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42A" w:rsidRPr="006C742A" w:rsidRDefault="006C742A" w:rsidP="009646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</w:pPr>
      <w:r w:rsidRPr="006C742A">
        <w:rPr>
          <w:rFonts w:ascii="Times New Roman" w:eastAsia="Times New Roman" w:hAnsi="Times New Roman" w:cs="Times New Roman"/>
          <w:b/>
          <w:bCs/>
          <w:i/>
          <w:color w:val="181818"/>
          <w:sz w:val="28"/>
          <w:szCs w:val="28"/>
          <w:lang w:eastAsia="ru-RU"/>
        </w:rPr>
        <w:t>План</w:t>
      </w:r>
    </w:p>
    <w:p w:rsidR="006C742A" w:rsidRPr="006C742A" w:rsidRDefault="006C742A" w:rsidP="006C74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</w:pPr>
      <w:r w:rsidRPr="006C742A">
        <w:rPr>
          <w:rFonts w:ascii="Times New Roman" w:eastAsia="Times New Roman" w:hAnsi="Times New Roman" w:cs="Times New Roman"/>
          <w:b/>
          <w:bCs/>
          <w:i/>
          <w:color w:val="181818"/>
          <w:sz w:val="28"/>
          <w:szCs w:val="28"/>
          <w:lang w:eastAsia="ru-RU"/>
        </w:rPr>
        <w:t>мероприятий по профилактике терроризма и экстремизма</w:t>
      </w:r>
    </w:p>
    <w:p w:rsidR="006C742A" w:rsidRPr="006C742A" w:rsidRDefault="006C742A" w:rsidP="006C74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</w:pPr>
      <w:r w:rsidRPr="006C742A">
        <w:rPr>
          <w:rFonts w:ascii="Times New Roman" w:eastAsia="Times New Roman" w:hAnsi="Times New Roman" w:cs="Times New Roman"/>
          <w:b/>
          <w:bCs/>
          <w:i/>
          <w:color w:val="181818"/>
          <w:sz w:val="28"/>
          <w:szCs w:val="28"/>
          <w:lang w:eastAsia="ru-RU"/>
        </w:rPr>
        <w:t>на 202</w:t>
      </w:r>
      <w:r w:rsidR="00B8462F">
        <w:rPr>
          <w:rFonts w:ascii="Times New Roman" w:eastAsia="Times New Roman" w:hAnsi="Times New Roman" w:cs="Times New Roman"/>
          <w:b/>
          <w:bCs/>
          <w:i/>
          <w:color w:val="181818"/>
          <w:sz w:val="28"/>
          <w:szCs w:val="28"/>
          <w:lang w:eastAsia="ru-RU"/>
        </w:rPr>
        <w:t>5</w:t>
      </w:r>
      <w:r w:rsidRPr="006C742A">
        <w:rPr>
          <w:rFonts w:ascii="Times New Roman" w:eastAsia="Times New Roman" w:hAnsi="Times New Roman" w:cs="Times New Roman"/>
          <w:b/>
          <w:bCs/>
          <w:i/>
          <w:color w:val="181818"/>
          <w:sz w:val="28"/>
          <w:szCs w:val="28"/>
          <w:lang w:eastAsia="ru-RU"/>
        </w:rPr>
        <w:t xml:space="preserve"> -202</w:t>
      </w:r>
      <w:r w:rsidR="00B8462F">
        <w:rPr>
          <w:rFonts w:ascii="Times New Roman" w:eastAsia="Times New Roman" w:hAnsi="Times New Roman" w:cs="Times New Roman"/>
          <w:b/>
          <w:bCs/>
          <w:i/>
          <w:color w:val="181818"/>
          <w:sz w:val="28"/>
          <w:szCs w:val="28"/>
          <w:lang w:eastAsia="ru-RU"/>
        </w:rPr>
        <w:t>6</w:t>
      </w:r>
      <w:r w:rsidRPr="006C742A">
        <w:rPr>
          <w:rFonts w:ascii="Times New Roman" w:eastAsia="Times New Roman" w:hAnsi="Times New Roman" w:cs="Times New Roman"/>
          <w:b/>
          <w:bCs/>
          <w:i/>
          <w:color w:val="181818"/>
          <w:sz w:val="28"/>
          <w:szCs w:val="28"/>
          <w:lang w:eastAsia="ru-RU"/>
        </w:rPr>
        <w:t xml:space="preserve"> учебный год</w:t>
      </w:r>
    </w:p>
    <w:p w:rsidR="006C742A" w:rsidRPr="006C742A" w:rsidRDefault="006C742A" w:rsidP="006C74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181818"/>
          <w:sz w:val="28"/>
          <w:szCs w:val="28"/>
          <w:lang w:eastAsia="ru-RU"/>
        </w:rPr>
      </w:pPr>
      <w:r w:rsidRPr="006C742A">
        <w:rPr>
          <w:rFonts w:ascii="Times New Roman" w:eastAsia="Times New Roman" w:hAnsi="Times New Roman" w:cs="Times New Roman"/>
          <w:b/>
          <w:bCs/>
          <w:i/>
          <w:color w:val="181818"/>
          <w:sz w:val="28"/>
          <w:szCs w:val="28"/>
          <w:lang w:eastAsia="ru-RU"/>
        </w:rPr>
        <w:t> </w:t>
      </w:r>
    </w:p>
    <w:p w:rsidR="006C742A" w:rsidRPr="00B8462F" w:rsidRDefault="006C742A" w:rsidP="006C74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6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</w:t>
      </w:r>
      <w:r w:rsidRPr="00B846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Цель: </w:t>
      </w:r>
      <w:r w:rsidRPr="00B846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  координации  всех  работников  </w:t>
      </w:r>
      <w:r w:rsidR="009646C0" w:rsidRPr="00B8462F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техникума</w:t>
      </w:r>
      <w:r w:rsidRPr="00B8462F">
        <w:rPr>
          <w:rFonts w:ascii="Times New Roman" w:eastAsia="Times New Roman" w:hAnsi="Times New Roman" w:cs="Times New Roman"/>
          <w:sz w:val="24"/>
          <w:szCs w:val="24"/>
          <w:lang w:eastAsia="ru-RU"/>
        </w:rPr>
        <w:t>  по  противодействию экстремизму и терроризму в образовательном учреждении, выработка мер, направленных на нормализацию межэтнических отношений.</w:t>
      </w:r>
    </w:p>
    <w:p w:rsidR="006C742A" w:rsidRPr="00B8462F" w:rsidRDefault="006C742A" w:rsidP="006C742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6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Задачи:</w:t>
      </w:r>
    </w:p>
    <w:p w:rsidR="006C742A" w:rsidRPr="00B8462F" w:rsidRDefault="006C742A" w:rsidP="00B8462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6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1.Обеспечить безопасность обучающихся, работников </w:t>
      </w:r>
      <w:r w:rsidR="00B8462F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техникума</w:t>
      </w:r>
      <w:r w:rsidRPr="00B846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время уроков и во внеурочное время путем повышения безопасности их жизнедеятельности.</w:t>
      </w:r>
    </w:p>
    <w:p w:rsidR="006C742A" w:rsidRPr="00B8462F" w:rsidRDefault="006C742A" w:rsidP="00B8462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6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2.Расширять теоретические знания обучающихся,  педагогов,  работников </w:t>
      </w:r>
      <w:r w:rsidR="00B8462F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техникума</w:t>
      </w:r>
      <w:r w:rsidRPr="00B8462F">
        <w:rPr>
          <w:rFonts w:ascii="Times New Roman" w:eastAsia="Times New Roman" w:hAnsi="Times New Roman" w:cs="Times New Roman"/>
          <w:sz w:val="24"/>
          <w:szCs w:val="24"/>
          <w:lang w:eastAsia="ru-RU"/>
        </w:rPr>
        <w:t>, родителей по вопросу противодействия экстремизму и терроризму.</w:t>
      </w:r>
    </w:p>
    <w:p w:rsidR="006C742A" w:rsidRPr="00B8462F" w:rsidRDefault="006C742A" w:rsidP="00B8462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6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3.Формировать у </w:t>
      </w:r>
      <w:proofErr w:type="gramStart"/>
      <w:r w:rsidRPr="00B8462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8462F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основы толерантного поведения.</w:t>
      </w:r>
    </w:p>
    <w:p w:rsidR="006C742A" w:rsidRPr="00B8462F" w:rsidRDefault="006C742A" w:rsidP="00B8462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462F">
        <w:rPr>
          <w:rFonts w:ascii="Times New Roman" w:eastAsia="Times New Roman" w:hAnsi="Times New Roman" w:cs="Times New Roman"/>
          <w:sz w:val="24"/>
          <w:szCs w:val="24"/>
          <w:lang w:eastAsia="ru-RU"/>
        </w:rPr>
        <w:t>4.Создать условия для  активного  включения  детей  и  молодежи  в  социально-экономическую культурную жизнь общества.</w:t>
      </w:r>
    </w:p>
    <w:p w:rsidR="006C742A" w:rsidRPr="006C742A" w:rsidRDefault="006C742A" w:rsidP="00B8462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B8462F">
        <w:rPr>
          <w:rFonts w:ascii="Times New Roman" w:eastAsia="Times New Roman" w:hAnsi="Times New Roman" w:cs="Times New Roman"/>
          <w:sz w:val="24"/>
          <w:szCs w:val="24"/>
          <w:lang w:eastAsia="ru-RU"/>
        </w:rPr>
        <w:t>5.Организовать практическую проверку готовности  обучающихся, сотрудников </w:t>
      </w:r>
      <w:r w:rsidR="00B8462F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техникума</w:t>
      </w:r>
      <w:r w:rsidRPr="00B846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правильно  действовать  в чрезвычайных ситуациях</w:t>
      </w:r>
      <w:r w:rsidRPr="006C742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6C742A" w:rsidRPr="006C742A" w:rsidRDefault="006C742A" w:rsidP="006C742A">
      <w:pPr>
        <w:shd w:val="clear" w:color="auto" w:fill="FFFFFF"/>
        <w:spacing w:line="240" w:lineRule="auto"/>
        <w:ind w:firstLine="709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6C742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tbl>
      <w:tblPr>
        <w:tblW w:w="9900" w:type="dxa"/>
        <w:tblInd w:w="98" w:type="dxa"/>
        <w:tblCellMar>
          <w:left w:w="0" w:type="dxa"/>
          <w:right w:w="0" w:type="dxa"/>
        </w:tblCellMar>
        <w:tblLook w:val="04A0"/>
      </w:tblPr>
      <w:tblGrid>
        <w:gridCol w:w="551"/>
        <w:gridCol w:w="5238"/>
        <w:gridCol w:w="1629"/>
        <w:gridCol w:w="2482"/>
      </w:tblGrid>
      <w:tr w:rsidR="00B8462F" w:rsidRPr="006C742A" w:rsidTr="00B8462F">
        <w:trPr>
          <w:trHeight w:val="1"/>
        </w:trPr>
        <w:tc>
          <w:tcPr>
            <w:tcW w:w="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742A" w:rsidRPr="006C742A" w:rsidRDefault="006C742A" w:rsidP="006C742A">
            <w:pPr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Мероприятие основных направлений</w:t>
            </w:r>
          </w:p>
        </w:tc>
        <w:tc>
          <w:tcPr>
            <w:tcW w:w="16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742A" w:rsidRPr="006C742A" w:rsidRDefault="006C742A" w:rsidP="006C742A">
            <w:pPr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48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742A" w:rsidRPr="006C742A" w:rsidRDefault="006C742A" w:rsidP="006C742A">
            <w:pPr>
              <w:spacing w:after="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учителей по теме «План действий против террора и диверсий»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ЗР</w:t>
            </w:r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Распространение памяток, методических инструкций по противодействию экстремизма  терроризма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администрацией, педагогами нормативных документов по противодействию экстремизма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B8462F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</w:t>
            </w:r>
            <w:proofErr w:type="gramEnd"/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Усиление пропускного режима.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B8462F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</w:t>
            </w:r>
            <w:proofErr w:type="gramEnd"/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 пребыванием посторонних лиц на территории и в здании школы.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B8462F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Дежурный сотрудник на вахте</w:t>
            </w:r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Регулярный, ежедневный обход зданий, помещений.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Дежурный </w:t>
            </w:r>
            <w:r w:rsidR="00B84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</w:t>
            </w:r>
          </w:p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наглядной профилактической агитации, оформление стендов, классных уголков по противодействию экстремизму и терроризму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B8462F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6C742A"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Проведение учений и тренировок в школе по отработке взаимодействия администрации школы и правоохранительных органов при угрозе совершения террористического акта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B8462F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</w:t>
            </w:r>
            <w:proofErr w:type="gramEnd"/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B8462F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часы:</w:t>
            </w:r>
          </w:p>
          <w:p w:rsidR="006C742A" w:rsidRPr="006C742A" w:rsidRDefault="006C742A" w:rsidP="006C74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«Мы против террора»;</w:t>
            </w:r>
          </w:p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«Терроризм и экстремизм – зло против человека»;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B8462F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B8462F" w:rsidP="00B8462F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="006C742A"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одительск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</w:t>
            </w:r>
            <w:r w:rsidR="006C742A"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собрани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="006C742A"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 «Организация занятости ребенка во </w:t>
            </w:r>
            <w:proofErr w:type="spellStart"/>
            <w:r w:rsidR="006C742A"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внеучебной</w:t>
            </w:r>
            <w:proofErr w:type="spellEnd"/>
            <w:r w:rsidR="006C742A"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деятельности с целью недопущения их участия в несанкционированных акциях».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B8462F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Классный руководитель </w:t>
            </w:r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B8462F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="00B84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 и презентация по профилактике экстремизма и правонарушений среди обучающихся в сфере межнациональных отношений.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84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</w:t>
            </w:r>
            <w:proofErr w:type="gramStart"/>
            <w:r w:rsidR="00B84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</w:t>
            </w:r>
            <w:proofErr w:type="gramEnd"/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B8462F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B84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FB4F9D" w:rsidP="006C742A">
            <w:pPr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ОБЗР</w:t>
            </w:r>
            <w:bookmarkStart w:id="0" w:name="_GoBack"/>
            <w:bookmarkEnd w:id="0"/>
            <w:r w:rsidR="006C742A"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теме «Изучение закона РФ «О противодействие экстремистской деятельности».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B8462F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Преподаватель</w:t>
            </w:r>
            <w:r w:rsidR="006C742A"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ОБ</w:t>
            </w:r>
            <w:r w:rsid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ЗР</w:t>
            </w:r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B8462F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B84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обществознания:</w:t>
            </w:r>
          </w:p>
          <w:p w:rsidR="006C742A" w:rsidRPr="006C742A" w:rsidRDefault="006C742A" w:rsidP="006C74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«Гражданин – человек свободный и ответственный»;</w:t>
            </w:r>
          </w:p>
          <w:p w:rsidR="006C742A" w:rsidRPr="006C742A" w:rsidRDefault="006C742A" w:rsidP="006C74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«Правоотношения и правонарушения»;</w:t>
            </w:r>
          </w:p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«Человек в системе социально-правовых норм»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B8462F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Преподаватель </w:t>
            </w:r>
            <w:r w:rsidR="006C742A"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обществознания</w:t>
            </w:r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B8462F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B84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«Знаешь ли ты культуру и традиции других народов»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 организатор</w:t>
            </w:r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B8462F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B84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Уроки единства в рамках месячника оборонно-массовой и военно-патриотической работы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8462F" w:rsidRPr="006C742A" w:rsidTr="00B8462F">
        <w:trPr>
          <w:trHeight w:val="1072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B846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B84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выставки в библиотеке «Традиции и обычаи русского народа и народов, проживающих на территории РФ»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B846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Библиотекарь </w:t>
            </w:r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B8462F" w:rsidP="00B8462F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B8462F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Размещение на сайте </w:t>
            </w:r>
            <w:r w:rsidR="00B84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техникума</w:t>
            </w: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материалов по толерантному воспитанию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B8462F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Преподаватель </w:t>
            </w:r>
            <w:r w:rsidR="006C742A"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информатики</w:t>
            </w:r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B8462F" w:rsidP="00B8462F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Заседания Советов профилактики в ОУ по вопросам предупреждения межнациональных конфликтов </w:t>
            </w:r>
            <w:proofErr w:type="gramStart"/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среди</w:t>
            </w:r>
            <w:proofErr w:type="gramEnd"/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обучающихся. Индивидуальная профилактическая работа с </w:t>
            </w:r>
            <w:proofErr w:type="gramStart"/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«группы риска»  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6C742A" w:rsidRPr="006C742A" w:rsidRDefault="00B8462F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</w:t>
            </w:r>
            <w:proofErr w:type="gramEnd"/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B8462F" w:rsidP="00B8462F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по определению  социально-психологической комфортности в классном коллективе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классные руководители</w:t>
            </w:r>
          </w:p>
        </w:tc>
      </w:tr>
      <w:tr w:rsidR="00B8462F" w:rsidRPr="006C742A" w:rsidTr="00B8462F">
        <w:trPr>
          <w:trHeight w:val="1"/>
        </w:trPr>
        <w:tc>
          <w:tcPr>
            <w:tcW w:w="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B8462F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B846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2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  сети Интернет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6C742A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4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742A" w:rsidRPr="006C742A" w:rsidRDefault="00B8462F" w:rsidP="006C742A">
            <w:pPr>
              <w:spacing w:after="0" w:line="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по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6C742A" w:rsidRPr="006C74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142AEE" w:rsidRDefault="00142AEE"/>
    <w:sectPr w:rsidR="00142AEE" w:rsidSect="00142A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855D7"/>
    <w:multiLevelType w:val="multilevel"/>
    <w:tmpl w:val="5B460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742A"/>
    <w:rsid w:val="00137192"/>
    <w:rsid w:val="00142AEE"/>
    <w:rsid w:val="00433C92"/>
    <w:rsid w:val="00596B8C"/>
    <w:rsid w:val="006342C5"/>
    <w:rsid w:val="006C742A"/>
    <w:rsid w:val="009646C0"/>
    <w:rsid w:val="00B8462F"/>
    <w:rsid w:val="00FB4F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AEE"/>
  </w:style>
  <w:style w:type="paragraph" w:styleId="1">
    <w:name w:val="heading 1"/>
    <w:basedOn w:val="a"/>
    <w:link w:val="10"/>
    <w:uiPriority w:val="9"/>
    <w:qFormat/>
    <w:rsid w:val="006C74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742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6C742A"/>
    <w:rPr>
      <w:color w:val="0000FF"/>
      <w:u w:val="single"/>
    </w:rPr>
  </w:style>
  <w:style w:type="paragraph" w:customStyle="1" w:styleId="pc-coursestext">
    <w:name w:val="pc-courses__text"/>
    <w:basedOn w:val="a"/>
    <w:rsid w:val="006C74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63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76521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1602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9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5791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088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95163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344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013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0004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D4246A1CC8D6A45B5F285491B915D3C" ma:contentTypeVersion="0" ma:contentTypeDescription="Создание документа." ma:contentTypeScope="" ma:versionID="fd47e4f131129703ad67ff3b8718df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AA64E82-EDC5-471F-8B97-1EEC4D0CC6FC}"/>
</file>

<file path=customXml/itemProps2.xml><?xml version="1.0" encoding="utf-8"?>
<ds:datastoreItem xmlns:ds="http://schemas.openxmlformats.org/officeDocument/2006/customXml" ds:itemID="{1528BDED-B111-4215-BC43-0A31BF308BD0}"/>
</file>

<file path=customXml/itemProps3.xml><?xml version="1.0" encoding="utf-8"?>
<ds:datastoreItem xmlns:ds="http://schemas.openxmlformats.org/officeDocument/2006/customXml" ds:itemID="{378B6B36-FB80-4599-8A95-8A0954B6FA6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548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Умахан</dc:creator>
  <cp:lastModifiedBy>Алена</cp:lastModifiedBy>
  <cp:revision>2</cp:revision>
  <cp:lastPrinted>2024-11-06T05:07:00Z</cp:lastPrinted>
  <dcterms:created xsi:type="dcterms:W3CDTF">2026-04-02T13:06:00Z</dcterms:created>
  <dcterms:modified xsi:type="dcterms:W3CDTF">2026-04-02T13:06:00Z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0x010100BD4246A1CC8D6A45B5F285491B915D3C</vt:lpwstr>
  </property>
</Properties>
</file>