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4BE" w:rsidRDefault="00824547">
      <w:pPr>
        <w:pStyle w:val="a6"/>
        <w:spacing w:before="62" w:after="0"/>
        <w:ind w:right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Перечень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документов,</w:t>
      </w:r>
      <w:r>
        <w:rPr>
          <w:rFonts w:ascii="Times New Roman" w:hAnsi="Times New Roman"/>
          <w:sz w:val="28"/>
        </w:rPr>
        <w:t xml:space="preserve"> необходимых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при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представлении</w:t>
      </w:r>
      <w:r>
        <w:rPr>
          <w:rFonts w:ascii="Times New Roman" w:hAnsi="Times New Roman"/>
          <w:spacing w:val="-13"/>
          <w:sz w:val="28"/>
        </w:rPr>
        <w:t xml:space="preserve"> </w:t>
      </w:r>
    </w:p>
    <w:p w:rsidR="009214BE" w:rsidRDefault="00824547">
      <w:pPr>
        <w:pStyle w:val="a6"/>
        <w:spacing w:before="62" w:after="0"/>
        <w:ind w:right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ребенка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ЦПМПК:</w:t>
      </w:r>
    </w:p>
    <w:p w:rsidR="009214BE" w:rsidRDefault="009214BE">
      <w:pPr>
        <w:rPr>
          <w:rFonts w:ascii="Times New Roman" w:hAnsi="Times New Roman"/>
          <w:spacing w:val="-2"/>
          <w:sz w:val="28"/>
        </w:rPr>
      </w:pP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документа, удостоверяющего личность родителя (законного представителя) обследуемого, обследуемого в возрасте старше 14 лет;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(предоставляются с предъявлением оригинала или </w:t>
      </w:r>
      <w:r>
        <w:rPr>
          <w:rFonts w:ascii="Times New Roman" w:hAnsi="Times New Roman"/>
          <w:sz w:val="28"/>
        </w:rPr>
        <w:t>заверенной в установленном порядке копии).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свидетельства о рождении обследуемого (для лиц, не достигших 14 лет) или документа, подтверждающего родство заявителя (предоставляются с предъявлением оригинала или заверенной в установленном порядке копии).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28" w:lineRule="auto"/>
        <w:ind w:right="27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Копия документа, подтверждающего установление опеки или попечительства (при необходимости).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before="1" w:after="0" w:line="235" w:lineRule="auto"/>
        <w:ind w:right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Направление ТПМПК, образовательной организации, организации, осуществляющей социальное обслуживание, медицинской организации, другой организации.</w:t>
      </w:r>
      <w:r>
        <w:rPr>
          <w:rFonts w:ascii="Times New Roman" w:hAnsi="Times New Roman"/>
          <w:b/>
          <w:sz w:val="28"/>
          <w:u w:val="single"/>
        </w:rPr>
        <w:t xml:space="preserve"> Приложение 1.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before="1" w:after="0" w:line="235" w:lineRule="auto"/>
        <w:ind w:right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</w:t>
      </w:r>
      <w:r>
        <w:rPr>
          <w:rFonts w:ascii="Times New Roman" w:hAnsi="Times New Roman"/>
          <w:sz w:val="28"/>
        </w:rPr>
        <w:t>тановление комиссии по делам несовершеннолетних и защите их прав о направлении на комиссию (при наличии).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7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>Представление психолого-педагогического консилиума организации, осуществляющей образовательную деятельность (специалиста (специалистов), осуществляюще</w:t>
      </w:r>
      <w:r>
        <w:rPr>
          <w:rFonts w:ascii="Times New Roman" w:hAnsi="Times New Roman"/>
          <w:spacing w:val="-6"/>
          <w:sz w:val="28"/>
        </w:rPr>
        <w:t>го психолого-педагогическое сопровождение обучающегося) (при наличии).</w:t>
      </w:r>
      <w:r>
        <w:rPr>
          <w:rFonts w:ascii="Times New Roman" w:hAnsi="Times New Roman"/>
          <w:sz w:val="28"/>
        </w:rPr>
        <w:t xml:space="preserve"> </w:t>
      </w:r>
    </w:p>
    <w:p w:rsidR="009214BE" w:rsidRDefault="00824547">
      <w:pPr>
        <w:tabs>
          <w:tab w:val="left" w:pos="644"/>
          <w:tab w:val="left" w:pos="646"/>
        </w:tabs>
        <w:spacing w:after="0" w:line="235" w:lineRule="auto"/>
        <w:ind w:left="646" w:right="274" w:hanging="363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  </w:t>
      </w:r>
      <w:r>
        <w:rPr>
          <w:rFonts w:ascii="Times New Roman" w:hAnsi="Times New Roman"/>
          <w:b/>
          <w:sz w:val="28"/>
          <w:u w:val="single"/>
        </w:rPr>
        <w:t>Приложение 2.</w:t>
      </w:r>
    </w:p>
    <w:p w:rsidR="009214BE" w:rsidRDefault="00824547">
      <w:pPr>
        <w:numPr>
          <w:ilvl w:val="0"/>
          <w:numId w:val="1"/>
        </w:numPr>
        <w:tabs>
          <w:tab w:val="left" w:pos="646"/>
          <w:tab w:val="left" w:pos="714"/>
        </w:tabs>
        <w:spacing w:after="0" w:line="235" w:lineRule="auto"/>
        <w:ind w:right="27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Характеристика</w:t>
      </w:r>
      <w:r>
        <w:rPr>
          <w:rFonts w:ascii="Times New Roman" w:hAnsi="Times New Roman"/>
          <w:spacing w:val="-6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обучающегося</w:t>
      </w:r>
      <w:proofErr w:type="gramEnd"/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выданная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рганизацией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pacing w:val="-6"/>
          <w:sz w:val="28"/>
        </w:rPr>
        <w:t>(при наличии)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b/>
          <w:sz w:val="28"/>
          <w:u w:val="single"/>
        </w:rPr>
        <w:t>Приложение 3</w:t>
      </w:r>
      <w:r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pacing w:val="-6"/>
          <w:sz w:val="28"/>
        </w:rPr>
        <w:t xml:space="preserve"> 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8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Копия заключения </w:t>
      </w:r>
      <w:r>
        <w:rPr>
          <w:rFonts w:ascii="Times New Roman" w:hAnsi="Times New Roman"/>
          <w:sz w:val="28"/>
        </w:rPr>
        <w:t>(заключений) ЦПМПК и (или) ТПМПК о результатах ранее проведенного обследования ребенка (при наличии).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8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6"/>
          <w:sz w:val="28"/>
        </w:rPr>
        <w:t xml:space="preserve">Копия справки, подтверждающей факт установления инвалидности, и ИПРА (при </w:t>
      </w:r>
      <w:proofErr w:type="spellStart"/>
      <w:r>
        <w:rPr>
          <w:rFonts w:ascii="Times New Roman" w:hAnsi="Times New Roman"/>
          <w:spacing w:val="-6"/>
          <w:sz w:val="28"/>
        </w:rPr>
        <w:t>н</w:t>
      </w:r>
      <w:proofErr w:type="gramStart"/>
      <w:r>
        <w:rPr>
          <w:rFonts w:ascii="Times New Roman" w:hAnsi="Times New Roman"/>
          <w:spacing w:val="-6"/>
          <w:sz w:val="28"/>
        </w:rPr>
        <w:t>a</w:t>
      </w:r>
      <w:proofErr w:type="gramEnd"/>
      <w:r>
        <w:rPr>
          <w:rFonts w:ascii="Times New Roman" w:hAnsi="Times New Roman"/>
          <w:spacing w:val="-6"/>
          <w:sz w:val="28"/>
        </w:rPr>
        <w:t>личии</w:t>
      </w:r>
      <w:proofErr w:type="spellEnd"/>
      <w:r>
        <w:rPr>
          <w:rFonts w:ascii="Times New Roman" w:hAnsi="Times New Roman"/>
          <w:spacing w:val="-6"/>
          <w:sz w:val="28"/>
        </w:rPr>
        <w:t>).</w:t>
      </w:r>
    </w:p>
    <w:p w:rsidR="009214BE" w:rsidRDefault="00824547">
      <w:pPr>
        <w:numPr>
          <w:ilvl w:val="0"/>
          <w:numId w:val="1"/>
        </w:numPr>
        <w:tabs>
          <w:tab w:val="left" w:pos="644"/>
          <w:tab w:val="left" w:pos="646"/>
        </w:tabs>
        <w:spacing w:after="0" w:line="235" w:lineRule="auto"/>
        <w:ind w:right="27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Медицинское заключение, содержащее информацию о состоянии здоровья обс</w:t>
      </w:r>
      <w:r>
        <w:rPr>
          <w:rFonts w:ascii="Times New Roman" w:hAnsi="Times New Roman"/>
          <w:sz w:val="28"/>
        </w:rPr>
        <w:t xml:space="preserve">ледуемого, результатах медицинских обследований и (или) лечения, выданное медицинской организацией по месту (жительства). Медицинское заключение действительно для предоставления в комиссию в течение 6 месяцев со дня его оформления. </w:t>
      </w:r>
      <w:r>
        <w:rPr>
          <w:rFonts w:ascii="Times New Roman" w:hAnsi="Times New Roman"/>
          <w:b/>
          <w:sz w:val="28"/>
          <w:u w:val="single"/>
        </w:rPr>
        <w:t>Приложение 4</w:t>
      </w:r>
    </w:p>
    <w:p w:rsidR="009214BE" w:rsidRDefault="00824547">
      <w:pPr>
        <w:numPr>
          <w:ilvl w:val="0"/>
          <w:numId w:val="1"/>
        </w:numPr>
        <w:tabs>
          <w:tab w:val="left" w:pos="645"/>
        </w:tabs>
        <w:spacing w:after="0" w:line="240" w:lineRule="auto"/>
        <w:ind w:left="645" w:hanging="36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Амбулаторна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pacing w:val="-2"/>
          <w:sz w:val="28"/>
        </w:rPr>
        <w:t>карта (при наличии);</w:t>
      </w:r>
    </w:p>
    <w:p w:rsidR="009214BE" w:rsidRDefault="00824547">
      <w:pPr>
        <w:numPr>
          <w:ilvl w:val="0"/>
          <w:numId w:val="1"/>
        </w:numPr>
        <w:tabs>
          <w:tab w:val="left" w:pos="645"/>
        </w:tabs>
        <w:spacing w:after="0" w:line="240" w:lineRule="auto"/>
        <w:ind w:left="645" w:hanging="362"/>
        <w:jc w:val="both"/>
        <w:rPr>
          <w:rFonts w:ascii="Times New Roman" w:hAnsi="Times New Roman"/>
          <w:spacing w:val="-5"/>
          <w:sz w:val="24"/>
          <w:u w:val="single"/>
        </w:rPr>
      </w:pPr>
      <w:r>
        <w:rPr>
          <w:rFonts w:ascii="Times New Roman" w:hAnsi="Times New Roman"/>
          <w:sz w:val="28"/>
        </w:rPr>
        <w:t>Копии диагностических и (или) контрольных работ обследуемого обучающегося, заверенные руководителем Организации, оригиналы рабочих тетрадей по русскому языку и математике, а для детей дошкольного возраста — результаты самостоятельной</w:t>
      </w:r>
      <w:r>
        <w:rPr>
          <w:rFonts w:ascii="Times New Roman" w:hAnsi="Times New Roman"/>
          <w:sz w:val="28"/>
        </w:rPr>
        <w:t xml:space="preserve"> продуктивной деятельности.</w:t>
      </w:r>
      <w:r>
        <w:br w:type="page"/>
      </w:r>
    </w:p>
    <w:p w:rsidR="009214BE" w:rsidRDefault="00824547">
      <w:pPr>
        <w:pStyle w:val="10"/>
        <w:ind w:right="279"/>
        <w:jc w:val="right"/>
      </w:pPr>
      <w:r>
        <w:rPr>
          <w:spacing w:val="-2"/>
          <w:sz w:val="24"/>
          <w:u w:val="single"/>
        </w:rPr>
        <w:lastRenderedPageBreak/>
        <w:t>Приложение</w:t>
      </w:r>
      <w:r>
        <w:rPr>
          <w:spacing w:val="-3"/>
          <w:sz w:val="24"/>
          <w:u w:val="single"/>
        </w:rPr>
        <w:t xml:space="preserve"> 1</w:t>
      </w:r>
      <w:r>
        <w:rPr>
          <w:spacing w:val="-5"/>
          <w:sz w:val="24"/>
          <w:u w:val="single"/>
        </w:rPr>
        <w:t>.</w:t>
      </w:r>
    </w:p>
    <w:p w:rsidR="009214BE" w:rsidRDefault="009214BE">
      <w:pPr>
        <w:pStyle w:val="2"/>
        <w:spacing w:line="322" w:lineRule="exact"/>
        <w:ind w:left="-1" w:right="4"/>
        <w:jc w:val="center"/>
      </w:pPr>
    </w:p>
    <w:p w:rsidR="009214BE" w:rsidRDefault="00824547">
      <w:pPr>
        <w:pStyle w:val="2"/>
        <w:spacing w:line="322" w:lineRule="exact"/>
        <w:ind w:left="-1" w:right="4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</w:rPr>
        <w:t>Направление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ЦПМПК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Республики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Марий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5"/>
        </w:rPr>
        <w:t>Эл</w:t>
      </w:r>
    </w:p>
    <w:p w:rsidR="009214BE" w:rsidRDefault="00824547">
      <w:pPr>
        <w:spacing w:after="0" w:line="319" w:lineRule="exact"/>
        <w:ind w:right="10"/>
        <w:jc w:val="center"/>
        <w:rPr>
          <w:rFonts w:ascii="Times New Roman" w:hAnsi="Times New Roman"/>
        </w:rPr>
      </w:pPr>
      <w:r>
        <w:rPr>
          <w:rFonts w:ascii="Times New Roman" w:hAnsi="Times New Roman"/>
          <w:i/>
          <w:sz w:val="28"/>
        </w:rPr>
        <w:t>образовательного</w:t>
      </w:r>
      <w:r>
        <w:rPr>
          <w:rFonts w:ascii="Times New Roman" w:hAnsi="Times New Roman"/>
          <w:i/>
          <w:spacing w:val="-14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учреждения</w:t>
      </w:r>
      <w:r>
        <w:rPr>
          <w:rFonts w:ascii="Times New Roman" w:hAnsi="Times New Roman"/>
          <w:i/>
          <w:spacing w:val="-15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/</w:t>
      </w:r>
      <w:proofErr w:type="gramStart"/>
      <w:r>
        <w:rPr>
          <w:rFonts w:ascii="Times New Roman" w:hAnsi="Times New Roman"/>
          <w:i/>
          <w:sz w:val="28"/>
        </w:rPr>
        <w:t>учреждения</w:t>
      </w:r>
      <w:proofErr w:type="gramEnd"/>
      <w:r>
        <w:rPr>
          <w:rFonts w:ascii="Times New Roman" w:hAnsi="Times New Roman"/>
          <w:i/>
          <w:spacing w:val="-16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здравоохранения/учреждения</w:t>
      </w:r>
      <w:r>
        <w:rPr>
          <w:rFonts w:ascii="Times New Roman" w:hAnsi="Times New Roman"/>
          <w:i/>
          <w:spacing w:val="-15"/>
          <w:sz w:val="28"/>
        </w:rPr>
        <w:t xml:space="preserve"> </w:t>
      </w:r>
      <w:proofErr w:type="spellStart"/>
      <w:r>
        <w:rPr>
          <w:rFonts w:ascii="Times New Roman" w:hAnsi="Times New Roman"/>
          <w:i/>
          <w:spacing w:val="-2"/>
          <w:sz w:val="28"/>
        </w:rPr>
        <w:t>соц.защиты</w:t>
      </w:r>
      <w:proofErr w:type="spellEnd"/>
    </w:p>
    <w:p w:rsidR="009214BE" w:rsidRDefault="00824547">
      <w:pPr>
        <w:spacing w:line="319" w:lineRule="exact"/>
        <w:ind w:left="-1" w:right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в</w:t>
      </w:r>
      <w:r>
        <w:rPr>
          <w:rFonts w:ascii="Times New Roman" w:hAnsi="Times New Roman"/>
          <w:spacing w:val="-15"/>
        </w:rPr>
        <w:t xml:space="preserve"> </w:t>
      </w:r>
      <w:r>
        <w:rPr>
          <w:rFonts w:ascii="Times New Roman" w:hAnsi="Times New Roman"/>
        </w:rPr>
        <w:t>центральную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психолого-медико-педагогическую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  <w:spacing w:val="-2"/>
        </w:rPr>
        <w:t>комиссию</w:t>
      </w:r>
    </w:p>
    <w:p w:rsidR="009214BE" w:rsidRDefault="009214BE">
      <w:pPr>
        <w:spacing w:before="4" w:after="0"/>
        <w:rPr>
          <w:rFonts w:ascii="Times New Roman" w:hAnsi="Times New Roman"/>
          <w:sz w:val="28"/>
        </w:rPr>
      </w:pPr>
    </w:p>
    <w:p w:rsidR="009214BE" w:rsidRDefault="00824547">
      <w:pPr>
        <w:tabs>
          <w:tab w:val="left" w:pos="10466"/>
        </w:tabs>
        <w:spacing w:line="320" w:lineRule="exact"/>
        <w:ind w:right="18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2"/>
          <w:sz w:val="28"/>
        </w:rPr>
        <w:t xml:space="preserve">Образовательная </w:t>
      </w:r>
      <w:r>
        <w:rPr>
          <w:rFonts w:ascii="Times New Roman" w:hAnsi="Times New Roman"/>
          <w:sz w:val="28"/>
        </w:rPr>
        <w:t>организация</w:t>
      </w:r>
      <w:r>
        <w:rPr>
          <w:rFonts w:ascii="Times New Roman" w:hAnsi="Times New Roman"/>
          <w:spacing w:val="26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spacing w:after="0" w:line="273" w:lineRule="exact"/>
        <w:ind w:left="2176" w:right="18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>(официальное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наименование)</w:t>
      </w:r>
    </w:p>
    <w:p w:rsidR="009214BE" w:rsidRDefault="00824547">
      <w:pPr>
        <w:tabs>
          <w:tab w:val="left" w:pos="10093"/>
        </w:tabs>
        <w:spacing w:line="321" w:lineRule="exact"/>
        <w:ind w:right="2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8"/>
        </w:rPr>
        <w:t>направляет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10"/>
          <w:sz w:val="24"/>
        </w:rPr>
        <w:t>_</w:t>
      </w:r>
    </w:p>
    <w:p w:rsidR="009214BE" w:rsidRDefault="00824547">
      <w:pPr>
        <w:spacing w:before="49" w:after="0"/>
        <w:ind w:right="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(Ф.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И.О.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обучающегося,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дата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рождения,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класс)</w:t>
      </w:r>
    </w:p>
    <w:p w:rsidR="009214BE" w:rsidRDefault="00824547">
      <w:pPr>
        <w:tabs>
          <w:tab w:val="left" w:pos="10591"/>
        </w:tabs>
        <w:spacing w:before="200" w:after="0"/>
        <w:ind w:left="286" w:right="33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обследование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для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предоставления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рекомендаций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психолого-медико-педагогической комиссии по определению или корректировки образовательного маршрута учащегося/ создании </w:t>
      </w:r>
      <w:r>
        <w:rPr>
          <w:rFonts w:ascii="Times New Roman" w:hAnsi="Times New Roman"/>
          <w:sz w:val="28"/>
        </w:rPr>
        <w:t xml:space="preserve">специальных условий </w:t>
      </w:r>
      <w:proofErr w:type="gramStart"/>
      <w:r>
        <w:rPr>
          <w:rFonts w:ascii="Times New Roman" w:hAnsi="Times New Roman"/>
          <w:sz w:val="28"/>
        </w:rPr>
        <w:t>обучения по</w:t>
      </w:r>
      <w:proofErr w:type="gramEnd"/>
      <w:r>
        <w:rPr>
          <w:rFonts w:ascii="Times New Roman" w:hAnsi="Times New Roman"/>
          <w:sz w:val="28"/>
        </w:rPr>
        <w:t xml:space="preserve"> образовательным программам НОО, ООО, СОО или указать другую причину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spacing w:before="66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_______________________________________________________________________________________</w:t>
      </w:r>
    </w:p>
    <w:p w:rsidR="009214BE" w:rsidRDefault="009214BE">
      <w:pPr>
        <w:ind w:left="286" w:right="796"/>
        <w:jc w:val="both"/>
        <w:rPr>
          <w:rFonts w:ascii="Times New Roman" w:hAnsi="Times New Roman"/>
          <w:sz w:val="28"/>
        </w:rPr>
      </w:pPr>
    </w:p>
    <w:p w:rsidR="009214BE" w:rsidRDefault="009214BE">
      <w:pPr>
        <w:ind w:left="286" w:right="796"/>
        <w:jc w:val="both"/>
        <w:rPr>
          <w:rFonts w:ascii="Times New Roman" w:hAnsi="Times New Roman"/>
          <w:sz w:val="28"/>
        </w:rPr>
      </w:pPr>
    </w:p>
    <w:p w:rsidR="009214BE" w:rsidRDefault="00824547">
      <w:pPr>
        <w:ind w:left="286" w:right="79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Перечень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документов,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выданных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родителю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(законному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представителя)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руки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для предъявления в ЦПМПК:</w:t>
      </w:r>
    </w:p>
    <w:p w:rsidR="009214BE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83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Коллегиальное представление психолого-педагогического консилиума образовательной организации </w:t>
      </w:r>
      <w:proofErr w:type="gramStart"/>
      <w:r>
        <w:rPr>
          <w:rFonts w:ascii="Times New Roman" w:hAnsi="Times New Roman"/>
          <w:sz w:val="28"/>
        </w:rPr>
        <w:t>на</w:t>
      </w:r>
      <w:proofErr w:type="gramEnd"/>
      <w:r>
        <w:rPr>
          <w:rFonts w:ascii="Times New Roman" w:hAnsi="Times New Roman"/>
          <w:sz w:val="28"/>
        </w:rPr>
        <w:t xml:space="preserve"> обучающегося для предоставления на ПМПК;</w:t>
      </w:r>
    </w:p>
    <w:p w:rsidR="009214BE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81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 специалистов (педагога-психолога, учителя-логопеда, учителя</w:t>
      </w:r>
      <w:r>
        <w:rPr>
          <w:rFonts w:ascii="Times New Roman" w:hAnsi="Times New Roman"/>
          <w:sz w:val="28"/>
        </w:rPr>
        <w:t xml:space="preserve"> - дефектолога), осуществляющих психолого-педагогическое сопровождение обучающихся в образовательной организации.</w:t>
      </w:r>
    </w:p>
    <w:p w:rsidR="009214BE" w:rsidRPr="00824547" w:rsidRDefault="00824547" w:rsidP="00824547">
      <w:pPr>
        <w:numPr>
          <w:ilvl w:val="0"/>
          <w:numId w:val="2"/>
        </w:numPr>
        <w:tabs>
          <w:tab w:val="left" w:pos="1006"/>
        </w:tabs>
        <w:spacing w:after="0" w:line="240" w:lineRule="auto"/>
        <w:ind w:right="284" w:hanging="36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 (заключения) ЦПМПК и (или) ТПМПК о результатах ранее проведенного обследования ребенка (при наличии);</w:t>
      </w:r>
    </w:p>
    <w:p w:rsidR="009214BE" w:rsidRPr="00824547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90" w:hanging="361"/>
        <w:jc w:val="both"/>
        <w:rPr>
          <w:rFonts w:ascii="Times New Roman" w:hAnsi="Times New Roman"/>
          <w:spacing w:val="-10"/>
          <w:sz w:val="28"/>
        </w:rPr>
      </w:pPr>
      <w:r>
        <w:rPr>
          <w:rFonts w:ascii="Times New Roman" w:hAnsi="Times New Roman"/>
          <w:sz w:val="28"/>
        </w:rPr>
        <w:t>Образцы письменных работ ребенка по русскому языку, математике, результаты самостоятельной продуктивной деятельности ребенка.</w:t>
      </w:r>
    </w:p>
    <w:p w:rsidR="00824547" w:rsidRDefault="00824547">
      <w:pPr>
        <w:numPr>
          <w:ilvl w:val="0"/>
          <w:numId w:val="2"/>
        </w:numPr>
        <w:tabs>
          <w:tab w:val="left" w:pos="993"/>
          <w:tab w:val="left" w:pos="1006"/>
        </w:tabs>
        <w:spacing w:after="0" w:line="240" w:lineRule="auto"/>
        <w:ind w:right="290" w:hanging="361"/>
        <w:jc w:val="both"/>
        <w:rPr>
          <w:rFonts w:ascii="Times New Roman" w:hAnsi="Times New Roman"/>
          <w:spacing w:val="-10"/>
          <w:sz w:val="28"/>
        </w:rPr>
      </w:pPr>
      <w:r>
        <w:rPr>
          <w:rFonts w:ascii="Times New Roman" w:hAnsi="Times New Roman"/>
          <w:sz w:val="28"/>
        </w:rPr>
        <w:t>Иное________________________________________________________________</w:t>
      </w:r>
    </w:p>
    <w:p w:rsidR="009214BE" w:rsidRDefault="00824547">
      <w:pPr>
        <w:tabs>
          <w:tab w:val="left" w:pos="987"/>
          <w:tab w:val="left" w:pos="2806"/>
          <w:tab w:val="left" w:pos="3644"/>
          <w:tab w:val="left" w:pos="10757"/>
        </w:tabs>
        <w:spacing w:before="311" w:after="0" w:line="322" w:lineRule="exact"/>
        <w:ind w:left="286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0"/>
          <w:sz w:val="28"/>
        </w:rPr>
        <w:t>«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pacing w:val="-10"/>
          <w:sz w:val="28"/>
        </w:rPr>
        <w:t>»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pacing w:val="-5"/>
          <w:sz w:val="28"/>
        </w:rPr>
        <w:t>20</w:t>
      </w:r>
      <w:r>
        <w:rPr>
          <w:rFonts w:ascii="Times New Roman" w:hAnsi="Times New Roman"/>
          <w:sz w:val="28"/>
          <w:u w:val="single"/>
        </w:rPr>
        <w:tab/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(дата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оформления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направления)</w:t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</w:t>
      </w:r>
    </w:p>
    <w:p w:rsidR="009214BE" w:rsidRDefault="00824547">
      <w:pPr>
        <w:tabs>
          <w:tab w:val="left" w:pos="3913"/>
        </w:tabs>
        <w:spacing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подпись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руководителя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(уполномоченного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лица)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расшифровкой)</w:t>
      </w:r>
    </w:p>
    <w:p w:rsidR="009214BE" w:rsidRDefault="009214BE">
      <w:pPr>
        <w:rPr>
          <w:rFonts w:ascii="Times New Roman" w:hAnsi="Times New Roman"/>
          <w:sz w:val="24"/>
        </w:rPr>
      </w:pPr>
    </w:p>
    <w:p w:rsidR="009214BE" w:rsidRDefault="009214BE">
      <w:pPr>
        <w:spacing w:before="220" w:after="0"/>
        <w:rPr>
          <w:rFonts w:ascii="Times New Roman" w:hAnsi="Times New Roman"/>
          <w:sz w:val="24"/>
        </w:rPr>
      </w:pPr>
    </w:p>
    <w:p w:rsidR="009214BE" w:rsidRDefault="00824547">
      <w:pPr>
        <w:spacing w:before="1" w:after="0"/>
        <w:ind w:left="286"/>
        <w:rPr>
          <w:rFonts w:ascii="Times New Roman" w:hAnsi="Times New Roman"/>
          <w:i/>
          <w:spacing w:val="-2"/>
          <w:sz w:val="24"/>
        </w:rPr>
      </w:pPr>
      <w:r>
        <w:rPr>
          <w:rFonts w:ascii="Times New Roman" w:hAnsi="Times New Roman"/>
          <w:sz w:val="24"/>
        </w:rPr>
        <w:t>М.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П.</w:t>
      </w:r>
    </w:p>
    <w:p w:rsidR="009214BE" w:rsidRDefault="00824547">
      <w:pPr>
        <w:spacing w:before="252" w:after="0" w:line="319" w:lineRule="exact"/>
        <w:ind w:left="286"/>
        <w:rPr>
          <w:rFonts w:ascii="Times New Roman" w:hAnsi="Times New Roman"/>
        </w:rPr>
      </w:pPr>
      <w:r>
        <w:rPr>
          <w:rFonts w:ascii="Times New Roman" w:hAnsi="Times New Roman"/>
          <w:i/>
          <w:spacing w:val="-2"/>
          <w:sz w:val="28"/>
        </w:rPr>
        <w:t>Примечание:</w:t>
      </w:r>
    </w:p>
    <w:p w:rsidR="009214BE" w:rsidRDefault="00824547">
      <w:pPr>
        <w:ind w:left="286" w:right="283"/>
        <w:jc w:val="both"/>
        <w:rPr>
          <w:rFonts w:ascii="Times New Roman" w:hAnsi="Times New Roman"/>
          <w:spacing w:val="-2"/>
          <w:sz w:val="24"/>
          <w:u w:val="single"/>
        </w:rPr>
      </w:pPr>
      <w:r>
        <w:rPr>
          <w:rFonts w:ascii="Times New Roman" w:hAnsi="Times New Roman"/>
        </w:rPr>
        <w:t xml:space="preserve">Подробная выписка из истории развития ребенка представляется медицинской организацией (заключения врачей: невролога, офтальмолога, </w:t>
      </w:r>
      <w:proofErr w:type="spellStart"/>
      <w:r>
        <w:rPr>
          <w:rFonts w:ascii="Times New Roman" w:hAnsi="Times New Roman"/>
        </w:rPr>
        <w:t>оториноларинголога</w:t>
      </w:r>
      <w:proofErr w:type="spellEnd"/>
      <w:r>
        <w:rPr>
          <w:rFonts w:ascii="Times New Roman" w:hAnsi="Times New Roman"/>
        </w:rPr>
        <w:t xml:space="preserve">, психиатра, ортопеда и </w:t>
      </w:r>
      <w:r>
        <w:rPr>
          <w:rFonts w:ascii="Times New Roman" w:hAnsi="Times New Roman"/>
        </w:rPr>
        <w:t>т.д., наблюдавших ребенка в медицинской организации по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месту жительства (регистрации)).</w:t>
      </w:r>
      <w:r>
        <w:br w:type="page"/>
      </w:r>
    </w:p>
    <w:p w:rsidR="009214BE" w:rsidRDefault="00824547">
      <w:pPr>
        <w:pStyle w:val="10"/>
        <w:spacing w:before="68" w:after="0"/>
        <w:ind w:left="8470" w:right="18"/>
        <w:jc w:val="center"/>
        <w:rPr>
          <w:rFonts w:ascii="Times New Roman" w:hAnsi="Times New Roman"/>
          <w:sz w:val="12"/>
        </w:rPr>
      </w:pPr>
      <w:r>
        <w:rPr>
          <w:rFonts w:ascii="Times New Roman" w:hAnsi="Times New Roman"/>
          <w:spacing w:val="-2"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spacing w:val="-3"/>
          <w:sz w:val="24"/>
          <w:u w:val="single"/>
        </w:rPr>
        <w:t xml:space="preserve"> 2</w:t>
      </w:r>
      <w:r>
        <w:rPr>
          <w:rFonts w:ascii="Times New Roman" w:hAnsi="Times New Roman"/>
          <w:spacing w:val="-5"/>
          <w:sz w:val="24"/>
          <w:u w:val="single"/>
        </w:rPr>
        <w:t>.</w:t>
      </w:r>
    </w:p>
    <w:p w:rsidR="00824547" w:rsidRDefault="00824547" w:rsidP="00824547">
      <w:pPr>
        <w:spacing w:after="0"/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 w:rsidRPr="00824547">
        <w:rPr>
          <w:rFonts w:ascii="Times New Roman" w:hAnsi="Times New Roman"/>
          <w:sz w:val="28"/>
          <w:szCs w:val="28"/>
        </w:rPr>
        <w:t>БЛАНК ОРГАНИЗАЦИИ, ОСУЩЕСТВЛЯЮЩЕЙ ОБРАЗОВАТЕЛЬНУЮ ДЕЯТЕЛЬНОСТЬ</w:t>
      </w:r>
    </w:p>
    <w:p w:rsidR="009214BE" w:rsidRPr="00824547" w:rsidRDefault="00824547" w:rsidP="00824547">
      <w:pPr>
        <w:spacing w:after="0"/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>
        <w:rPr>
          <w:rFonts w:ascii="Times New Roman" w:hAnsi="Times New Roman"/>
          <w:b/>
          <w:sz w:val="24"/>
        </w:rPr>
        <w:t>Представление</w:t>
      </w:r>
    </w:p>
    <w:p w:rsidR="009214BE" w:rsidRDefault="00824547" w:rsidP="00824547">
      <w:pPr>
        <w:spacing w:after="0" w:line="240" w:lineRule="auto"/>
        <w:jc w:val="center"/>
        <w:rPr>
          <w:rFonts w:ascii="Times New Roman" w:hAnsi="Times New Roman"/>
          <w:sz w:val="12"/>
        </w:rPr>
      </w:pPr>
      <w:r>
        <w:rPr>
          <w:rFonts w:ascii="Times New Roman" w:hAnsi="Times New Roman"/>
          <w:b/>
          <w:sz w:val="24"/>
        </w:rPr>
        <w:t xml:space="preserve">психолого-педагогического консилиума организации, осуществляющей </w:t>
      </w:r>
      <w:r>
        <w:rPr>
          <w:rFonts w:ascii="Times New Roman" w:hAnsi="Times New Roman"/>
          <w:b/>
          <w:sz w:val="24"/>
        </w:rPr>
        <w:t>образовательную деятельность (специалиста (специалистов), осуществляющего психолого-педагогическое сопровождение обучающегося)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Фамилия, имя, отчество (при наличии)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: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</w:t>
      </w:r>
      <w:r>
        <w:rPr>
          <w:rFonts w:ascii="Times New Roman" w:hAnsi="Times New Roman"/>
          <w:sz w:val="24"/>
        </w:rPr>
        <w:t>_______________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рождения обучающегося:_________________________________________________________________</w:t>
      </w:r>
    </w:p>
    <w:p w:rsidR="009214BE" w:rsidRDefault="00824547">
      <w:pPr>
        <w:numPr>
          <w:ilvl w:val="0"/>
          <w:numId w:val="3"/>
        </w:numPr>
        <w:spacing w:after="0" w:line="240" w:lineRule="auto"/>
        <w:ind w:left="53" w:firstLine="540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</w:rPr>
        <w:t>Общие сведения.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1.1. Группа или класс обучения на день подготовки представления: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</w:t>
      </w:r>
      <w:r>
        <w:rPr>
          <w:rFonts w:ascii="Times New Roman" w:hAnsi="Times New Roman"/>
          <w:sz w:val="24"/>
        </w:rPr>
        <w:t>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1.2. Дата зачисления в организацию, осуществляющую образовательную деятельность: ____________________________________________________________________________________________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1.3. Наименование и вариант (при наличии) образовательно</w:t>
      </w:r>
      <w:r>
        <w:rPr>
          <w:rFonts w:ascii="Times New Roman" w:hAnsi="Times New Roman"/>
          <w:sz w:val="24"/>
        </w:rPr>
        <w:t xml:space="preserve">й программы, по которой организовано образование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: 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</w:t>
      </w:r>
    </w:p>
    <w:p w:rsidR="009214BE" w:rsidRDefault="00824547">
      <w:pPr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1.4. Форма получения образования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(выбрать </w:t>
      </w:r>
      <w:proofErr w:type="gramStart"/>
      <w:r>
        <w:rPr>
          <w:rFonts w:ascii="Times New Roman" w:hAnsi="Times New Roman"/>
          <w:sz w:val="24"/>
          <w:u w:val="single"/>
        </w:rPr>
        <w:t>нужное</w:t>
      </w:r>
      <w:proofErr w:type="gramEnd"/>
      <w:r>
        <w:rPr>
          <w:rFonts w:ascii="Times New Roman" w:hAnsi="Times New Roman"/>
          <w:sz w:val="24"/>
          <w:u w:val="single"/>
        </w:rPr>
        <w:t>)</w:t>
      </w:r>
      <w:r>
        <w:rPr>
          <w:rFonts w:ascii="Times New Roman" w:hAnsi="Times New Roman"/>
          <w:sz w:val="24"/>
        </w:rPr>
        <w:t>:</w:t>
      </w:r>
    </w:p>
    <w:p w:rsidR="009214BE" w:rsidRDefault="00824547">
      <w:pPr>
        <w:spacing w:after="0" w:line="240" w:lineRule="auto"/>
        <w:ind w:left="1047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proofErr w:type="gramStart"/>
      <w:r>
        <w:rPr>
          <w:rFonts w:ascii="Times New Roman" w:hAnsi="Times New Roman"/>
          <w:sz w:val="24"/>
        </w:rPr>
        <w:t xml:space="preserve">□  В организации, осуществляющей 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</w:t>
      </w:r>
      <w:r>
        <w:rPr>
          <w:rFonts w:ascii="Times New Roman" w:hAnsi="Times New Roman"/>
          <w:sz w:val="24"/>
        </w:rPr>
        <w:t>общеобразовательном классе, в инклюзивном классе, в отдельном (коррекционном) классе для обучающих с (указать категорию обучающихся с ограниченными возможностями здоровья), на дому, в медицинской организации, в иной группе или классе (указать, какой) (выбр</w:t>
      </w:r>
      <w:r>
        <w:rPr>
          <w:rFonts w:ascii="Times New Roman" w:hAnsi="Times New Roman"/>
          <w:sz w:val="24"/>
        </w:rPr>
        <w:t>ать нужное).</w:t>
      </w:r>
      <w:proofErr w:type="gramEnd"/>
    </w:p>
    <w:p w:rsidR="009214BE" w:rsidRDefault="00824547">
      <w:pPr>
        <w:spacing w:after="0" w:line="240" w:lineRule="auto"/>
        <w:ind w:left="1047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proofErr w:type="gramStart"/>
      <w:r>
        <w:rPr>
          <w:rFonts w:ascii="Times New Roman" w:hAnsi="Times New Roman"/>
          <w:sz w:val="24"/>
        </w:rPr>
        <w:t>□  Вне организации, осуществляющей образовательную деятельность (в форме семейного образования, в форме самообразования (выбрать нужное).</w:t>
      </w:r>
      <w:proofErr w:type="gramEnd"/>
    </w:p>
    <w:p w:rsidR="009214BE" w:rsidRDefault="00824547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1.5. Использование при реализации образовательной программы электронного обучения, дистанционных образо</w:t>
      </w:r>
      <w:r>
        <w:rPr>
          <w:rFonts w:ascii="Times New Roman" w:hAnsi="Times New Roman"/>
          <w:sz w:val="24"/>
        </w:rPr>
        <w:t>вательных технологий (выбрать нужное): да / нет.</w:t>
      </w:r>
    </w:p>
    <w:p w:rsidR="009214BE" w:rsidRDefault="00824547">
      <w:pPr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1.6. Использование сетевой формы реализации образовательной программы (выбрать  нужное) да/нет.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1.7. Факты, способные повлиять на поведение и успеваемость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(в образовательной организации): перех</w:t>
      </w:r>
      <w:r>
        <w:rPr>
          <w:rFonts w:ascii="Times New Roman" w:hAnsi="Times New Roman"/>
          <w:sz w:val="24"/>
        </w:rPr>
        <w:t>од из одной образовательной организации в другую образовательную организацию (</w:t>
      </w:r>
      <w:r>
        <w:rPr>
          <w:rFonts w:ascii="Times New Roman" w:hAnsi="Times New Roman"/>
          <w:i/>
          <w:sz w:val="24"/>
        </w:rPr>
        <w:t>указать причину</w:t>
      </w:r>
      <w:r>
        <w:rPr>
          <w:rFonts w:ascii="Times New Roman" w:hAnsi="Times New Roman"/>
          <w:sz w:val="24"/>
        </w:rPr>
        <w:t>), перевод в другой класс, замена учителя начальных классов (однократная, повторная (выбрать нужное), межличностные конфликты в среде сверстников; конфликт семьи с</w:t>
      </w:r>
      <w:r>
        <w:rPr>
          <w:rFonts w:ascii="Times New Roman" w:hAnsi="Times New Roman"/>
          <w:sz w:val="24"/>
        </w:rPr>
        <w:t xml:space="preserve"> образовательной организацией, обучение на основе индивидуального учебного плана;  обучение на дому, повторное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обучение в классе; наличие частых и (или) хронических заболеваний; частые пропуски учебных занятий; иное (указать) (выбрать нужное).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1.8. </w:t>
      </w:r>
      <w:proofErr w:type="gramStart"/>
      <w:r>
        <w:rPr>
          <w:rFonts w:ascii="Times New Roman" w:hAnsi="Times New Roman"/>
          <w:sz w:val="24"/>
        </w:rPr>
        <w:t xml:space="preserve">Состав </w:t>
      </w:r>
      <w:r>
        <w:rPr>
          <w:rFonts w:ascii="Times New Roman" w:hAnsi="Times New Roman"/>
          <w:sz w:val="24"/>
        </w:rPr>
        <w:t>семьи (указать, с кем проживает обучающийся, родственные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связи,  наличие братьев и (или) сестёр).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 xml:space="preserve">1.9. </w:t>
      </w:r>
      <w:proofErr w:type="gramStart"/>
      <w:r>
        <w:rPr>
          <w:rFonts w:ascii="Times New Roman" w:hAnsi="Times New Roman"/>
          <w:sz w:val="24"/>
        </w:rPr>
        <w:t>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</w:t>
      </w:r>
      <w:r>
        <w:rPr>
          <w:rFonts w:ascii="Times New Roman" w:hAnsi="Times New Roman"/>
          <w:sz w:val="24"/>
        </w:rPr>
        <w:t xml:space="preserve"> языком одного или нескольких членов семьи; низкий уровень образования одного или нескольких членов семьи; проживание с одним или несколькими членами семьи с антисоциальным поведением и (или) психическими расстройствами (</w:t>
      </w:r>
      <w:r>
        <w:rPr>
          <w:rFonts w:ascii="Times New Roman" w:hAnsi="Times New Roman"/>
          <w:i/>
          <w:sz w:val="24"/>
        </w:rPr>
        <w:t>выбрать нужное</w:t>
      </w:r>
      <w:r>
        <w:rPr>
          <w:rFonts w:ascii="Times New Roman" w:hAnsi="Times New Roman"/>
          <w:sz w:val="24"/>
        </w:rPr>
        <w:t>).</w:t>
      </w:r>
      <w:proofErr w:type="gramEnd"/>
    </w:p>
    <w:p w:rsidR="009214BE" w:rsidRDefault="0082454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</w:rPr>
        <w:t>Сведения об услови</w:t>
      </w:r>
      <w:r>
        <w:rPr>
          <w:rFonts w:ascii="Times New Roman" w:hAnsi="Times New Roman"/>
          <w:b/>
          <w:i/>
          <w:sz w:val="24"/>
        </w:rPr>
        <w:t>ях и результатах обучения: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2.1.Краткая характеристика познавательного, речевого, 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(</w:t>
      </w:r>
      <w:r>
        <w:rPr>
          <w:rFonts w:ascii="Times New Roman" w:hAnsi="Times New Roman"/>
          <w:i/>
          <w:sz w:val="24"/>
        </w:rPr>
        <w:t>указать в соотношении с в</w:t>
      </w:r>
      <w:r>
        <w:rPr>
          <w:rFonts w:ascii="Times New Roman" w:hAnsi="Times New Roman"/>
          <w:i/>
          <w:sz w:val="24"/>
        </w:rPr>
        <w:t>озрастными нормами развития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Краткая характеристика познавательного, речевого, двигательного, коммуникативного и личностного развития ребенка на момент подготовки представления (</w:t>
      </w:r>
      <w:r>
        <w:rPr>
          <w:rFonts w:ascii="Times New Roman" w:hAnsi="Times New Roman"/>
          <w:i/>
          <w:sz w:val="24"/>
        </w:rPr>
        <w:t>указать в соотношении с возрастными нормами развития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2.3. </w:t>
      </w:r>
      <w:r>
        <w:rPr>
          <w:rFonts w:ascii="Times New Roman" w:hAnsi="Times New Roman"/>
          <w:sz w:val="24"/>
        </w:rPr>
        <w:t>Характеристика динамики познавательного, речевого, двигательного, коммуникативного и личностного развития обучающегося за ___________ (</w:t>
      </w:r>
      <w:r>
        <w:rPr>
          <w:rFonts w:ascii="Times New Roman" w:hAnsi="Times New Roman"/>
          <w:i/>
          <w:sz w:val="24"/>
        </w:rPr>
        <w:t>указать период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2.4. Характеристика динамики деятельности (практической, игровой, продуктивной)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 xml:space="preserve"> за ________</w:t>
      </w:r>
      <w:r>
        <w:rPr>
          <w:rFonts w:ascii="Times New Roman" w:hAnsi="Times New Roman"/>
          <w:sz w:val="24"/>
        </w:rPr>
        <w:t>___ (</w:t>
      </w:r>
      <w:r>
        <w:rPr>
          <w:rFonts w:ascii="Times New Roman" w:hAnsi="Times New Roman"/>
          <w:i/>
          <w:sz w:val="24"/>
        </w:rPr>
        <w:t>указать период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2.5. Характеристика динамики освоения образовательной  программы обучающегося (</w:t>
      </w:r>
      <w:r>
        <w:rPr>
          <w:rFonts w:ascii="Times New Roman" w:hAnsi="Times New Roman"/>
          <w:i/>
          <w:sz w:val="24"/>
        </w:rPr>
        <w:t>указать соответствие объема знаний, умений, и навыков требованиям федеральной основной образовательной программы, в том числе адаптированной, или, для обуч</w:t>
      </w:r>
      <w:r>
        <w:rPr>
          <w:rFonts w:ascii="Times New Roman" w:hAnsi="Times New Roman"/>
          <w:i/>
          <w:sz w:val="24"/>
        </w:rPr>
        <w:t>ающегося по программе дошкольного образования - достижение целевых ориентиров (в соответствии с годом обучения</w:t>
      </w:r>
      <w:proofErr w:type="gramStart"/>
      <w:r>
        <w:rPr>
          <w:rFonts w:ascii="Times New Roman" w:hAnsi="Times New Roman"/>
          <w:i/>
          <w:sz w:val="24"/>
        </w:rPr>
        <w:t>)и</w:t>
      </w:r>
      <w:proofErr w:type="gramEnd"/>
      <w:r>
        <w:rPr>
          <w:rFonts w:ascii="Times New Roman" w:hAnsi="Times New Roman"/>
          <w:i/>
          <w:sz w:val="24"/>
        </w:rPr>
        <w:t>ли, для обучающегося по программе основного общего образования, среднего общего образования, профессионального образования-достижение образовате</w:t>
      </w:r>
      <w:r>
        <w:rPr>
          <w:rFonts w:ascii="Times New Roman" w:hAnsi="Times New Roman"/>
          <w:i/>
          <w:sz w:val="24"/>
        </w:rPr>
        <w:t xml:space="preserve">льных результатов в соответствии с годом обучения в отдельных образовательных </w:t>
      </w:r>
      <w:proofErr w:type="gramStart"/>
      <w:r>
        <w:rPr>
          <w:rFonts w:ascii="Times New Roman" w:hAnsi="Times New Roman"/>
          <w:i/>
          <w:sz w:val="24"/>
        </w:rPr>
        <w:t>областях</w:t>
      </w:r>
      <w:proofErr w:type="gramEnd"/>
      <w:r>
        <w:rPr>
          <w:rFonts w:ascii="Times New Roman" w:hAnsi="Times New Roman"/>
          <w:i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2.6. </w:t>
      </w:r>
      <w:proofErr w:type="gramStart"/>
      <w:r>
        <w:rPr>
          <w:rFonts w:ascii="Times New Roman" w:hAnsi="Times New Roman"/>
          <w:sz w:val="24"/>
        </w:rPr>
        <w:t>Индивидуальные особенности обучающегося, влияющие на результат обучения (</w:t>
      </w:r>
      <w:r>
        <w:rPr>
          <w:rFonts w:ascii="Times New Roman" w:hAnsi="Times New Roman"/>
          <w:i/>
          <w:sz w:val="24"/>
        </w:rPr>
        <w:t>указываются особенности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/>
          <w:i/>
          <w:sz w:val="24"/>
        </w:rPr>
        <w:t>мотивации к обучению; коммуникации с педагогами и одноклассникам</w:t>
      </w:r>
      <w:r>
        <w:rPr>
          <w:rFonts w:ascii="Times New Roman" w:hAnsi="Times New Roman"/>
          <w:i/>
          <w:sz w:val="24"/>
        </w:rPr>
        <w:t>и; ситуации, в которых возникает эмоциональная напряженность; уровень истощаемости и иные особенности обучающегося</w:t>
      </w:r>
      <w:r>
        <w:rPr>
          <w:rFonts w:ascii="Times New Roman" w:hAnsi="Times New Roman"/>
          <w:sz w:val="24"/>
        </w:rPr>
        <w:t>).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2.7. Отношение семьи к трудностям </w:t>
      </w:r>
      <w:proofErr w:type="gramStart"/>
      <w:r>
        <w:rPr>
          <w:rFonts w:ascii="Times New Roman" w:hAnsi="Times New Roman"/>
          <w:sz w:val="24"/>
        </w:rPr>
        <w:t>обучающегося</w:t>
      </w:r>
      <w:proofErr w:type="gramEnd"/>
      <w:r>
        <w:rPr>
          <w:rFonts w:ascii="Times New Roman" w:hAnsi="Times New Roman"/>
          <w:sz w:val="24"/>
        </w:rPr>
        <w:t>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2.8. Организация коррекционно-развивающей и психолого-педагогической помощи для обучающегос</w:t>
      </w:r>
      <w:r>
        <w:rPr>
          <w:rFonts w:ascii="Times New Roman" w:hAnsi="Times New Roman"/>
          <w:sz w:val="24"/>
        </w:rPr>
        <w:t>я (</w:t>
      </w:r>
      <w:r>
        <w:rPr>
          <w:rFonts w:ascii="Times New Roman" w:hAnsi="Times New Roman"/>
          <w:i/>
          <w:sz w:val="24"/>
        </w:rPr>
        <w:t>указывается: направление (направления) работы  и специалисты психолого-педагогического сопровождения, участвующие в ней регулярность посещения занятий, характеристика результатов</w:t>
      </w:r>
      <w:r>
        <w:rPr>
          <w:rFonts w:ascii="Times New Roman" w:hAnsi="Times New Roman"/>
          <w:sz w:val="24"/>
        </w:rPr>
        <w:t>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2.9. Характеристики взросления (указывается: характер занятости во </w:t>
      </w:r>
      <w:proofErr w:type="spellStart"/>
      <w:r>
        <w:rPr>
          <w:rFonts w:ascii="Times New Roman" w:hAnsi="Times New Roman"/>
          <w:sz w:val="24"/>
        </w:rPr>
        <w:t>внеуч</w:t>
      </w:r>
      <w:r>
        <w:rPr>
          <w:rFonts w:ascii="Times New Roman" w:hAnsi="Times New Roman"/>
          <w:sz w:val="24"/>
        </w:rPr>
        <w:t>ебное</w:t>
      </w:r>
      <w:proofErr w:type="spellEnd"/>
      <w:r>
        <w:rPr>
          <w:rFonts w:ascii="Times New Roman" w:hAnsi="Times New Roman"/>
          <w:sz w:val="24"/>
        </w:rPr>
        <w:t xml:space="preserve"> время; отношение к учебе; отношение к педагогическому воздействию; характер и значимость общения со сверстниками; значимость виртуального общения; способность критически оценивать свои поступки и окружающих; самооценка; особенности </w:t>
      </w:r>
      <w:proofErr w:type="spellStart"/>
      <w:r>
        <w:rPr>
          <w:rFonts w:ascii="Times New Roman" w:hAnsi="Times New Roman"/>
          <w:sz w:val="24"/>
        </w:rPr>
        <w:t>психосексуального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развития (</w:t>
      </w:r>
      <w:r>
        <w:rPr>
          <w:rFonts w:ascii="Times New Roman" w:hAnsi="Times New Roman"/>
          <w:i/>
          <w:sz w:val="24"/>
        </w:rPr>
        <w:t>при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наличии)</w:t>
      </w:r>
      <w:r>
        <w:rPr>
          <w:rFonts w:ascii="Times New Roman" w:hAnsi="Times New Roman"/>
          <w:sz w:val="24"/>
        </w:rPr>
        <w:t>; религиозные убеждения (</w:t>
      </w:r>
      <w:r>
        <w:rPr>
          <w:rFonts w:ascii="Times New Roman" w:hAnsi="Times New Roman"/>
          <w:i/>
          <w:sz w:val="24"/>
        </w:rPr>
        <w:t>при наличии</w:t>
      </w:r>
      <w:r>
        <w:rPr>
          <w:rFonts w:ascii="Times New Roman" w:hAnsi="Times New Roman"/>
          <w:sz w:val="24"/>
        </w:rPr>
        <w:t>); жизненные планы и профессиональные намерения).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2.10. Характеристика поведенческих девиаций </w:t>
      </w:r>
      <w:proofErr w:type="gramStart"/>
      <w:r>
        <w:rPr>
          <w:rFonts w:ascii="Times New Roman" w:hAnsi="Times New Roman"/>
          <w:sz w:val="24"/>
        </w:rPr>
        <w:t xml:space="preserve">( </w:t>
      </w:r>
      <w:proofErr w:type="gramEnd"/>
      <w:r>
        <w:rPr>
          <w:rFonts w:ascii="Times New Roman" w:hAnsi="Times New Roman"/>
          <w:i/>
          <w:sz w:val="24"/>
        </w:rPr>
        <w:t>указывается: совершенные в прошлом или текущие правонарушения; наличие самовольных уходов  из дома и (</w:t>
      </w:r>
      <w:r>
        <w:rPr>
          <w:rFonts w:ascii="Times New Roman" w:hAnsi="Times New Roman"/>
          <w:i/>
          <w:sz w:val="24"/>
        </w:rPr>
        <w:t xml:space="preserve">или) бродяжничества; проявления агрессии ( физической и (или) вербальной); склонность к насилию; отношение к курению, алкоголю, наркотика и иным </w:t>
      </w:r>
      <w:proofErr w:type="spellStart"/>
      <w:r>
        <w:rPr>
          <w:rFonts w:ascii="Times New Roman" w:hAnsi="Times New Roman"/>
          <w:i/>
          <w:sz w:val="24"/>
        </w:rPr>
        <w:t>психоактивным</w:t>
      </w:r>
      <w:proofErr w:type="spellEnd"/>
      <w:r>
        <w:rPr>
          <w:rFonts w:ascii="Times New Roman" w:hAnsi="Times New Roman"/>
          <w:i/>
          <w:sz w:val="24"/>
        </w:rPr>
        <w:t xml:space="preserve"> веществам); сквернословие; отношение к компьютерным играм; повышенная внушаемость; </w:t>
      </w:r>
      <w:proofErr w:type="spellStart"/>
      <w:r>
        <w:rPr>
          <w:rFonts w:ascii="Times New Roman" w:hAnsi="Times New Roman"/>
          <w:i/>
          <w:sz w:val="24"/>
        </w:rPr>
        <w:t>дезадаптивные</w:t>
      </w:r>
      <w:proofErr w:type="spellEnd"/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черты личности).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2.11. Информация о проведении индивидуальной профилактической работы.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2.12. </w:t>
      </w:r>
      <w:proofErr w:type="gramStart"/>
      <w:r>
        <w:rPr>
          <w:rFonts w:ascii="Times New Roman" w:hAnsi="Times New Roman"/>
          <w:sz w:val="24"/>
        </w:rPr>
        <w:t>Дополнительная информация (</w:t>
      </w:r>
      <w:r>
        <w:rPr>
          <w:rFonts w:ascii="Times New Roman" w:hAnsi="Times New Roman"/>
          <w:i/>
          <w:sz w:val="24"/>
        </w:rPr>
        <w:t>указывается: хобби, увлечения, интересы; принадлежность к молодежной субкультуре (субкультурам).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2.13. Общий вывод о необходимости </w:t>
      </w:r>
      <w:r>
        <w:rPr>
          <w:rFonts w:ascii="Times New Roman" w:hAnsi="Times New Roman"/>
          <w:sz w:val="24"/>
        </w:rPr>
        <w:t>уточнения, изменения, подтверждения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>образовательного маршрута обучающегося, создания условий для коррекции нарушений развития и социальной адаптации и (или) условий проведения индивидуальной профилактической работы.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>Приложение: (сведения о текущей успевае</w:t>
      </w:r>
      <w:r>
        <w:rPr>
          <w:rFonts w:ascii="Times New Roman" w:hAnsi="Times New Roman"/>
          <w:sz w:val="24"/>
        </w:rPr>
        <w:t>мости, о результатах промежуточной аттестации по учебным предметам, копия приказа об организации обучения на дому и (или) в медицинской организации).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составления представления ______________________________________</w:t>
      </w: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организации,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осущес</w:t>
      </w:r>
      <w:r>
        <w:rPr>
          <w:rFonts w:ascii="Times New Roman" w:hAnsi="Times New Roman"/>
          <w:sz w:val="24"/>
        </w:rPr>
        <w:t>твляющей образовательную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деятельность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______________                                 ______________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 </w:t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 xml:space="preserve">(подпись)                   (Фамилия, имя, отчество (при наличии)                                      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0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</w:t>
      </w:r>
      <w:proofErr w:type="gramStart"/>
      <w:r>
        <w:rPr>
          <w:rFonts w:ascii="Times New Roman" w:hAnsi="Times New Roman"/>
          <w:sz w:val="24"/>
        </w:rPr>
        <w:t>психолого-пе</w:t>
      </w:r>
      <w:r>
        <w:rPr>
          <w:rFonts w:ascii="Times New Roman" w:hAnsi="Times New Roman"/>
          <w:sz w:val="24"/>
        </w:rPr>
        <w:t>дагогического</w:t>
      </w:r>
      <w:proofErr w:type="gramEnd"/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консилиума (при наличии) </w:t>
      </w:r>
      <w:r>
        <w:rPr>
          <w:rFonts w:ascii="Times New Roman" w:hAnsi="Times New Roman"/>
          <w:sz w:val="24"/>
        </w:rPr>
        <w:tab/>
        <w:t xml:space="preserve">       _____________                                      _______________</w:t>
      </w:r>
    </w:p>
    <w:p w:rsidR="009214BE" w:rsidRDefault="00824547">
      <w:pPr>
        <w:spacing w:after="0" w:line="240" w:lineRule="auto"/>
        <w:jc w:val="right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(подпись)</w:t>
      </w:r>
      <w:r>
        <w:rPr>
          <w:rFonts w:ascii="Times New Roman" w:hAnsi="Times New Roman"/>
          <w:sz w:val="24"/>
        </w:rPr>
        <w:tab/>
        <w:t>(Фамилия, имя, отчество (при наличии)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12"/>
        </w:rPr>
      </w:pP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</w:t>
      </w:r>
      <w:proofErr w:type="gramStart"/>
      <w:r>
        <w:rPr>
          <w:rFonts w:ascii="Times New Roman" w:hAnsi="Times New Roman"/>
          <w:sz w:val="24"/>
        </w:rPr>
        <w:t>психолого-педагогического</w:t>
      </w:r>
      <w:proofErr w:type="gramEnd"/>
      <w:r>
        <w:rPr>
          <w:rFonts w:ascii="Times New Roman" w:hAnsi="Times New Roman"/>
          <w:sz w:val="24"/>
        </w:rPr>
        <w:t xml:space="preserve">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консилиума или специалист (специалисты),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осуществляющие п</w:t>
      </w:r>
      <w:r>
        <w:rPr>
          <w:rFonts w:ascii="Times New Roman" w:hAnsi="Times New Roman"/>
          <w:sz w:val="24"/>
        </w:rPr>
        <w:t>сихолого-педагогического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сопровождения обучающегося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_____________   ___________</w:t>
      </w:r>
    </w:p>
    <w:p w:rsidR="009214BE" w:rsidRDefault="00824547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(подпись)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(Фамилия, имя, отчество (при наличии)</w:t>
      </w:r>
      <w:proofErr w:type="gramEnd"/>
    </w:p>
    <w:p w:rsidR="009214BE" w:rsidRDefault="009214BE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214BE" w:rsidRDefault="00824547">
      <w:pPr>
        <w:spacing w:after="0" w:line="240" w:lineRule="auto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12"/>
        </w:rPr>
        <w:t xml:space="preserve">            </w:t>
      </w:r>
      <w:r>
        <w:rPr>
          <w:rFonts w:ascii="Times New Roman" w:hAnsi="Times New Roman"/>
          <w:i/>
          <w:sz w:val="24"/>
        </w:rPr>
        <w:t>Печать организации,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осуществляющей образовательную </w:t>
      </w:r>
    </w:p>
    <w:p w:rsidR="009214BE" w:rsidRDefault="0082454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>деятельность</w:t>
      </w:r>
      <w:r>
        <w:br w:type="page"/>
      </w:r>
    </w:p>
    <w:p w:rsidR="009214BE" w:rsidRDefault="00824547">
      <w:pPr>
        <w:pStyle w:val="10"/>
        <w:spacing w:before="66" w:after="0"/>
        <w:ind w:right="278" w:firstLine="54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spacing w:val="-3"/>
          <w:sz w:val="24"/>
          <w:u w:val="single"/>
        </w:rPr>
        <w:t xml:space="preserve"> </w:t>
      </w:r>
      <w:r>
        <w:rPr>
          <w:rFonts w:ascii="Times New Roman" w:hAnsi="Times New Roman"/>
          <w:spacing w:val="-5"/>
          <w:sz w:val="24"/>
          <w:u w:val="single"/>
        </w:rPr>
        <w:t>3</w:t>
      </w:r>
      <w:r>
        <w:rPr>
          <w:rFonts w:ascii="Times New Roman" w:hAnsi="Times New Roman"/>
          <w:spacing w:val="-5"/>
          <w:sz w:val="24"/>
        </w:rPr>
        <w:t>.</w:t>
      </w:r>
    </w:p>
    <w:p w:rsidR="009214BE" w:rsidRDefault="009214BE">
      <w:pPr>
        <w:jc w:val="center"/>
        <w:rPr>
          <w:rFonts w:ascii="Times New Roman" w:hAnsi="Times New Roman"/>
          <w:spacing w:val="-5"/>
          <w:sz w:val="24"/>
          <w:u w:val="single"/>
        </w:rPr>
      </w:pPr>
    </w:p>
    <w:p w:rsidR="009214BE" w:rsidRPr="00824547" w:rsidRDefault="00824547">
      <w:pPr>
        <w:jc w:val="center"/>
        <w:rPr>
          <w:rFonts w:ascii="Times New Roman" w:hAnsi="Times New Roman"/>
          <w:spacing w:val="-5"/>
          <w:sz w:val="28"/>
          <w:szCs w:val="28"/>
          <w:u w:val="single"/>
        </w:rPr>
      </w:pPr>
      <w:r w:rsidRPr="00824547">
        <w:rPr>
          <w:rFonts w:ascii="Times New Roman" w:hAnsi="Times New Roman"/>
          <w:sz w:val="28"/>
          <w:szCs w:val="28"/>
        </w:rPr>
        <w:t>БЛАНК ОРГАНИЗАЦИИ</w:t>
      </w:r>
    </w:p>
    <w:p w:rsidR="009214BE" w:rsidRDefault="00824547">
      <w:pPr>
        <w:spacing w:after="0"/>
        <w:ind w:left="203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Характеристика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ученика,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направляемого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на</w:t>
      </w:r>
      <w:r>
        <w:rPr>
          <w:rFonts w:ascii="Times New Roman" w:hAnsi="Times New Roman"/>
          <w:b/>
          <w:spacing w:val="-4"/>
          <w:sz w:val="24"/>
        </w:rPr>
        <w:t xml:space="preserve"> ПМПК</w:t>
      </w:r>
    </w:p>
    <w:p w:rsidR="009214BE" w:rsidRDefault="009214BE">
      <w:pPr>
        <w:spacing w:before="1" w:after="0"/>
        <w:rPr>
          <w:rFonts w:ascii="Times New Roman" w:hAnsi="Times New Roman"/>
          <w:b/>
          <w:sz w:val="24"/>
        </w:rPr>
      </w:pPr>
      <w:bookmarkStart w:id="0" w:name="_GoBack"/>
      <w:bookmarkEnd w:id="0"/>
    </w:p>
    <w:p w:rsidR="009214BE" w:rsidRDefault="00824547">
      <w:pPr>
        <w:pStyle w:val="2"/>
        <w:numPr>
          <w:ilvl w:val="0"/>
          <w:numId w:val="4"/>
        </w:numPr>
        <w:tabs>
          <w:tab w:val="left" w:pos="993"/>
        </w:tabs>
        <w:spacing w:before="0" w:after="0" w:line="321" w:lineRule="exact"/>
        <w:ind w:left="993" w:hanging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Общие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сведения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об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ученике:</w:t>
      </w:r>
    </w:p>
    <w:p w:rsidR="009214BE" w:rsidRDefault="00824547">
      <w:pPr>
        <w:numPr>
          <w:ilvl w:val="1"/>
          <w:numId w:val="4"/>
        </w:numPr>
        <w:tabs>
          <w:tab w:val="left" w:pos="712"/>
        </w:tabs>
        <w:spacing w:after="0" w:line="240" w:lineRule="auto"/>
        <w:ind w:left="286" w:right="29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Ф.И.О., дата рождения, школа, класс, программа обучения (НОО, ООО, СОО,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АОП, АООП, СИПР и т.д.), форма обучения – очная/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очно-заочная.</w:t>
      </w:r>
    </w:p>
    <w:p w:rsidR="009214BE" w:rsidRDefault="00824547">
      <w:pPr>
        <w:numPr>
          <w:ilvl w:val="1"/>
          <w:numId w:val="4"/>
        </w:numPr>
        <w:tabs>
          <w:tab w:val="left" w:pos="712"/>
        </w:tabs>
        <w:spacing w:before="3" w:after="0" w:line="319" w:lineRule="exact"/>
        <w:ind w:left="712" w:hanging="14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Воспитание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до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школы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(ясли,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д/сад).</w:t>
      </w:r>
    </w:p>
    <w:p w:rsidR="009214BE" w:rsidRDefault="00824547">
      <w:pPr>
        <w:numPr>
          <w:ilvl w:val="1"/>
          <w:numId w:val="4"/>
        </w:numPr>
        <w:tabs>
          <w:tab w:val="left" w:pos="856"/>
        </w:tabs>
        <w:spacing w:after="0" w:line="240" w:lineRule="auto"/>
        <w:ind w:left="286" w:righ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Год поступления в школу. В каких классах и сколько лет учился, по каким </w:t>
      </w:r>
      <w:r>
        <w:rPr>
          <w:rFonts w:ascii="Times New Roman" w:hAnsi="Times New Roman"/>
          <w:spacing w:val="-2"/>
          <w:sz w:val="24"/>
        </w:rPr>
        <w:t>программам.</w:t>
      </w:r>
    </w:p>
    <w:p w:rsidR="009214BE" w:rsidRDefault="00824547">
      <w:pPr>
        <w:numPr>
          <w:ilvl w:val="1"/>
          <w:numId w:val="4"/>
        </w:numPr>
        <w:tabs>
          <w:tab w:val="left" w:pos="969"/>
        </w:tabs>
        <w:spacing w:after="0" w:line="240" w:lineRule="auto"/>
        <w:ind w:left="286" w:right="278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Получаемая коррекционно-развивающая, психолого-педагогическая помощь (педагог-психолог, учитель-логопед, учитель-дефектолог: </w:t>
      </w:r>
      <w:proofErr w:type="spellStart"/>
      <w:r>
        <w:rPr>
          <w:rFonts w:ascii="Times New Roman" w:hAnsi="Times New Roman"/>
          <w:sz w:val="24"/>
        </w:rPr>
        <w:t>олигофренопедагог</w:t>
      </w:r>
      <w:proofErr w:type="spellEnd"/>
      <w:r>
        <w:rPr>
          <w:rFonts w:ascii="Times New Roman" w:hAnsi="Times New Roman"/>
          <w:sz w:val="24"/>
        </w:rPr>
        <w:t>, тифлопедагог, сурдопедагог).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0" w:after="0" w:line="322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Семья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2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Состав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семьи.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Возраст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родителей.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работы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родителей.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19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Взаимоотношения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между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членами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семьи.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240" w:lineRule="auto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Условия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воспитания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3" w:after="0" w:line="321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состояние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(физический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статус):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1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Внешний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вид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before="2" w:after="0" w:line="319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ребенка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(рост,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упитанность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т.д.).</w:t>
      </w:r>
    </w:p>
    <w:p w:rsidR="009214BE" w:rsidRDefault="00824547">
      <w:pPr>
        <w:numPr>
          <w:ilvl w:val="1"/>
          <w:numId w:val="4"/>
        </w:numPr>
        <w:tabs>
          <w:tab w:val="left" w:pos="993"/>
        </w:tabs>
        <w:spacing w:after="0" w:line="240" w:lineRule="auto"/>
        <w:ind w:left="286" w:right="294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Состояние моторики (уровень развития общей и мелкой моторики, наличие скованности, расторможенности, параличей, порезов, стереотипных и навязчивых движений). Координация и целенаправленность движений.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before="3" w:after="0" w:line="322" w:lineRule="exact"/>
        <w:ind w:left="994" w:hanging="427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хронических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заболеваний.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Утомляемость.</w:t>
      </w:r>
    </w:p>
    <w:p w:rsidR="009214BE" w:rsidRDefault="00824547">
      <w:pPr>
        <w:numPr>
          <w:ilvl w:val="1"/>
          <w:numId w:val="4"/>
        </w:numPr>
        <w:tabs>
          <w:tab w:val="left" w:pos="1063"/>
        </w:tabs>
        <w:spacing w:after="0" w:line="321" w:lineRule="exact"/>
        <w:ind w:left="1063" w:hanging="49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Состояние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анализаторов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(зрения,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слуха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т.д.).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5" w:after="0" w:line="319" w:lineRule="exact"/>
        <w:ind w:hanging="427"/>
        <w:jc w:val="left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Познавательные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процессы:</w:t>
      </w:r>
    </w:p>
    <w:p w:rsidR="009214BE" w:rsidRDefault="00824547">
      <w:pPr>
        <w:numPr>
          <w:ilvl w:val="1"/>
          <w:numId w:val="4"/>
        </w:numPr>
        <w:tabs>
          <w:tab w:val="left" w:pos="993"/>
        </w:tabs>
        <w:spacing w:after="0" w:line="240" w:lineRule="auto"/>
        <w:ind w:left="286" w:right="279" w:firstLine="281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</w:t>
      </w:r>
      <w:proofErr w:type="gramStart"/>
      <w:r>
        <w:rPr>
          <w:rFonts w:ascii="Times New Roman" w:hAnsi="Times New Roman"/>
          <w:i/>
          <w:sz w:val="24"/>
        </w:rPr>
        <w:t xml:space="preserve">Особенности внимания </w:t>
      </w:r>
      <w:r>
        <w:rPr>
          <w:rFonts w:ascii="Times New Roman" w:hAnsi="Times New Roman"/>
          <w:sz w:val="24"/>
        </w:rPr>
        <w:t>(устойчивость, переключаемость, умение распределить внимание: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способность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сосредоточиться,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отвлекаемость,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объем </w:t>
      </w:r>
      <w:r>
        <w:rPr>
          <w:rFonts w:ascii="Times New Roman" w:hAnsi="Times New Roman"/>
          <w:sz w:val="24"/>
        </w:rPr>
        <w:t>внимания,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особенности непроизвольного внимания, степень развития произвольного внимания).</w:t>
      </w:r>
      <w:proofErr w:type="gramEnd"/>
    </w:p>
    <w:p w:rsidR="009214BE" w:rsidRDefault="00824547">
      <w:pPr>
        <w:numPr>
          <w:ilvl w:val="1"/>
          <w:numId w:val="4"/>
        </w:numPr>
        <w:tabs>
          <w:tab w:val="left" w:pos="994"/>
          <w:tab w:val="left" w:pos="2064"/>
          <w:tab w:val="left" w:pos="3800"/>
          <w:tab w:val="left" w:pos="5478"/>
        </w:tabs>
        <w:spacing w:after="0" w:line="240" w:lineRule="auto"/>
        <w:ind w:left="286" w:right="2886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Особенности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восприятия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(темп,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объем,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точность). </w:t>
      </w:r>
      <w:r>
        <w:rPr>
          <w:rFonts w:ascii="Times New Roman" w:hAnsi="Times New Roman"/>
          <w:spacing w:val="-2"/>
          <w:sz w:val="24"/>
        </w:rPr>
        <w:t>Особенности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зрительного,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тактильного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восприятия.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240" w:lineRule="auto"/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Особенности</w:t>
      </w:r>
      <w:r>
        <w:rPr>
          <w:rFonts w:ascii="Times New Roman" w:hAnsi="Times New Roman"/>
          <w:i/>
          <w:spacing w:val="-4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памяти</w:t>
      </w:r>
      <w:r>
        <w:rPr>
          <w:rFonts w:ascii="Times New Roman" w:hAnsi="Times New Roman"/>
          <w:i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(скорость,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объем,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прочность,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запоминание). Особенности запоминания.</w:t>
      </w:r>
    </w:p>
    <w:p w:rsidR="009214BE" w:rsidRDefault="00824547">
      <w:pPr>
        <w:numPr>
          <w:ilvl w:val="1"/>
          <w:numId w:val="4"/>
        </w:numPr>
        <w:spacing w:line="240" w:lineRule="auto"/>
        <w:ind w:left="567" w:right="283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Осмысленность,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точность,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полнота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воспроизведения. Наличие и особенности логической памяти.</w:t>
      </w:r>
    </w:p>
    <w:p w:rsidR="009214BE" w:rsidRDefault="00824547">
      <w:pPr>
        <w:numPr>
          <w:ilvl w:val="1"/>
          <w:numId w:val="4"/>
        </w:numPr>
        <w:ind w:left="283" w:firstLine="283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Преобладающий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тип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памяти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(зрительная,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слуховая,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моторная,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смешанная). Индивидуальные особенности памяти.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1" w:lineRule="exact"/>
        <w:ind w:left="-142"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 xml:space="preserve">   Особенности</w:t>
      </w:r>
      <w:r>
        <w:rPr>
          <w:rFonts w:ascii="Times New Roman" w:hAnsi="Times New Roman"/>
          <w:i/>
          <w:spacing w:val="-10"/>
          <w:sz w:val="24"/>
        </w:rPr>
        <w:t xml:space="preserve"> </w:t>
      </w:r>
      <w:r>
        <w:rPr>
          <w:rFonts w:ascii="Times New Roman" w:hAnsi="Times New Roman"/>
          <w:i/>
          <w:spacing w:val="-4"/>
          <w:sz w:val="24"/>
        </w:rPr>
        <w:t>речи:</w:t>
      </w:r>
    </w:p>
    <w:p w:rsidR="009214BE" w:rsidRDefault="00824547">
      <w:pPr>
        <w:numPr>
          <w:ilvl w:val="1"/>
          <w:numId w:val="4"/>
        </w:numPr>
        <w:ind w:left="425" w:right="283" w:firstLin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16"/>
          <w:sz w:val="24"/>
        </w:rPr>
        <w:t xml:space="preserve"> </w:t>
      </w:r>
      <w:r>
        <w:rPr>
          <w:rFonts w:ascii="Times New Roman" w:hAnsi="Times New Roman"/>
          <w:sz w:val="24"/>
        </w:rPr>
        <w:t>дефектов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произношения. Темп и ритм речи.</w:t>
      </w:r>
    </w:p>
    <w:p w:rsidR="009214BE" w:rsidRDefault="00824547">
      <w:pPr>
        <w:numPr>
          <w:ilvl w:val="1"/>
          <w:numId w:val="4"/>
        </w:numPr>
        <w:spacing w:line="240" w:lineRule="auto"/>
        <w:ind w:left="0" w:right="283" w:firstLine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активного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пассивного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словаря. Грамматический строй речи.</w:t>
      </w:r>
    </w:p>
    <w:p w:rsidR="009214BE" w:rsidRDefault="00824547">
      <w:pPr>
        <w:numPr>
          <w:ilvl w:val="1"/>
          <w:numId w:val="4"/>
        </w:numPr>
        <w:tabs>
          <w:tab w:val="left" w:pos="1465"/>
          <w:tab w:val="left" w:pos="3290"/>
          <w:tab w:val="left" w:pos="4440"/>
          <w:tab w:val="left" w:pos="5524"/>
          <w:tab w:val="left" w:pos="6054"/>
          <w:tab w:val="left" w:pos="7392"/>
          <w:tab w:val="left" w:pos="8654"/>
          <w:tab w:val="left" w:pos="9990"/>
        </w:tabs>
        <w:spacing w:line="235" w:lineRule="auto"/>
        <w:ind w:left="283" w:right="283" w:firstLine="2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Понимание устной речи (указаний, объяснений, рассказов, описаний предметов). Состояние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диалогической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монологической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(повествовательно-</w:t>
      </w:r>
      <w:r>
        <w:rPr>
          <w:rFonts w:ascii="Times New Roman" w:hAnsi="Times New Roman"/>
          <w:sz w:val="24"/>
        </w:rPr>
        <w:t>описательной)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речи. </w:t>
      </w:r>
    </w:p>
    <w:p w:rsidR="009214BE" w:rsidRDefault="00824547">
      <w:pPr>
        <w:numPr>
          <w:ilvl w:val="1"/>
          <w:numId w:val="4"/>
        </w:numPr>
        <w:tabs>
          <w:tab w:val="left" w:pos="1465"/>
          <w:tab w:val="left" w:pos="3290"/>
          <w:tab w:val="left" w:pos="4440"/>
          <w:tab w:val="left" w:pos="5524"/>
          <w:tab w:val="left" w:pos="6054"/>
          <w:tab w:val="left" w:pos="7392"/>
          <w:tab w:val="left" w:pos="8654"/>
          <w:tab w:val="left" w:pos="9990"/>
        </w:tabs>
        <w:spacing w:line="235" w:lineRule="auto"/>
        <w:ind w:left="283" w:right="283" w:firstLine="28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Умение формировать полные ответы на вопросы задавать вопросы, связно рассказывать.</w:t>
      </w:r>
    </w:p>
    <w:p w:rsidR="009214BE" w:rsidRDefault="00824547">
      <w:pPr>
        <w:spacing w:before="6" w:after="0" w:line="240" w:lineRule="auto"/>
        <w:ind w:left="286" w:right="283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нецеленаправленной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речи,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болтливости. Состояние и особенности письменной речи.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Состояние</w:t>
      </w:r>
      <w:r>
        <w:rPr>
          <w:rFonts w:ascii="Times New Roman" w:hAnsi="Times New Roman"/>
          <w:i/>
          <w:spacing w:val="-11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мышления:</w:t>
      </w:r>
    </w:p>
    <w:p w:rsidR="009214BE" w:rsidRDefault="00824547">
      <w:pPr>
        <w:spacing w:before="70" w:after="0" w:line="319" w:lineRule="exact"/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процессов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анализа,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синтеза,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сравнения.</w:t>
      </w:r>
    </w:p>
    <w:p w:rsidR="009214BE" w:rsidRDefault="00824547">
      <w:pPr>
        <w:spacing w:line="240" w:lineRule="auto"/>
        <w:ind w:left="286" w:right="29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lastRenderedPageBreak/>
        <w:t>Уровень сформированности процессов абстрагирования, обобщения и конкретизации, усвоения общих и абстрактных понятий.</w:t>
      </w:r>
    </w:p>
    <w:p w:rsidR="009214BE" w:rsidRDefault="00824547">
      <w:pPr>
        <w:spacing w:line="240" w:lineRule="auto"/>
        <w:ind w:left="286" w:right="29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</w:t>
      </w:r>
      <w:r>
        <w:rPr>
          <w:rStyle w:val="1"/>
          <w:rFonts w:ascii="Times New Roman" w:hAnsi="Times New Roman"/>
          <w:sz w:val="24"/>
        </w:rPr>
        <w:tab/>
        <w:t>устанавливать причинно-следственные зависимости, строить логические цепочки.</w:t>
      </w:r>
    </w:p>
    <w:p w:rsidR="009214BE" w:rsidRDefault="00824547">
      <w:pPr>
        <w:spacing w:line="320" w:lineRule="exact"/>
        <w:ind w:left="286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 делать самостоятельные выводы.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  <w:tab w:val="left" w:pos="4515"/>
          <w:tab w:val="left" w:pos="6150"/>
          <w:tab w:val="left" w:pos="8171"/>
          <w:tab w:val="left" w:pos="9237"/>
        </w:tabs>
        <w:spacing w:before="4" w:after="0" w:line="240" w:lineRule="auto"/>
        <w:ind w:left="286" w:right="300" w:firstLine="28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Усвоен</w:t>
      </w:r>
      <w:r>
        <w:rPr>
          <w:rFonts w:ascii="Times New Roman" w:hAnsi="Times New Roman"/>
          <w:sz w:val="24"/>
        </w:rPr>
        <w:t>ие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/не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усвоение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учебного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>материала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4"/>
          <w:sz w:val="24"/>
        </w:rPr>
        <w:t>(по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pacing w:val="-2"/>
          <w:sz w:val="24"/>
        </w:rPr>
        <w:t xml:space="preserve">предметам), </w:t>
      </w:r>
      <w:r>
        <w:rPr>
          <w:rFonts w:ascii="Times New Roman" w:hAnsi="Times New Roman"/>
          <w:sz w:val="24"/>
        </w:rPr>
        <w:t>отношение к отдельным предметам</w:t>
      </w:r>
    </w:p>
    <w:p w:rsidR="009214BE" w:rsidRDefault="00824547">
      <w:pPr>
        <w:numPr>
          <w:ilvl w:val="1"/>
          <w:numId w:val="4"/>
        </w:numPr>
        <w:tabs>
          <w:tab w:val="left" w:pos="825"/>
        </w:tabs>
        <w:spacing w:after="0" w:line="240" w:lineRule="auto"/>
        <w:ind w:left="286" w:right="742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Трудности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нового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учебного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материала,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причины.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Виды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помощи, оказываемые педагогом.</w:t>
      </w:r>
    </w:p>
    <w:p w:rsidR="009214BE" w:rsidRDefault="00824547">
      <w:pPr>
        <w:numPr>
          <w:ilvl w:val="1"/>
          <w:numId w:val="4"/>
        </w:numPr>
        <w:tabs>
          <w:tab w:val="left" w:pos="878"/>
        </w:tabs>
        <w:spacing w:after="0" w:line="240" w:lineRule="auto"/>
        <w:ind w:left="286" w:right="993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Трудности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формирования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предметных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умений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навыков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(слогового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чтения, </w:t>
      </w:r>
      <w:r>
        <w:rPr>
          <w:rFonts w:ascii="Times New Roman" w:hAnsi="Times New Roman"/>
          <w:sz w:val="24"/>
        </w:rPr>
        <w:t>списывания, 6.3. счета предметов и т.д.).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Умение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применять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усвоенное,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наличие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переноса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знаний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навыков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в новых условиях.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5.4.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усвоения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программного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материала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реализуемой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программе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обучения.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563"/>
        </w:tabs>
        <w:spacing w:before="0" w:after="0" w:line="321" w:lineRule="exact"/>
        <w:ind w:left="563" w:firstLine="4"/>
        <w:jc w:val="left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ребенка: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Учебная</w:t>
      </w:r>
      <w:r>
        <w:rPr>
          <w:rFonts w:ascii="Times New Roman" w:hAnsi="Times New Roman"/>
          <w:i/>
          <w:spacing w:val="-9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деятельность.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Сформированность навыков учебной деятельности (умение слушать, понимать вопросы и отвечать на них, выполнять устные и письменные словесные инструкции, работать наглядными пособиями и дидактическими материалами, учебником, тетрадью; ра</w:t>
      </w:r>
      <w:r>
        <w:rPr>
          <w:rFonts w:ascii="Times New Roman" w:hAnsi="Times New Roman"/>
          <w:sz w:val="24"/>
        </w:rPr>
        <w:t>ботать по алгоритму, схеме, плану и т.д.) в рамках реализуемой программы обучения.</w:t>
      </w:r>
    </w:p>
    <w:p w:rsidR="009214BE" w:rsidRDefault="00824547">
      <w:pPr>
        <w:ind w:left="286" w:firstLine="28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Организованность, выполнение требований педагога в учебной деятельности. Самостоятельность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ученика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учебной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деятельности,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навыки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самоконтроля,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умение самостоятельно находит</w:t>
      </w:r>
      <w:r>
        <w:rPr>
          <w:rFonts w:ascii="Times New Roman" w:hAnsi="Times New Roman"/>
          <w:sz w:val="24"/>
        </w:rPr>
        <w:t>ь и исправлять ошибки.</w:t>
      </w:r>
    </w:p>
    <w:p w:rsidR="009214BE" w:rsidRDefault="00824547">
      <w:pPr>
        <w:spacing w:line="322" w:lineRule="exact"/>
        <w:ind w:left="286" w:firstLine="281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притязаний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самооценка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учебной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деятельности.</w:t>
      </w:r>
    </w:p>
    <w:p w:rsidR="009214BE" w:rsidRDefault="00824547">
      <w:pPr>
        <w:numPr>
          <w:ilvl w:val="1"/>
          <w:numId w:val="4"/>
        </w:numPr>
        <w:tabs>
          <w:tab w:val="left" w:pos="994"/>
        </w:tabs>
        <w:spacing w:after="0" w:line="320" w:lineRule="exact"/>
        <w:ind w:left="994" w:hanging="427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Трудовая</w:t>
      </w:r>
      <w:r>
        <w:rPr>
          <w:rFonts w:ascii="Times New Roman" w:hAnsi="Times New Roman"/>
          <w:i/>
          <w:spacing w:val="-8"/>
          <w:sz w:val="24"/>
        </w:rPr>
        <w:t xml:space="preserve"> </w:t>
      </w:r>
      <w:r>
        <w:rPr>
          <w:rFonts w:ascii="Times New Roman" w:hAnsi="Times New Roman"/>
          <w:i/>
          <w:spacing w:val="-2"/>
          <w:sz w:val="24"/>
        </w:rPr>
        <w:t>деятельность.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Отношение к трудовой деятельности. Наличие навыков самообслуживания, личной гигиены, хозяйственно-бытового труда, особенности овладения трудовыми умениями. </w:t>
      </w:r>
      <w:r>
        <w:rPr>
          <w:rFonts w:ascii="Times New Roman" w:hAnsi="Times New Roman"/>
          <w:sz w:val="24"/>
        </w:rPr>
        <w:t>Какие навыки труда предпочитает.</w:t>
      </w:r>
    </w:p>
    <w:p w:rsidR="009214BE" w:rsidRDefault="00824547">
      <w:pPr>
        <w:ind w:left="286" w:right="283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pacing w:val="-20"/>
          <w:sz w:val="24"/>
        </w:rPr>
        <w:t>р</w:t>
      </w:r>
      <w:r>
        <w:rPr>
          <w:rFonts w:ascii="Times New Roman" w:hAnsi="Times New Roman"/>
          <w:sz w:val="24"/>
        </w:rPr>
        <w:t>ивычка к длительным трудовым усилиям. Работоспособность. Организованность в труде. Самооценка результатов труда. Самостоятельность в труде.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>Умение участвовать в коллективной трудовой деятельности.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Style w:val="1"/>
          <w:rFonts w:ascii="Times New Roman" w:hAnsi="Times New Roman"/>
          <w:sz w:val="24"/>
        </w:rPr>
        <w:t xml:space="preserve">Отношение к урокам </w:t>
      </w:r>
      <w:r>
        <w:rPr>
          <w:rStyle w:val="1"/>
          <w:rFonts w:ascii="Times New Roman" w:hAnsi="Times New Roman"/>
          <w:sz w:val="24"/>
        </w:rPr>
        <w:t>труда, общественно-полезному, хозяйственно-бытовому, производственному труду.</w:t>
      </w:r>
    </w:p>
    <w:p w:rsidR="009214BE" w:rsidRDefault="00824547">
      <w:pPr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Наличие домашних трудовых обязанностей и качество их выполнения.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3"/>
        </w:tabs>
        <w:spacing w:before="0" w:after="0" w:line="319" w:lineRule="exact"/>
        <w:ind w:left="993" w:hanging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эмоционально-волевой</w:t>
      </w:r>
      <w:r>
        <w:rPr>
          <w:rFonts w:ascii="Times New Roman" w:hAnsi="Times New Roman"/>
          <w:spacing w:val="-17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сферы.</w:t>
      </w:r>
    </w:p>
    <w:p w:rsidR="009214BE" w:rsidRDefault="00824547">
      <w:pPr>
        <w:numPr>
          <w:ilvl w:val="1"/>
          <w:numId w:val="4"/>
        </w:numPr>
        <w:tabs>
          <w:tab w:val="left" w:pos="1022"/>
        </w:tabs>
        <w:spacing w:after="0" w:line="240" w:lineRule="auto"/>
        <w:ind w:left="286" w:right="277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Преобладающее настроение. Причины изменений настроения. Степень эмоционал</w:t>
      </w:r>
      <w:r>
        <w:rPr>
          <w:rFonts w:ascii="Times New Roman" w:hAnsi="Times New Roman"/>
          <w:sz w:val="24"/>
        </w:rPr>
        <w:t xml:space="preserve">ьной возбудимости. Наличие аффективных вспышек, агрессивности, истеричности, </w:t>
      </w:r>
      <w:proofErr w:type="spellStart"/>
      <w:r>
        <w:rPr>
          <w:rFonts w:ascii="Times New Roman" w:hAnsi="Times New Roman"/>
          <w:sz w:val="24"/>
        </w:rPr>
        <w:t>психопатоподобного</w:t>
      </w:r>
      <w:proofErr w:type="spellEnd"/>
      <w:r>
        <w:rPr>
          <w:rFonts w:ascii="Times New Roman" w:hAnsi="Times New Roman"/>
          <w:sz w:val="24"/>
        </w:rPr>
        <w:t xml:space="preserve"> поведения. Проявление негативизма.</w:t>
      </w:r>
    </w:p>
    <w:p w:rsidR="009214BE" w:rsidRDefault="00824547">
      <w:pPr>
        <w:numPr>
          <w:ilvl w:val="1"/>
          <w:numId w:val="4"/>
        </w:numPr>
        <w:tabs>
          <w:tab w:val="left" w:pos="1022"/>
        </w:tabs>
        <w:spacing w:after="0" w:line="240" w:lineRule="auto"/>
        <w:ind w:left="286" w:right="277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Соблюдение правил поведения в общественных местах, дома, в школе. Дисциплинированность. Мотивы дисциплинированности и отклоне</w:t>
      </w:r>
      <w:r>
        <w:rPr>
          <w:rFonts w:ascii="Times New Roman" w:hAnsi="Times New Roman"/>
          <w:sz w:val="24"/>
        </w:rPr>
        <w:t>ний в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поведении.</w:t>
      </w:r>
    </w:p>
    <w:p w:rsidR="009214BE" w:rsidRDefault="00824547">
      <w:pPr>
        <w:numPr>
          <w:ilvl w:val="1"/>
          <w:numId w:val="4"/>
        </w:numPr>
        <w:tabs>
          <w:tab w:val="left" w:pos="796"/>
        </w:tabs>
        <w:spacing w:after="0" w:line="240" w:lineRule="auto"/>
        <w:ind w:left="286" w:right="281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 воли. Волевая регуляция поведения. Соотношение желаний и долга, ответственность в поведении, способность к волевому усилию. Критичность отношения к успехам/неуспехам.</w:t>
      </w:r>
    </w:p>
    <w:p w:rsidR="009214BE" w:rsidRDefault="00824547">
      <w:pPr>
        <w:pStyle w:val="2"/>
        <w:numPr>
          <w:ilvl w:val="0"/>
          <w:numId w:val="4"/>
        </w:numPr>
        <w:tabs>
          <w:tab w:val="left" w:pos="994"/>
        </w:tabs>
        <w:spacing w:before="0" w:after="0" w:line="319" w:lineRule="exact"/>
        <w:ind w:hanging="427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ученика.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19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Направленность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z w:val="24"/>
        </w:rPr>
        <w:t>личности.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Урове</w:t>
      </w:r>
      <w:r>
        <w:rPr>
          <w:rFonts w:ascii="Times New Roman" w:hAnsi="Times New Roman"/>
          <w:sz w:val="24"/>
        </w:rPr>
        <w:t>нь</w:t>
      </w:r>
      <w:r>
        <w:rPr>
          <w:rFonts w:ascii="Times New Roman" w:hAnsi="Times New Roman"/>
          <w:spacing w:val="-12"/>
          <w:sz w:val="24"/>
        </w:rPr>
        <w:t xml:space="preserve"> </w:t>
      </w:r>
      <w:r>
        <w:rPr>
          <w:rFonts w:ascii="Times New Roman" w:hAnsi="Times New Roman"/>
          <w:sz w:val="24"/>
        </w:rPr>
        <w:t>нравственного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сознания.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устойчивость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интересов.</w:t>
      </w:r>
    </w:p>
    <w:p w:rsidR="009214BE" w:rsidRDefault="00824547">
      <w:pPr>
        <w:numPr>
          <w:ilvl w:val="1"/>
          <w:numId w:val="4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коллективе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класса.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Отношение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сверстникам,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младшим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старшим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по возрасту детям. Отношение к общественному мнению, наличие конформизма.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before="70" w:after="0" w:line="322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Взаимоотношения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педагогами,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другими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взрослыми.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after="0" w:line="320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Самостоятельность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мнений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поступков.</w:t>
      </w:r>
    </w:p>
    <w:p w:rsidR="009214BE" w:rsidRDefault="00824547">
      <w:pPr>
        <w:numPr>
          <w:ilvl w:val="1"/>
          <w:numId w:val="5"/>
        </w:numPr>
        <w:tabs>
          <w:tab w:val="left" w:pos="776"/>
        </w:tabs>
        <w:spacing w:after="0" w:line="321" w:lineRule="exact"/>
        <w:ind w:left="776" w:hanging="2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Уровень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социализации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личности.</w:t>
      </w:r>
    </w:p>
    <w:p w:rsidR="009214BE" w:rsidRDefault="009214BE">
      <w:pPr>
        <w:ind w:firstLine="567"/>
        <w:rPr>
          <w:rFonts w:ascii="Times New Roman" w:hAnsi="Times New Roman"/>
          <w:sz w:val="24"/>
        </w:rPr>
      </w:pPr>
    </w:p>
    <w:p w:rsidR="009214BE" w:rsidRDefault="009214BE">
      <w:pPr>
        <w:spacing w:before="4" w:after="0"/>
        <w:ind w:firstLine="567"/>
        <w:rPr>
          <w:rFonts w:ascii="Times New Roman" w:hAnsi="Times New Roman"/>
          <w:sz w:val="24"/>
        </w:rPr>
      </w:pPr>
    </w:p>
    <w:p w:rsidR="009214BE" w:rsidRDefault="00824547">
      <w:pPr>
        <w:spacing w:after="0" w:line="320" w:lineRule="exact"/>
        <w:ind w:lef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Общий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вывод:</w:t>
      </w:r>
    </w:p>
    <w:p w:rsidR="009214BE" w:rsidRDefault="00824547">
      <w:pPr>
        <w:numPr>
          <w:ilvl w:val="2"/>
          <w:numId w:val="5"/>
        </w:numPr>
        <w:tabs>
          <w:tab w:val="left" w:pos="993"/>
        </w:tabs>
        <w:spacing w:after="0" w:line="340" w:lineRule="exact"/>
        <w:ind w:left="993" w:hanging="426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усваивает</w:t>
      </w:r>
      <w:proofErr w:type="gramEnd"/>
      <w:r>
        <w:rPr>
          <w:rFonts w:ascii="Times New Roman" w:hAnsi="Times New Roman"/>
          <w:sz w:val="24"/>
        </w:rPr>
        <w:t>/не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rFonts w:ascii="Times New Roman" w:hAnsi="Times New Roman"/>
          <w:sz w:val="24"/>
        </w:rPr>
        <w:t>усваивает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реализуемую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z w:val="24"/>
        </w:rPr>
        <w:t>образовательную</w:t>
      </w:r>
      <w:r>
        <w:rPr>
          <w:rFonts w:ascii="Times New Roman" w:hAnsi="Times New Roman"/>
          <w:spacing w:val="-1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программу;</w:t>
      </w:r>
    </w:p>
    <w:p w:rsidR="009214BE" w:rsidRDefault="00824547">
      <w:pPr>
        <w:numPr>
          <w:ilvl w:val="2"/>
          <w:numId w:val="5"/>
        </w:numPr>
        <w:tabs>
          <w:tab w:val="left" w:pos="994"/>
        </w:tabs>
        <w:spacing w:after="0" w:line="240" w:lineRule="auto"/>
        <w:ind w:right="282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необходимость определения, уточнения, корректировки образовательного маршрута, специальных условий образования</w:t>
      </w:r>
      <w:r>
        <w:rPr>
          <w:rFonts w:ascii="Times New Roman" w:hAnsi="Times New Roman"/>
          <w:sz w:val="24"/>
        </w:rPr>
        <w:t xml:space="preserve"> учащегося в соответствии с уровнем его психофизического развития и индивидуальных особенностей.</w:t>
      </w:r>
    </w:p>
    <w:p w:rsidR="009214BE" w:rsidRDefault="00824547">
      <w:pPr>
        <w:spacing w:before="319" w:after="0"/>
        <w:ind w:left="286" w:firstLine="28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составления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характеристики.</w:t>
      </w:r>
    </w:p>
    <w:p w:rsidR="009214BE" w:rsidRDefault="009214BE">
      <w:pPr>
        <w:spacing w:before="319" w:after="0"/>
        <w:ind w:left="286" w:firstLine="281"/>
        <w:jc w:val="both"/>
        <w:rPr>
          <w:rFonts w:ascii="Times New Roman" w:hAnsi="Times New Roman"/>
          <w:spacing w:val="-2"/>
          <w:sz w:val="24"/>
        </w:rPr>
      </w:pPr>
    </w:p>
    <w:p w:rsidR="009214BE" w:rsidRDefault="00824547">
      <w:pPr>
        <w:spacing w:before="2" w:after="0" w:line="240" w:lineRule="auto"/>
        <w:ind w:left="286" w:right="271" w:firstLine="281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sz w:val="24"/>
        </w:rPr>
        <w:t>Характеристика</w:t>
      </w:r>
      <w:r>
        <w:rPr>
          <w:rFonts w:ascii="Times New Roman" w:hAnsi="Times New Roman"/>
          <w:sz w:val="24"/>
          <w:u w:val="single"/>
        </w:rPr>
        <w:t xml:space="preserve"> заверяется </w:t>
      </w:r>
      <w:r>
        <w:rPr>
          <w:rFonts w:ascii="Times New Roman" w:hAnsi="Times New Roman"/>
          <w:b/>
          <w:sz w:val="24"/>
        </w:rPr>
        <w:t xml:space="preserve">подписью руководителя образовательной организации </w:t>
      </w:r>
      <w:r>
        <w:rPr>
          <w:rFonts w:ascii="Times New Roman" w:hAnsi="Times New Roman"/>
          <w:sz w:val="24"/>
        </w:rPr>
        <w:t xml:space="preserve">(уполномоченного лица), лицами, участвовавшими в составлении данной характеристики, </w:t>
      </w:r>
      <w:r>
        <w:rPr>
          <w:rFonts w:ascii="Times New Roman" w:hAnsi="Times New Roman"/>
          <w:b/>
          <w:sz w:val="24"/>
        </w:rPr>
        <w:t>печатью образовательной организации.</w:t>
      </w:r>
      <w:r>
        <w:br w:type="page"/>
      </w:r>
    </w:p>
    <w:p w:rsidR="009214BE" w:rsidRDefault="00824547">
      <w:pPr>
        <w:spacing w:before="2" w:after="0" w:line="240" w:lineRule="auto"/>
        <w:ind w:left="286" w:right="271" w:firstLine="281"/>
        <w:jc w:val="righ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  <w:lastRenderedPageBreak/>
        <w:t>Приложение</w:t>
      </w:r>
      <w:r>
        <w:rPr>
          <w:rFonts w:ascii="Times New Roman" w:hAnsi="Times New Roman"/>
          <w:b/>
          <w:spacing w:val="-4"/>
          <w:sz w:val="24"/>
          <w:u w:val="single"/>
        </w:rPr>
        <w:t xml:space="preserve"> 4</w:t>
      </w:r>
    </w:p>
    <w:p w:rsidR="009214BE" w:rsidRDefault="00824547">
      <w:pPr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МЕДИЦИНСКОЕ ЗАКЛЮЧЕНИЕ</w:t>
      </w:r>
    </w:p>
    <w:p w:rsidR="009214BE" w:rsidRDefault="00824547">
      <w:pPr>
        <w:spacing w:before="43"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(выписка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истории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развития)</w:t>
      </w:r>
    </w:p>
    <w:p w:rsidR="009214BE" w:rsidRDefault="009214BE">
      <w:pPr>
        <w:spacing w:before="82" w:after="0"/>
        <w:rPr>
          <w:rFonts w:ascii="Times New Roman" w:hAnsi="Times New Roman"/>
          <w:sz w:val="24"/>
        </w:rPr>
      </w:pPr>
    </w:p>
    <w:p w:rsidR="009214BE" w:rsidRDefault="00824547">
      <w:pPr>
        <w:tabs>
          <w:tab w:val="left" w:pos="10838"/>
        </w:tabs>
        <w:spacing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Ф.И.О.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43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Анамнез:</w:t>
      </w:r>
    </w:p>
    <w:p w:rsidR="009214BE" w:rsidRDefault="00824547">
      <w:pPr>
        <w:tabs>
          <w:tab w:val="left" w:pos="10826"/>
        </w:tabs>
        <w:spacing w:before="41" w:after="0"/>
        <w:ind w:left="286" w:right="233"/>
        <w:rPr>
          <w:rFonts w:ascii="Times New Roman" w:hAnsi="Times New Roman"/>
        </w:rPr>
      </w:pPr>
      <w:r>
        <w:rPr>
          <w:rFonts w:ascii="Times New Roman" w:hAnsi="Times New Roman"/>
          <w:spacing w:val="-2"/>
          <w:sz w:val="24"/>
        </w:rPr>
        <w:t>Беременность</w:t>
      </w:r>
      <w:r>
        <w:rPr>
          <w:rFonts w:ascii="Times New Roman" w:hAnsi="Times New Roman"/>
          <w:sz w:val="24"/>
        </w:rPr>
        <w:t xml:space="preserve"> (по счету, течение, угроза прерывания</w:t>
      </w:r>
      <w:r>
        <w:rPr>
          <w:rFonts w:ascii="Times New Roman" w:hAnsi="Times New Roman"/>
          <w:sz w:val="24"/>
        </w:rPr>
        <w:t>)__________________________________________</w:t>
      </w:r>
    </w:p>
    <w:p w:rsidR="009214BE" w:rsidRDefault="00824547">
      <w:pPr>
        <w:tabs>
          <w:tab w:val="left" w:pos="10826"/>
        </w:tabs>
        <w:spacing w:before="41" w:after="0"/>
        <w:ind w:left="286" w:right="23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</w:t>
      </w:r>
    </w:p>
    <w:p w:rsidR="009214BE" w:rsidRDefault="009214BE">
      <w:pPr>
        <w:spacing w:before="18" w:after="0"/>
        <w:rPr>
          <w:rFonts w:ascii="Times New Roman" w:hAnsi="Times New Roman"/>
          <w:sz w:val="20"/>
        </w:rPr>
      </w:pPr>
    </w:p>
    <w:p w:rsidR="009214BE" w:rsidRDefault="00824547">
      <w:pPr>
        <w:tabs>
          <w:tab w:val="left" w:pos="2412"/>
          <w:tab w:val="left" w:pos="3898"/>
          <w:tab w:val="left" w:pos="6368"/>
          <w:tab w:val="left" w:pos="9122"/>
        </w:tabs>
        <w:spacing w:after="0"/>
        <w:ind w:left="286" w:right="283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z w:val="24"/>
        </w:rPr>
        <w:t>Роды: по счету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2"/>
          <w:sz w:val="24"/>
        </w:rPr>
        <w:t>,срок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наркоз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(да,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нет),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быстрые,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стремительные,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длительные, самостоятельные (</w:t>
      </w:r>
      <w:proofErr w:type="spellStart"/>
      <w:r>
        <w:rPr>
          <w:rFonts w:ascii="Times New Roman" w:hAnsi="Times New Roman"/>
          <w:sz w:val="24"/>
        </w:rPr>
        <w:t>да</w:t>
      </w:r>
      <w:proofErr w:type="gramStart"/>
      <w:r>
        <w:rPr>
          <w:rFonts w:ascii="Times New Roman" w:hAnsi="Times New Roman"/>
          <w:sz w:val="24"/>
        </w:rPr>
        <w:t>,н</w:t>
      </w:r>
      <w:proofErr w:type="gramEnd"/>
      <w:r>
        <w:rPr>
          <w:rFonts w:ascii="Times New Roman" w:hAnsi="Times New Roman"/>
          <w:sz w:val="24"/>
        </w:rPr>
        <w:t>ет</w:t>
      </w:r>
      <w:proofErr w:type="spellEnd"/>
      <w:r>
        <w:rPr>
          <w:rFonts w:ascii="Times New Roman" w:hAnsi="Times New Roman"/>
          <w:sz w:val="24"/>
        </w:rPr>
        <w:t>), со стимуляцией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вес при</w:t>
      </w:r>
      <w:r>
        <w:rPr>
          <w:rFonts w:ascii="Times New Roman" w:hAnsi="Times New Roman"/>
          <w:sz w:val="24"/>
        </w:rPr>
        <w:t xml:space="preserve"> рождении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10"/>
          <w:sz w:val="24"/>
        </w:rPr>
        <w:t>,</w:t>
      </w:r>
    </w:p>
    <w:p w:rsidR="009214BE" w:rsidRDefault="00824547">
      <w:pPr>
        <w:tabs>
          <w:tab w:val="left" w:pos="1709"/>
          <w:tab w:val="left" w:pos="5701"/>
        </w:tabs>
        <w:spacing w:after="0" w:line="272" w:lineRule="exact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Рост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оценка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по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шкале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АПГАР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tabs>
          <w:tab w:val="left" w:pos="10790"/>
        </w:tabs>
        <w:spacing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Врожденные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пороки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55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</w:t>
      </w:r>
    </w:p>
    <w:p w:rsidR="009214BE" w:rsidRDefault="00824547">
      <w:pPr>
        <w:tabs>
          <w:tab w:val="left" w:pos="10742"/>
        </w:tabs>
        <w:spacing w:before="5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Перенесенные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заболевания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раннем</w:t>
      </w:r>
      <w:r>
        <w:rPr>
          <w:rFonts w:ascii="Times New Roman" w:hAnsi="Times New Roman"/>
          <w:spacing w:val="-14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возрасте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tabs>
          <w:tab w:val="left" w:pos="10742"/>
        </w:tabs>
        <w:spacing w:before="5"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</w:t>
      </w:r>
    </w:p>
    <w:p w:rsidR="009214BE" w:rsidRDefault="00824547">
      <w:pPr>
        <w:spacing w:before="69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</w:t>
      </w:r>
    </w:p>
    <w:p w:rsidR="009214BE" w:rsidRDefault="00824547">
      <w:pPr>
        <w:tabs>
          <w:tab w:val="left" w:pos="10807"/>
        </w:tabs>
        <w:spacing w:before="165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Перенесенные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заболевания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(после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лет)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60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</w:t>
      </w:r>
      <w:r>
        <w:rPr>
          <w:rFonts w:ascii="Times New Roman" w:hAnsi="Times New Roman"/>
          <w:sz w:val="20"/>
        </w:rPr>
        <w:t>____________________________________________________________________________________</w:t>
      </w:r>
    </w:p>
    <w:p w:rsidR="009214BE" w:rsidRDefault="00824547">
      <w:pPr>
        <w:spacing w:before="60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__________________________________________________________________________________________________________</w:t>
      </w:r>
    </w:p>
    <w:p w:rsidR="009214BE" w:rsidRDefault="00824547">
      <w:pPr>
        <w:tabs>
          <w:tab w:val="left" w:pos="10766"/>
        </w:tabs>
        <w:spacing w:before="116" w:after="0"/>
        <w:ind w:left="286" w:right="281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Состоял на учете у врачей: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Наблюдение невропатолога, психиатра,</w:t>
      </w:r>
      <w:r>
        <w:rPr>
          <w:rFonts w:ascii="Times New Roman" w:hAnsi="Times New Roman"/>
          <w:sz w:val="24"/>
        </w:rPr>
        <w:t xml:space="preserve"> офтальмолога, отоларинголога (если «да» в каком возрасте, причина обращения, диагноз)</w:t>
      </w:r>
      <w:r>
        <w:rPr>
          <w:rFonts w:ascii="Times New Roman" w:hAnsi="Times New Roman"/>
          <w:sz w:val="24"/>
          <w:u w:val="single"/>
        </w:rPr>
        <w:tab/>
      </w:r>
      <w:proofErr w:type="gramEnd"/>
    </w:p>
    <w:p w:rsidR="009214BE" w:rsidRDefault="00824547">
      <w:pPr>
        <w:spacing w:before="25" w:after="0"/>
        <w:ind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25" w:after="0"/>
        <w:ind w:firstLine="28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25" w:after="0"/>
        <w:ind w:firstLine="28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Другие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специалисты ___________________________________________</w:t>
      </w:r>
      <w:r>
        <w:rPr>
          <w:rFonts w:ascii="Times New Roman" w:hAnsi="Times New Roman"/>
          <w:spacing w:val="-2"/>
          <w:sz w:val="24"/>
        </w:rPr>
        <w:t>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__________________________________________________________________________________________</w:t>
      </w:r>
    </w:p>
    <w:p w:rsidR="009214BE" w:rsidRDefault="00824547">
      <w:pPr>
        <w:spacing w:before="36" w:after="0"/>
        <w:ind w:left="286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____________________________________________</w:t>
      </w:r>
      <w:r>
        <w:rPr>
          <w:rFonts w:ascii="Times New Roman" w:hAnsi="Times New Roman"/>
          <w:spacing w:val="-2"/>
          <w:sz w:val="24"/>
        </w:rPr>
        <w:t>______________________________________________</w:t>
      </w:r>
    </w:p>
    <w:p w:rsidR="009214BE" w:rsidRDefault="00824547">
      <w:pPr>
        <w:tabs>
          <w:tab w:val="left" w:pos="5466"/>
          <w:tab w:val="left" w:pos="10848"/>
        </w:tabs>
        <w:spacing w:before="90" w:after="0"/>
        <w:ind w:left="28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Физическое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развитие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3"/>
          <w:sz w:val="24"/>
        </w:rPr>
        <w:t xml:space="preserve"> </w:t>
      </w:r>
      <w:proofErr w:type="spellStart"/>
      <w:r>
        <w:rPr>
          <w:rFonts w:ascii="Times New Roman" w:hAnsi="Times New Roman"/>
          <w:spacing w:val="-2"/>
          <w:sz w:val="24"/>
        </w:rPr>
        <w:t>гр</w:t>
      </w:r>
      <w:proofErr w:type="gramStart"/>
      <w:r>
        <w:rPr>
          <w:rFonts w:ascii="Times New Roman" w:hAnsi="Times New Roman"/>
          <w:spacing w:val="-2"/>
          <w:sz w:val="24"/>
        </w:rPr>
        <w:t>.з</w:t>
      </w:r>
      <w:proofErr w:type="gramEnd"/>
      <w:r>
        <w:rPr>
          <w:rFonts w:ascii="Times New Roman" w:hAnsi="Times New Roman"/>
          <w:spacing w:val="-2"/>
          <w:sz w:val="24"/>
        </w:rPr>
        <w:t>доровья</w:t>
      </w:r>
      <w:proofErr w:type="spellEnd"/>
      <w:r>
        <w:rPr>
          <w:rFonts w:ascii="Times New Roman" w:hAnsi="Times New Roman"/>
          <w:sz w:val="24"/>
          <w:u w:val="single"/>
        </w:rPr>
        <w:tab/>
      </w:r>
    </w:p>
    <w:p w:rsidR="009214BE" w:rsidRDefault="009214BE">
      <w:pPr>
        <w:spacing w:before="84" w:after="0"/>
        <w:rPr>
          <w:rFonts w:ascii="Times New Roman" w:hAnsi="Times New Roman"/>
          <w:sz w:val="24"/>
        </w:rPr>
      </w:pPr>
    </w:p>
    <w:p w:rsidR="009214BE" w:rsidRDefault="00824547">
      <w:pPr>
        <w:spacing w:after="0"/>
        <w:ind w:left="286"/>
        <w:rPr>
          <w:rFonts w:ascii="Times New Roman" w:hAnsi="Times New Roman"/>
          <w:b/>
          <w:spacing w:val="-2"/>
          <w:sz w:val="24"/>
        </w:rPr>
      </w:pPr>
      <w:r>
        <w:rPr>
          <w:rFonts w:ascii="Times New Roman" w:hAnsi="Times New Roman"/>
          <w:b/>
          <w:sz w:val="24"/>
        </w:rPr>
        <w:t>Заключение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специалистов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по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итогам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proofErr w:type="spellStart"/>
      <w:r>
        <w:rPr>
          <w:rFonts w:ascii="Times New Roman" w:hAnsi="Times New Roman"/>
          <w:b/>
          <w:spacing w:val="-2"/>
          <w:sz w:val="24"/>
        </w:rPr>
        <w:t>мед</w:t>
      </w:r>
      <w:proofErr w:type="gramStart"/>
      <w:r>
        <w:rPr>
          <w:rFonts w:ascii="Times New Roman" w:hAnsi="Times New Roman"/>
          <w:b/>
          <w:spacing w:val="-2"/>
          <w:sz w:val="24"/>
        </w:rPr>
        <w:t>.о</w:t>
      </w:r>
      <w:proofErr w:type="gramEnd"/>
      <w:r>
        <w:rPr>
          <w:rFonts w:ascii="Times New Roman" w:hAnsi="Times New Roman"/>
          <w:b/>
          <w:spacing w:val="-2"/>
          <w:sz w:val="24"/>
        </w:rPr>
        <w:t>смотра</w:t>
      </w:r>
      <w:proofErr w:type="spellEnd"/>
      <w:r>
        <w:rPr>
          <w:rFonts w:ascii="Times New Roman" w:hAnsi="Times New Roman"/>
          <w:b/>
          <w:spacing w:val="-2"/>
          <w:sz w:val="24"/>
        </w:rPr>
        <w:t>:</w:t>
      </w:r>
    </w:p>
    <w:p w:rsidR="009214BE" w:rsidRDefault="00824547">
      <w:pPr>
        <w:tabs>
          <w:tab w:val="left" w:pos="10828"/>
        </w:tabs>
        <w:spacing w:before="39" w:after="0"/>
        <w:ind w:left="286" w:right="142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Невропатолог_____________________________________________________________________________</w:t>
      </w:r>
    </w:p>
    <w:p w:rsidR="009214BE" w:rsidRDefault="00824547">
      <w:pPr>
        <w:tabs>
          <w:tab w:val="left" w:pos="10828"/>
        </w:tabs>
        <w:spacing w:before="39" w:after="0"/>
        <w:ind w:left="286" w:right="142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ЛОР____________________________________________________________________________________</w:t>
      </w:r>
      <w:r>
        <w:rPr>
          <w:rFonts w:ascii="Times New Roman" w:hAnsi="Times New Roman"/>
          <w:sz w:val="24"/>
          <w:u w:val="single"/>
        </w:rPr>
        <w:t>___</w:t>
      </w:r>
    </w:p>
    <w:p w:rsidR="009214BE" w:rsidRDefault="00824547">
      <w:pPr>
        <w:tabs>
          <w:tab w:val="left" w:pos="10778"/>
        </w:tabs>
        <w:spacing w:after="0" w:line="271" w:lineRule="exact"/>
        <w:ind w:left="286" w:right="142"/>
        <w:rPr>
          <w:rFonts w:ascii="Times New Roman" w:hAnsi="Times New Roman"/>
        </w:rPr>
      </w:pPr>
      <w:r>
        <w:rPr>
          <w:rFonts w:ascii="Times New Roman" w:hAnsi="Times New Roman"/>
          <w:spacing w:val="-2"/>
          <w:sz w:val="24"/>
        </w:rPr>
        <w:t>Офтальмолог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824547">
      <w:pPr>
        <w:spacing w:before="54" w:after="0"/>
        <w:ind w:right="142" w:firstLine="283"/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>________________________________________________________________________________________________</w:t>
      </w:r>
    </w:p>
    <w:p w:rsidR="009214BE" w:rsidRDefault="00824547">
      <w:pPr>
        <w:tabs>
          <w:tab w:val="left" w:pos="10681"/>
          <w:tab w:val="left" w:pos="10746"/>
        </w:tabs>
        <w:spacing w:before="5" w:after="0"/>
        <w:ind w:left="286" w:right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Ортопед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  <w:t>_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Психиатр</w:t>
      </w:r>
      <w:r>
        <w:rPr>
          <w:rFonts w:ascii="Times New Roman" w:hAnsi="Times New Roman"/>
          <w:sz w:val="24"/>
          <w:u w:val="single"/>
        </w:rPr>
        <w:tab/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Другие специалисты</w:t>
      </w:r>
      <w:r>
        <w:rPr>
          <w:rFonts w:ascii="Times New Roman" w:hAnsi="Times New Roman"/>
          <w:sz w:val="24"/>
          <w:u w:val="single"/>
        </w:rPr>
        <w:tab/>
      </w:r>
    </w:p>
    <w:p w:rsidR="009214BE" w:rsidRDefault="009214BE">
      <w:pPr>
        <w:ind w:right="142"/>
        <w:rPr>
          <w:rFonts w:ascii="Times New Roman" w:hAnsi="Times New Roman"/>
          <w:sz w:val="24"/>
        </w:rPr>
      </w:pPr>
    </w:p>
    <w:p w:rsidR="009214BE" w:rsidRDefault="009214BE">
      <w:pPr>
        <w:spacing w:before="86" w:after="0"/>
        <w:rPr>
          <w:rFonts w:ascii="Times New Roman" w:hAnsi="Times New Roman"/>
          <w:sz w:val="24"/>
        </w:rPr>
      </w:pPr>
    </w:p>
    <w:p w:rsidR="009214BE" w:rsidRDefault="00824547">
      <w:pPr>
        <w:tabs>
          <w:tab w:val="left" w:pos="5089"/>
          <w:tab w:val="left" w:pos="10768"/>
        </w:tabs>
        <w:spacing w:after="0"/>
        <w:ind w:left="286" w:right="291"/>
        <w:rPr>
          <w:rFonts w:ascii="Times New Roman" w:hAnsi="Times New Roman"/>
          <w:spacing w:val="-2"/>
          <w:sz w:val="24"/>
        </w:rPr>
      </w:pPr>
      <w:proofErr w:type="spellStart"/>
      <w:r>
        <w:rPr>
          <w:rFonts w:ascii="Times New Roman" w:hAnsi="Times New Roman"/>
          <w:spacing w:val="-2"/>
          <w:sz w:val="24"/>
        </w:rPr>
        <w:t>Ф.И.О.специалиста</w:t>
      </w:r>
      <w:proofErr w:type="spellEnd"/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Дата___________________________________________</w:t>
      </w:r>
    </w:p>
    <w:p w:rsidR="009214BE" w:rsidRDefault="00824547">
      <w:pPr>
        <w:tabs>
          <w:tab w:val="left" w:pos="5089"/>
          <w:tab w:val="left" w:pos="10768"/>
        </w:tabs>
        <w:spacing w:after="0"/>
        <w:ind w:left="286" w:right="291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pacing w:val="-2"/>
          <w:sz w:val="24"/>
        </w:rPr>
        <w:t>Подпись</w:t>
      </w:r>
      <w:r>
        <w:rPr>
          <w:rFonts w:ascii="Times New Roman" w:hAnsi="Times New Roman"/>
          <w:sz w:val="24"/>
          <w:u w:val="single"/>
        </w:rPr>
        <w:tab/>
      </w:r>
    </w:p>
    <w:sectPr w:rsidR="009214BE">
      <w:pgSz w:w="11906" w:h="16838"/>
      <w:pgMar w:top="284" w:right="425" w:bottom="68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91461"/>
    <w:multiLevelType w:val="multilevel"/>
    <w:tmpl w:val="F962B41E"/>
    <w:lvl w:ilvl="0">
      <w:start w:val="1"/>
      <w:numFmt w:val="decimal"/>
      <w:lvlText w:val="%1."/>
      <w:lvlJc w:val="left"/>
      <w:pPr>
        <w:widowControl/>
        <w:tabs>
          <w:tab w:val="left" w:pos="0"/>
        </w:tabs>
        <w:ind w:left="994" w:hanging="711"/>
      </w:pPr>
      <w:rPr>
        <w:rFonts w:ascii="Times New Roman" w:hAnsi="Times New Roman"/>
        <w:b/>
        <w:i w:val="0"/>
        <w:spacing w:val="0"/>
        <w:sz w:val="28"/>
      </w:rPr>
    </w:lvl>
    <w:lvl w:ilvl="1">
      <w:start w:val="1"/>
      <w:numFmt w:val="decimal"/>
      <w:lvlText w:val="%1.%2."/>
      <w:lvlJc w:val="left"/>
      <w:pPr>
        <w:widowControl/>
        <w:tabs>
          <w:tab w:val="left" w:pos="0"/>
        </w:tabs>
        <w:ind w:left="777" w:hanging="493"/>
      </w:pPr>
      <w:rPr>
        <w:spacing w:val="0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1000" w:hanging="495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2257" w:hanging="495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3515" w:hanging="495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4773" w:hanging="495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031" w:hanging="495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288" w:hanging="495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546" w:hanging="495"/>
      </w:pPr>
      <w:rPr>
        <w:rFonts w:ascii="Symbol" w:hAnsi="Symbol"/>
      </w:rPr>
    </w:lvl>
  </w:abstractNum>
  <w:abstractNum w:abstractNumId="1">
    <w:nsid w:val="40647E33"/>
    <w:multiLevelType w:val="multilevel"/>
    <w:tmpl w:val="57722634"/>
    <w:lvl w:ilvl="0">
      <w:start w:val="8"/>
      <w:numFmt w:val="decimal"/>
      <w:lvlText w:val="%1"/>
      <w:lvlJc w:val="left"/>
      <w:pPr>
        <w:widowControl/>
        <w:tabs>
          <w:tab w:val="left" w:pos="0"/>
        </w:tabs>
        <w:ind w:left="778" w:hanging="495"/>
      </w:pPr>
    </w:lvl>
    <w:lvl w:ilvl="1">
      <w:start w:val="4"/>
      <w:numFmt w:val="decimal"/>
      <w:lvlText w:val="%1.%2."/>
      <w:lvlJc w:val="left"/>
      <w:pPr>
        <w:widowControl/>
        <w:tabs>
          <w:tab w:val="left" w:pos="0"/>
        </w:tabs>
        <w:ind w:left="778" w:hanging="495"/>
      </w:pPr>
      <w:rPr>
        <w:rFonts w:ascii="Times New Roman" w:hAnsi="Times New Roman"/>
        <w:b w:val="0"/>
        <w:i w:val="0"/>
        <w:spacing w:val="0"/>
        <w:sz w:val="28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86" w:hanging="711"/>
      </w:pPr>
      <w:rPr>
        <w:rFonts w:ascii="Symbol" w:hAnsi="Symbol"/>
        <w:b w:val="0"/>
        <w:i w:val="0"/>
        <w:spacing w:val="0"/>
        <w:sz w:val="28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064" w:hanging="711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207" w:hanging="711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349" w:hanging="711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492" w:hanging="711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634" w:hanging="711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777" w:hanging="711"/>
      </w:pPr>
      <w:rPr>
        <w:rFonts w:ascii="Symbol" w:hAnsi="Symbol"/>
      </w:rPr>
    </w:lvl>
  </w:abstractNum>
  <w:abstractNum w:abstractNumId="2">
    <w:nsid w:val="505C1E0C"/>
    <w:multiLevelType w:val="multilevel"/>
    <w:tmpl w:val="D298CAE2"/>
    <w:lvl w:ilvl="0">
      <w:numFmt w:val="bullet"/>
      <w:lvlText w:val=""/>
      <w:lvlJc w:val="left"/>
      <w:pPr>
        <w:widowControl/>
        <w:tabs>
          <w:tab w:val="left" w:pos="0"/>
        </w:tabs>
        <w:ind w:left="1006" w:hanging="349"/>
      </w:pPr>
      <w:rPr>
        <w:rFonts w:ascii="Symbol" w:hAnsi="Symbol"/>
        <w:b w:val="0"/>
        <w:i w:val="0"/>
        <w:spacing w:val="0"/>
        <w:sz w:val="28"/>
      </w:rPr>
    </w:lvl>
    <w:lvl w:ilvl="1">
      <w:numFmt w:val="bullet"/>
      <w:lvlText w:val=""/>
      <w:lvlJc w:val="left"/>
      <w:pPr>
        <w:widowControl/>
        <w:tabs>
          <w:tab w:val="left" w:pos="0"/>
        </w:tabs>
        <w:ind w:left="2006" w:hanging="349"/>
      </w:pPr>
      <w:rPr>
        <w:rFonts w:ascii="Symbol" w:hAnsi="Symbol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3012" w:hanging="349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4018" w:hanging="349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5024" w:hanging="349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6031" w:hanging="349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7037" w:hanging="349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8043" w:hanging="349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9049" w:hanging="349"/>
      </w:pPr>
      <w:rPr>
        <w:rFonts w:ascii="Symbol" w:hAnsi="Symbol"/>
      </w:rPr>
    </w:lvl>
  </w:abstractNum>
  <w:abstractNum w:abstractNumId="3">
    <w:nsid w:val="614560CC"/>
    <w:multiLevelType w:val="multilevel"/>
    <w:tmpl w:val="55D65DD2"/>
    <w:lvl w:ilvl="0">
      <w:numFmt w:val="bullet"/>
      <w:lvlText w:val=""/>
      <w:lvlJc w:val="left"/>
      <w:pPr>
        <w:widowControl/>
        <w:tabs>
          <w:tab w:val="left" w:pos="0"/>
        </w:tabs>
        <w:ind w:left="646" w:hanging="363"/>
      </w:pPr>
      <w:rPr>
        <w:rFonts w:ascii="Symbol" w:hAnsi="Symbol"/>
        <w:b w:val="0"/>
        <w:i w:val="0"/>
        <w:spacing w:val="0"/>
        <w:sz w:val="32"/>
      </w:rPr>
    </w:lvl>
    <w:lvl w:ilvl="1">
      <w:numFmt w:val="bullet"/>
      <w:lvlText w:val=""/>
      <w:lvlJc w:val="left"/>
      <w:pPr>
        <w:widowControl/>
        <w:tabs>
          <w:tab w:val="left" w:pos="0"/>
        </w:tabs>
        <w:ind w:left="1682" w:hanging="363"/>
      </w:pPr>
      <w:rPr>
        <w:rFonts w:ascii="Symbol" w:hAnsi="Symbol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724" w:hanging="363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766" w:hanging="363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808" w:hanging="363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851" w:hanging="363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893" w:hanging="363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935" w:hanging="363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977" w:hanging="363"/>
      </w:pPr>
      <w:rPr>
        <w:rFonts w:ascii="Symbol" w:hAnsi="Symbol"/>
      </w:rPr>
    </w:lvl>
  </w:abstractNum>
  <w:abstractNum w:abstractNumId="4">
    <w:nsid w:val="62547075"/>
    <w:multiLevelType w:val="multilevel"/>
    <w:tmpl w:val="1ACEA0AA"/>
    <w:lvl w:ilvl="0">
      <w:start w:val="1"/>
      <w:numFmt w:val="decimal"/>
      <w:lvlText w:val="%1."/>
      <w:lvlJc w:val="left"/>
      <w:pPr>
        <w:widowControl/>
        <w:tabs>
          <w:tab w:val="left" w:pos="0"/>
        </w:tabs>
        <w:ind w:left="873" w:hanging="281"/>
      </w:pPr>
      <w:rPr>
        <w:rFonts w:ascii="Times New Roman" w:hAnsi="Times New Roman"/>
        <w:b w:val="0"/>
        <w:i w:val="0"/>
        <w:spacing w:val="0"/>
        <w:sz w:val="28"/>
      </w:rPr>
    </w:lvl>
    <w:lvl w:ilvl="1">
      <w:numFmt w:val="bullet"/>
      <w:lvlText w:val="-"/>
      <w:lvlJc w:val="left"/>
      <w:pPr>
        <w:widowControl/>
        <w:tabs>
          <w:tab w:val="left" w:pos="0"/>
        </w:tabs>
        <w:ind w:left="53" w:hanging="385"/>
      </w:pPr>
      <w:rPr>
        <w:rFonts w:ascii="Times New Roman" w:hAnsi="Times New Roman"/>
        <w:b w:val="0"/>
        <w:i w:val="0"/>
        <w:spacing w:val="0"/>
        <w:sz w:val="28"/>
      </w:rPr>
    </w:lvl>
    <w:lvl w:ilvl="2">
      <w:numFmt w:val="bullet"/>
      <w:lvlText w:val=""/>
      <w:lvlJc w:val="left"/>
      <w:pPr>
        <w:widowControl/>
        <w:tabs>
          <w:tab w:val="left" w:pos="0"/>
        </w:tabs>
        <w:ind w:left="2011" w:hanging="385"/>
      </w:pPr>
      <w:rPr>
        <w:rFonts w:ascii="Symbol" w:hAnsi="Symbol"/>
      </w:rPr>
    </w:lvl>
    <w:lvl w:ilvl="3">
      <w:numFmt w:val="bullet"/>
      <w:lvlText w:val=""/>
      <w:lvlJc w:val="left"/>
      <w:pPr>
        <w:widowControl/>
        <w:tabs>
          <w:tab w:val="left" w:pos="0"/>
        </w:tabs>
        <w:ind w:left="3142" w:hanging="385"/>
      </w:pPr>
      <w:rPr>
        <w:rFonts w:ascii="Symbol" w:hAnsi="Symbol"/>
      </w:rPr>
    </w:lvl>
    <w:lvl w:ilvl="4">
      <w:numFmt w:val="bullet"/>
      <w:lvlText w:val=""/>
      <w:lvlJc w:val="left"/>
      <w:pPr>
        <w:widowControl/>
        <w:tabs>
          <w:tab w:val="left" w:pos="0"/>
        </w:tabs>
        <w:ind w:left="4274" w:hanging="385"/>
      </w:pPr>
      <w:rPr>
        <w:rFonts w:ascii="Symbol" w:hAnsi="Symbol"/>
      </w:rPr>
    </w:lvl>
    <w:lvl w:ilvl="5">
      <w:numFmt w:val="bullet"/>
      <w:lvlText w:val=""/>
      <w:lvlJc w:val="left"/>
      <w:pPr>
        <w:widowControl/>
        <w:tabs>
          <w:tab w:val="left" w:pos="0"/>
        </w:tabs>
        <w:ind w:left="5405" w:hanging="385"/>
      </w:pPr>
      <w:rPr>
        <w:rFonts w:ascii="Symbol" w:hAnsi="Symbol"/>
      </w:rPr>
    </w:lvl>
    <w:lvl w:ilvl="6">
      <w:numFmt w:val="bullet"/>
      <w:lvlText w:val=""/>
      <w:lvlJc w:val="left"/>
      <w:pPr>
        <w:widowControl/>
        <w:tabs>
          <w:tab w:val="left" w:pos="0"/>
        </w:tabs>
        <w:ind w:left="6536" w:hanging="385"/>
      </w:pPr>
      <w:rPr>
        <w:rFonts w:ascii="Symbol" w:hAnsi="Symbol"/>
      </w:rPr>
    </w:lvl>
    <w:lvl w:ilvl="7">
      <w:numFmt w:val="bullet"/>
      <w:lvlText w:val=""/>
      <w:lvlJc w:val="left"/>
      <w:pPr>
        <w:widowControl/>
        <w:tabs>
          <w:tab w:val="left" w:pos="0"/>
        </w:tabs>
        <w:ind w:left="7668" w:hanging="385"/>
      </w:pPr>
      <w:rPr>
        <w:rFonts w:ascii="Symbol" w:hAnsi="Symbol"/>
      </w:rPr>
    </w:lvl>
    <w:lvl w:ilvl="8">
      <w:numFmt w:val="bullet"/>
      <w:lvlText w:val=""/>
      <w:lvlJc w:val="left"/>
      <w:pPr>
        <w:widowControl/>
        <w:tabs>
          <w:tab w:val="left" w:pos="0"/>
        </w:tabs>
        <w:ind w:left="8799" w:hanging="385"/>
      </w:pPr>
      <w:rPr>
        <w:rFonts w:ascii="Symbol" w:hAnsi="Symbol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9214BE"/>
    <w:rsid w:val="00824547"/>
    <w:rsid w:val="00921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15">
    <w:name w:val="Основной шрифт абзаца1"/>
    <w:link w:val="a6"/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List Paragraph"/>
    <w:basedOn w:val="a"/>
    <w:link w:val="a9"/>
    <w:pPr>
      <w:spacing w:after="160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15">
    <w:name w:val="Основной шрифт абзаца1"/>
    <w:link w:val="a6"/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8">
    <w:name w:val="List Paragraph"/>
    <w:basedOn w:val="a"/>
    <w:link w:val="a9"/>
    <w:pPr>
      <w:spacing w:after="160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367514722EF2B40A573853629CFEB14" ma:contentTypeVersion="0" ma:contentTypeDescription="Создание документа." ma:contentTypeScope="" ma:versionID="392de301f1a34e9f665d9ec6ce5212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8A0D17-938B-46E2-ABED-57BC3E87D4A0}"/>
</file>

<file path=customXml/itemProps2.xml><?xml version="1.0" encoding="utf-8"?>
<ds:datastoreItem xmlns:ds="http://schemas.openxmlformats.org/officeDocument/2006/customXml" ds:itemID="{BB917F8B-C148-40C7-B91D-B581B5B0B99F}"/>
</file>

<file path=customXml/itemProps3.xml><?xml version="1.0" encoding="utf-8"?>
<ds:datastoreItem xmlns:ds="http://schemas.openxmlformats.org/officeDocument/2006/customXml" ds:itemID="{D7806872-A80B-4686-A1DF-69F97E46F4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2887</Words>
  <Characters>16462</Characters>
  <Application>Microsoft Office Word</Application>
  <DocSecurity>0</DocSecurity>
  <Lines>137</Lines>
  <Paragraphs>38</Paragraphs>
  <ScaleCrop>false</ScaleCrop>
  <Company/>
  <LinksUpToDate>false</LinksUpToDate>
  <CharactersWithSpaces>19311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Детство</cp:lastModifiedBy>
  <cp:revision>2</cp:revision>
  <dcterms:created xsi:type="dcterms:W3CDTF">2026-01-30T07:49:00Z</dcterms:created>
  <dcterms:modified xsi:type="dcterms:W3CDTF">2026-02-04T07:13:00Z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0x010100E367514722EF2B40A573853629CFEB14</vt:lpwstr>
  </property>
</Properties>
</file>