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03D7" w:rsidRPr="00DF0FFE" w:rsidRDefault="003403D7" w:rsidP="003403D7">
      <w:pPr>
        <w:spacing w:line="360" w:lineRule="auto"/>
        <w:ind w:right="-2"/>
        <w:rPr>
          <w:caps/>
          <w:sz w:val="28"/>
          <w:szCs w:val="28"/>
        </w:rPr>
      </w:pPr>
      <w:r w:rsidRPr="00DF0FFE">
        <w:rPr>
          <w:caps/>
          <w:sz w:val="28"/>
          <w:szCs w:val="28"/>
        </w:rPr>
        <w:t>Министерство образования инауки Республики Марий Эл</w:t>
      </w:r>
    </w:p>
    <w:p w:rsidR="003403D7" w:rsidRDefault="003403D7" w:rsidP="003403D7">
      <w:pPr>
        <w:spacing w:line="360" w:lineRule="auto"/>
        <w:ind w:right="-2"/>
        <w:jc w:val="center"/>
        <w:rPr>
          <w:color w:val="000000" w:themeColor="text1"/>
          <w:sz w:val="28"/>
          <w:szCs w:val="28"/>
        </w:rPr>
      </w:pPr>
      <w:r w:rsidRPr="00DF0FFE">
        <w:rPr>
          <w:color w:val="000000" w:themeColor="text1"/>
          <w:sz w:val="28"/>
          <w:szCs w:val="28"/>
        </w:rPr>
        <w:t xml:space="preserve">ГОСУДАРСТВЕННОЕ БЮДЖЕТНОЕ ПРОФЕССИНАЛЬНОЕ ОБРАЗОВАТЕЛЬНОЕ УЧРЕЖДЕНИЕ </w:t>
      </w:r>
    </w:p>
    <w:p w:rsidR="003403D7" w:rsidRPr="003403D7" w:rsidRDefault="003403D7" w:rsidP="003403D7">
      <w:pPr>
        <w:spacing w:line="360" w:lineRule="auto"/>
        <w:ind w:right="-2"/>
        <w:jc w:val="center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РЕСПУБЛИКИ МАРИЙ ЭЛ</w:t>
      </w:r>
    </w:p>
    <w:p w:rsidR="003403D7" w:rsidRPr="00DF0FFE" w:rsidRDefault="003403D7" w:rsidP="003403D7">
      <w:pPr>
        <w:jc w:val="center"/>
        <w:rPr>
          <w:bCs/>
          <w:sz w:val="28"/>
          <w:szCs w:val="28"/>
        </w:rPr>
      </w:pPr>
      <w:r w:rsidRPr="00DF0FFE">
        <w:rPr>
          <w:bCs/>
          <w:sz w:val="28"/>
          <w:szCs w:val="28"/>
        </w:rPr>
        <w:t>«СТРОИТЕЛЬНО-ТЕХНОЛОГИЧЕСКИЙ ТЕХНИКУМ»</w:t>
      </w:r>
    </w:p>
    <w:p w:rsidR="003403D7" w:rsidRPr="00BC74C2" w:rsidRDefault="003403D7" w:rsidP="003403D7">
      <w:pPr>
        <w:ind w:right="-2"/>
        <w:jc w:val="center"/>
        <w:rPr>
          <w:b/>
          <w:caps/>
          <w:sz w:val="28"/>
          <w:szCs w:val="28"/>
        </w:rPr>
      </w:pPr>
    </w:p>
    <w:p w:rsidR="003403D7" w:rsidRPr="00355A0E" w:rsidRDefault="003403D7" w:rsidP="003403D7">
      <w:pPr>
        <w:ind w:right="-2"/>
        <w:jc w:val="center"/>
        <w:rPr>
          <w:b/>
          <w:caps/>
        </w:rPr>
      </w:pPr>
    </w:p>
    <w:p w:rsidR="003403D7" w:rsidRDefault="003403D7" w:rsidP="003403D7">
      <w:pPr>
        <w:jc w:val="right"/>
        <w:rPr>
          <w:b/>
          <w:caps/>
        </w:rPr>
      </w:pPr>
    </w:p>
    <w:p w:rsidR="003403D7" w:rsidRDefault="003403D7" w:rsidP="003403D7">
      <w:pPr>
        <w:jc w:val="right"/>
        <w:rPr>
          <w:b/>
          <w:caps/>
        </w:rPr>
      </w:pPr>
    </w:p>
    <w:p w:rsidR="003403D7" w:rsidRDefault="003403D7" w:rsidP="003403D7">
      <w:pPr>
        <w:jc w:val="right"/>
        <w:rPr>
          <w:b/>
          <w:caps/>
        </w:rPr>
      </w:pPr>
    </w:p>
    <w:p w:rsidR="003403D7" w:rsidRDefault="003403D7" w:rsidP="003403D7">
      <w:pPr>
        <w:spacing w:line="360" w:lineRule="auto"/>
        <w:jc w:val="right"/>
        <w:rPr>
          <w:b/>
          <w:caps/>
        </w:rPr>
      </w:pPr>
    </w:p>
    <w:p w:rsidR="003403D7" w:rsidRPr="00355A0E" w:rsidRDefault="003403D7" w:rsidP="003403D7">
      <w:pPr>
        <w:spacing w:line="360" w:lineRule="auto"/>
        <w:jc w:val="right"/>
        <w:rPr>
          <w:caps/>
        </w:rPr>
      </w:pPr>
      <w:r>
        <w:rPr>
          <w:b/>
          <w:caps/>
        </w:rPr>
        <w:t>«</w:t>
      </w:r>
      <w:r w:rsidRPr="00355A0E">
        <w:rPr>
          <w:caps/>
        </w:rPr>
        <w:t>УТВЕРЖДАЮ</w:t>
      </w:r>
      <w:r>
        <w:rPr>
          <w:caps/>
        </w:rPr>
        <w:t>»</w:t>
      </w:r>
    </w:p>
    <w:p w:rsidR="003403D7" w:rsidRPr="00355A0E" w:rsidRDefault="000D5A14" w:rsidP="003403D7">
      <w:pPr>
        <w:spacing w:line="360" w:lineRule="auto"/>
        <w:jc w:val="right"/>
        <w:rPr>
          <w:caps/>
        </w:rPr>
      </w:pPr>
      <w:r>
        <w:rPr>
          <w:caps/>
        </w:rPr>
        <w:t xml:space="preserve">Зам. </w:t>
      </w:r>
      <w:r w:rsidR="003403D7" w:rsidRPr="00355A0E">
        <w:rPr>
          <w:caps/>
        </w:rPr>
        <w:t>Директор</w:t>
      </w:r>
      <w:r>
        <w:rPr>
          <w:caps/>
        </w:rPr>
        <w:t>а по УПР</w:t>
      </w:r>
    </w:p>
    <w:p w:rsidR="003403D7" w:rsidRPr="00355A0E" w:rsidRDefault="003403D7" w:rsidP="003403D7">
      <w:pPr>
        <w:spacing w:line="360" w:lineRule="auto"/>
        <w:jc w:val="right"/>
        <w:rPr>
          <w:caps/>
        </w:rPr>
      </w:pPr>
      <w:r>
        <w:rPr>
          <w:caps/>
        </w:rPr>
        <w:t>__________</w:t>
      </w:r>
      <w:r w:rsidRPr="00355A0E">
        <w:rPr>
          <w:caps/>
        </w:rPr>
        <w:t>/</w:t>
      </w:r>
      <w:r w:rsidR="000D5A14">
        <w:rPr>
          <w:caps/>
        </w:rPr>
        <w:t>М.И.Гайнуллина</w:t>
      </w:r>
      <w:r w:rsidRPr="00355A0E">
        <w:rPr>
          <w:caps/>
        </w:rPr>
        <w:t>/</w:t>
      </w:r>
    </w:p>
    <w:p w:rsidR="003403D7" w:rsidRPr="00355A0E" w:rsidRDefault="00EF426F" w:rsidP="003403D7">
      <w:pPr>
        <w:spacing w:line="360" w:lineRule="auto"/>
        <w:jc w:val="right"/>
        <w:rPr>
          <w:caps/>
        </w:rPr>
      </w:pPr>
      <w:r>
        <w:rPr>
          <w:caps/>
        </w:rPr>
        <w:t>«____» _________ 202</w:t>
      </w:r>
      <w:r w:rsidR="00B83396">
        <w:rPr>
          <w:caps/>
        </w:rPr>
        <w:t>3</w:t>
      </w:r>
      <w:r w:rsidR="003403D7" w:rsidRPr="00DF0FFE">
        <w:rPr>
          <w:caps/>
          <w:sz w:val="20"/>
        </w:rPr>
        <w:t>Г</w:t>
      </w:r>
    </w:p>
    <w:p w:rsidR="003403D7" w:rsidRDefault="003403D7" w:rsidP="003403D7">
      <w:pPr>
        <w:spacing w:line="360" w:lineRule="auto"/>
        <w:jc w:val="center"/>
        <w:rPr>
          <w:b/>
          <w:caps/>
          <w:color w:val="800000"/>
          <w:sz w:val="40"/>
          <w:szCs w:val="28"/>
        </w:rPr>
      </w:pPr>
    </w:p>
    <w:p w:rsidR="003403D7" w:rsidRDefault="003403D7" w:rsidP="003403D7">
      <w:pPr>
        <w:spacing w:line="360" w:lineRule="auto"/>
        <w:jc w:val="center"/>
        <w:rPr>
          <w:b/>
          <w:caps/>
          <w:color w:val="800000"/>
          <w:sz w:val="40"/>
          <w:szCs w:val="28"/>
        </w:rPr>
      </w:pPr>
    </w:p>
    <w:p w:rsidR="003403D7" w:rsidRDefault="003403D7" w:rsidP="003403D7">
      <w:pPr>
        <w:spacing w:line="360" w:lineRule="auto"/>
        <w:jc w:val="center"/>
        <w:rPr>
          <w:b/>
          <w:caps/>
          <w:color w:val="800000"/>
          <w:sz w:val="40"/>
          <w:szCs w:val="28"/>
        </w:rPr>
      </w:pPr>
    </w:p>
    <w:p w:rsidR="003403D7" w:rsidRPr="00355A0E" w:rsidRDefault="003403D7" w:rsidP="003403D7">
      <w:pPr>
        <w:spacing w:line="360" w:lineRule="auto"/>
        <w:jc w:val="center"/>
        <w:rPr>
          <w:sz w:val="28"/>
          <w:szCs w:val="28"/>
        </w:rPr>
      </w:pPr>
      <w:r w:rsidRPr="00355A0E">
        <w:rPr>
          <w:sz w:val="28"/>
          <w:szCs w:val="28"/>
        </w:rPr>
        <w:t xml:space="preserve">Программа </w:t>
      </w:r>
      <w:r>
        <w:rPr>
          <w:sz w:val="28"/>
          <w:szCs w:val="28"/>
        </w:rPr>
        <w:t>повышения квалификации</w:t>
      </w:r>
    </w:p>
    <w:p w:rsidR="003403D7" w:rsidRPr="00355A0E" w:rsidRDefault="003403D7" w:rsidP="003403D7">
      <w:pPr>
        <w:spacing w:line="360" w:lineRule="auto"/>
        <w:jc w:val="center"/>
        <w:rPr>
          <w:caps/>
          <w:sz w:val="28"/>
          <w:szCs w:val="28"/>
        </w:rPr>
      </w:pPr>
      <w:r w:rsidRPr="00355A0E">
        <w:rPr>
          <w:sz w:val="28"/>
          <w:szCs w:val="28"/>
        </w:rPr>
        <w:t xml:space="preserve">по профессии </w:t>
      </w:r>
    </w:p>
    <w:p w:rsidR="003403D7" w:rsidRPr="00355A0E" w:rsidRDefault="003403D7" w:rsidP="003403D7">
      <w:pPr>
        <w:spacing w:line="360" w:lineRule="auto"/>
        <w:jc w:val="center"/>
        <w:rPr>
          <w:color w:val="800000"/>
          <w:sz w:val="28"/>
          <w:szCs w:val="28"/>
          <w:vertAlign w:val="superscript"/>
        </w:rPr>
      </w:pPr>
    </w:p>
    <w:p w:rsidR="003403D7" w:rsidRPr="00355A0E" w:rsidRDefault="003403D7" w:rsidP="003403D7">
      <w:pPr>
        <w:spacing w:line="360" w:lineRule="auto"/>
        <w:jc w:val="center"/>
        <w:rPr>
          <w:color w:val="800000"/>
          <w:sz w:val="28"/>
          <w:szCs w:val="28"/>
          <w:vertAlign w:val="superscript"/>
        </w:rPr>
      </w:pPr>
    </w:p>
    <w:p w:rsidR="003403D7" w:rsidRDefault="003403D7" w:rsidP="003403D7">
      <w:pPr>
        <w:spacing w:line="360" w:lineRule="auto"/>
        <w:ind w:firstLine="708"/>
        <w:rPr>
          <w:b/>
          <w:sz w:val="28"/>
          <w:szCs w:val="28"/>
        </w:rPr>
      </w:pPr>
      <w:r w:rsidRPr="00355A0E">
        <w:rPr>
          <w:b/>
          <w:sz w:val="28"/>
          <w:szCs w:val="28"/>
          <w:u w:val="single"/>
        </w:rPr>
        <w:t>16675</w:t>
      </w:r>
      <w:r w:rsidRPr="00355A0E">
        <w:rPr>
          <w:sz w:val="28"/>
          <w:szCs w:val="28"/>
        </w:rPr>
        <w:tab/>
      </w:r>
      <w:r>
        <w:rPr>
          <w:b/>
          <w:sz w:val="28"/>
          <w:szCs w:val="28"/>
        </w:rPr>
        <w:t>«Повар»</w:t>
      </w:r>
    </w:p>
    <w:p w:rsidR="003403D7" w:rsidRPr="00355A0E" w:rsidRDefault="003403D7" w:rsidP="003403D7">
      <w:pPr>
        <w:spacing w:line="360" w:lineRule="auto"/>
        <w:ind w:firstLine="708"/>
        <w:jc w:val="center"/>
        <w:rPr>
          <w:b/>
          <w:sz w:val="28"/>
          <w:szCs w:val="28"/>
        </w:rPr>
      </w:pPr>
      <w:r w:rsidRPr="00355A0E">
        <w:rPr>
          <w:sz w:val="28"/>
          <w:szCs w:val="28"/>
        </w:rPr>
        <w:t>Форма обучения: очно-заочная</w:t>
      </w:r>
    </w:p>
    <w:p w:rsidR="003403D7" w:rsidRPr="00355A0E" w:rsidRDefault="003403D7" w:rsidP="003403D7">
      <w:pPr>
        <w:spacing w:line="360" w:lineRule="auto"/>
        <w:ind w:left="3969"/>
        <w:jc w:val="both"/>
        <w:rPr>
          <w:sz w:val="28"/>
          <w:szCs w:val="28"/>
        </w:rPr>
      </w:pPr>
      <w:r w:rsidRPr="00355A0E">
        <w:rPr>
          <w:sz w:val="28"/>
          <w:szCs w:val="28"/>
        </w:rPr>
        <w:t>Срок освоения программы: __</w:t>
      </w:r>
      <w:r w:rsidR="00EF426F">
        <w:rPr>
          <w:sz w:val="28"/>
          <w:szCs w:val="28"/>
        </w:rPr>
        <w:t>54</w:t>
      </w:r>
      <w:r w:rsidRPr="00355A0E">
        <w:rPr>
          <w:sz w:val="28"/>
          <w:szCs w:val="28"/>
          <w:u w:val="single"/>
        </w:rPr>
        <w:t xml:space="preserve"> час</w:t>
      </w:r>
      <w:r w:rsidR="00A647E5">
        <w:rPr>
          <w:sz w:val="28"/>
          <w:szCs w:val="28"/>
          <w:u w:val="single"/>
        </w:rPr>
        <w:t>а</w:t>
      </w:r>
      <w:r w:rsidRPr="00355A0E">
        <w:rPr>
          <w:sz w:val="28"/>
          <w:szCs w:val="28"/>
        </w:rPr>
        <w:t xml:space="preserve">_ </w:t>
      </w:r>
    </w:p>
    <w:p w:rsidR="003403D7" w:rsidRPr="00355A0E" w:rsidRDefault="003403D7" w:rsidP="003403D7">
      <w:pPr>
        <w:spacing w:line="360" w:lineRule="auto"/>
        <w:ind w:left="3969"/>
        <w:jc w:val="both"/>
        <w:rPr>
          <w:spacing w:val="-6"/>
          <w:sz w:val="28"/>
          <w:szCs w:val="28"/>
        </w:rPr>
      </w:pPr>
      <w:r w:rsidRPr="00355A0E">
        <w:rPr>
          <w:spacing w:val="-6"/>
          <w:sz w:val="28"/>
          <w:szCs w:val="28"/>
        </w:rPr>
        <w:t>Квалификационный разряд:  ___</w:t>
      </w:r>
      <w:r w:rsidR="00EF426F">
        <w:rPr>
          <w:spacing w:val="-6"/>
          <w:sz w:val="28"/>
          <w:szCs w:val="28"/>
          <w:u w:val="single"/>
        </w:rPr>
        <w:t>4</w:t>
      </w:r>
      <w:r w:rsidRPr="00355A0E">
        <w:rPr>
          <w:spacing w:val="-6"/>
          <w:sz w:val="28"/>
          <w:szCs w:val="28"/>
        </w:rPr>
        <w:t>____</w:t>
      </w:r>
    </w:p>
    <w:p w:rsidR="003403D7" w:rsidRPr="009E58C9" w:rsidRDefault="003403D7" w:rsidP="003403D7">
      <w:pPr>
        <w:spacing w:line="360" w:lineRule="auto"/>
        <w:jc w:val="center"/>
        <w:rPr>
          <w:caps/>
          <w:sz w:val="28"/>
        </w:rPr>
      </w:pPr>
    </w:p>
    <w:p w:rsidR="003403D7" w:rsidRDefault="003403D7" w:rsidP="003403D7">
      <w:pPr>
        <w:spacing w:line="360" w:lineRule="auto"/>
        <w:rPr>
          <w:caps/>
          <w:sz w:val="28"/>
        </w:rPr>
      </w:pPr>
    </w:p>
    <w:p w:rsidR="003403D7" w:rsidRDefault="003403D7" w:rsidP="003403D7">
      <w:pPr>
        <w:ind w:right="-2"/>
        <w:jc w:val="center"/>
        <w:rPr>
          <w:b/>
          <w:color w:val="212911"/>
          <w:sz w:val="28"/>
          <w:szCs w:val="36"/>
        </w:rPr>
      </w:pPr>
    </w:p>
    <w:p w:rsidR="003403D7" w:rsidRDefault="003403D7" w:rsidP="003403D7">
      <w:pPr>
        <w:ind w:right="-2"/>
        <w:jc w:val="center"/>
        <w:rPr>
          <w:b/>
          <w:color w:val="212911"/>
          <w:sz w:val="28"/>
          <w:szCs w:val="36"/>
        </w:rPr>
      </w:pPr>
    </w:p>
    <w:p w:rsidR="003403D7" w:rsidRDefault="003403D7" w:rsidP="003403D7">
      <w:pPr>
        <w:ind w:right="-2"/>
        <w:jc w:val="center"/>
        <w:rPr>
          <w:b/>
          <w:color w:val="212911"/>
          <w:sz w:val="28"/>
          <w:szCs w:val="36"/>
        </w:rPr>
      </w:pPr>
    </w:p>
    <w:p w:rsidR="003403D7" w:rsidRPr="00355A0E" w:rsidRDefault="00B83396" w:rsidP="003403D7">
      <w:pPr>
        <w:ind w:right="-2"/>
        <w:jc w:val="center"/>
        <w:rPr>
          <w:color w:val="212911"/>
          <w:sz w:val="28"/>
          <w:szCs w:val="36"/>
        </w:rPr>
      </w:pPr>
      <w:r>
        <w:rPr>
          <w:color w:val="212911"/>
          <w:sz w:val="28"/>
          <w:szCs w:val="36"/>
        </w:rPr>
        <w:t>2023</w:t>
      </w:r>
      <w:r w:rsidR="003403D7" w:rsidRPr="00355A0E">
        <w:rPr>
          <w:color w:val="212911"/>
          <w:sz w:val="28"/>
          <w:szCs w:val="36"/>
        </w:rPr>
        <w:t>г.</w:t>
      </w:r>
    </w:p>
    <w:p w:rsidR="003403D7" w:rsidRPr="00AB319F" w:rsidRDefault="003403D7" w:rsidP="003403D7">
      <w:pPr>
        <w:spacing w:line="360" w:lineRule="auto"/>
        <w:ind w:firstLine="567"/>
        <w:contextualSpacing/>
        <w:jc w:val="center"/>
        <w:outlineLvl w:val="3"/>
        <w:rPr>
          <w:b/>
          <w:spacing w:val="-6"/>
          <w:sz w:val="28"/>
          <w:szCs w:val="28"/>
        </w:rPr>
      </w:pPr>
      <w:r>
        <w:rPr>
          <w:b/>
          <w:spacing w:val="-6"/>
          <w:sz w:val="28"/>
          <w:szCs w:val="28"/>
        </w:rPr>
        <w:lastRenderedPageBreak/>
        <w:t xml:space="preserve">1. </w:t>
      </w:r>
      <w:r w:rsidRPr="00AB319F">
        <w:rPr>
          <w:b/>
          <w:spacing w:val="-6"/>
          <w:sz w:val="28"/>
          <w:szCs w:val="28"/>
        </w:rPr>
        <w:t>ПАСПОРТ ОСНОВНОЙ ПРОГРАММЫ ПРОФЕССИОНАЛЬНОГО ОБУЧЕНИЯ</w:t>
      </w:r>
    </w:p>
    <w:p w:rsidR="003403D7" w:rsidRPr="00AB319F" w:rsidRDefault="003403D7" w:rsidP="003403D7">
      <w:pPr>
        <w:spacing w:line="360" w:lineRule="auto"/>
        <w:ind w:firstLine="567"/>
        <w:contextualSpacing/>
        <w:jc w:val="both"/>
        <w:outlineLvl w:val="3"/>
        <w:rPr>
          <w:b/>
          <w:smallCaps/>
          <w:sz w:val="28"/>
          <w:szCs w:val="28"/>
        </w:rPr>
      </w:pPr>
    </w:p>
    <w:p w:rsidR="003403D7" w:rsidRPr="00AB319F" w:rsidRDefault="003403D7" w:rsidP="003403D7">
      <w:pPr>
        <w:spacing w:line="360" w:lineRule="auto"/>
        <w:ind w:firstLine="567"/>
        <w:contextualSpacing/>
        <w:jc w:val="both"/>
        <w:outlineLvl w:val="3"/>
        <w:rPr>
          <w:b/>
          <w:smallCaps/>
          <w:sz w:val="28"/>
          <w:szCs w:val="28"/>
        </w:rPr>
      </w:pPr>
      <w:r w:rsidRPr="00AB319F">
        <w:rPr>
          <w:b/>
          <w:smallCaps/>
          <w:sz w:val="28"/>
          <w:szCs w:val="28"/>
        </w:rPr>
        <w:t>1</w:t>
      </w:r>
      <w:r>
        <w:rPr>
          <w:b/>
          <w:smallCaps/>
          <w:sz w:val="28"/>
          <w:szCs w:val="28"/>
        </w:rPr>
        <w:t>.1</w:t>
      </w:r>
      <w:r w:rsidRPr="00AB319F">
        <w:rPr>
          <w:b/>
          <w:sz w:val="28"/>
          <w:szCs w:val="28"/>
        </w:rPr>
        <w:t>Общие положения</w:t>
      </w:r>
    </w:p>
    <w:p w:rsidR="003403D7" w:rsidRPr="00AB319F" w:rsidRDefault="003403D7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sz w:val="28"/>
          <w:szCs w:val="28"/>
        </w:rPr>
        <w:t xml:space="preserve">Нормативную правовую основу разработки профессиональной образовательной программы составляют: </w:t>
      </w:r>
    </w:p>
    <w:p w:rsidR="003403D7" w:rsidRPr="00AB319F" w:rsidRDefault="003403D7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sz w:val="28"/>
          <w:szCs w:val="28"/>
        </w:rPr>
        <w:t>Федеральный закон от 29.12.2012 г. №273-ФЗ «Об образовании в Российской Федерации»;</w:t>
      </w:r>
    </w:p>
    <w:p w:rsidR="003403D7" w:rsidRPr="00AB319F" w:rsidRDefault="003403D7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sz w:val="28"/>
          <w:szCs w:val="28"/>
        </w:rPr>
        <w:t xml:space="preserve">Приказ Минобрнауки России от 18.04.2013 г. №92 «Об утверждении Порядка организации и осуществления образовательной деятельности </w:t>
      </w:r>
      <w:r w:rsidRPr="00AB319F">
        <w:rPr>
          <w:sz w:val="28"/>
          <w:szCs w:val="28"/>
        </w:rPr>
        <w:br/>
        <w:t>по основным программам профессионального обучения» (ред. 27.10.2015г);</w:t>
      </w:r>
    </w:p>
    <w:p w:rsidR="003403D7" w:rsidRPr="00AB319F" w:rsidRDefault="003403D7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sz w:val="28"/>
          <w:szCs w:val="28"/>
        </w:rPr>
        <w:t>Приказ Минобрнауки России от 02.07.2013 г. №513 «Об утверждении Перечня профессий рабочих, должностей служащих, по которым осуществляется профессиональное обучение»;</w:t>
      </w:r>
    </w:p>
    <w:p w:rsidR="003403D7" w:rsidRPr="00AB319F" w:rsidRDefault="003403D7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sz w:val="28"/>
          <w:szCs w:val="28"/>
        </w:rPr>
        <w:t xml:space="preserve">Приказ Минобрнауки России от 16.12.2013 г. №1348 «О внесении изменений в Перечень профессий рабочих, должностей служащих, по которым осуществляется профессиональное обучение, утвержденный приказом Министерства образования и науки Российской Федерации </w:t>
      </w:r>
      <w:r w:rsidRPr="00AB319F">
        <w:rPr>
          <w:sz w:val="28"/>
          <w:szCs w:val="28"/>
        </w:rPr>
        <w:br/>
        <w:t>от 2 июля 2013 г. №513»;</w:t>
      </w:r>
    </w:p>
    <w:p w:rsidR="003403D7" w:rsidRDefault="003403D7" w:rsidP="003403D7">
      <w:pPr>
        <w:spacing w:line="360" w:lineRule="auto"/>
        <w:ind w:firstLine="567"/>
        <w:contextualSpacing/>
        <w:jc w:val="both"/>
        <w:rPr>
          <w:color w:val="000000" w:themeColor="text1"/>
          <w:sz w:val="28"/>
          <w:szCs w:val="28"/>
        </w:rPr>
      </w:pPr>
      <w:r w:rsidRPr="00AB319F">
        <w:rPr>
          <w:color w:val="000000"/>
          <w:sz w:val="28"/>
          <w:szCs w:val="28"/>
        </w:rPr>
        <w:t>Приказ Министерства труда и социальной защиты РФ от</w:t>
      </w:r>
      <w:r w:rsidRPr="00AB319F">
        <w:rPr>
          <w:bCs/>
          <w:color w:val="000000" w:themeColor="text1"/>
          <w:sz w:val="28"/>
          <w:szCs w:val="28"/>
        </w:rPr>
        <w:t xml:space="preserve"> 8 сентября 2015 гN 610н</w:t>
      </w:r>
      <w:r w:rsidRPr="00AB319F">
        <w:rPr>
          <w:color w:val="000000"/>
          <w:sz w:val="28"/>
          <w:szCs w:val="28"/>
        </w:rPr>
        <w:t xml:space="preserve">  «Об утверждении профессионального стандарта </w:t>
      </w:r>
      <w:r w:rsidRPr="00AB319F">
        <w:rPr>
          <w:bCs/>
          <w:color w:val="000000" w:themeColor="text1"/>
          <w:sz w:val="28"/>
          <w:szCs w:val="28"/>
          <w:u w:val="single"/>
        </w:rPr>
        <w:t>"Повар</w:t>
      </w:r>
      <w:r w:rsidRPr="00AB319F">
        <w:rPr>
          <w:bCs/>
          <w:color w:val="000000" w:themeColor="text1"/>
          <w:sz w:val="28"/>
          <w:szCs w:val="28"/>
        </w:rPr>
        <w:t>"</w:t>
      </w:r>
      <w:r w:rsidRPr="00AB319F">
        <w:rPr>
          <w:color w:val="000000"/>
          <w:sz w:val="28"/>
          <w:szCs w:val="28"/>
        </w:rPr>
        <w:t xml:space="preserve">, </w:t>
      </w:r>
      <w:r w:rsidRPr="00AB319F">
        <w:rPr>
          <w:bCs/>
          <w:color w:val="000000" w:themeColor="text1"/>
          <w:sz w:val="28"/>
          <w:szCs w:val="28"/>
        </w:rPr>
        <w:t>р</w:t>
      </w:r>
      <w:r w:rsidRPr="00AB319F">
        <w:rPr>
          <w:color w:val="000000" w:themeColor="text1"/>
          <w:sz w:val="28"/>
          <w:szCs w:val="28"/>
        </w:rPr>
        <w:t>егистрационный номер 557.</w:t>
      </w:r>
    </w:p>
    <w:p w:rsidR="00EF426F" w:rsidRPr="00EF426F" w:rsidRDefault="00EF426F" w:rsidP="00EF426F">
      <w:pPr>
        <w:widowControl w:val="0"/>
        <w:suppressAutoHyphens w:val="0"/>
        <w:autoSpaceDE w:val="0"/>
        <w:autoSpaceDN w:val="0"/>
        <w:adjustRightInd w:val="0"/>
        <w:spacing w:after="150" w:line="360" w:lineRule="auto"/>
        <w:jc w:val="both"/>
        <w:rPr>
          <w:sz w:val="28"/>
          <w:szCs w:val="28"/>
          <w:lang w:eastAsia="ru-RU"/>
        </w:rPr>
      </w:pPr>
      <w:r w:rsidRPr="00EF426F">
        <w:rPr>
          <w:sz w:val="28"/>
          <w:szCs w:val="28"/>
          <w:lang w:eastAsia="ru-RU"/>
        </w:rPr>
        <w:t xml:space="preserve">Признать утратившим силу приказ Министерства труда и социальной защиты Российской Федерации </w:t>
      </w:r>
      <w:hyperlink r:id="rId8" w:anchor="l0" w:history="1">
        <w:r w:rsidRPr="00EF426F">
          <w:rPr>
            <w:sz w:val="28"/>
            <w:szCs w:val="28"/>
            <w:u w:val="single"/>
            <w:lang w:eastAsia="ru-RU"/>
          </w:rPr>
          <w:t>от 8 сентября 2015 г. N 610н</w:t>
        </w:r>
      </w:hyperlink>
      <w:r w:rsidRPr="00EF426F">
        <w:rPr>
          <w:sz w:val="28"/>
          <w:szCs w:val="28"/>
          <w:lang w:eastAsia="ru-RU"/>
        </w:rPr>
        <w:t xml:space="preserve"> "Об утверждении профессионального стандарта "Повар" (зарегистрирован Министерством юстиции Российской Федерации 29 сентября 2015 г., регистрационный N 39023).</w:t>
      </w:r>
    </w:p>
    <w:p w:rsidR="00EF426F" w:rsidRPr="00EF426F" w:rsidRDefault="00EF426F" w:rsidP="00EF426F">
      <w:pPr>
        <w:widowControl w:val="0"/>
        <w:suppressAutoHyphens w:val="0"/>
        <w:autoSpaceDE w:val="0"/>
        <w:autoSpaceDN w:val="0"/>
        <w:adjustRightInd w:val="0"/>
        <w:spacing w:after="150" w:line="360" w:lineRule="auto"/>
        <w:jc w:val="both"/>
        <w:rPr>
          <w:sz w:val="28"/>
          <w:szCs w:val="28"/>
          <w:lang w:eastAsia="ru-RU"/>
        </w:rPr>
      </w:pPr>
      <w:r w:rsidRPr="00EF426F">
        <w:rPr>
          <w:sz w:val="28"/>
          <w:szCs w:val="28"/>
          <w:lang w:eastAsia="ru-RU"/>
        </w:rPr>
        <w:t>Установить, что настоящий приказ вступает в силу с 1 сентября 2022 г. и действует до 1 сентября 2028 г.</w:t>
      </w:r>
    </w:p>
    <w:p w:rsidR="003403D7" w:rsidRPr="00AB319F" w:rsidRDefault="003403D7" w:rsidP="003403D7">
      <w:pPr>
        <w:widowControl w:val="0"/>
        <w:spacing w:line="360" w:lineRule="auto"/>
        <w:ind w:firstLine="567"/>
        <w:contextualSpacing/>
        <w:jc w:val="both"/>
        <w:rPr>
          <w:b/>
          <w:sz w:val="28"/>
          <w:szCs w:val="28"/>
        </w:rPr>
      </w:pPr>
      <w:r w:rsidRPr="00AB319F">
        <w:rPr>
          <w:b/>
          <w:sz w:val="28"/>
          <w:szCs w:val="28"/>
        </w:rPr>
        <w:lastRenderedPageBreak/>
        <w:t>1.2</w:t>
      </w:r>
      <w:r w:rsidRPr="00AB319F">
        <w:rPr>
          <w:b/>
          <w:bCs/>
          <w:sz w:val="28"/>
          <w:szCs w:val="28"/>
        </w:rPr>
        <w:t xml:space="preserve"> Срок освоения программы</w:t>
      </w:r>
    </w:p>
    <w:p w:rsidR="003403D7" w:rsidRPr="00AB319F" w:rsidRDefault="003403D7" w:rsidP="003403D7">
      <w:pPr>
        <w:widowControl w:val="0"/>
        <w:spacing w:line="360" w:lineRule="auto"/>
        <w:ind w:firstLine="567"/>
        <w:contextualSpacing/>
        <w:jc w:val="both"/>
        <w:rPr>
          <w:bCs/>
          <w:sz w:val="28"/>
          <w:szCs w:val="28"/>
        </w:rPr>
      </w:pPr>
      <w:r w:rsidRPr="00AB319F">
        <w:rPr>
          <w:bCs/>
          <w:sz w:val="28"/>
          <w:szCs w:val="28"/>
        </w:rPr>
        <w:t>Срок освоения программы</w:t>
      </w:r>
      <w:r w:rsidRPr="00AB319F">
        <w:rPr>
          <w:spacing w:val="-2"/>
          <w:sz w:val="28"/>
          <w:szCs w:val="28"/>
        </w:rPr>
        <w:t xml:space="preserve"> составляет </w:t>
      </w:r>
      <w:r w:rsidR="00A647E5" w:rsidRPr="00A647E5">
        <w:rPr>
          <w:spacing w:val="-2"/>
          <w:sz w:val="28"/>
          <w:szCs w:val="28"/>
        </w:rPr>
        <w:t>54</w:t>
      </w:r>
      <w:r w:rsidRPr="00AB319F">
        <w:rPr>
          <w:spacing w:val="-2"/>
          <w:sz w:val="28"/>
          <w:szCs w:val="28"/>
        </w:rPr>
        <w:t xml:space="preserve"> час</w:t>
      </w:r>
      <w:r w:rsidR="00A647E5">
        <w:rPr>
          <w:spacing w:val="-2"/>
          <w:sz w:val="28"/>
          <w:szCs w:val="28"/>
        </w:rPr>
        <w:t xml:space="preserve">а </w:t>
      </w:r>
      <w:r w:rsidRPr="00AB319F">
        <w:rPr>
          <w:bCs/>
          <w:sz w:val="28"/>
          <w:szCs w:val="28"/>
        </w:rPr>
        <w:t>при очно-заочной форме обучения.</w:t>
      </w:r>
    </w:p>
    <w:p w:rsidR="003403D7" w:rsidRPr="00AB319F" w:rsidRDefault="003403D7" w:rsidP="003403D7">
      <w:pPr>
        <w:spacing w:line="360" w:lineRule="auto"/>
        <w:ind w:firstLine="567"/>
        <w:contextualSpacing/>
        <w:jc w:val="both"/>
        <w:rPr>
          <w:b/>
          <w:sz w:val="28"/>
          <w:szCs w:val="28"/>
        </w:rPr>
      </w:pPr>
      <w:r w:rsidRPr="00AB319F">
        <w:rPr>
          <w:b/>
          <w:sz w:val="28"/>
          <w:szCs w:val="28"/>
        </w:rPr>
        <w:t>1.3 Квалификационная характеристика выпускника</w:t>
      </w:r>
    </w:p>
    <w:p w:rsidR="003403D7" w:rsidRPr="00192116" w:rsidRDefault="003403D7" w:rsidP="00192116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bCs/>
          <w:spacing w:val="-6"/>
          <w:sz w:val="28"/>
          <w:szCs w:val="28"/>
        </w:rPr>
        <w:t xml:space="preserve">В рамках программы </w:t>
      </w:r>
      <w:r>
        <w:rPr>
          <w:sz w:val="28"/>
          <w:szCs w:val="28"/>
        </w:rPr>
        <w:t>повышения квалификации</w:t>
      </w:r>
      <w:r w:rsidRPr="00AB319F">
        <w:rPr>
          <w:sz w:val="28"/>
          <w:szCs w:val="28"/>
        </w:rPr>
        <w:t xml:space="preserve"> по профессии повар</w:t>
      </w:r>
      <w:r w:rsidRPr="00AB319F">
        <w:rPr>
          <w:bCs/>
          <w:spacing w:val="-6"/>
          <w:sz w:val="28"/>
          <w:szCs w:val="28"/>
        </w:rPr>
        <w:t>обучающийся</w:t>
      </w:r>
      <w:r>
        <w:rPr>
          <w:bCs/>
          <w:spacing w:val="-6"/>
          <w:sz w:val="28"/>
          <w:szCs w:val="28"/>
        </w:rPr>
        <w:t xml:space="preserve"> должен освоить обобщенные трудовые функции и</w:t>
      </w:r>
      <w:r w:rsidRPr="00AB319F">
        <w:rPr>
          <w:sz w:val="28"/>
          <w:szCs w:val="28"/>
        </w:rPr>
        <w:t xml:space="preserve">быть готов к профессиональной деятельности по выполнению работ </w:t>
      </w:r>
      <w:r>
        <w:rPr>
          <w:sz w:val="28"/>
          <w:szCs w:val="28"/>
        </w:rPr>
        <w:t xml:space="preserve">4 </w:t>
      </w:r>
      <w:r w:rsidRPr="00AB319F">
        <w:rPr>
          <w:sz w:val="28"/>
          <w:szCs w:val="28"/>
        </w:rPr>
        <w:t>разряда</w:t>
      </w:r>
      <w:r w:rsidRPr="00AB319F">
        <w:rPr>
          <w:bCs/>
          <w:spacing w:val="-6"/>
          <w:sz w:val="28"/>
          <w:szCs w:val="28"/>
        </w:rPr>
        <w:t>.</w:t>
      </w:r>
    </w:p>
    <w:p w:rsidR="00192116" w:rsidRPr="009E27BB" w:rsidRDefault="003403D7" w:rsidP="00192116">
      <w:pPr>
        <w:widowControl w:val="0"/>
        <w:spacing w:line="360" w:lineRule="auto"/>
        <w:ind w:firstLine="567"/>
        <w:contextualSpacing/>
        <w:jc w:val="center"/>
        <w:rPr>
          <w:b/>
          <w:sz w:val="28"/>
        </w:rPr>
      </w:pPr>
      <w:r w:rsidRPr="009E27BB">
        <w:rPr>
          <w:b/>
          <w:sz w:val="28"/>
        </w:rPr>
        <w:t>2. Требования к результатам освоения программы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2160"/>
        <w:gridCol w:w="6840"/>
      </w:tblGrid>
      <w:tr w:rsidR="00192116" w:rsidRPr="00192116" w:rsidTr="000D5A14">
        <w:trPr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Возможные наименования должностей, профессий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Повар</w:t>
            </w:r>
          </w:p>
        </w:tc>
      </w:tr>
    </w:tbl>
    <w:p w:rsidR="00192116" w:rsidRPr="00192116" w:rsidRDefault="00192116" w:rsidP="00192116">
      <w:pPr>
        <w:widowControl w:val="0"/>
        <w:suppressAutoHyphens w:val="0"/>
        <w:autoSpaceDE w:val="0"/>
        <w:autoSpaceDN w:val="0"/>
        <w:adjustRightInd w:val="0"/>
        <w:spacing w:after="150"/>
        <w:rPr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2160"/>
        <w:gridCol w:w="6840"/>
      </w:tblGrid>
      <w:tr w:rsidR="00192116" w:rsidRPr="00192116" w:rsidTr="000D5A14">
        <w:trPr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Требования к образованию и обучению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Среднее профессиональное образование - программы подготовки квалифицированных рабочих (служащих)</w:t>
            </w:r>
          </w:p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или</w:t>
            </w:r>
          </w:p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Профессиональное обучение - программы профессиональной подготовки по профессиям рабочих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Требования к опыту практической работы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Не менее одного года работы в организациях питания по приготовлению блюд, напитков и кулинарных изделий под руководством повара при наличии профессионального обучения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Особые условия допуска к работе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Наличие медицинской книжки; прохождение обязательных предварительных и периодических медицинских осмотров</w:t>
            </w:r>
          </w:p>
        </w:tc>
      </w:tr>
    </w:tbl>
    <w:p w:rsidR="00192116" w:rsidRPr="00192116" w:rsidRDefault="00192116" w:rsidP="00192116">
      <w:pPr>
        <w:widowControl w:val="0"/>
        <w:suppressAutoHyphens w:val="0"/>
        <w:autoSpaceDE w:val="0"/>
        <w:autoSpaceDN w:val="0"/>
        <w:adjustRightInd w:val="0"/>
        <w:rPr>
          <w:lang w:eastAsia="ru-RU"/>
        </w:rPr>
      </w:pPr>
    </w:p>
    <w:p w:rsidR="00192116" w:rsidRPr="00192116" w:rsidRDefault="00192116" w:rsidP="003403D7">
      <w:pPr>
        <w:spacing w:line="360" w:lineRule="auto"/>
        <w:ind w:firstLine="567"/>
        <w:contextualSpacing/>
        <w:jc w:val="both"/>
        <w:rPr>
          <w:b/>
          <w:sz w:val="28"/>
        </w:rPr>
      </w:pPr>
      <w:r w:rsidRPr="00192116">
        <w:rPr>
          <w:b/>
          <w:lang w:eastAsia="ru-RU"/>
        </w:rPr>
        <w:t>Подготовка инвентаря, оборудования и рабочего места повара к работе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2160"/>
        <w:gridCol w:w="6840"/>
      </w:tblGrid>
      <w:tr w:rsidR="00192116" w:rsidRPr="00192116" w:rsidTr="000D5A14">
        <w:trPr>
          <w:jc w:val="center"/>
        </w:trPr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Трудовые действия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Оценка наличия запасов сырья и полуфабрикатов, необходимых для приготовления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Составление заявок на сырье и полуфабрикаты, используемые при приготовлении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Подготовка товарных отчетов по приготовлению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Необходимые умения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Прогнозировать потребность в сырье и материалах для приготовления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Оценивать расход продуктов, используемых при приготовлении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Разрабатывать рецептуры, технологические карты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Проводить обучение помощника повара на рабочем месте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Оформлять заявки, отчеты посредством специализированного программного обеспечения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Необходимые знания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Нормативные правовые акты Российской Федерации, регулирующие деятельность организаций питания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 xml:space="preserve">Назначение, правила использования оборудования, инвентаря, </w:t>
            </w:r>
            <w:r w:rsidRPr="00192116">
              <w:rPr>
                <w:lang w:eastAsia="ru-RU"/>
              </w:rPr>
              <w:lastRenderedPageBreak/>
              <w:t>инструментов, весоизмерительных приборов, посуды, используемых в приготовлении блюд, напитков и кулинарных изделий, и правила ухода за ними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Технологии приготовления блюд, напитков и кулинарных изделий в организациях питания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Требования к качеству, срокам и условиям хранения, порционированию, оформлению и подаче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Правила составления заявок на продукты, ведения учета и составления товарных отчетов о приготовлении блюд, напитков и кулинарных изделий с использованием специализированного программного обеспечения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Способы сокращения потерь и сохранения питательной ценности пищевых продуктов, используемых при приготовлении блюд, напитков и кулинарных изделий, при их тепловой обработке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Процессы и режимы приготовления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Способы применения ароматических веществ с целью улучшения вкусовых качеств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Технологии наставничества и обучения на рабочих местах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Принципы ХАССП в организациях общественного питания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Требования охраны труда, санитарии и гигиены, пожарной безопасности в организациях питания</w:t>
            </w:r>
          </w:p>
        </w:tc>
      </w:tr>
    </w:tbl>
    <w:p w:rsidR="00192116" w:rsidRPr="00192116" w:rsidRDefault="00192116" w:rsidP="00192116">
      <w:pPr>
        <w:widowControl w:val="0"/>
        <w:suppressAutoHyphens w:val="0"/>
        <w:autoSpaceDE w:val="0"/>
        <w:autoSpaceDN w:val="0"/>
        <w:adjustRightInd w:val="0"/>
        <w:rPr>
          <w:lang w:eastAsia="ru-RU"/>
        </w:rPr>
      </w:pPr>
    </w:p>
    <w:p w:rsidR="00155B5F" w:rsidRPr="00192116" w:rsidRDefault="00192116" w:rsidP="00192116">
      <w:pPr>
        <w:spacing w:line="360" w:lineRule="auto"/>
        <w:ind w:firstLine="567"/>
        <w:contextualSpacing/>
        <w:jc w:val="center"/>
        <w:rPr>
          <w:b/>
          <w:sz w:val="28"/>
        </w:rPr>
      </w:pPr>
      <w:r w:rsidRPr="00192116">
        <w:rPr>
          <w:b/>
          <w:lang w:eastAsia="ru-RU"/>
        </w:rPr>
        <w:t>Приготовление, оформление и презентация блюд, напитков и кулинарных изделий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/>
      </w:tblPr>
      <w:tblGrid>
        <w:gridCol w:w="2160"/>
        <w:gridCol w:w="6840"/>
      </w:tblGrid>
      <w:tr w:rsidR="00192116" w:rsidRPr="00192116" w:rsidTr="000D5A14">
        <w:trPr>
          <w:jc w:val="center"/>
        </w:trPr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Трудовые действия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Разработка рецептов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Подготовка сырья, продуктов и полуфабрикатов для приготовления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Подготовка оборудования, инвентаря для приготовления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Приготовление и оформление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Необходимые умения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Проверять органолептическим способом качество сырья, продуктов, полуфабрикатов, ингредиентов для дальнейшего приготовления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Составлять калькуляцию на блюда, напитки и кулинарные изделия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Готовить блюда, напитки и кулинарные изделия по технологическим картам, рецептам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Комбинировать различные способы приготовления и сочетания основных продуктов с дополнительными ингредиентами для создания гармоничных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Использовать компьютер и мобильные устройства со специализированным программным обеспечением для подготовки отчетов, разработки рецептур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Использовать кухонных роботов при приготовлении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Готовить и презентовать блюда, напитки и кулинарные изделия с элементами шоу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Производить оценку качества на промежуточных этапах приготовления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Оценивать качество приготовления и безопасность готовых блюд, напитков и кулинарных изделий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Необходимые знания</w:t>
            </w: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Нормативные правовые акты Российской Федерации, регулирующие деятельность организаций питания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Рецептура и современные технологии приготовления блюд, напитков и кулинарных изделий разнообразного ассортимента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Технологии в молекулярной кухне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Нормы расхода сырья и полуфабрикатов, используемых при приготовлении блюд, напитков и кулинарных изделий, правила учета и выдачи продуктов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Виды оборудования, инвентаря, используемого при приготовлении блюд, напитков и кулинарных изделий, технические характеристики и условия его эксплуатации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Правила эксплуатации кухонных роботов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Принципы и приемы презентации блюд, напитков и кулинарных изделий потребителям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Принципы ХАССП в организациях общественного питания</w:t>
            </w:r>
          </w:p>
        </w:tc>
      </w:tr>
      <w:tr w:rsidR="00192116" w:rsidRPr="00192116" w:rsidTr="000D5A14">
        <w:trPr>
          <w:jc w:val="center"/>
        </w:trPr>
        <w:tc>
          <w:tcPr>
            <w:tcW w:w="2160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</w:p>
        </w:tc>
        <w:tc>
          <w:tcPr>
            <w:tcW w:w="68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92116" w:rsidRPr="00192116" w:rsidRDefault="00192116" w:rsidP="00192116">
            <w:pPr>
              <w:widowControl w:val="0"/>
              <w:suppressAutoHyphens w:val="0"/>
              <w:autoSpaceDE w:val="0"/>
              <w:autoSpaceDN w:val="0"/>
              <w:adjustRightInd w:val="0"/>
              <w:rPr>
                <w:lang w:eastAsia="ru-RU"/>
              </w:rPr>
            </w:pPr>
            <w:r w:rsidRPr="00192116">
              <w:rPr>
                <w:lang w:eastAsia="ru-RU"/>
              </w:rPr>
              <w:t>Требования охраны труда, санитарии и гигиены, пожарной безопасности в организациях питания</w:t>
            </w:r>
          </w:p>
        </w:tc>
      </w:tr>
    </w:tbl>
    <w:p w:rsidR="00192116" w:rsidRPr="00192116" w:rsidRDefault="00192116" w:rsidP="00192116">
      <w:pPr>
        <w:widowControl w:val="0"/>
        <w:suppressAutoHyphens w:val="0"/>
        <w:autoSpaceDE w:val="0"/>
        <w:autoSpaceDN w:val="0"/>
        <w:adjustRightInd w:val="0"/>
        <w:rPr>
          <w:lang w:eastAsia="ru-RU"/>
        </w:rPr>
      </w:pPr>
    </w:p>
    <w:p w:rsidR="00155B5F" w:rsidRDefault="00155B5F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92116" w:rsidRDefault="00192116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92116" w:rsidRDefault="00192116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92116" w:rsidRDefault="00192116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92116" w:rsidRDefault="00192116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92116" w:rsidRDefault="00192116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92116" w:rsidRDefault="00192116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92116" w:rsidRDefault="00192116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55B5F" w:rsidRDefault="00155B5F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155B5F" w:rsidRDefault="00155B5F" w:rsidP="003403D7">
      <w:pPr>
        <w:spacing w:line="360" w:lineRule="auto"/>
        <w:ind w:firstLine="567"/>
        <w:contextualSpacing/>
        <w:jc w:val="both"/>
        <w:rPr>
          <w:sz w:val="28"/>
        </w:rPr>
      </w:pPr>
    </w:p>
    <w:p w:rsidR="003403D7" w:rsidRDefault="003403D7" w:rsidP="00CE41F1">
      <w:pPr>
        <w:spacing w:line="360" w:lineRule="auto"/>
        <w:rPr>
          <w:b/>
          <w:sz w:val="28"/>
          <w:szCs w:val="28"/>
        </w:rPr>
      </w:pPr>
    </w:p>
    <w:p w:rsidR="00192116" w:rsidRDefault="00192116" w:rsidP="00CE41F1">
      <w:pPr>
        <w:spacing w:line="360" w:lineRule="auto"/>
        <w:rPr>
          <w:b/>
          <w:sz w:val="28"/>
          <w:szCs w:val="28"/>
        </w:rPr>
      </w:pPr>
    </w:p>
    <w:p w:rsidR="00192116" w:rsidRDefault="00192116" w:rsidP="00CE41F1">
      <w:pPr>
        <w:spacing w:line="360" w:lineRule="auto"/>
        <w:rPr>
          <w:b/>
          <w:sz w:val="28"/>
          <w:szCs w:val="28"/>
        </w:rPr>
      </w:pPr>
    </w:p>
    <w:p w:rsidR="00192116" w:rsidRDefault="00192116" w:rsidP="00CE41F1">
      <w:pPr>
        <w:spacing w:line="360" w:lineRule="auto"/>
        <w:rPr>
          <w:b/>
          <w:sz w:val="28"/>
          <w:szCs w:val="28"/>
        </w:rPr>
      </w:pPr>
    </w:p>
    <w:p w:rsidR="00192116" w:rsidRDefault="00192116" w:rsidP="00CE41F1">
      <w:pPr>
        <w:spacing w:line="360" w:lineRule="auto"/>
        <w:rPr>
          <w:b/>
          <w:sz w:val="28"/>
          <w:szCs w:val="28"/>
        </w:rPr>
      </w:pPr>
    </w:p>
    <w:p w:rsidR="00192116" w:rsidRDefault="00192116" w:rsidP="00CE41F1">
      <w:pPr>
        <w:spacing w:line="360" w:lineRule="auto"/>
        <w:rPr>
          <w:b/>
          <w:sz w:val="28"/>
          <w:szCs w:val="28"/>
        </w:rPr>
      </w:pPr>
    </w:p>
    <w:p w:rsidR="00192116" w:rsidRDefault="00192116" w:rsidP="00CE41F1">
      <w:pPr>
        <w:spacing w:line="360" w:lineRule="auto"/>
        <w:rPr>
          <w:b/>
          <w:sz w:val="28"/>
          <w:szCs w:val="28"/>
        </w:rPr>
      </w:pPr>
    </w:p>
    <w:p w:rsidR="003403D7" w:rsidRPr="00AB319F" w:rsidRDefault="003403D7" w:rsidP="003403D7">
      <w:pPr>
        <w:spacing w:line="360" w:lineRule="auto"/>
        <w:ind w:firstLine="567"/>
        <w:contextualSpacing/>
        <w:jc w:val="center"/>
        <w:rPr>
          <w:b/>
          <w:sz w:val="28"/>
          <w:szCs w:val="28"/>
        </w:rPr>
      </w:pPr>
      <w:r w:rsidRPr="00AB319F">
        <w:rPr>
          <w:b/>
          <w:sz w:val="28"/>
          <w:szCs w:val="28"/>
        </w:rPr>
        <w:lastRenderedPageBreak/>
        <w:t>3. Контроль и оценка результатов освоения программы.</w:t>
      </w:r>
    </w:p>
    <w:p w:rsidR="003403D7" w:rsidRPr="00AB319F" w:rsidRDefault="003403D7" w:rsidP="003403D7">
      <w:pPr>
        <w:spacing w:line="360" w:lineRule="auto"/>
        <w:ind w:firstLine="567"/>
        <w:contextualSpacing/>
        <w:rPr>
          <w:b/>
          <w:sz w:val="28"/>
          <w:szCs w:val="28"/>
        </w:rPr>
      </w:pPr>
      <w:r w:rsidRPr="00AB319F">
        <w:rPr>
          <w:b/>
          <w:sz w:val="28"/>
          <w:szCs w:val="28"/>
        </w:rPr>
        <w:t>3.1. Оценка качества освоения программы.</w:t>
      </w:r>
    </w:p>
    <w:p w:rsidR="003403D7" w:rsidRDefault="003403D7" w:rsidP="003403D7">
      <w:pPr>
        <w:keepNext/>
        <w:keepLines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sz w:val="28"/>
          <w:szCs w:val="28"/>
        </w:rPr>
        <w:t>Оценка качества освоения програм</w:t>
      </w:r>
      <w:r w:rsidR="00F90FFA">
        <w:rPr>
          <w:sz w:val="28"/>
          <w:szCs w:val="28"/>
        </w:rPr>
        <w:t>мы профессионального  обучения по профессии рабочего «повар»</w:t>
      </w:r>
      <w:r w:rsidRPr="00AB319F">
        <w:rPr>
          <w:spacing w:val="-3"/>
          <w:sz w:val="28"/>
          <w:szCs w:val="28"/>
        </w:rPr>
        <w:t xml:space="preserve">включает текущий контроль успеваемости </w:t>
      </w:r>
      <w:r w:rsidRPr="00AB319F">
        <w:rPr>
          <w:sz w:val="28"/>
          <w:szCs w:val="28"/>
        </w:rPr>
        <w:t xml:space="preserve">и итоговую аттестацию обучающегося в </w:t>
      </w:r>
      <w:r>
        <w:rPr>
          <w:sz w:val="28"/>
          <w:szCs w:val="28"/>
        </w:rPr>
        <w:t>виде квалификационного экзамена.</w:t>
      </w:r>
    </w:p>
    <w:p w:rsidR="003403D7" w:rsidRPr="00AB319F" w:rsidRDefault="003403D7" w:rsidP="003403D7">
      <w:pPr>
        <w:keepNext/>
        <w:keepLines/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sz w:val="28"/>
          <w:szCs w:val="28"/>
        </w:rPr>
        <w:t xml:space="preserve">Оценка качества </w:t>
      </w:r>
      <w:r w:rsidR="00F90FFA">
        <w:rPr>
          <w:sz w:val="28"/>
          <w:szCs w:val="28"/>
        </w:rPr>
        <w:t>подготовки</w:t>
      </w:r>
      <w:r w:rsidRPr="00AB319F">
        <w:rPr>
          <w:sz w:val="28"/>
          <w:szCs w:val="28"/>
        </w:rPr>
        <w:t xml:space="preserve"> обучающихся осуществляется в двух основных направлениях:оценка уровня освоения дисциплин;оценка сформированности компетенций обучающихся.</w:t>
      </w:r>
    </w:p>
    <w:p w:rsidR="003403D7" w:rsidRDefault="003403D7" w:rsidP="003403D7">
      <w:pPr>
        <w:spacing w:line="360" w:lineRule="auto"/>
        <w:ind w:firstLine="567"/>
        <w:contextualSpacing/>
        <w:jc w:val="both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t>3.2. Итоговая аттестация.</w:t>
      </w:r>
    </w:p>
    <w:p w:rsidR="003403D7" w:rsidRDefault="003403D7" w:rsidP="003403D7">
      <w:pPr>
        <w:spacing w:line="360" w:lineRule="auto"/>
        <w:ind w:firstLine="567"/>
        <w:contextualSpacing/>
        <w:jc w:val="both"/>
        <w:rPr>
          <w:b/>
          <w:color w:val="000000" w:themeColor="text1"/>
          <w:sz w:val="28"/>
          <w:szCs w:val="28"/>
        </w:rPr>
      </w:pPr>
      <w:r w:rsidRPr="00AB319F">
        <w:rPr>
          <w:sz w:val="28"/>
          <w:szCs w:val="28"/>
        </w:rPr>
        <w:t>Итоговая   аттестация (квалификационный экзамен) включает   практическую квалификационную работу и проверку теоретических знаний в пределах квалификационных требований, указанных в профессионально</w:t>
      </w:r>
      <w:r w:rsidR="00F90FFA">
        <w:rPr>
          <w:sz w:val="28"/>
          <w:szCs w:val="28"/>
        </w:rPr>
        <w:t>м</w:t>
      </w:r>
      <w:r w:rsidRPr="00AB319F">
        <w:rPr>
          <w:sz w:val="28"/>
          <w:szCs w:val="28"/>
        </w:rPr>
        <w:t xml:space="preserve"> стандарт</w:t>
      </w:r>
      <w:r w:rsidR="00F90FFA">
        <w:rPr>
          <w:sz w:val="28"/>
          <w:szCs w:val="28"/>
        </w:rPr>
        <w:t>е</w:t>
      </w:r>
      <w:r w:rsidRPr="00AB319F">
        <w:rPr>
          <w:sz w:val="28"/>
          <w:szCs w:val="28"/>
        </w:rPr>
        <w:t xml:space="preserve"> по соответствующей  профессии рабочих. </w:t>
      </w:r>
      <w:r w:rsidR="00F90FFA" w:rsidRPr="00AB319F">
        <w:rPr>
          <w:sz w:val="28"/>
          <w:szCs w:val="28"/>
        </w:rPr>
        <w:t>Возможна оценка</w:t>
      </w:r>
      <w:r w:rsidRPr="00AB319F">
        <w:rPr>
          <w:sz w:val="28"/>
          <w:szCs w:val="28"/>
        </w:rPr>
        <w:t xml:space="preserve"> уровня освоения дисциплин в форме тестов. Содержание тестов рассматривается на методической комиссии и утверждается директором техникума. </w:t>
      </w:r>
    </w:p>
    <w:p w:rsidR="003403D7" w:rsidRDefault="003403D7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  <w:r w:rsidRPr="00AB319F">
        <w:rPr>
          <w:sz w:val="28"/>
          <w:szCs w:val="28"/>
        </w:rPr>
        <w:t>Выпускная практическая квалификационная работа должна предусматривать сложность работы не ниже уровня квалификации (разряда) по профессии рабочего, предусмотренного программой. Перечень работ рассматривается на методической комиссии и утверждается директором техникума и согласовывается с работодателем. К проведению квалификационного экзамена привлекаются представител</w:t>
      </w:r>
      <w:r>
        <w:rPr>
          <w:sz w:val="28"/>
          <w:szCs w:val="28"/>
        </w:rPr>
        <w:t>и работодателей, их объединений</w:t>
      </w:r>
      <w:r w:rsidR="00F90FFA">
        <w:rPr>
          <w:sz w:val="28"/>
          <w:szCs w:val="28"/>
        </w:rPr>
        <w:t>.</w:t>
      </w:r>
    </w:p>
    <w:p w:rsidR="003B4C66" w:rsidRDefault="003B4C66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</w:p>
    <w:p w:rsidR="003B4C66" w:rsidRDefault="003B4C66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</w:p>
    <w:p w:rsidR="003B4C66" w:rsidRDefault="003B4C66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</w:p>
    <w:p w:rsidR="003B4C66" w:rsidRDefault="003B4C66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</w:p>
    <w:p w:rsidR="00CE41F1" w:rsidRDefault="00CE41F1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</w:p>
    <w:p w:rsidR="00CE41F1" w:rsidRDefault="00CE41F1" w:rsidP="003403D7">
      <w:pPr>
        <w:spacing w:line="360" w:lineRule="auto"/>
        <w:ind w:firstLine="567"/>
        <w:contextualSpacing/>
        <w:jc w:val="both"/>
        <w:rPr>
          <w:sz w:val="28"/>
          <w:szCs w:val="28"/>
        </w:rPr>
      </w:pPr>
    </w:p>
    <w:p w:rsidR="003B4C66" w:rsidRDefault="003B4C66" w:rsidP="003B4C66">
      <w:pPr>
        <w:pStyle w:val="22"/>
        <w:keepNext/>
        <w:keepLines/>
        <w:shd w:val="clear" w:color="auto" w:fill="auto"/>
        <w:spacing w:after="0" w:line="240" w:lineRule="auto"/>
        <w:ind w:firstLine="0"/>
        <w:jc w:val="center"/>
        <w:rPr>
          <w:sz w:val="24"/>
          <w:szCs w:val="24"/>
        </w:rPr>
      </w:pPr>
      <w:bookmarkStart w:id="0" w:name="bookmark11"/>
      <w:r>
        <w:rPr>
          <w:sz w:val="24"/>
          <w:szCs w:val="24"/>
        </w:rPr>
        <w:lastRenderedPageBreak/>
        <w:t>УЧЕБНЫЙ ПЛАН</w:t>
      </w:r>
      <w:bookmarkEnd w:id="0"/>
    </w:p>
    <w:p w:rsidR="007B0BBA" w:rsidRDefault="007B0BBA" w:rsidP="003B4C66">
      <w:pPr>
        <w:pStyle w:val="22"/>
        <w:keepNext/>
        <w:keepLines/>
        <w:shd w:val="clear" w:color="auto" w:fill="auto"/>
        <w:spacing w:after="0" w:line="240" w:lineRule="auto"/>
        <w:ind w:firstLine="0"/>
        <w:jc w:val="center"/>
        <w:rPr>
          <w:sz w:val="24"/>
          <w:szCs w:val="24"/>
        </w:rPr>
      </w:pPr>
    </w:p>
    <w:p w:rsidR="003B4C66" w:rsidRDefault="003B4C66" w:rsidP="003B4C66">
      <w:pPr>
        <w:pStyle w:val="41"/>
        <w:shd w:val="clear" w:color="auto" w:fill="auto"/>
        <w:spacing w:before="0" w:line="240" w:lineRule="auto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программа повышения квалификации рабочих по профессии </w:t>
      </w:r>
      <w:r>
        <w:rPr>
          <w:sz w:val="28"/>
          <w:szCs w:val="28"/>
        </w:rPr>
        <w:br/>
        <w:t>16675 «Повар»</w:t>
      </w:r>
    </w:p>
    <w:p w:rsidR="003B4C66" w:rsidRDefault="003B4C66" w:rsidP="003B4C66">
      <w:pPr>
        <w:pStyle w:val="41"/>
        <w:shd w:val="clear" w:color="auto" w:fill="auto"/>
        <w:spacing w:before="0" w:line="240" w:lineRule="auto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Квалификация: повар 4 разряда</w:t>
      </w:r>
    </w:p>
    <w:p w:rsidR="003B4C66" w:rsidRDefault="003B4C66" w:rsidP="003B4C66">
      <w:pPr>
        <w:pStyle w:val="41"/>
        <w:shd w:val="clear" w:color="auto" w:fill="auto"/>
        <w:spacing w:before="0" w:line="240" w:lineRule="auto"/>
        <w:ind w:firstLine="5103"/>
        <w:rPr>
          <w:sz w:val="28"/>
          <w:szCs w:val="28"/>
        </w:rPr>
      </w:pPr>
    </w:p>
    <w:p w:rsidR="003B4C66" w:rsidRDefault="003B4C66" w:rsidP="003B4C66">
      <w:pPr>
        <w:pStyle w:val="41"/>
        <w:shd w:val="clear" w:color="auto" w:fill="auto"/>
        <w:spacing w:before="0" w:line="240" w:lineRule="auto"/>
        <w:ind w:firstLine="5103"/>
        <w:rPr>
          <w:sz w:val="28"/>
          <w:szCs w:val="28"/>
        </w:rPr>
      </w:pPr>
      <w:r>
        <w:rPr>
          <w:sz w:val="28"/>
          <w:szCs w:val="28"/>
        </w:rPr>
        <w:t>Форма обучения — очно-заочная</w:t>
      </w:r>
    </w:p>
    <w:p w:rsidR="003B4C66" w:rsidRDefault="003B4C66" w:rsidP="003B4C66">
      <w:pPr>
        <w:pStyle w:val="41"/>
        <w:shd w:val="clear" w:color="auto" w:fill="auto"/>
        <w:spacing w:before="0" w:line="240" w:lineRule="auto"/>
        <w:ind w:firstLine="5103"/>
        <w:rPr>
          <w:sz w:val="28"/>
          <w:szCs w:val="28"/>
        </w:rPr>
      </w:pPr>
      <w:r>
        <w:rPr>
          <w:sz w:val="28"/>
          <w:szCs w:val="28"/>
        </w:rPr>
        <w:t>Срок обучения — 1 месяц</w:t>
      </w:r>
    </w:p>
    <w:p w:rsidR="007B0BBA" w:rsidRDefault="007B0BBA" w:rsidP="003B4C66">
      <w:pPr>
        <w:pStyle w:val="41"/>
        <w:shd w:val="clear" w:color="auto" w:fill="auto"/>
        <w:spacing w:before="0" w:line="240" w:lineRule="auto"/>
        <w:ind w:firstLine="5103"/>
        <w:rPr>
          <w:sz w:val="28"/>
          <w:szCs w:val="28"/>
        </w:rPr>
      </w:pPr>
    </w:p>
    <w:tbl>
      <w:tblPr>
        <w:tblW w:w="4786" w:type="pct"/>
        <w:tblLayout w:type="fixed"/>
        <w:tblCellMar>
          <w:left w:w="10" w:type="dxa"/>
          <w:right w:w="10" w:type="dxa"/>
        </w:tblCellMar>
        <w:tblLook w:val="04A0"/>
      </w:tblPr>
      <w:tblGrid>
        <w:gridCol w:w="936"/>
        <w:gridCol w:w="3487"/>
        <w:gridCol w:w="1421"/>
        <w:gridCol w:w="752"/>
        <w:gridCol w:w="748"/>
        <w:gridCol w:w="937"/>
        <w:gridCol w:w="693"/>
      </w:tblGrid>
      <w:tr w:rsidR="009B0476" w:rsidRPr="009B0476" w:rsidTr="004F011F">
        <w:trPr>
          <w:trHeight w:hRule="exact" w:val="745"/>
        </w:trPr>
        <w:tc>
          <w:tcPr>
            <w:tcW w:w="521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B4C66" w:rsidRPr="009B0476" w:rsidRDefault="003B4C66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Индекс</w:t>
            </w:r>
          </w:p>
        </w:tc>
        <w:tc>
          <w:tcPr>
            <w:tcW w:w="1943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B4C66" w:rsidRPr="009B0476" w:rsidRDefault="003B4C66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left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Элементы учебного процесса, в т.ч, профессиональные модули, междисциплинарные курсы</w:t>
            </w:r>
          </w:p>
        </w:tc>
        <w:tc>
          <w:tcPr>
            <w:tcW w:w="79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3B4C66" w:rsidRPr="009B0476" w:rsidRDefault="003B4C66" w:rsidP="009B0476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Формы</w:t>
            </w:r>
          </w:p>
          <w:p w:rsidR="003B4C66" w:rsidRPr="009B0476" w:rsidRDefault="003B4C66" w:rsidP="009B0476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промеж</w:t>
            </w:r>
            <w:r w:rsidRPr="009B0476">
              <w:rPr>
                <w:sz w:val="24"/>
                <w:szCs w:val="24"/>
              </w:rPr>
              <w:t>у</w:t>
            </w:r>
          </w:p>
          <w:p w:rsidR="003B4C66" w:rsidRPr="009B0476" w:rsidRDefault="003B4C66" w:rsidP="009B0476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точной</w:t>
            </w:r>
          </w:p>
          <w:p w:rsidR="003B4C66" w:rsidRPr="009B0476" w:rsidRDefault="009B0476" w:rsidP="009B0476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аттеста</w:t>
            </w:r>
            <w:r w:rsidR="003B4C66" w:rsidRPr="009B0476">
              <w:rPr>
                <w:rStyle w:val="118pt"/>
                <w:sz w:val="24"/>
                <w:szCs w:val="24"/>
              </w:rPr>
              <w:t>ции</w:t>
            </w:r>
          </w:p>
        </w:tc>
        <w:tc>
          <w:tcPr>
            <w:tcW w:w="174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4C66" w:rsidRPr="009B0476" w:rsidRDefault="003B4C66" w:rsidP="009B0476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Учебная нагрузка обучающегося, час.</w:t>
            </w:r>
          </w:p>
        </w:tc>
      </w:tr>
      <w:tr w:rsidR="004F011F" w:rsidRPr="009B0476" w:rsidTr="004F011F">
        <w:trPr>
          <w:trHeight w:val="476"/>
        </w:trPr>
        <w:tc>
          <w:tcPr>
            <w:tcW w:w="521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B4C66" w:rsidRPr="009B0476" w:rsidRDefault="003B4C66"/>
        </w:tc>
        <w:tc>
          <w:tcPr>
            <w:tcW w:w="1943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B4C66" w:rsidRPr="009B0476" w:rsidRDefault="003B4C66" w:rsidP="009F580B"/>
        </w:tc>
        <w:tc>
          <w:tcPr>
            <w:tcW w:w="792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B4C66" w:rsidRPr="009B0476" w:rsidRDefault="003B4C66" w:rsidP="009B0476">
            <w:pPr>
              <w:jc w:val="center"/>
            </w:pPr>
          </w:p>
        </w:tc>
        <w:tc>
          <w:tcPr>
            <w:tcW w:w="4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3B4C66" w:rsidRPr="009B0476" w:rsidRDefault="003B4C66" w:rsidP="009B0476">
            <w:pPr>
              <w:spacing w:after="160" w:line="256" w:lineRule="auto"/>
              <w:ind w:left="31" w:right="125"/>
              <w:jc w:val="center"/>
            </w:pPr>
            <w:r w:rsidRPr="009B0476">
              <w:t>Кол-во часов всего</w:t>
            </w:r>
          </w:p>
        </w:tc>
        <w:tc>
          <w:tcPr>
            <w:tcW w:w="9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3B4C66" w:rsidRPr="009B0476" w:rsidRDefault="003B4C66" w:rsidP="009B0476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sz w:val="24"/>
                <w:szCs w:val="24"/>
              </w:rPr>
              <w:t>в том числе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3B4C66" w:rsidRPr="009B0476" w:rsidRDefault="003B4C66" w:rsidP="009F580B">
            <w:pPr>
              <w:pStyle w:val="110"/>
              <w:shd w:val="clear" w:color="auto" w:fill="auto"/>
              <w:spacing w:after="0" w:line="240" w:lineRule="auto"/>
              <w:ind w:left="31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прак</w:t>
            </w:r>
          </w:p>
          <w:p w:rsidR="003B4C66" w:rsidRPr="009B0476" w:rsidRDefault="003B4C66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тика</w:t>
            </w:r>
          </w:p>
        </w:tc>
      </w:tr>
      <w:tr w:rsidR="009F580B" w:rsidRPr="009B0476" w:rsidTr="004F011F">
        <w:trPr>
          <w:trHeight w:hRule="exact" w:val="1246"/>
        </w:trPr>
        <w:tc>
          <w:tcPr>
            <w:tcW w:w="521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B4C66" w:rsidRPr="009B0476" w:rsidRDefault="003B4C66"/>
        </w:tc>
        <w:tc>
          <w:tcPr>
            <w:tcW w:w="1943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B4C66" w:rsidRPr="009B0476" w:rsidRDefault="003B4C66" w:rsidP="009F580B"/>
        </w:tc>
        <w:tc>
          <w:tcPr>
            <w:tcW w:w="792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3B4C66" w:rsidRPr="009B0476" w:rsidRDefault="003B4C66" w:rsidP="009B0476">
            <w:pPr>
              <w:jc w:val="center"/>
            </w:pPr>
          </w:p>
        </w:tc>
        <w:tc>
          <w:tcPr>
            <w:tcW w:w="4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3B4C66" w:rsidRPr="009B0476" w:rsidRDefault="003B4C66" w:rsidP="009B0476">
            <w:pPr>
              <w:jc w:val="center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3B4C66" w:rsidRPr="009B0476" w:rsidRDefault="003B4C66" w:rsidP="009B0476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теоре</w:t>
            </w:r>
          </w:p>
          <w:p w:rsidR="003B4C66" w:rsidRPr="009B0476" w:rsidRDefault="003B4C66" w:rsidP="009B0476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тичес</w:t>
            </w:r>
          </w:p>
          <w:p w:rsidR="003B4C66" w:rsidRPr="009B0476" w:rsidRDefault="003B4C66" w:rsidP="009B0476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ских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3B4C66" w:rsidRPr="009B0476" w:rsidRDefault="003B4C66" w:rsidP="009B0476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лабора</w:t>
            </w:r>
          </w:p>
          <w:p w:rsidR="003B4C66" w:rsidRPr="009B0476" w:rsidRDefault="003B4C66" w:rsidP="009B0476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торных</w:t>
            </w:r>
          </w:p>
          <w:p w:rsidR="003B4C66" w:rsidRPr="009B0476" w:rsidRDefault="003B4C66" w:rsidP="00137CF6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практических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4C66" w:rsidRPr="009B0476" w:rsidRDefault="003B4C66" w:rsidP="009B0476">
            <w:pPr>
              <w:jc w:val="center"/>
            </w:pPr>
          </w:p>
        </w:tc>
      </w:tr>
      <w:tr w:rsidR="009F580B" w:rsidRPr="009F580B" w:rsidTr="004F011F">
        <w:trPr>
          <w:trHeight w:hRule="exact" w:val="588"/>
        </w:trPr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B4C66" w:rsidRPr="009F580B" w:rsidRDefault="003B4C66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F580B">
              <w:rPr>
                <w:rStyle w:val="1111"/>
                <w:i w:val="0"/>
                <w:sz w:val="24"/>
                <w:szCs w:val="24"/>
              </w:rPr>
              <w:t>ОП.00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B4C66" w:rsidRPr="009F580B" w:rsidRDefault="003B4C66" w:rsidP="004F011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b/>
                <w:sz w:val="24"/>
                <w:szCs w:val="24"/>
              </w:rPr>
            </w:pPr>
            <w:r w:rsidRPr="009F580B">
              <w:rPr>
                <w:rStyle w:val="118pt"/>
                <w:b/>
                <w:sz w:val="24"/>
                <w:szCs w:val="24"/>
              </w:rPr>
              <w:t>Общепрофессиональные дисциплины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B4C66" w:rsidRPr="009F580B" w:rsidRDefault="003B4C66" w:rsidP="009F580B">
            <w:pPr>
              <w:spacing w:after="160" w:line="256" w:lineRule="auto"/>
              <w:ind w:left="31" w:right="125"/>
              <w:jc w:val="center"/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B4C66" w:rsidRPr="009F580B" w:rsidRDefault="001D206E" w:rsidP="009F580B">
            <w:pPr>
              <w:spacing w:after="160" w:line="256" w:lineRule="auto"/>
              <w:ind w:left="31" w:right="125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B4C66" w:rsidRPr="009F580B" w:rsidRDefault="001D206E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B4C66" w:rsidRPr="009F580B" w:rsidRDefault="001D206E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4C66" w:rsidRPr="009F580B" w:rsidRDefault="003B4C66" w:rsidP="009F580B">
            <w:pPr>
              <w:spacing w:after="160" w:line="256" w:lineRule="auto"/>
              <w:ind w:left="31" w:right="125"/>
              <w:jc w:val="center"/>
              <w:rPr>
                <w:b/>
              </w:rPr>
            </w:pPr>
          </w:p>
        </w:tc>
      </w:tr>
      <w:tr w:rsidR="009F580B" w:rsidRPr="009B0476" w:rsidTr="00155B5F">
        <w:trPr>
          <w:trHeight w:hRule="exact" w:val="361"/>
        </w:trPr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B4C66" w:rsidRPr="00155B5F" w:rsidRDefault="003B4C66" w:rsidP="00155B5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ОП</w:t>
            </w:r>
            <w:r w:rsidR="00CE41F1">
              <w:rPr>
                <w:rStyle w:val="118pt"/>
                <w:sz w:val="24"/>
                <w:szCs w:val="24"/>
              </w:rPr>
              <w:t>.</w:t>
            </w:r>
            <w:r w:rsidRPr="009B0476">
              <w:rPr>
                <w:rStyle w:val="118pt"/>
                <w:sz w:val="24"/>
                <w:szCs w:val="24"/>
              </w:rPr>
              <w:t>01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B4C66" w:rsidRPr="009B0476" w:rsidRDefault="00CE41F1" w:rsidP="004F011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Охрана труд</w:t>
            </w:r>
            <w:r w:rsidR="00155B5F">
              <w:rPr>
                <w:sz w:val="24"/>
                <w:szCs w:val="24"/>
              </w:rPr>
              <w:t>а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B16B3E" w:rsidRPr="00155B5F" w:rsidRDefault="00B16B3E" w:rsidP="00155B5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 w:rsidRPr="009B0476">
              <w:rPr>
                <w:rStyle w:val="118pt"/>
                <w:sz w:val="24"/>
                <w:szCs w:val="24"/>
              </w:rPr>
              <w:t>З</w:t>
            </w:r>
            <w:r w:rsidR="003B4C66" w:rsidRPr="009B0476">
              <w:rPr>
                <w:rStyle w:val="118pt"/>
                <w:sz w:val="24"/>
                <w:szCs w:val="24"/>
              </w:rPr>
              <w:t>ачет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B4C66" w:rsidRPr="00155B5F" w:rsidRDefault="00CE41F1" w:rsidP="00155B5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B4C66" w:rsidRPr="009B0476" w:rsidRDefault="00155B5F" w:rsidP="00155B5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B4C66" w:rsidRPr="00155B5F" w:rsidRDefault="003B4C66" w:rsidP="00155B5F">
            <w:pPr>
              <w:rPr>
                <w:lang w:eastAsia="en-US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4C66" w:rsidRPr="009B0476" w:rsidRDefault="003B4C66" w:rsidP="009F580B">
            <w:pPr>
              <w:spacing w:after="160" w:line="256" w:lineRule="auto"/>
              <w:ind w:left="31" w:right="125"/>
              <w:jc w:val="center"/>
            </w:pPr>
          </w:p>
        </w:tc>
      </w:tr>
      <w:tr w:rsidR="00CE41F1" w:rsidRPr="009B0476" w:rsidTr="00155B5F">
        <w:trPr>
          <w:trHeight w:hRule="exact" w:val="849"/>
        </w:trPr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E41F1" w:rsidRPr="009B0476" w:rsidRDefault="00CE41F1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ОП. 02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E41F1" w:rsidRPr="009B0476" w:rsidRDefault="00CE41F1" w:rsidP="004F011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Экономические и правовые основы производственной деятельности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E41F1" w:rsidRPr="009B0476" w:rsidRDefault="00CE41F1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 xml:space="preserve">Зачет 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CE41F1" w:rsidRPr="009B0476" w:rsidRDefault="00CE41F1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CE41F1" w:rsidRDefault="00155B5F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2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E41F1" w:rsidRDefault="00CE41F1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41F1" w:rsidRPr="009B0476" w:rsidRDefault="00CE41F1" w:rsidP="009F580B">
            <w:pPr>
              <w:spacing w:after="160" w:line="256" w:lineRule="auto"/>
              <w:ind w:left="31" w:right="125"/>
              <w:jc w:val="center"/>
            </w:pPr>
          </w:p>
        </w:tc>
      </w:tr>
      <w:tr w:rsidR="00CE41F1" w:rsidRPr="009B0476" w:rsidTr="00155B5F">
        <w:trPr>
          <w:trHeight w:hRule="exact" w:val="846"/>
        </w:trPr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E41F1" w:rsidRPr="009B0476" w:rsidRDefault="00CE41F1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ОП.03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E41F1" w:rsidRPr="009B0476" w:rsidRDefault="00CE41F1" w:rsidP="004F011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rStyle w:val="118pt"/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Организация производства предприятий общественного питания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E41F1" w:rsidRPr="009B0476" w:rsidRDefault="00CE41F1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 xml:space="preserve">Зачет 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CE41F1" w:rsidRPr="009B0476" w:rsidRDefault="00CE41F1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CE41F1" w:rsidRDefault="00916A1C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2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E41F1" w:rsidRDefault="00916A1C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41F1" w:rsidRPr="009B0476" w:rsidRDefault="00CE41F1" w:rsidP="009F580B">
            <w:pPr>
              <w:spacing w:after="160" w:line="256" w:lineRule="auto"/>
              <w:ind w:left="31" w:right="125"/>
              <w:jc w:val="center"/>
            </w:pPr>
          </w:p>
        </w:tc>
      </w:tr>
      <w:tr w:rsidR="00CE41F1" w:rsidRPr="009B0476" w:rsidTr="00155B5F">
        <w:trPr>
          <w:trHeight w:hRule="exact" w:val="575"/>
        </w:trPr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E41F1" w:rsidRPr="009B0476" w:rsidRDefault="00CE41F1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ОП.04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E41F1" w:rsidRPr="009B0476" w:rsidRDefault="00CE41F1" w:rsidP="004F011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Основы физиологии, санитарии и гигиены.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CE41F1" w:rsidRPr="009B0476" w:rsidRDefault="00CE41F1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 xml:space="preserve">Зачет 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CE41F1" w:rsidRPr="009B0476" w:rsidRDefault="00CE41F1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CE41F1" w:rsidRDefault="00155B5F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4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CE41F1" w:rsidRDefault="00CE41F1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41F1" w:rsidRPr="009B0476" w:rsidRDefault="00CE41F1" w:rsidP="009F580B">
            <w:pPr>
              <w:spacing w:after="160" w:line="256" w:lineRule="auto"/>
              <w:ind w:left="31" w:right="125"/>
              <w:jc w:val="center"/>
            </w:pPr>
          </w:p>
        </w:tc>
      </w:tr>
      <w:tr w:rsidR="009F580B" w:rsidRPr="009B0476" w:rsidTr="004F011F">
        <w:trPr>
          <w:trHeight w:hRule="exact" w:val="597"/>
        </w:trPr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B4C66" w:rsidRPr="009B0476" w:rsidRDefault="003B4C66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 w:rsidRPr="009B0476">
              <w:rPr>
                <w:rStyle w:val="118pt"/>
                <w:b/>
                <w:sz w:val="24"/>
                <w:szCs w:val="24"/>
              </w:rPr>
              <w:t>ПМ.00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B4C66" w:rsidRPr="004F011F" w:rsidRDefault="004F011F" w:rsidP="004F011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b/>
                <w:sz w:val="24"/>
                <w:szCs w:val="24"/>
              </w:rPr>
            </w:pPr>
            <w:r w:rsidRPr="004F011F">
              <w:rPr>
                <w:rStyle w:val="118pt"/>
                <w:b/>
                <w:sz w:val="24"/>
                <w:szCs w:val="24"/>
              </w:rPr>
              <w:t>Приготовления сложной кулинарной продукции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B4C66" w:rsidRPr="009B0476" w:rsidRDefault="00CE41F1" w:rsidP="009F580B">
            <w:pPr>
              <w:spacing w:after="160" w:line="256" w:lineRule="auto"/>
              <w:ind w:left="31" w:right="125"/>
              <w:jc w:val="center"/>
              <w:rPr>
                <w:b/>
              </w:rPr>
            </w:pPr>
            <w:r>
              <w:rPr>
                <w:b/>
              </w:rPr>
              <w:t>Экзамен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B4C66" w:rsidRPr="009B0476" w:rsidRDefault="005633DE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CE41F1">
              <w:rPr>
                <w:b/>
                <w:sz w:val="24"/>
                <w:szCs w:val="24"/>
              </w:rPr>
              <w:t>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B4C66" w:rsidRPr="009B0476" w:rsidRDefault="00155B5F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B4C66" w:rsidRPr="009B0476" w:rsidRDefault="00155B5F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4C66" w:rsidRPr="009B0476" w:rsidRDefault="005633DE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</w:p>
        </w:tc>
      </w:tr>
      <w:tr w:rsidR="009F580B" w:rsidRPr="009B0476" w:rsidTr="004F011F">
        <w:trPr>
          <w:trHeight w:hRule="exact" w:val="664"/>
        </w:trPr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F580B" w:rsidRPr="009B0476" w:rsidRDefault="009F580B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ПМ.01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9F580B" w:rsidRPr="009B0476" w:rsidRDefault="004F011F" w:rsidP="004F011F">
            <w:pPr>
              <w:shd w:val="clear" w:color="auto" w:fill="FFFFFF"/>
              <w:spacing w:after="160" w:line="274" w:lineRule="exact"/>
              <w:ind w:left="198" w:right="130"/>
            </w:pPr>
            <w:r>
              <w:rPr>
                <w:rStyle w:val="118pt"/>
                <w:sz w:val="24"/>
                <w:szCs w:val="24"/>
              </w:rPr>
              <w:t>П</w:t>
            </w:r>
            <w:r w:rsidR="007B0BBA">
              <w:rPr>
                <w:rStyle w:val="118pt"/>
                <w:sz w:val="24"/>
                <w:szCs w:val="24"/>
              </w:rPr>
              <w:t>риготовления сложной кулинарной продукции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9F580B" w:rsidRPr="00CE41F1" w:rsidRDefault="00CE41F1" w:rsidP="009F580B">
            <w:pPr>
              <w:spacing w:after="160" w:line="256" w:lineRule="auto"/>
              <w:ind w:left="31" w:right="125"/>
              <w:jc w:val="center"/>
            </w:pPr>
            <w:r w:rsidRPr="00CE41F1">
              <w:t>Зачет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9F580B" w:rsidRDefault="005633DE" w:rsidP="001C73CA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CE41F1">
              <w:rPr>
                <w:b/>
                <w:sz w:val="24"/>
                <w:szCs w:val="24"/>
              </w:rPr>
              <w:t>4</w:t>
            </w:r>
          </w:p>
          <w:p w:rsidR="001C73CA" w:rsidRPr="009B0476" w:rsidRDefault="001C73CA" w:rsidP="001C73CA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9F580B" w:rsidRPr="009B0476" w:rsidRDefault="00155B5F" w:rsidP="00155B5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9F580B" w:rsidRPr="009B0476" w:rsidRDefault="00155B5F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F580B" w:rsidRPr="009B0476" w:rsidRDefault="005633DE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</w:t>
            </w:r>
          </w:p>
        </w:tc>
      </w:tr>
      <w:tr w:rsidR="009F580B" w:rsidRPr="009B0476" w:rsidTr="004F011F">
        <w:trPr>
          <w:trHeight w:hRule="exact" w:val="761"/>
        </w:trPr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B4C66" w:rsidRPr="00155B5F" w:rsidRDefault="003B4C66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155B5F">
              <w:rPr>
                <w:rStyle w:val="11TrebuchetMS"/>
                <w:rFonts w:ascii="Times New Roman" w:hAnsi="Times New Roman" w:cs="Times New Roman"/>
                <w:sz w:val="24"/>
                <w:szCs w:val="24"/>
              </w:rPr>
              <w:t>МДК</w:t>
            </w:r>
          </w:p>
          <w:p w:rsidR="003B4C66" w:rsidRPr="009B0476" w:rsidRDefault="003B4C66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155B5F">
              <w:rPr>
                <w:rStyle w:val="118pt"/>
                <w:sz w:val="24"/>
                <w:szCs w:val="24"/>
              </w:rPr>
              <w:t>01.01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B4C66" w:rsidRPr="009B0476" w:rsidRDefault="007B0BBA" w:rsidP="004F011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Приготовление</w:t>
            </w:r>
            <w:r w:rsidR="009B0476">
              <w:rPr>
                <w:rStyle w:val="118pt"/>
                <w:sz w:val="24"/>
                <w:szCs w:val="24"/>
              </w:rPr>
              <w:t xml:space="preserve"> сложной кулинарной продукции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B4C66" w:rsidRPr="009B0476" w:rsidRDefault="00B16B3E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зачет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B4C66" w:rsidRPr="009B0476" w:rsidRDefault="00CE41F1" w:rsidP="009F580B">
            <w:pPr>
              <w:spacing w:after="160" w:line="256" w:lineRule="auto"/>
              <w:ind w:left="31" w:right="125"/>
              <w:jc w:val="center"/>
            </w:pPr>
            <w:r>
              <w:t>24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B4C66" w:rsidRPr="009B0476" w:rsidRDefault="00155B5F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B4C66" w:rsidRPr="009B0476" w:rsidRDefault="00155B5F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4C66" w:rsidRPr="009B0476" w:rsidRDefault="003B4C66" w:rsidP="009F580B">
            <w:pPr>
              <w:spacing w:after="160" w:line="256" w:lineRule="auto"/>
              <w:ind w:left="31" w:right="125"/>
              <w:jc w:val="center"/>
            </w:pPr>
          </w:p>
        </w:tc>
      </w:tr>
      <w:tr w:rsidR="009F580B" w:rsidRPr="009B0476" w:rsidTr="004F011F">
        <w:trPr>
          <w:trHeight w:hRule="exact" w:val="588"/>
        </w:trPr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3B4C66" w:rsidRPr="009B0476" w:rsidRDefault="00CE41F1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П</w:t>
            </w:r>
            <w:r w:rsidR="003B4C66" w:rsidRPr="009B0476">
              <w:rPr>
                <w:rStyle w:val="118pt"/>
                <w:sz w:val="24"/>
                <w:szCs w:val="24"/>
              </w:rPr>
              <w:t>П 01</w:t>
            </w:r>
          </w:p>
          <w:p w:rsidR="003B4C66" w:rsidRPr="009B0476" w:rsidRDefault="003B4C66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B4C66" w:rsidRPr="009B0476" w:rsidRDefault="00CE41F1" w:rsidP="004F011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 xml:space="preserve">Производственная </w:t>
            </w:r>
            <w:r w:rsidR="003B4C66" w:rsidRPr="009B0476">
              <w:rPr>
                <w:rStyle w:val="118pt"/>
                <w:sz w:val="24"/>
                <w:szCs w:val="24"/>
              </w:rPr>
              <w:t>практика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3B4C66" w:rsidRPr="009B0476" w:rsidRDefault="003B4C66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зачет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B4C66" w:rsidRPr="009B0476" w:rsidRDefault="00155B5F" w:rsidP="009F580B">
            <w:pPr>
              <w:spacing w:after="160" w:line="256" w:lineRule="auto"/>
              <w:ind w:left="31" w:right="125"/>
              <w:jc w:val="center"/>
            </w:pPr>
            <w:r>
              <w:t>3</w:t>
            </w:r>
            <w:r w:rsidR="001D206E">
              <w:t>0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B4C66" w:rsidRPr="009B0476" w:rsidRDefault="003B4C66" w:rsidP="009F580B">
            <w:pPr>
              <w:spacing w:after="160" w:line="256" w:lineRule="auto"/>
              <w:ind w:left="31" w:right="125"/>
              <w:jc w:val="center"/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B4C66" w:rsidRPr="009B0476" w:rsidRDefault="003B4C66" w:rsidP="009F580B">
            <w:pPr>
              <w:spacing w:after="160" w:line="256" w:lineRule="auto"/>
              <w:ind w:left="31" w:right="125"/>
              <w:jc w:val="center"/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4C66" w:rsidRPr="009B0476" w:rsidRDefault="00155B5F" w:rsidP="009F580B">
            <w:pPr>
              <w:spacing w:after="160" w:line="256" w:lineRule="auto"/>
              <w:ind w:left="31" w:right="125"/>
              <w:jc w:val="center"/>
            </w:pPr>
            <w:r>
              <w:t>3</w:t>
            </w:r>
            <w:r w:rsidR="001D206E">
              <w:t>0</w:t>
            </w:r>
          </w:p>
        </w:tc>
      </w:tr>
      <w:tr w:rsidR="009F580B" w:rsidRPr="009B0476" w:rsidTr="00155B5F">
        <w:trPr>
          <w:trHeight w:hRule="exact" w:val="365"/>
        </w:trPr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B4C66" w:rsidRPr="00155B5F" w:rsidRDefault="003B4C66" w:rsidP="009F580B">
            <w:pPr>
              <w:pStyle w:val="110"/>
              <w:shd w:val="clear" w:color="auto" w:fill="auto"/>
              <w:spacing w:after="0" w:line="240" w:lineRule="auto"/>
              <w:ind w:left="150" w:right="35" w:firstLine="8"/>
              <w:jc w:val="center"/>
              <w:rPr>
                <w:sz w:val="24"/>
                <w:szCs w:val="24"/>
              </w:rPr>
            </w:pPr>
            <w:r w:rsidRPr="00155B5F">
              <w:rPr>
                <w:rStyle w:val="11TrebuchetMS"/>
                <w:rFonts w:ascii="Times New Roman" w:hAnsi="Times New Roman" w:cs="Times New Roman"/>
                <w:sz w:val="24"/>
                <w:szCs w:val="24"/>
              </w:rPr>
              <w:t>ИА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3B4C66" w:rsidRPr="009B0476" w:rsidRDefault="003B4C66" w:rsidP="004F011F">
            <w:pPr>
              <w:pStyle w:val="110"/>
              <w:shd w:val="clear" w:color="auto" w:fill="auto"/>
              <w:spacing w:after="0" w:line="240" w:lineRule="auto"/>
              <w:ind w:left="198" w:right="35"/>
              <w:jc w:val="left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Квалификационный экзамен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B4C66" w:rsidRPr="009B0476" w:rsidRDefault="003B4C66" w:rsidP="009F580B">
            <w:pPr>
              <w:spacing w:after="160" w:line="256" w:lineRule="auto"/>
              <w:ind w:left="150" w:right="35" w:firstLine="8"/>
              <w:jc w:val="center"/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B4C66" w:rsidRPr="009B0476" w:rsidRDefault="001D206E" w:rsidP="009F580B">
            <w:pPr>
              <w:pStyle w:val="110"/>
              <w:shd w:val="clear" w:color="auto" w:fill="auto"/>
              <w:spacing w:after="0" w:line="240" w:lineRule="auto"/>
              <w:ind w:left="31" w:right="-10" w:firstLine="8"/>
              <w:jc w:val="center"/>
              <w:rPr>
                <w:rStyle w:val="111"/>
                <w:b w:val="0"/>
                <w:sz w:val="24"/>
                <w:szCs w:val="24"/>
              </w:rPr>
            </w:pPr>
            <w:r>
              <w:rPr>
                <w:rStyle w:val="111"/>
                <w:b w:val="0"/>
                <w:sz w:val="24"/>
                <w:szCs w:val="24"/>
              </w:rPr>
              <w:t>6</w:t>
            </w:r>
          </w:p>
          <w:p w:rsidR="003B4C66" w:rsidRPr="009B0476" w:rsidRDefault="003B4C66" w:rsidP="009F580B">
            <w:pPr>
              <w:pStyle w:val="110"/>
              <w:shd w:val="clear" w:color="auto" w:fill="auto"/>
              <w:spacing w:after="0" w:line="240" w:lineRule="auto"/>
              <w:ind w:left="31" w:right="-10" w:firstLine="8"/>
              <w:jc w:val="center"/>
              <w:rPr>
                <w:rStyle w:val="111"/>
                <w:b w:val="0"/>
                <w:sz w:val="24"/>
                <w:szCs w:val="24"/>
              </w:rPr>
            </w:pPr>
          </w:p>
          <w:p w:rsidR="003B4C66" w:rsidRPr="009B0476" w:rsidRDefault="003B4C66" w:rsidP="009F580B">
            <w:pPr>
              <w:pStyle w:val="110"/>
              <w:shd w:val="clear" w:color="auto" w:fill="auto"/>
              <w:spacing w:after="0" w:line="240" w:lineRule="auto"/>
              <w:ind w:left="31" w:right="-10" w:firstLine="8"/>
              <w:jc w:val="center"/>
              <w:rPr>
                <w:rStyle w:val="111"/>
                <w:b w:val="0"/>
                <w:sz w:val="24"/>
                <w:szCs w:val="24"/>
              </w:rPr>
            </w:pPr>
          </w:p>
          <w:p w:rsidR="003B4C66" w:rsidRPr="009B0476" w:rsidRDefault="003B4C66" w:rsidP="009F580B">
            <w:pPr>
              <w:pStyle w:val="110"/>
              <w:shd w:val="clear" w:color="auto" w:fill="auto"/>
              <w:spacing w:after="0" w:line="240" w:lineRule="auto"/>
              <w:ind w:left="31" w:right="-10" w:firstLine="8"/>
              <w:jc w:val="center"/>
              <w:rPr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B4C66" w:rsidRPr="009B0476" w:rsidRDefault="003B4C66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1"/>
                <w:sz w:val="24"/>
                <w:szCs w:val="24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3B4C66" w:rsidRPr="009B0476" w:rsidRDefault="003B4C66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1"/>
                <w:sz w:val="24"/>
                <w:szCs w:val="24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4C66" w:rsidRPr="009B0476" w:rsidRDefault="001D206E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1"/>
                <w:sz w:val="24"/>
                <w:szCs w:val="24"/>
              </w:rPr>
            </w:pPr>
            <w:r>
              <w:rPr>
                <w:rStyle w:val="111"/>
                <w:sz w:val="24"/>
                <w:szCs w:val="24"/>
              </w:rPr>
              <w:t>6</w:t>
            </w:r>
          </w:p>
        </w:tc>
      </w:tr>
      <w:tr w:rsidR="009F580B" w:rsidRPr="009B0476" w:rsidTr="004F011F">
        <w:trPr>
          <w:trHeight w:hRule="exact" w:val="329"/>
        </w:trPr>
        <w:tc>
          <w:tcPr>
            <w:tcW w:w="5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4C66" w:rsidRPr="009B0476" w:rsidRDefault="003B4C66" w:rsidP="009F580B">
            <w:pPr>
              <w:spacing w:after="160" w:line="256" w:lineRule="auto"/>
              <w:ind w:left="150" w:right="35" w:firstLine="8"/>
              <w:jc w:val="center"/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3B4C66" w:rsidRPr="009B0476" w:rsidRDefault="003B4C66" w:rsidP="009F580B">
            <w:pPr>
              <w:pStyle w:val="110"/>
              <w:shd w:val="clear" w:color="auto" w:fill="auto"/>
              <w:spacing w:after="0" w:line="240" w:lineRule="auto"/>
              <w:ind w:left="150" w:right="35" w:firstLine="8"/>
              <w:jc w:val="left"/>
              <w:rPr>
                <w:sz w:val="24"/>
                <w:szCs w:val="24"/>
              </w:rPr>
            </w:pPr>
            <w:r w:rsidRPr="009B0476">
              <w:rPr>
                <w:rStyle w:val="111"/>
                <w:sz w:val="24"/>
                <w:szCs w:val="24"/>
              </w:rPr>
              <w:t>Всего: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4C66" w:rsidRPr="009B0476" w:rsidRDefault="003B4C66" w:rsidP="009F580B">
            <w:pPr>
              <w:spacing w:after="160" w:line="256" w:lineRule="auto"/>
              <w:ind w:left="150" w:right="35" w:firstLine="8"/>
              <w:jc w:val="center"/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4C66" w:rsidRPr="009B0476" w:rsidRDefault="00CE41F1" w:rsidP="009F580B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4C66" w:rsidRPr="009B0476" w:rsidRDefault="00155B5F" w:rsidP="009F580B">
            <w:pPr>
              <w:pStyle w:val="110"/>
              <w:shd w:val="clear" w:color="auto" w:fill="auto"/>
              <w:spacing w:after="0" w:line="240" w:lineRule="auto"/>
              <w:ind w:left="150" w:right="35" w:firstLine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4C66" w:rsidRPr="009B0476" w:rsidRDefault="00155B5F" w:rsidP="009F580B">
            <w:pPr>
              <w:pStyle w:val="110"/>
              <w:shd w:val="clear" w:color="auto" w:fill="auto"/>
              <w:spacing w:after="0" w:line="240" w:lineRule="auto"/>
              <w:ind w:left="150" w:right="35" w:firstLine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B4C66" w:rsidRPr="009B0476" w:rsidRDefault="00155B5F" w:rsidP="009F580B">
            <w:pPr>
              <w:pStyle w:val="110"/>
              <w:shd w:val="clear" w:color="auto" w:fill="auto"/>
              <w:spacing w:after="0" w:line="240" w:lineRule="auto"/>
              <w:ind w:left="150" w:right="35" w:firstLine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</w:t>
            </w:r>
          </w:p>
        </w:tc>
      </w:tr>
    </w:tbl>
    <w:p w:rsidR="003B4C66" w:rsidRDefault="003B4C66" w:rsidP="003B4C66">
      <w:pPr>
        <w:rPr>
          <w:sz w:val="28"/>
          <w:szCs w:val="28"/>
        </w:rPr>
      </w:pPr>
    </w:p>
    <w:p w:rsidR="003B4C66" w:rsidRDefault="003B4C66" w:rsidP="003B4C66">
      <w:pPr>
        <w:rPr>
          <w:sz w:val="28"/>
          <w:szCs w:val="28"/>
        </w:rPr>
      </w:pPr>
    </w:p>
    <w:p w:rsidR="003B4C66" w:rsidRDefault="003B4C66" w:rsidP="003B4C66">
      <w:pPr>
        <w:rPr>
          <w:sz w:val="28"/>
          <w:szCs w:val="28"/>
        </w:rPr>
      </w:pPr>
    </w:p>
    <w:p w:rsidR="00155B5F" w:rsidRDefault="00155B5F" w:rsidP="00155B5F">
      <w:pPr>
        <w:rPr>
          <w:sz w:val="28"/>
          <w:szCs w:val="28"/>
        </w:rPr>
      </w:pPr>
    </w:p>
    <w:p w:rsidR="00413D36" w:rsidRDefault="00413D36" w:rsidP="00155B5F">
      <w:pPr>
        <w:rPr>
          <w:sz w:val="28"/>
          <w:szCs w:val="28"/>
        </w:rPr>
      </w:pPr>
    </w:p>
    <w:p w:rsidR="00413D36" w:rsidRDefault="00413D36" w:rsidP="00155B5F">
      <w:pPr>
        <w:rPr>
          <w:sz w:val="28"/>
          <w:szCs w:val="28"/>
        </w:rPr>
      </w:pPr>
    </w:p>
    <w:p w:rsidR="00413D36" w:rsidRDefault="00413D36" w:rsidP="00155B5F">
      <w:pPr>
        <w:rPr>
          <w:sz w:val="28"/>
          <w:szCs w:val="28"/>
        </w:rPr>
      </w:pPr>
    </w:p>
    <w:p w:rsidR="00413D36" w:rsidRDefault="00413D36" w:rsidP="00155B5F">
      <w:pPr>
        <w:rPr>
          <w:sz w:val="28"/>
          <w:szCs w:val="28"/>
        </w:rPr>
      </w:pPr>
    </w:p>
    <w:p w:rsidR="00413D36" w:rsidRPr="009B6E86" w:rsidRDefault="00413D36" w:rsidP="00413D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5529"/>
      </w:pPr>
      <w:r w:rsidRPr="009B6E86">
        <w:lastRenderedPageBreak/>
        <w:t>Утверждаю</w:t>
      </w:r>
    </w:p>
    <w:p w:rsidR="00413D36" w:rsidRPr="009B6E86" w:rsidRDefault="00413D36" w:rsidP="00413D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5529"/>
      </w:pPr>
      <w:r w:rsidRPr="009B6E86">
        <w:t xml:space="preserve">Директор ГБПОУ Республики </w:t>
      </w:r>
    </w:p>
    <w:p w:rsidR="00413D36" w:rsidRPr="009B6E86" w:rsidRDefault="00413D36" w:rsidP="00413D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5529"/>
      </w:pPr>
      <w:r w:rsidRPr="009B6E86">
        <w:t>Марий Эл «СТТ»</w:t>
      </w:r>
    </w:p>
    <w:p w:rsidR="00413D36" w:rsidRPr="009B6E86" w:rsidRDefault="00413D36" w:rsidP="00413D36">
      <w:pPr>
        <w:pStyle w:val="af2"/>
        <w:ind w:firstLine="5529"/>
      </w:pPr>
      <w:r>
        <w:t>_________</w:t>
      </w:r>
      <w:r w:rsidRPr="009B6E86">
        <w:t>___М.М.Габдуллин</w:t>
      </w:r>
    </w:p>
    <w:p w:rsidR="00413D36" w:rsidRPr="009B6E86" w:rsidRDefault="00413D36" w:rsidP="00413D36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ind w:firstLine="5529"/>
      </w:pPr>
      <w:r w:rsidRPr="009B6E86">
        <w:t>«___»____________ 20</w:t>
      </w:r>
      <w:r w:rsidR="000D5A14">
        <w:t>23</w:t>
      </w:r>
      <w:r w:rsidRPr="009B6E86">
        <w:t xml:space="preserve"> г.</w:t>
      </w:r>
    </w:p>
    <w:p w:rsidR="00413D36" w:rsidRDefault="00413D36" w:rsidP="00413D36">
      <w:pPr>
        <w:pStyle w:val="22"/>
        <w:keepNext/>
        <w:keepLines/>
        <w:shd w:val="clear" w:color="auto" w:fill="auto"/>
        <w:spacing w:after="0" w:line="240" w:lineRule="auto"/>
        <w:ind w:firstLine="0"/>
        <w:jc w:val="center"/>
        <w:rPr>
          <w:sz w:val="24"/>
          <w:szCs w:val="24"/>
        </w:rPr>
      </w:pPr>
    </w:p>
    <w:p w:rsidR="00413D36" w:rsidRDefault="00413D36" w:rsidP="00413D36">
      <w:pPr>
        <w:pStyle w:val="22"/>
        <w:keepNext/>
        <w:keepLines/>
        <w:shd w:val="clear" w:color="auto" w:fill="auto"/>
        <w:spacing w:after="0" w:line="240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>УЧЕБНЫЙ ПЛАН</w:t>
      </w:r>
    </w:p>
    <w:p w:rsidR="00413D36" w:rsidRDefault="00413D36" w:rsidP="00413D36">
      <w:pPr>
        <w:pStyle w:val="22"/>
        <w:keepNext/>
        <w:keepLines/>
        <w:shd w:val="clear" w:color="auto" w:fill="auto"/>
        <w:spacing w:after="0" w:line="240" w:lineRule="auto"/>
        <w:ind w:firstLine="0"/>
        <w:jc w:val="center"/>
        <w:rPr>
          <w:sz w:val="24"/>
          <w:szCs w:val="24"/>
        </w:rPr>
      </w:pPr>
    </w:p>
    <w:p w:rsidR="00413D36" w:rsidRDefault="00413D36" w:rsidP="00413D36">
      <w:pPr>
        <w:pStyle w:val="41"/>
        <w:shd w:val="clear" w:color="auto" w:fill="auto"/>
        <w:spacing w:before="0" w:line="240" w:lineRule="auto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программа повышения квалификации рабочих по профессии </w:t>
      </w:r>
      <w:r>
        <w:rPr>
          <w:sz w:val="28"/>
          <w:szCs w:val="28"/>
        </w:rPr>
        <w:br/>
        <w:t>16675 «Повар»</w:t>
      </w:r>
    </w:p>
    <w:p w:rsidR="00413D36" w:rsidRDefault="00413D36" w:rsidP="00413D36">
      <w:pPr>
        <w:pStyle w:val="41"/>
        <w:shd w:val="clear" w:color="auto" w:fill="auto"/>
        <w:spacing w:before="0" w:line="240" w:lineRule="auto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Квалификация: повар 4 разряда</w:t>
      </w:r>
    </w:p>
    <w:p w:rsidR="00413D36" w:rsidRDefault="00413D36" w:rsidP="00413D36">
      <w:pPr>
        <w:pStyle w:val="41"/>
        <w:shd w:val="clear" w:color="auto" w:fill="auto"/>
        <w:spacing w:before="0" w:line="240" w:lineRule="auto"/>
        <w:ind w:firstLine="5103"/>
        <w:rPr>
          <w:sz w:val="28"/>
          <w:szCs w:val="28"/>
        </w:rPr>
      </w:pPr>
    </w:p>
    <w:p w:rsidR="00413D36" w:rsidRDefault="00413D36" w:rsidP="00413D36">
      <w:pPr>
        <w:pStyle w:val="41"/>
        <w:shd w:val="clear" w:color="auto" w:fill="auto"/>
        <w:spacing w:before="0" w:line="240" w:lineRule="auto"/>
        <w:ind w:firstLine="5103"/>
        <w:rPr>
          <w:sz w:val="28"/>
          <w:szCs w:val="28"/>
        </w:rPr>
      </w:pPr>
      <w:r>
        <w:rPr>
          <w:sz w:val="28"/>
          <w:szCs w:val="28"/>
        </w:rPr>
        <w:t>Форма обучения — очно-заочная</w:t>
      </w:r>
    </w:p>
    <w:p w:rsidR="00413D36" w:rsidRDefault="00413D36" w:rsidP="00413D36">
      <w:pPr>
        <w:pStyle w:val="41"/>
        <w:shd w:val="clear" w:color="auto" w:fill="auto"/>
        <w:spacing w:before="0" w:line="240" w:lineRule="auto"/>
        <w:ind w:firstLine="5103"/>
        <w:rPr>
          <w:sz w:val="28"/>
          <w:szCs w:val="28"/>
        </w:rPr>
      </w:pPr>
      <w:r>
        <w:rPr>
          <w:sz w:val="28"/>
          <w:szCs w:val="28"/>
        </w:rPr>
        <w:t>Срок обучения — 1 месяц</w:t>
      </w:r>
    </w:p>
    <w:p w:rsidR="00413D36" w:rsidRDefault="00413D36" w:rsidP="00413D36">
      <w:pPr>
        <w:pStyle w:val="41"/>
        <w:shd w:val="clear" w:color="auto" w:fill="auto"/>
        <w:spacing w:before="0" w:line="240" w:lineRule="auto"/>
        <w:ind w:firstLine="5103"/>
        <w:rPr>
          <w:sz w:val="28"/>
          <w:szCs w:val="28"/>
        </w:rPr>
      </w:pPr>
    </w:p>
    <w:tbl>
      <w:tblPr>
        <w:tblW w:w="4786" w:type="pct"/>
        <w:tblLayout w:type="fixed"/>
        <w:tblCellMar>
          <w:left w:w="10" w:type="dxa"/>
          <w:right w:w="10" w:type="dxa"/>
        </w:tblCellMar>
        <w:tblLook w:val="04A0"/>
      </w:tblPr>
      <w:tblGrid>
        <w:gridCol w:w="938"/>
        <w:gridCol w:w="3487"/>
        <w:gridCol w:w="1421"/>
        <w:gridCol w:w="752"/>
        <w:gridCol w:w="748"/>
        <w:gridCol w:w="937"/>
        <w:gridCol w:w="691"/>
      </w:tblGrid>
      <w:tr w:rsidR="00413D36" w:rsidRPr="009B0476" w:rsidTr="00EF426F">
        <w:trPr>
          <w:trHeight w:hRule="exact" w:val="745"/>
        </w:trPr>
        <w:tc>
          <w:tcPr>
            <w:tcW w:w="52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Индекс</w:t>
            </w:r>
          </w:p>
        </w:tc>
        <w:tc>
          <w:tcPr>
            <w:tcW w:w="1943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left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Элементы учебного процесса, в т.ч, профессиональные модули, междисциплинарные курсы</w:t>
            </w:r>
          </w:p>
        </w:tc>
        <w:tc>
          <w:tcPr>
            <w:tcW w:w="792" w:type="pct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Формы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промеж</w:t>
            </w:r>
            <w:r w:rsidRPr="009B0476">
              <w:rPr>
                <w:sz w:val="24"/>
                <w:szCs w:val="24"/>
              </w:rPr>
              <w:t>у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точной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аттеста</w:t>
            </w:r>
            <w:r w:rsidRPr="009B0476">
              <w:rPr>
                <w:rStyle w:val="118pt"/>
                <w:sz w:val="24"/>
                <w:szCs w:val="24"/>
              </w:rPr>
              <w:t>ции</w:t>
            </w:r>
          </w:p>
        </w:tc>
        <w:tc>
          <w:tcPr>
            <w:tcW w:w="174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Учебная нагрузка обучающегося, час.</w:t>
            </w:r>
          </w:p>
        </w:tc>
      </w:tr>
      <w:tr w:rsidR="00413D36" w:rsidRPr="009B0476" w:rsidTr="00EF426F">
        <w:trPr>
          <w:trHeight w:val="476"/>
        </w:trPr>
        <w:tc>
          <w:tcPr>
            <w:tcW w:w="522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13D36" w:rsidRPr="009B0476" w:rsidRDefault="00413D36" w:rsidP="00EF426F"/>
        </w:tc>
        <w:tc>
          <w:tcPr>
            <w:tcW w:w="1943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13D36" w:rsidRPr="009B0476" w:rsidRDefault="00413D36" w:rsidP="00EF426F"/>
        </w:tc>
        <w:tc>
          <w:tcPr>
            <w:tcW w:w="792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13D36" w:rsidRPr="009B0476" w:rsidRDefault="00413D36" w:rsidP="00EF426F">
            <w:pPr>
              <w:jc w:val="center"/>
            </w:pPr>
          </w:p>
        </w:tc>
        <w:tc>
          <w:tcPr>
            <w:tcW w:w="4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  <w:r w:rsidRPr="009B0476">
              <w:t>Кол-во часов всего</w:t>
            </w:r>
          </w:p>
        </w:tc>
        <w:tc>
          <w:tcPr>
            <w:tcW w:w="93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sz w:val="24"/>
                <w:szCs w:val="24"/>
              </w:rPr>
              <w:t>в том числе</w:t>
            </w:r>
          </w:p>
        </w:tc>
        <w:tc>
          <w:tcPr>
            <w:tcW w:w="38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прак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тика</w:t>
            </w:r>
          </w:p>
        </w:tc>
      </w:tr>
      <w:tr w:rsidR="00413D36" w:rsidRPr="009B0476" w:rsidTr="00EF426F">
        <w:trPr>
          <w:trHeight w:hRule="exact" w:val="1246"/>
        </w:trPr>
        <w:tc>
          <w:tcPr>
            <w:tcW w:w="522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13D36" w:rsidRPr="009B0476" w:rsidRDefault="00413D36" w:rsidP="00EF426F"/>
        </w:tc>
        <w:tc>
          <w:tcPr>
            <w:tcW w:w="1943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13D36" w:rsidRPr="009B0476" w:rsidRDefault="00413D36" w:rsidP="00EF426F"/>
        </w:tc>
        <w:tc>
          <w:tcPr>
            <w:tcW w:w="792" w:type="pct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413D36" w:rsidRPr="009B0476" w:rsidRDefault="00413D36" w:rsidP="00EF426F">
            <w:pPr>
              <w:jc w:val="center"/>
            </w:pPr>
          </w:p>
        </w:tc>
        <w:tc>
          <w:tcPr>
            <w:tcW w:w="4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413D36" w:rsidRPr="009B0476" w:rsidRDefault="00413D36" w:rsidP="00EF426F">
            <w:pPr>
              <w:jc w:val="center"/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теоре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тичес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ских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лабора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торных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практических</w:t>
            </w:r>
          </w:p>
        </w:tc>
        <w:tc>
          <w:tcPr>
            <w:tcW w:w="38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13D36" w:rsidRPr="009B0476" w:rsidRDefault="00413D36" w:rsidP="00EF426F">
            <w:pPr>
              <w:jc w:val="center"/>
            </w:pPr>
          </w:p>
        </w:tc>
      </w:tr>
      <w:tr w:rsidR="00413D36" w:rsidRPr="009F580B" w:rsidTr="00EF426F">
        <w:trPr>
          <w:trHeight w:hRule="exact" w:val="588"/>
        </w:trPr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F580B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F580B">
              <w:rPr>
                <w:rStyle w:val="1111"/>
                <w:i w:val="0"/>
                <w:sz w:val="24"/>
                <w:szCs w:val="24"/>
              </w:rPr>
              <w:t>ОП.00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F580B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b/>
                <w:sz w:val="24"/>
                <w:szCs w:val="24"/>
              </w:rPr>
            </w:pPr>
            <w:r w:rsidRPr="009F580B">
              <w:rPr>
                <w:rStyle w:val="118pt"/>
                <w:b/>
                <w:sz w:val="24"/>
                <w:szCs w:val="24"/>
              </w:rPr>
              <w:t>Общепрофессиональные дисциплины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13D36" w:rsidRPr="009F580B" w:rsidRDefault="00413D36" w:rsidP="00EF426F">
            <w:pPr>
              <w:spacing w:after="160" w:line="256" w:lineRule="auto"/>
              <w:ind w:left="31" w:right="125"/>
              <w:jc w:val="center"/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F580B" w:rsidRDefault="00413D36" w:rsidP="00EF426F">
            <w:pPr>
              <w:spacing w:after="160" w:line="256" w:lineRule="auto"/>
              <w:ind w:left="31" w:right="125"/>
              <w:jc w:val="center"/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F580B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Pr="009F580B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F580B" w:rsidRDefault="00413D36" w:rsidP="00EF426F">
            <w:pPr>
              <w:spacing w:after="160" w:line="256" w:lineRule="auto"/>
              <w:ind w:left="31" w:right="125"/>
              <w:jc w:val="center"/>
              <w:rPr>
                <w:b/>
              </w:rPr>
            </w:pPr>
          </w:p>
        </w:tc>
      </w:tr>
      <w:tr w:rsidR="00413D36" w:rsidRPr="009B0476" w:rsidTr="00EF426F">
        <w:trPr>
          <w:trHeight w:hRule="exact" w:val="361"/>
        </w:trPr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155B5F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ОП</w:t>
            </w:r>
            <w:r>
              <w:rPr>
                <w:rStyle w:val="118pt"/>
                <w:sz w:val="24"/>
                <w:szCs w:val="24"/>
              </w:rPr>
              <w:t>.</w:t>
            </w:r>
            <w:r w:rsidRPr="009B0476">
              <w:rPr>
                <w:rStyle w:val="118pt"/>
                <w:sz w:val="24"/>
                <w:szCs w:val="24"/>
              </w:rPr>
              <w:t>01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Охрана труда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155B5F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Style w:val="118pt"/>
                <w:sz w:val="24"/>
                <w:szCs w:val="24"/>
              </w:rPr>
              <w:t>З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155B5F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Pr="00155B5F" w:rsidRDefault="00413D36" w:rsidP="00EF426F">
            <w:pPr>
              <w:rPr>
                <w:lang w:eastAsia="en-US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</w:p>
        </w:tc>
      </w:tr>
      <w:tr w:rsidR="00413D36" w:rsidRPr="009B0476" w:rsidTr="00EF426F">
        <w:trPr>
          <w:trHeight w:hRule="exact" w:val="849"/>
        </w:trPr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ОП. 02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Экономические и правовые основы производственной деятельности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155B5F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Style w:val="118pt"/>
                <w:sz w:val="24"/>
                <w:szCs w:val="24"/>
              </w:rPr>
              <w:t>З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2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</w:p>
        </w:tc>
      </w:tr>
      <w:tr w:rsidR="00413D36" w:rsidRPr="009B0476" w:rsidTr="00EF426F">
        <w:trPr>
          <w:trHeight w:hRule="exact" w:val="846"/>
        </w:trPr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ОП.03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rStyle w:val="118pt"/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Организация производства предприятий общественного питания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155B5F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Style w:val="118pt"/>
                <w:sz w:val="24"/>
                <w:szCs w:val="24"/>
              </w:rPr>
              <w:t>З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2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</w:p>
        </w:tc>
      </w:tr>
      <w:tr w:rsidR="00413D36" w:rsidRPr="009B0476" w:rsidTr="00EF426F">
        <w:trPr>
          <w:trHeight w:hRule="exact" w:val="575"/>
        </w:trPr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ОП.04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Основы физиологии, санитарии и гигиены.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155B5F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color w:val="000000"/>
                <w:sz w:val="24"/>
                <w:szCs w:val="24"/>
                <w:shd w:val="clear" w:color="auto" w:fill="FFFFFF"/>
                <w:lang w:eastAsia="ru-RU" w:bidi="ru-RU"/>
              </w:rPr>
            </w:pPr>
            <w:r>
              <w:rPr>
                <w:rStyle w:val="118pt"/>
                <w:sz w:val="24"/>
                <w:szCs w:val="24"/>
              </w:rPr>
              <w:t>З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8pt"/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4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</w:p>
        </w:tc>
      </w:tr>
      <w:tr w:rsidR="00413D36" w:rsidRPr="009B0476" w:rsidTr="00EF426F">
        <w:trPr>
          <w:trHeight w:hRule="exact" w:val="597"/>
        </w:trPr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 w:rsidRPr="009B0476">
              <w:rPr>
                <w:rStyle w:val="118pt"/>
                <w:b/>
                <w:sz w:val="24"/>
                <w:szCs w:val="24"/>
              </w:rPr>
              <w:t>ПМ.00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4F011F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b/>
                <w:sz w:val="24"/>
                <w:szCs w:val="24"/>
              </w:rPr>
            </w:pPr>
            <w:r w:rsidRPr="004F011F">
              <w:rPr>
                <w:rStyle w:val="118pt"/>
                <w:b/>
                <w:sz w:val="24"/>
                <w:szCs w:val="24"/>
              </w:rPr>
              <w:t>Приготовления сложной кулинарной продукции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  <w:rPr>
                <w:b/>
              </w:rPr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</w:p>
        </w:tc>
      </w:tr>
      <w:tr w:rsidR="00413D36" w:rsidRPr="009B0476" w:rsidTr="00EF426F">
        <w:trPr>
          <w:trHeight w:hRule="exact" w:val="664"/>
        </w:trPr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ПМ.01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shd w:val="clear" w:color="auto" w:fill="FFFFFF"/>
              <w:spacing w:after="160" w:line="274" w:lineRule="exact"/>
              <w:ind w:left="198" w:right="130"/>
            </w:pPr>
            <w:r>
              <w:rPr>
                <w:rStyle w:val="118pt"/>
                <w:sz w:val="24"/>
                <w:szCs w:val="24"/>
              </w:rPr>
              <w:t>Приготовления сложной кулинарной продукции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13D36" w:rsidRPr="00CE41F1" w:rsidRDefault="00413D36" w:rsidP="00EF426F">
            <w:pPr>
              <w:spacing w:after="160" w:line="256" w:lineRule="auto"/>
              <w:ind w:left="31" w:right="125"/>
              <w:jc w:val="center"/>
            </w:pPr>
            <w:r>
              <w:rPr>
                <w:b/>
              </w:rPr>
              <w:t>КЭ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54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</w:t>
            </w:r>
          </w:p>
        </w:tc>
      </w:tr>
      <w:tr w:rsidR="00413D36" w:rsidRPr="009B0476" w:rsidTr="00EF426F">
        <w:trPr>
          <w:trHeight w:hRule="exact" w:val="761"/>
        </w:trPr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155B5F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155B5F">
              <w:rPr>
                <w:rStyle w:val="11TrebuchetMS"/>
                <w:rFonts w:ascii="Times New Roman" w:hAnsi="Times New Roman" w:cs="Times New Roman"/>
                <w:sz w:val="24"/>
                <w:szCs w:val="24"/>
              </w:rPr>
              <w:t>МДК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 w:rsidRPr="00155B5F">
              <w:rPr>
                <w:rStyle w:val="118pt"/>
                <w:sz w:val="24"/>
                <w:szCs w:val="24"/>
              </w:rPr>
              <w:t>01.01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Приготовление сложной кулинарной продукции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ДЗ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  <w:r>
              <w:t>24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</w:p>
        </w:tc>
      </w:tr>
      <w:tr w:rsidR="00413D36" w:rsidRPr="009B0476" w:rsidTr="00EF426F">
        <w:trPr>
          <w:trHeight w:hRule="exact" w:val="588"/>
        </w:trPr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П</w:t>
            </w:r>
            <w:r w:rsidRPr="009B0476">
              <w:rPr>
                <w:rStyle w:val="118pt"/>
                <w:sz w:val="24"/>
                <w:szCs w:val="24"/>
              </w:rPr>
              <w:t>П 01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125"/>
              <w:jc w:val="left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 xml:space="preserve">Производственная </w:t>
            </w:r>
            <w:r w:rsidRPr="009B0476">
              <w:rPr>
                <w:rStyle w:val="118pt"/>
                <w:sz w:val="24"/>
                <w:szCs w:val="24"/>
              </w:rPr>
              <w:t>практика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sz w:val="24"/>
                <w:szCs w:val="24"/>
              </w:rPr>
            </w:pPr>
            <w:r>
              <w:rPr>
                <w:rStyle w:val="118pt"/>
                <w:sz w:val="24"/>
                <w:szCs w:val="24"/>
              </w:rPr>
              <w:t>ДЗ</w:t>
            </w: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  <w:r>
              <w:t>30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31" w:right="125"/>
              <w:jc w:val="center"/>
            </w:pPr>
            <w:r>
              <w:t>30</w:t>
            </w:r>
          </w:p>
        </w:tc>
      </w:tr>
      <w:tr w:rsidR="00413D36" w:rsidRPr="009B0476" w:rsidTr="00EF426F">
        <w:trPr>
          <w:trHeight w:hRule="exact" w:val="365"/>
        </w:trPr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155B5F" w:rsidRDefault="00413D36" w:rsidP="00EF426F">
            <w:pPr>
              <w:pStyle w:val="110"/>
              <w:shd w:val="clear" w:color="auto" w:fill="auto"/>
              <w:spacing w:after="0" w:line="240" w:lineRule="auto"/>
              <w:ind w:left="150" w:right="35" w:firstLine="8"/>
              <w:jc w:val="center"/>
              <w:rPr>
                <w:sz w:val="24"/>
                <w:szCs w:val="24"/>
              </w:rPr>
            </w:pPr>
            <w:r w:rsidRPr="00155B5F">
              <w:rPr>
                <w:rStyle w:val="11TrebuchetMS"/>
                <w:rFonts w:ascii="Times New Roman" w:hAnsi="Times New Roman" w:cs="Times New Roman"/>
                <w:sz w:val="24"/>
                <w:szCs w:val="24"/>
              </w:rPr>
              <w:t>ИА</w:t>
            </w: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98" w:right="35"/>
              <w:jc w:val="left"/>
              <w:rPr>
                <w:sz w:val="24"/>
                <w:szCs w:val="24"/>
              </w:rPr>
            </w:pPr>
            <w:r w:rsidRPr="009B0476">
              <w:rPr>
                <w:rStyle w:val="118pt"/>
                <w:sz w:val="24"/>
                <w:szCs w:val="24"/>
              </w:rPr>
              <w:t>Квалификационный экзамен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150" w:right="35" w:firstLine="8"/>
              <w:jc w:val="center"/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-10" w:firstLine="8"/>
              <w:jc w:val="center"/>
              <w:rPr>
                <w:rStyle w:val="111"/>
                <w:b w:val="0"/>
                <w:sz w:val="24"/>
                <w:szCs w:val="24"/>
              </w:rPr>
            </w:pPr>
            <w:r>
              <w:rPr>
                <w:rStyle w:val="111"/>
                <w:b w:val="0"/>
                <w:sz w:val="24"/>
                <w:szCs w:val="24"/>
              </w:rPr>
              <w:t>6</w:t>
            </w: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-10" w:firstLine="8"/>
              <w:jc w:val="center"/>
              <w:rPr>
                <w:rStyle w:val="111"/>
                <w:b w:val="0"/>
                <w:sz w:val="24"/>
                <w:szCs w:val="24"/>
              </w:rPr>
            </w:pP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-10" w:firstLine="8"/>
              <w:jc w:val="center"/>
              <w:rPr>
                <w:rStyle w:val="111"/>
                <w:b w:val="0"/>
                <w:sz w:val="24"/>
                <w:szCs w:val="24"/>
              </w:rPr>
            </w:pPr>
          </w:p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-10" w:firstLine="8"/>
              <w:jc w:val="center"/>
              <w:rPr>
                <w:sz w:val="24"/>
                <w:szCs w:val="24"/>
              </w:rPr>
            </w:pP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1"/>
                <w:sz w:val="24"/>
                <w:szCs w:val="24"/>
              </w:rPr>
            </w:pP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1"/>
                <w:sz w:val="24"/>
                <w:szCs w:val="24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rStyle w:val="111"/>
                <w:sz w:val="24"/>
                <w:szCs w:val="24"/>
              </w:rPr>
            </w:pPr>
          </w:p>
        </w:tc>
      </w:tr>
      <w:tr w:rsidR="00413D36" w:rsidRPr="009B0476" w:rsidTr="00EF426F">
        <w:trPr>
          <w:trHeight w:hRule="exact" w:val="329"/>
        </w:trPr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150" w:right="35" w:firstLine="8"/>
              <w:jc w:val="center"/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50" w:right="35" w:firstLine="8"/>
              <w:jc w:val="left"/>
              <w:rPr>
                <w:sz w:val="24"/>
                <w:szCs w:val="24"/>
              </w:rPr>
            </w:pPr>
            <w:r w:rsidRPr="009B0476">
              <w:rPr>
                <w:rStyle w:val="111"/>
                <w:sz w:val="24"/>
                <w:szCs w:val="24"/>
              </w:rPr>
              <w:t>Всего:</w:t>
            </w:r>
          </w:p>
        </w:tc>
        <w:tc>
          <w:tcPr>
            <w:tcW w:w="7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spacing w:after="160" w:line="256" w:lineRule="auto"/>
              <w:ind w:left="150" w:right="35" w:firstLine="8"/>
              <w:jc w:val="center"/>
            </w:pPr>
          </w:p>
        </w:tc>
        <w:tc>
          <w:tcPr>
            <w:tcW w:w="4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31" w:right="12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72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50" w:right="35" w:firstLine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5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50" w:right="35" w:firstLine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13D36" w:rsidRPr="009B0476" w:rsidRDefault="00413D36" w:rsidP="00EF426F">
            <w:pPr>
              <w:pStyle w:val="110"/>
              <w:shd w:val="clear" w:color="auto" w:fill="auto"/>
              <w:spacing w:after="0" w:line="240" w:lineRule="auto"/>
              <w:ind w:left="150" w:right="35" w:firstLine="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</w:tr>
    </w:tbl>
    <w:p w:rsidR="00413D36" w:rsidRDefault="00413D36" w:rsidP="00413D36">
      <w:pPr>
        <w:rPr>
          <w:sz w:val="28"/>
          <w:szCs w:val="28"/>
        </w:rPr>
      </w:pPr>
    </w:p>
    <w:p w:rsidR="00413D36" w:rsidRDefault="00413D36" w:rsidP="00413D36">
      <w:pPr>
        <w:rPr>
          <w:sz w:val="28"/>
          <w:szCs w:val="28"/>
        </w:rPr>
      </w:pPr>
    </w:p>
    <w:p w:rsidR="00413D36" w:rsidRDefault="00413D36" w:rsidP="00413D36">
      <w:pPr>
        <w:rPr>
          <w:sz w:val="28"/>
          <w:szCs w:val="28"/>
        </w:rPr>
      </w:pPr>
    </w:p>
    <w:p w:rsidR="00413D36" w:rsidRDefault="00413D36" w:rsidP="00413D36">
      <w:pPr>
        <w:rPr>
          <w:sz w:val="28"/>
          <w:szCs w:val="28"/>
        </w:rPr>
      </w:pPr>
    </w:p>
    <w:p w:rsidR="00413D36" w:rsidRDefault="00413D36" w:rsidP="00155B5F">
      <w:pPr>
        <w:rPr>
          <w:sz w:val="28"/>
          <w:szCs w:val="28"/>
        </w:rPr>
      </w:pPr>
    </w:p>
    <w:p w:rsidR="00413D36" w:rsidRDefault="00413D36" w:rsidP="00155B5F">
      <w:pPr>
        <w:rPr>
          <w:sz w:val="28"/>
          <w:szCs w:val="28"/>
        </w:rPr>
      </w:pPr>
    </w:p>
    <w:p w:rsidR="00413D36" w:rsidRDefault="00413D36" w:rsidP="00155B5F">
      <w:pPr>
        <w:rPr>
          <w:sz w:val="28"/>
          <w:szCs w:val="28"/>
        </w:rPr>
      </w:pPr>
    </w:p>
    <w:p w:rsidR="00413D36" w:rsidRPr="00155B5F" w:rsidRDefault="00413D36" w:rsidP="00155B5F">
      <w:pPr>
        <w:rPr>
          <w:sz w:val="28"/>
          <w:szCs w:val="28"/>
        </w:rPr>
        <w:sectPr w:rsidR="00413D36" w:rsidRPr="00155B5F">
          <w:pgSz w:w="11906" w:h="16838"/>
          <w:pgMar w:top="1134" w:right="850" w:bottom="1134" w:left="1701" w:header="708" w:footer="708" w:gutter="0"/>
          <w:cols w:space="720"/>
        </w:sectPr>
      </w:pPr>
    </w:p>
    <w:p w:rsidR="00D81AFF" w:rsidRDefault="00D81AFF" w:rsidP="00155B5F">
      <w:pPr>
        <w:spacing w:line="360" w:lineRule="auto"/>
        <w:contextualSpacing/>
        <w:jc w:val="both"/>
        <w:rPr>
          <w:b/>
          <w:color w:val="000000" w:themeColor="text1"/>
          <w:sz w:val="28"/>
          <w:szCs w:val="28"/>
        </w:rPr>
      </w:pPr>
    </w:p>
    <w:p w:rsidR="00155B5F" w:rsidRPr="0013620F" w:rsidRDefault="00155B5F" w:rsidP="00155B5F">
      <w:pPr>
        <w:jc w:val="center"/>
        <w:rPr>
          <w:b/>
        </w:rPr>
      </w:pPr>
      <w:r w:rsidRPr="0013620F">
        <w:rPr>
          <w:b/>
        </w:rPr>
        <w:t xml:space="preserve">2. СТРУКТУРА </w:t>
      </w:r>
      <w:r>
        <w:rPr>
          <w:b/>
        </w:rPr>
        <w:t>И СОДЕРЖАНИЕ ПРОФЕССИОНАЛЬНОГО МОДУЛЯ</w:t>
      </w:r>
    </w:p>
    <w:p w:rsidR="00155B5F" w:rsidRPr="0013620F" w:rsidRDefault="00155B5F" w:rsidP="00155B5F">
      <w:pPr>
        <w:rPr>
          <w:b/>
        </w:rPr>
      </w:pPr>
    </w:p>
    <w:tbl>
      <w:tblPr>
        <w:tblW w:w="516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94"/>
        <w:gridCol w:w="3692"/>
        <w:gridCol w:w="1502"/>
        <w:gridCol w:w="980"/>
        <w:gridCol w:w="1967"/>
        <w:gridCol w:w="1686"/>
        <w:gridCol w:w="18"/>
        <w:gridCol w:w="934"/>
        <w:gridCol w:w="1276"/>
        <w:gridCol w:w="992"/>
        <w:gridCol w:w="1127"/>
      </w:tblGrid>
      <w:tr w:rsidR="00155B5F" w:rsidRPr="0013620F" w:rsidTr="00155B5F">
        <w:tc>
          <w:tcPr>
            <w:tcW w:w="358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r w:rsidRPr="0013620F">
              <w:t>Коды профес-сиональ-ных общих компетенций</w:t>
            </w:r>
          </w:p>
        </w:tc>
        <w:tc>
          <w:tcPr>
            <w:tcW w:w="1209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Наименования разделов профессионального модуля</w:t>
            </w:r>
          </w:p>
        </w:tc>
        <w:tc>
          <w:tcPr>
            <w:tcW w:w="492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rPr>
                <w:iCs/>
              </w:rPr>
            </w:pPr>
            <w:r>
              <w:rPr>
                <w:iCs/>
              </w:rPr>
              <w:t>Всего часов(</w:t>
            </w:r>
            <w:r w:rsidRPr="00155B5F">
              <w:rPr>
                <w:i/>
                <w:iCs/>
              </w:rPr>
              <w:t>макс.учебная нагрузка и практики</w:t>
            </w:r>
            <w:r>
              <w:rPr>
                <w:iCs/>
              </w:rPr>
              <w:t>)</w:t>
            </w:r>
          </w:p>
        </w:tc>
        <w:tc>
          <w:tcPr>
            <w:tcW w:w="2941" w:type="pct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155B5F">
            <w:pPr>
              <w:jc w:val="center"/>
            </w:pPr>
            <w:r w:rsidRPr="0013620F">
              <w:t xml:space="preserve">Объем </w:t>
            </w:r>
            <w:r>
              <w:t>времени, отведенный на освоение междисциплинарного курса(курсов)</w:t>
            </w:r>
          </w:p>
        </w:tc>
      </w:tr>
      <w:tr w:rsidR="003D3204" w:rsidRPr="0013620F" w:rsidTr="003D3204">
        <w:tc>
          <w:tcPr>
            <w:tcW w:w="358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/>
        </w:tc>
        <w:tc>
          <w:tcPr>
            <w:tcW w:w="1209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492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>
            <w:pPr>
              <w:rPr>
                <w:iCs/>
              </w:rPr>
            </w:pPr>
          </w:p>
        </w:tc>
        <w:tc>
          <w:tcPr>
            <w:tcW w:w="1523" w:type="pct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>
            <w:pPr>
              <w:jc w:val="center"/>
            </w:pPr>
            <w:r>
              <w:t>Обязательная аудиторная учебная нагрузка обучающегося</w:t>
            </w:r>
          </w:p>
        </w:tc>
        <w:tc>
          <w:tcPr>
            <w:tcW w:w="724" w:type="pct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>
            <w:pPr>
              <w:jc w:val="center"/>
            </w:pPr>
            <w:r>
              <w:t>Самостоятельная работа обучающегося</w:t>
            </w:r>
          </w:p>
        </w:tc>
        <w:tc>
          <w:tcPr>
            <w:tcW w:w="694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3D3204">
            <w:pPr>
              <w:jc w:val="center"/>
            </w:pPr>
            <w:r>
              <w:t>Практика</w:t>
            </w:r>
          </w:p>
        </w:tc>
      </w:tr>
      <w:tr w:rsidR="003D3204" w:rsidRPr="0013620F" w:rsidTr="003D3204">
        <w:tc>
          <w:tcPr>
            <w:tcW w:w="358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/>
        </w:tc>
        <w:tc>
          <w:tcPr>
            <w:tcW w:w="1209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492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>
            <w:pPr>
              <w:rPr>
                <w:iCs/>
              </w:rPr>
            </w:pPr>
          </w:p>
        </w:tc>
        <w:tc>
          <w:tcPr>
            <w:tcW w:w="1517" w:type="pct"/>
            <w:gridSpan w:val="3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>
            <w:pPr>
              <w:jc w:val="center"/>
            </w:pPr>
            <w:r w:rsidRPr="0013620F">
              <w:t>Обучение по МДК, в час.</w:t>
            </w:r>
          </w:p>
        </w:tc>
        <w:tc>
          <w:tcPr>
            <w:tcW w:w="312" w:type="pct"/>
            <w:gridSpan w:val="2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>
            <w:r>
              <w:t>всего, часов</w:t>
            </w:r>
          </w:p>
        </w:tc>
        <w:tc>
          <w:tcPr>
            <w:tcW w:w="418" w:type="pct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>
            <w:r>
              <w:t>в т.ч., курсовая работа (проект), часов</w:t>
            </w:r>
          </w:p>
        </w:tc>
        <w:tc>
          <w:tcPr>
            <w:tcW w:w="325" w:type="pct"/>
            <w:vMerge w:val="restart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>
            <w:r>
              <w:t>учебная, часов</w:t>
            </w:r>
          </w:p>
        </w:tc>
        <w:tc>
          <w:tcPr>
            <w:tcW w:w="369" w:type="pct"/>
            <w:vMerge w:val="restart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>
            <w:r>
              <w:t>производственная (по профилю специальности), часов</w:t>
            </w:r>
          </w:p>
        </w:tc>
      </w:tr>
      <w:tr w:rsidR="003D3204" w:rsidRPr="0013620F" w:rsidTr="003D3204">
        <w:tc>
          <w:tcPr>
            <w:tcW w:w="358" w:type="pct"/>
            <w:vMerge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/>
        </w:tc>
        <w:tc>
          <w:tcPr>
            <w:tcW w:w="1209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492" w:type="pct"/>
            <w:vMerge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>
            <w:pPr>
              <w:rPr>
                <w:iCs/>
              </w:rPr>
            </w:pPr>
          </w:p>
        </w:tc>
        <w:tc>
          <w:tcPr>
            <w:tcW w:w="321" w:type="pct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>
            <w:r w:rsidRPr="0013620F">
              <w:t>всего,</w:t>
            </w:r>
          </w:p>
          <w:p w:rsidR="003D3204" w:rsidRPr="0013620F" w:rsidRDefault="003D3204" w:rsidP="00EF426F">
            <w:r w:rsidRPr="0013620F">
              <w:t>часов</w:t>
            </w:r>
          </w:p>
        </w:tc>
        <w:tc>
          <w:tcPr>
            <w:tcW w:w="1196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>
            <w:pPr>
              <w:jc w:val="center"/>
            </w:pPr>
            <w:r w:rsidRPr="0013620F">
              <w:t>в т.ч.</w:t>
            </w:r>
          </w:p>
        </w:tc>
        <w:tc>
          <w:tcPr>
            <w:tcW w:w="312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418" w:type="pct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325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369" w:type="pct"/>
            <w:vMerge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</w:tr>
      <w:tr w:rsidR="003D3204" w:rsidRPr="0013620F" w:rsidTr="003D3204">
        <w:tc>
          <w:tcPr>
            <w:tcW w:w="358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3D3204" w:rsidRPr="0013620F" w:rsidRDefault="003D3204" w:rsidP="00EF426F"/>
        </w:tc>
        <w:tc>
          <w:tcPr>
            <w:tcW w:w="1209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492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321" w:type="pct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644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3D3204" w:rsidRPr="0013620F" w:rsidRDefault="003D3204" w:rsidP="00EF426F">
            <w:r w:rsidRPr="0013620F">
              <w:t>лабораторные и практические занятия, часов</w:t>
            </w:r>
          </w:p>
        </w:tc>
        <w:tc>
          <w:tcPr>
            <w:tcW w:w="552" w:type="pct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>
            <w:r w:rsidRPr="0013620F">
              <w:t>курсовая проект (работа),час</w:t>
            </w:r>
          </w:p>
        </w:tc>
        <w:tc>
          <w:tcPr>
            <w:tcW w:w="312" w:type="pct"/>
            <w:gridSpan w:val="2"/>
            <w:vMerge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418" w:type="pct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325" w:type="pct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3D3204" w:rsidRPr="0013620F" w:rsidRDefault="003D3204" w:rsidP="00EF426F"/>
        </w:tc>
        <w:tc>
          <w:tcPr>
            <w:tcW w:w="369" w:type="pct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3D3204" w:rsidRPr="0013620F" w:rsidRDefault="003D3204" w:rsidP="00EF426F"/>
        </w:tc>
      </w:tr>
      <w:tr w:rsidR="00155B5F" w:rsidRPr="0013620F" w:rsidTr="003D3204">
        <w:tc>
          <w:tcPr>
            <w:tcW w:w="358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1</w:t>
            </w:r>
          </w:p>
        </w:tc>
        <w:tc>
          <w:tcPr>
            <w:tcW w:w="1209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2</w:t>
            </w:r>
          </w:p>
        </w:tc>
        <w:tc>
          <w:tcPr>
            <w:tcW w:w="492" w:type="pct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3</w:t>
            </w:r>
          </w:p>
        </w:tc>
        <w:tc>
          <w:tcPr>
            <w:tcW w:w="321" w:type="pct"/>
            <w:tcBorders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4</w:t>
            </w:r>
          </w:p>
        </w:tc>
        <w:tc>
          <w:tcPr>
            <w:tcW w:w="644" w:type="pct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5</w:t>
            </w:r>
          </w:p>
        </w:tc>
        <w:tc>
          <w:tcPr>
            <w:tcW w:w="552" w:type="pct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6</w:t>
            </w:r>
          </w:p>
        </w:tc>
        <w:tc>
          <w:tcPr>
            <w:tcW w:w="312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7</w:t>
            </w:r>
          </w:p>
        </w:tc>
        <w:tc>
          <w:tcPr>
            <w:tcW w:w="418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8</w:t>
            </w:r>
          </w:p>
        </w:tc>
        <w:tc>
          <w:tcPr>
            <w:tcW w:w="694" w:type="pct"/>
            <w:gridSpan w:val="2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9</w:t>
            </w:r>
          </w:p>
        </w:tc>
      </w:tr>
      <w:tr w:rsidR="00155B5F" w:rsidRPr="0013620F" w:rsidTr="003D3204">
        <w:tc>
          <w:tcPr>
            <w:tcW w:w="358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55B5F" w:rsidRPr="0013620F" w:rsidRDefault="00155B5F" w:rsidP="00EF426F"/>
        </w:tc>
        <w:tc>
          <w:tcPr>
            <w:tcW w:w="1209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:rsidR="00155B5F" w:rsidRPr="0013620F" w:rsidRDefault="003D3204" w:rsidP="00EF426F">
            <w:r>
              <w:t>ОП.01 Охрана труда</w:t>
            </w:r>
          </w:p>
        </w:tc>
        <w:tc>
          <w:tcPr>
            <w:tcW w:w="492" w:type="pc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3D3204" w:rsidP="00EF426F">
            <w:pPr>
              <w:jc w:val="center"/>
            </w:pPr>
            <w:r>
              <w:t>2</w:t>
            </w:r>
          </w:p>
        </w:tc>
        <w:tc>
          <w:tcPr>
            <w:tcW w:w="321" w:type="pc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5B5F" w:rsidRPr="0013620F" w:rsidRDefault="003D3204" w:rsidP="00EF426F">
            <w:pPr>
              <w:jc w:val="center"/>
            </w:pPr>
            <w:r>
              <w:t>2</w:t>
            </w:r>
          </w:p>
        </w:tc>
        <w:tc>
          <w:tcPr>
            <w:tcW w:w="644" w:type="pct"/>
            <w:tcBorders>
              <w:top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</w:p>
        </w:tc>
        <w:tc>
          <w:tcPr>
            <w:tcW w:w="552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-</w:t>
            </w:r>
          </w:p>
        </w:tc>
        <w:tc>
          <w:tcPr>
            <w:tcW w:w="312" w:type="pct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-</w:t>
            </w:r>
          </w:p>
        </w:tc>
        <w:tc>
          <w:tcPr>
            <w:tcW w:w="418" w:type="pc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</w:p>
        </w:tc>
        <w:tc>
          <w:tcPr>
            <w:tcW w:w="694" w:type="pct"/>
            <w:gridSpan w:val="2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</w:p>
        </w:tc>
      </w:tr>
      <w:tr w:rsidR="00155B5F" w:rsidRPr="0013620F" w:rsidTr="003D3204">
        <w:trPr>
          <w:trHeight w:val="418"/>
        </w:trPr>
        <w:tc>
          <w:tcPr>
            <w:tcW w:w="358" w:type="pct"/>
            <w:tcBorders>
              <w:left w:val="single" w:sz="12" w:space="0" w:color="auto"/>
              <w:right w:val="single" w:sz="12" w:space="0" w:color="auto"/>
            </w:tcBorders>
          </w:tcPr>
          <w:p w:rsidR="00155B5F" w:rsidRPr="0013620F" w:rsidRDefault="00155B5F" w:rsidP="00EF426F"/>
        </w:tc>
        <w:tc>
          <w:tcPr>
            <w:tcW w:w="1209" w:type="pct"/>
            <w:tcBorders>
              <w:left w:val="single" w:sz="12" w:space="0" w:color="auto"/>
              <w:right w:val="single" w:sz="12" w:space="0" w:color="auto"/>
            </w:tcBorders>
          </w:tcPr>
          <w:p w:rsidR="00155B5F" w:rsidRPr="0013620F" w:rsidRDefault="003D3204" w:rsidP="003D3204">
            <w:r>
              <w:t xml:space="preserve">ОП.02 </w:t>
            </w:r>
            <w:r>
              <w:rPr>
                <w:rStyle w:val="118pt"/>
                <w:sz w:val="24"/>
                <w:szCs w:val="24"/>
              </w:rPr>
              <w:t>Экономические и правовые основы производственной деятельности</w:t>
            </w:r>
          </w:p>
        </w:tc>
        <w:tc>
          <w:tcPr>
            <w:tcW w:w="492" w:type="pct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3D3204" w:rsidP="00EF426F">
            <w:pPr>
              <w:jc w:val="center"/>
            </w:pPr>
            <w:r>
              <w:t>2</w:t>
            </w:r>
          </w:p>
        </w:tc>
        <w:tc>
          <w:tcPr>
            <w:tcW w:w="321" w:type="pct"/>
            <w:tcBorders>
              <w:lef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>
              <w:t>2</w:t>
            </w:r>
          </w:p>
        </w:tc>
        <w:tc>
          <w:tcPr>
            <w:tcW w:w="644" w:type="pct"/>
            <w:vAlign w:val="center"/>
          </w:tcPr>
          <w:p w:rsidR="00155B5F" w:rsidRPr="0013620F" w:rsidRDefault="00155B5F" w:rsidP="00EF426F">
            <w:pPr>
              <w:jc w:val="center"/>
            </w:pPr>
          </w:p>
        </w:tc>
        <w:tc>
          <w:tcPr>
            <w:tcW w:w="552" w:type="pct"/>
            <w:tcBorders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-</w:t>
            </w:r>
          </w:p>
        </w:tc>
        <w:tc>
          <w:tcPr>
            <w:tcW w:w="312" w:type="pct"/>
            <w:gridSpan w:val="2"/>
            <w:tcBorders>
              <w:lef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-</w:t>
            </w:r>
          </w:p>
        </w:tc>
        <w:tc>
          <w:tcPr>
            <w:tcW w:w="418" w:type="pct"/>
            <w:tcBorders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-</w:t>
            </w:r>
          </w:p>
        </w:tc>
        <w:tc>
          <w:tcPr>
            <w:tcW w:w="694" w:type="pct"/>
            <w:gridSpan w:val="2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</w:pPr>
          </w:p>
        </w:tc>
      </w:tr>
      <w:tr w:rsidR="00155B5F" w:rsidRPr="0013620F" w:rsidTr="003D3204">
        <w:tc>
          <w:tcPr>
            <w:tcW w:w="358" w:type="pct"/>
            <w:tcBorders>
              <w:left w:val="single" w:sz="12" w:space="0" w:color="auto"/>
              <w:right w:val="single" w:sz="12" w:space="0" w:color="auto"/>
            </w:tcBorders>
          </w:tcPr>
          <w:p w:rsidR="00155B5F" w:rsidRPr="0013620F" w:rsidRDefault="00155B5F" w:rsidP="00EF426F"/>
        </w:tc>
        <w:tc>
          <w:tcPr>
            <w:tcW w:w="1209" w:type="pct"/>
            <w:tcBorders>
              <w:left w:val="single" w:sz="12" w:space="0" w:color="auto"/>
              <w:right w:val="single" w:sz="12" w:space="0" w:color="auto"/>
            </w:tcBorders>
          </w:tcPr>
          <w:p w:rsidR="00155B5F" w:rsidRPr="0013620F" w:rsidRDefault="003D3204" w:rsidP="00EF426F">
            <w:r>
              <w:t xml:space="preserve">ОП.03 </w:t>
            </w:r>
            <w:r w:rsidRPr="009B0476">
              <w:rPr>
                <w:rStyle w:val="118pt"/>
                <w:sz w:val="24"/>
                <w:szCs w:val="24"/>
              </w:rPr>
              <w:t>Организация производства предприятий общественного питания</w:t>
            </w:r>
          </w:p>
        </w:tc>
        <w:tc>
          <w:tcPr>
            <w:tcW w:w="492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Default="003D3204" w:rsidP="00EF426F">
            <w:pPr>
              <w:jc w:val="center"/>
            </w:pPr>
          </w:p>
          <w:p w:rsidR="00155B5F" w:rsidRPr="0013620F" w:rsidRDefault="0013493F" w:rsidP="00EF426F">
            <w:pPr>
              <w:jc w:val="center"/>
            </w:pPr>
            <w:r>
              <w:t>6</w:t>
            </w:r>
          </w:p>
        </w:tc>
        <w:tc>
          <w:tcPr>
            <w:tcW w:w="32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155B5F" w:rsidRPr="0013620F" w:rsidRDefault="0013493F" w:rsidP="003D3204">
            <w:pPr>
              <w:jc w:val="center"/>
            </w:pPr>
            <w:r>
              <w:t>2</w:t>
            </w:r>
          </w:p>
        </w:tc>
        <w:tc>
          <w:tcPr>
            <w:tcW w:w="64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155B5F" w:rsidRPr="0013620F" w:rsidRDefault="0013493F" w:rsidP="00EF426F">
            <w:pPr>
              <w:jc w:val="center"/>
            </w:pPr>
            <w:r>
              <w:t>4</w:t>
            </w:r>
          </w:p>
        </w:tc>
        <w:tc>
          <w:tcPr>
            <w:tcW w:w="55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155B5F" w:rsidRPr="0013620F" w:rsidRDefault="00155B5F" w:rsidP="00EF426F">
            <w:pPr>
              <w:jc w:val="center"/>
            </w:pPr>
            <w:r w:rsidRPr="0013620F">
              <w:t>-</w:t>
            </w:r>
          </w:p>
        </w:tc>
        <w:tc>
          <w:tcPr>
            <w:tcW w:w="312" w:type="pct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155B5F" w:rsidRPr="0013620F" w:rsidRDefault="00155B5F" w:rsidP="00EF426F">
            <w:pPr>
              <w:jc w:val="center"/>
            </w:pPr>
          </w:p>
        </w:tc>
        <w:tc>
          <w:tcPr>
            <w:tcW w:w="41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155B5F" w:rsidRPr="0013620F" w:rsidRDefault="00155B5F" w:rsidP="00EF426F">
            <w:pPr>
              <w:jc w:val="center"/>
            </w:pPr>
          </w:p>
        </w:tc>
        <w:tc>
          <w:tcPr>
            <w:tcW w:w="694" w:type="pct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155B5F" w:rsidRPr="0013620F" w:rsidRDefault="00155B5F" w:rsidP="00EF426F">
            <w:pPr>
              <w:jc w:val="center"/>
            </w:pPr>
            <w:r w:rsidRPr="0013620F">
              <w:t>-</w:t>
            </w:r>
          </w:p>
        </w:tc>
      </w:tr>
      <w:tr w:rsidR="003D3204" w:rsidRPr="0013620F" w:rsidTr="003D3204">
        <w:tc>
          <w:tcPr>
            <w:tcW w:w="358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/>
        </w:tc>
        <w:tc>
          <w:tcPr>
            <w:tcW w:w="1209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>
            <w:r>
              <w:t xml:space="preserve">ОП.04 </w:t>
            </w:r>
            <w:r>
              <w:rPr>
                <w:rStyle w:val="118pt"/>
                <w:sz w:val="24"/>
                <w:szCs w:val="24"/>
              </w:rPr>
              <w:t>Основы физиологии, санитарии и гигиены.</w:t>
            </w:r>
          </w:p>
        </w:tc>
        <w:tc>
          <w:tcPr>
            <w:tcW w:w="492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Default="003D3204" w:rsidP="00EF426F">
            <w:pPr>
              <w:jc w:val="center"/>
            </w:pPr>
            <w:r>
              <w:t>4</w:t>
            </w:r>
          </w:p>
        </w:tc>
        <w:tc>
          <w:tcPr>
            <w:tcW w:w="32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3D3204">
            <w:pPr>
              <w:jc w:val="center"/>
            </w:pPr>
            <w:r>
              <w:t>4</w:t>
            </w:r>
          </w:p>
        </w:tc>
        <w:tc>
          <w:tcPr>
            <w:tcW w:w="64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55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312" w:type="pct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3D3204" w:rsidRDefault="003D3204" w:rsidP="00EF426F">
            <w:pPr>
              <w:jc w:val="center"/>
            </w:pPr>
          </w:p>
        </w:tc>
        <w:tc>
          <w:tcPr>
            <w:tcW w:w="41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694" w:type="pct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>
            <w:pPr>
              <w:jc w:val="center"/>
            </w:pPr>
          </w:p>
        </w:tc>
      </w:tr>
      <w:tr w:rsidR="003D3204" w:rsidRPr="0013620F" w:rsidTr="003D3204">
        <w:tc>
          <w:tcPr>
            <w:tcW w:w="358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/>
        </w:tc>
        <w:tc>
          <w:tcPr>
            <w:tcW w:w="1209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>
            <w:r>
              <w:t xml:space="preserve">МДК 01.01 </w:t>
            </w:r>
            <w:r>
              <w:rPr>
                <w:rStyle w:val="118pt"/>
                <w:sz w:val="24"/>
                <w:szCs w:val="24"/>
              </w:rPr>
              <w:t>Приготовление сложной кулинарной продукции</w:t>
            </w:r>
          </w:p>
        </w:tc>
        <w:tc>
          <w:tcPr>
            <w:tcW w:w="492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Default="0013493F" w:rsidP="00EF426F">
            <w:pPr>
              <w:jc w:val="center"/>
            </w:pPr>
            <w:r>
              <w:t>26</w:t>
            </w:r>
          </w:p>
        </w:tc>
        <w:tc>
          <w:tcPr>
            <w:tcW w:w="32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13493F" w:rsidP="00EF426F">
            <w:pPr>
              <w:jc w:val="center"/>
            </w:pPr>
            <w:r>
              <w:t>10</w:t>
            </w:r>
          </w:p>
        </w:tc>
        <w:tc>
          <w:tcPr>
            <w:tcW w:w="64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13493F" w:rsidP="00EF426F">
            <w:pPr>
              <w:jc w:val="center"/>
            </w:pPr>
            <w:r>
              <w:t>16</w:t>
            </w:r>
          </w:p>
        </w:tc>
        <w:tc>
          <w:tcPr>
            <w:tcW w:w="55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312" w:type="pct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3D3204" w:rsidRDefault="003D3204" w:rsidP="00EF426F">
            <w:pPr>
              <w:jc w:val="center"/>
            </w:pPr>
          </w:p>
        </w:tc>
        <w:tc>
          <w:tcPr>
            <w:tcW w:w="41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694" w:type="pct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>
            <w:pPr>
              <w:jc w:val="center"/>
            </w:pPr>
          </w:p>
        </w:tc>
      </w:tr>
      <w:tr w:rsidR="003D3204" w:rsidRPr="0013620F" w:rsidTr="003D3204">
        <w:tc>
          <w:tcPr>
            <w:tcW w:w="358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/>
        </w:tc>
        <w:tc>
          <w:tcPr>
            <w:tcW w:w="1209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>
            <w:r>
              <w:t>Производственная практика</w:t>
            </w:r>
          </w:p>
        </w:tc>
        <w:tc>
          <w:tcPr>
            <w:tcW w:w="492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Default="0013493F" w:rsidP="00EF426F">
            <w:pPr>
              <w:jc w:val="center"/>
            </w:pPr>
            <w:r>
              <w:t>14</w:t>
            </w:r>
          </w:p>
        </w:tc>
        <w:tc>
          <w:tcPr>
            <w:tcW w:w="32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13493F" w:rsidP="00EF426F">
            <w:pPr>
              <w:jc w:val="center"/>
            </w:pPr>
            <w:r>
              <w:t>14</w:t>
            </w:r>
          </w:p>
        </w:tc>
        <w:tc>
          <w:tcPr>
            <w:tcW w:w="64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55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312" w:type="pct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3D3204" w:rsidRDefault="003D3204" w:rsidP="00EF426F">
            <w:pPr>
              <w:jc w:val="center"/>
            </w:pPr>
          </w:p>
        </w:tc>
        <w:tc>
          <w:tcPr>
            <w:tcW w:w="41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694" w:type="pct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>
            <w:pPr>
              <w:jc w:val="center"/>
            </w:pPr>
          </w:p>
        </w:tc>
      </w:tr>
      <w:tr w:rsidR="003D3204" w:rsidRPr="0013620F" w:rsidTr="003D3204">
        <w:tc>
          <w:tcPr>
            <w:tcW w:w="358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/>
        </w:tc>
        <w:tc>
          <w:tcPr>
            <w:tcW w:w="1209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Default="003D3204" w:rsidP="00EF426F">
            <w:r>
              <w:t>Квалификационный экзамен с присвоением 4 разряда</w:t>
            </w:r>
          </w:p>
        </w:tc>
        <w:tc>
          <w:tcPr>
            <w:tcW w:w="492" w:type="pct"/>
            <w:tcBorders>
              <w:left w:val="single" w:sz="12" w:space="0" w:color="auto"/>
              <w:right w:val="single" w:sz="12" w:space="0" w:color="auto"/>
            </w:tcBorders>
          </w:tcPr>
          <w:p w:rsidR="003D3204" w:rsidRDefault="003D3204" w:rsidP="00EF426F">
            <w:pPr>
              <w:jc w:val="center"/>
            </w:pPr>
          </w:p>
        </w:tc>
        <w:tc>
          <w:tcPr>
            <w:tcW w:w="321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3D3204"/>
        </w:tc>
        <w:tc>
          <w:tcPr>
            <w:tcW w:w="644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552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312" w:type="pct"/>
            <w:gridSpan w:val="2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3D3204" w:rsidRDefault="003D3204" w:rsidP="00EF426F">
            <w:pPr>
              <w:jc w:val="center"/>
            </w:pPr>
          </w:p>
        </w:tc>
        <w:tc>
          <w:tcPr>
            <w:tcW w:w="418" w:type="pct"/>
            <w:tcBorders>
              <w:left w:val="single" w:sz="12" w:space="0" w:color="auto"/>
              <w:right w:val="single" w:sz="12" w:space="0" w:color="auto"/>
            </w:tcBorders>
            <w:shd w:val="clear" w:color="auto" w:fill="FFFFFF"/>
          </w:tcPr>
          <w:p w:rsidR="003D3204" w:rsidRPr="0013620F" w:rsidRDefault="003D3204" w:rsidP="00EF426F">
            <w:pPr>
              <w:jc w:val="center"/>
            </w:pPr>
          </w:p>
        </w:tc>
        <w:tc>
          <w:tcPr>
            <w:tcW w:w="694" w:type="pct"/>
            <w:gridSpan w:val="2"/>
            <w:tcBorders>
              <w:left w:val="single" w:sz="12" w:space="0" w:color="auto"/>
              <w:right w:val="single" w:sz="12" w:space="0" w:color="auto"/>
            </w:tcBorders>
          </w:tcPr>
          <w:p w:rsidR="003D3204" w:rsidRPr="0013620F" w:rsidRDefault="003D3204" w:rsidP="00EF426F">
            <w:pPr>
              <w:jc w:val="center"/>
            </w:pPr>
          </w:p>
        </w:tc>
      </w:tr>
      <w:tr w:rsidR="00155B5F" w:rsidRPr="0013620F" w:rsidTr="003D3204">
        <w:tc>
          <w:tcPr>
            <w:tcW w:w="358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55B5F" w:rsidRPr="0013620F" w:rsidRDefault="00155B5F" w:rsidP="00EF426F">
            <w:pPr>
              <w:rPr>
                <w:b/>
              </w:rPr>
            </w:pPr>
          </w:p>
        </w:tc>
        <w:tc>
          <w:tcPr>
            <w:tcW w:w="1209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155B5F" w:rsidRPr="0013620F" w:rsidRDefault="00155B5F" w:rsidP="00EF426F">
            <w:pPr>
              <w:rPr>
                <w:b/>
              </w:rPr>
            </w:pPr>
            <w:r w:rsidRPr="0013620F">
              <w:rPr>
                <w:b/>
              </w:rPr>
              <w:t>Всего:</w:t>
            </w:r>
          </w:p>
        </w:tc>
        <w:tc>
          <w:tcPr>
            <w:tcW w:w="492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542C7F" w:rsidP="00542C7F">
            <w:pPr>
              <w:rPr>
                <w:b/>
              </w:rPr>
            </w:pPr>
            <w:r>
              <w:rPr>
                <w:b/>
              </w:rPr>
              <w:t>54</w:t>
            </w:r>
          </w:p>
        </w:tc>
        <w:tc>
          <w:tcPr>
            <w:tcW w:w="321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155B5F" w:rsidRPr="0013620F" w:rsidRDefault="0013493F" w:rsidP="00EF426F">
            <w:pPr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  <w:tc>
          <w:tcPr>
            <w:tcW w:w="644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3493F" w:rsidP="00EF426F">
            <w:pPr>
              <w:jc w:val="center"/>
              <w:rPr>
                <w:b/>
              </w:rPr>
            </w:pPr>
            <w:r>
              <w:rPr>
                <w:b/>
              </w:rPr>
              <w:t>20</w:t>
            </w:r>
          </w:p>
        </w:tc>
        <w:tc>
          <w:tcPr>
            <w:tcW w:w="552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  <w:rPr>
                <w:b/>
              </w:rPr>
            </w:pPr>
            <w:r w:rsidRPr="0013620F">
              <w:rPr>
                <w:b/>
              </w:rPr>
              <w:t>-</w:t>
            </w:r>
          </w:p>
        </w:tc>
        <w:tc>
          <w:tcPr>
            <w:tcW w:w="312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3493F" w:rsidP="00EF426F">
            <w:pPr>
              <w:jc w:val="center"/>
              <w:rPr>
                <w:b/>
              </w:rPr>
            </w:pPr>
            <w:r>
              <w:rPr>
                <w:b/>
              </w:rPr>
              <w:t>-</w:t>
            </w:r>
            <w:bookmarkStart w:id="1" w:name="_GoBack"/>
            <w:bookmarkEnd w:id="1"/>
          </w:p>
        </w:tc>
        <w:tc>
          <w:tcPr>
            <w:tcW w:w="418" w:type="pc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  <w:rPr>
                <w:b/>
              </w:rPr>
            </w:pPr>
          </w:p>
        </w:tc>
        <w:tc>
          <w:tcPr>
            <w:tcW w:w="694" w:type="pct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55B5F" w:rsidRPr="0013620F" w:rsidRDefault="00155B5F" w:rsidP="00EF426F">
            <w:pPr>
              <w:jc w:val="center"/>
              <w:rPr>
                <w:b/>
              </w:rPr>
            </w:pPr>
          </w:p>
        </w:tc>
      </w:tr>
    </w:tbl>
    <w:p w:rsidR="00D81AFF" w:rsidRDefault="00D81AFF" w:rsidP="00E05A9E">
      <w:pPr>
        <w:spacing w:line="360" w:lineRule="auto"/>
        <w:contextualSpacing/>
        <w:jc w:val="both"/>
        <w:rPr>
          <w:b/>
          <w:color w:val="000000" w:themeColor="text1"/>
          <w:sz w:val="28"/>
          <w:szCs w:val="28"/>
        </w:rPr>
      </w:pPr>
    </w:p>
    <w:p w:rsidR="00155B5F" w:rsidRDefault="00E05A9E" w:rsidP="00E05A9E">
      <w:pPr>
        <w:spacing w:line="360" w:lineRule="auto"/>
        <w:ind w:firstLine="567"/>
        <w:contextualSpacing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  <w:lastRenderedPageBreak/>
        <w:t>4.СОДЕРЖАНИЕ ОБУЧЕНИЯ</w:t>
      </w:r>
    </w:p>
    <w:p w:rsidR="00E05A9E" w:rsidRDefault="00E05A9E" w:rsidP="00E05A9E">
      <w:pPr>
        <w:spacing w:line="360" w:lineRule="auto"/>
        <w:ind w:firstLine="567"/>
        <w:contextualSpacing/>
        <w:jc w:val="center"/>
        <w:rPr>
          <w:b/>
          <w:color w:val="000000" w:themeColor="text1"/>
          <w:sz w:val="28"/>
          <w:szCs w:val="28"/>
        </w:rPr>
      </w:pPr>
    </w:p>
    <w:tbl>
      <w:tblPr>
        <w:tblStyle w:val="af1"/>
        <w:tblW w:w="15025" w:type="dxa"/>
        <w:tblLook w:val="04A0"/>
      </w:tblPr>
      <w:tblGrid>
        <w:gridCol w:w="4906"/>
        <w:gridCol w:w="496"/>
        <w:gridCol w:w="8042"/>
        <w:gridCol w:w="1581"/>
      </w:tblGrid>
      <w:tr w:rsidR="00E05A9E" w:rsidTr="008947CD">
        <w:tc>
          <w:tcPr>
            <w:tcW w:w="4906" w:type="dxa"/>
          </w:tcPr>
          <w:p w:rsidR="00E05A9E" w:rsidRPr="00E05A9E" w:rsidRDefault="00E05A9E" w:rsidP="00493798">
            <w:pPr>
              <w:contextualSpacing/>
              <w:jc w:val="center"/>
              <w:rPr>
                <w:b/>
                <w:color w:val="000000" w:themeColor="text1"/>
                <w:szCs w:val="28"/>
              </w:rPr>
            </w:pPr>
            <w:r w:rsidRPr="00E05A9E">
              <w:rPr>
                <w:b/>
                <w:color w:val="000000" w:themeColor="text1"/>
                <w:szCs w:val="28"/>
              </w:rPr>
              <w:t>Наименование разделов профессионального модуля (ПМ), междисциплинарных курсов (МДК) и тем</w:t>
            </w:r>
          </w:p>
        </w:tc>
        <w:tc>
          <w:tcPr>
            <w:tcW w:w="8538" w:type="dxa"/>
            <w:gridSpan w:val="2"/>
          </w:tcPr>
          <w:p w:rsidR="00E05A9E" w:rsidRPr="00E05A9E" w:rsidRDefault="00E05A9E" w:rsidP="00493798">
            <w:pPr>
              <w:contextualSpacing/>
              <w:jc w:val="center"/>
              <w:rPr>
                <w:b/>
                <w:color w:val="000000" w:themeColor="text1"/>
                <w:szCs w:val="28"/>
              </w:rPr>
            </w:pPr>
            <w:r w:rsidRPr="00E05A9E">
              <w:rPr>
                <w:b/>
                <w:color w:val="000000" w:themeColor="text1"/>
                <w:szCs w:val="28"/>
              </w:rPr>
              <w:t>Содержание учебного материала, лабораторные работы и практические занятия</w:t>
            </w:r>
          </w:p>
        </w:tc>
        <w:tc>
          <w:tcPr>
            <w:tcW w:w="1581" w:type="dxa"/>
          </w:tcPr>
          <w:p w:rsidR="00E05A9E" w:rsidRPr="00E05A9E" w:rsidRDefault="00E05A9E" w:rsidP="00493798">
            <w:pPr>
              <w:contextualSpacing/>
              <w:jc w:val="center"/>
              <w:rPr>
                <w:b/>
                <w:color w:val="000000" w:themeColor="text1"/>
                <w:szCs w:val="28"/>
              </w:rPr>
            </w:pPr>
            <w:r w:rsidRPr="00E05A9E">
              <w:rPr>
                <w:b/>
                <w:color w:val="000000" w:themeColor="text1"/>
                <w:szCs w:val="28"/>
              </w:rPr>
              <w:t>Объем часов</w:t>
            </w:r>
          </w:p>
        </w:tc>
      </w:tr>
      <w:tr w:rsidR="00916A1C" w:rsidTr="008947CD">
        <w:tc>
          <w:tcPr>
            <w:tcW w:w="4906" w:type="dxa"/>
          </w:tcPr>
          <w:p w:rsidR="00916A1C" w:rsidRPr="00E05A9E" w:rsidRDefault="00916A1C" w:rsidP="00493798">
            <w:pPr>
              <w:contextualSpacing/>
              <w:rPr>
                <w:color w:val="000000" w:themeColor="text1"/>
              </w:rPr>
            </w:pPr>
            <w:r w:rsidRPr="00E05A9E">
              <w:rPr>
                <w:color w:val="000000" w:themeColor="text1"/>
              </w:rPr>
              <w:t>ОП.01 Охрана труда</w:t>
            </w:r>
          </w:p>
        </w:tc>
        <w:tc>
          <w:tcPr>
            <w:tcW w:w="496" w:type="dxa"/>
          </w:tcPr>
          <w:p w:rsidR="00916A1C" w:rsidRPr="00E05A9E" w:rsidRDefault="00916A1C" w:rsidP="00493798">
            <w:pPr>
              <w:contextualSpacing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8042" w:type="dxa"/>
          </w:tcPr>
          <w:p w:rsidR="00916A1C" w:rsidRPr="00E05A9E" w:rsidRDefault="00916A1C" w:rsidP="00493798">
            <w:pPr>
              <w:contextualSpacing/>
              <w:rPr>
                <w:color w:val="000000" w:themeColor="text1"/>
                <w:sz w:val="28"/>
                <w:szCs w:val="28"/>
              </w:rPr>
            </w:pPr>
            <w:r w:rsidRPr="00E05A9E">
              <w:rPr>
                <w:color w:val="000000" w:themeColor="text1"/>
                <w:szCs w:val="28"/>
              </w:rPr>
              <w:t>Общие требования охраны труда</w:t>
            </w:r>
          </w:p>
        </w:tc>
        <w:tc>
          <w:tcPr>
            <w:tcW w:w="1581" w:type="dxa"/>
          </w:tcPr>
          <w:p w:rsidR="00916A1C" w:rsidRPr="00321398" w:rsidRDefault="00916A1C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2</w:t>
            </w:r>
          </w:p>
        </w:tc>
      </w:tr>
      <w:tr w:rsidR="00916A1C" w:rsidTr="008947CD">
        <w:tc>
          <w:tcPr>
            <w:tcW w:w="4906" w:type="dxa"/>
          </w:tcPr>
          <w:p w:rsidR="00916A1C" w:rsidRPr="00E05A9E" w:rsidRDefault="00916A1C" w:rsidP="00493798">
            <w:pPr>
              <w:contextualSpacing/>
              <w:rPr>
                <w:b/>
                <w:color w:val="000000" w:themeColor="text1"/>
              </w:rPr>
            </w:pPr>
            <w:r w:rsidRPr="00E05A9E">
              <w:rPr>
                <w:color w:val="000000" w:themeColor="text1"/>
              </w:rPr>
              <w:t>ОП.02</w:t>
            </w:r>
            <w:r w:rsidRPr="00E05A9E">
              <w:rPr>
                <w:rStyle w:val="118pt"/>
                <w:sz w:val="24"/>
                <w:szCs w:val="24"/>
              </w:rPr>
              <w:t xml:space="preserve"> Экономические и правовые основы производственной деятельности</w:t>
            </w:r>
          </w:p>
        </w:tc>
        <w:tc>
          <w:tcPr>
            <w:tcW w:w="496" w:type="dxa"/>
          </w:tcPr>
          <w:p w:rsidR="00916A1C" w:rsidRPr="007E6224" w:rsidRDefault="007E6224" w:rsidP="00493798">
            <w:pPr>
              <w:contextualSpacing/>
              <w:jc w:val="center"/>
              <w:rPr>
                <w:color w:val="000000" w:themeColor="text1"/>
                <w:sz w:val="28"/>
                <w:szCs w:val="28"/>
              </w:rPr>
            </w:pPr>
            <w:r w:rsidRPr="007E6224">
              <w:rPr>
                <w:color w:val="000000" w:themeColor="text1"/>
                <w:szCs w:val="28"/>
              </w:rPr>
              <w:t>1</w:t>
            </w:r>
          </w:p>
        </w:tc>
        <w:tc>
          <w:tcPr>
            <w:tcW w:w="8042" w:type="dxa"/>
          </w:tcPr>
          <w:p w:rsidR="00916A1C" w:rsidRPr="007E6224" w:rsidRDefault="007E6224" w:rsidP="007E6224">
            <w:pPr>
              <w:contextualSpacing/>
            </w:pPr>
            <w:r>
              <w:rPr>
                <w:shd w:val="clear" w:color="auto" w:fill="FFFFFF"/>
              </w:rPr>
              <w:t>О</w:t>
            </w:r>
            <w:r w:rsidRPr="007E6224">
              <w:rPr>
                <w:shd w:val="clear" w:color="auto" w:fill="FFFFFF"/>
              </w:rPr>
              <w:t>рганизационно-правовые формы предприятий; основные положения законодательства, регулирующего трудовые отношения</w:t>
            </w:r>
          </w:p>
        </w:tc>
        <w:tc>
          <w:tcPr>
            <w:tcW w:w="1581" w:type="dxa"/>
          </w:tcPr>
          <w:p w:rsidR="00916A1C" w:rsidRPr="00321398" w:rsidRDefault="00916A1C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2</w:t>
            </w:r>
          </w:p>
        </w:tc>
      </w:tr>
      <w:tr w:rsidR="00916A1C" w:rsidTr="008947CD">
        <w:tc>
          <w:tcPr>
            <w:tcW w:w="4906" w:type="dxa"/>
            <w:vMerge w:val="restart"/>
          </w:tcPr>
          <w:p w:rsidR="00916A1C" w:rsidRDefault="00916A1C" w:rsidP="00493798">
            <w:pPr>
              <w:tabs>
                <w:tab w:val="left" w:pos="705"/>
              </w:tabs>
              <w:contextualSpacing/>
              <w:rPr>
                <w:b/>
                <w:color w:val="000000" w:themeColor="text1"/>
                <w:sz w:val="28"/>
                <w:szCs w:val="28"/>
              </w:rPr>
            </w:pPr>
            <w:r>
              <w:t xml:space="preserve">ОП.03 </w:t>
            </w:r>
            <w:r w:rsidRPr="009B0476">
              <w:rPr>
                <w:rStyle w:val="118pt"/>
                <w:sz w:val="24"/>
                <w:szCs w:val="24"/>
              </w:rPr>
              <w:t>Организация производства предприятий общественного питания</w:t>
            </w:r>
          </w:p>
        </w:tc>
        <w:tc>
          <w:tcPr>
            <w:tcW w:w="496" w:type="dxa"/>
          </w:tcPr>
          <w:p w:rsidR="00916A1C" w:rsidRPr="00321398" w:rsidRDefault="00916A1C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1</w:t>
            </w:r>
          </w:p>
        </w:tc>
        <w:tc>
          <w:tcPr>
            <w:tcW w:w="8042" w:type="dxa"/>
          </w:tcPr>
          <w:p w:rsidR="00916A1C" w:rsidRPr="00916A1C" w:rsidRDefault="00916A1C" w:rsidP="00916A1C">
            <w:pPr>
              <w:contextualSpacing/>
              <w:rPr>
                <w:color w:val="000000" w:themeColor="text1"/>
                <w:szCs w:val="28"/>
              </w:rPr>
            </w:pPr>
            <w:r w:rsidRPr="00916A1C">
              <w:rPr>
                <w:color w:val="000000" w:themeColor="text1"/>
                <w:szCs w:val="28"/>
              </w:rPr>
              <w:t>Нормативно правовые акты Российской Федерации, регулирующие деятельность организаций питания.</w:t>
            </w:r>
          </w:p>
        </w:tc>
        <w:tc>
          <w:tcPr>
            <w:tcW w:w="1581" w:type="dxa"/>
          </w:tcPr>
          <w:p w:rsidR="00916A1C" w:rsidRPr="00321398" w:rsidRDefault="00916A1C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1</w:t>
            </w:r>
          </w:p>
        </w:tc>
      </w:tr>
      <w:tr w:rsidR="00916A1C" w:rsidTr="008947CD">
        <w:tc>
          <w:tcPr>
            <w:tcW w:w="4906" w:type="dxa"/>
            <w:vMerge/>
          </w:tcPr>
          <w:p w:rsidR="00916A1C" w:rsidRDefault="00916A1C" w:rsidP="00493798">
            <w:pPr>
              <w:contextualSpacing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96" w:type="dxa"/>
          </w:tcPr>
          <w:p w:rsidR="00916A1C" w:rsidRPr="00321398" w:rsidRDefault="00916A1C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2</w:t>
            </w:r>
          </w:p>
        </w:tc>
        <w:tc>
          <w:tcPr>
            <w:tcW w:w="8042" w:type="dxa"/>
          </w:tcPr>
          <w:p w:rsidR="00916A1C" w:rsidRPr="00916A1C" w:rsidRDefault="00916A1C" w:rsidP="00916A1C">
            <w:pPr>
              <w:contextualSpacing/>
              <w:rPr>
                <w:color w:val="000000" w:themeColor="text1"/>
                <w:szCs w:val="28"/>
              </w:rPr>
            </w:pPr>
            <w:r w:rsidRPr="00916A1C">
              <w:rPr>
                <w:color w:val="000000" w:themeColor="text1"/>
                <w:szCs w:val="28"/>
              </w:rPr>
              <w:t xml:space="preserve">Технология наставничества и обучения на рабочих местах </w:t>
            </w:r>
          </w:p>
        </w:tc>
        <w:tc>
          <w:tcPr>
            <w:tcW w:w="1581" w:type="dxa"/>
          </w:tcPr>
          <w:p w:rsidR="00916A1C" w:rsidRPr="00321398" w:rsidRDefault="00916A1C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1</w:t>
            </w:r>
          </w:p>
        </w:tc>
      </w:tr>
      <w:tr w:rsidR="00916A1C" w:rsidTr="008947CD">
        <w:tc>
          <w:tcPr>
            <w:tcW w:w="4906" w:type="dxa"/>
            <w:vMerge/>
          </w:tcPr>
          <w:p w:rsidR="00916A1C" w:rsidRDefault="00916A1C" w:rsidP="00493798">
            <w:pPr>
              <w:contextualSpacing/>
            </w:pPr>
          </w:p>
        </w:tc>
        <w:tc>
          <w:tcPr>
            <w:tcW w:w="496" w:type="dxa"/>
          </w:tcPr>
          <w:p w:rsidR="00916A1C" w:rsidRPr="00321398" w:rsidRDefault="00916A1C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3</w:t>
            </w:r>
          </w:p>
        </w:tc>
        <w:tc>
          <w:tcPr>
            <w:tcW w:w="8042" w:type="dxa"/>
          </w:tcPr>
          <w:p w:rsidR="00916A1C" w:rsidRPr="00916A1C" w:rsidRDefault="00916A1C" w:rsidP="00916A1C">
            <w:pPr>
              <w:contextualSpacing/>
              <w:rPr>
                <w:color w:val="000000" w:themeColor="text1"/>
                <w:szCs w:val="28"/>
              </w:rPr>
            </w:pPr>
            <w:r w:rsidRPr="00916A1C">
              <w:rPr>
                <w:color w:val="000000" w:themeColor="text1"/>
                <w:szCs w:val="28"/>
              </w:rPr>
              <w:t>Практическая работа №1 Составление портфолио на блюда, напитки и кулинарные изделия</w:t>
            </w:r>
          </w:p>
        </w:tc>
        <w:tc>
          <w:tcPr>
            <w:tcW w:w="1581" w:type="dxa"/>
          </w:tcPr>
          <w:p w:rsidR="00916A1C" w:rsidRPr="00321398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916A1C" w:rsidTr="008947CD">
        <w:tc>
          <w:tcPr>
            <w:tcW w:w="4906" w:type="dxa"/>
            <w:vMerge/>
          </w:tcPr>
          <w:p w:rsidR="00916A1C" w:rsidRDefault="00916A1C" w:rsidP="00493798">
            <w:pPr>
              <w:contextualSpacing/>
            </w:pPr>
          </w:p>
        </w:tc>
        <w:tc>
          <w:tcPr>
            <w:tcW w:w="496" w:type="dxa"/>
          </w:tcPr>
          <w:p w:rsidR="00916A1C" w:rsidRPr="00321398" w:rsidRDefault="00916A1C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4</w:t>
            </w:r>
          </w:p>
        </w:tc>
        <w:tc>
          <w:tcPr>
            <w:tcW w:w="8042" w:type="dxa"/>
          </w:tcPr>
          <w:p w:rsidR="00916A1C" w:rsidRPr="00916A1C" w:rsidRDefault="00916A1C" w:rsidP="00916A1C">
            <w:pPr>
              <w:contextualSpacing/>
              <w:rPr>
                <w:color w:val="000000" w:themeColor="text1"/>
                <w:szCs w:val="28"/>
              </w:rPr>
            </w:pPr>
            <w:r w:rsidRPr="00916A1C">
              <w:rPr>
                <w:color w:val="000000" w:themeColor="text1"/>
                <w:szCs w:val="28"/>
              </w:rPr>
              <w:t>Практическая работа №2 Составление калькуляции на напитки и кулинарные изделия</w:t>
            </w:r>
          </w:p>
        </w:tc>
        <w:tc>
          <w:tcPr>
            <w:tcW w:w="1581" w:type="dxa"/>
          </w:tcPr>
          <w:p w:rsidR="00916A1C" w:rsidRPr="00321398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840F8E" w:rsidTr="00882320">
        <w:trPr>
          <w:trHeight w:val="277"/>
        </w:trPr>
        <w:tc>
          <w:tcPr>
            <w:tcW w:w="4906" w:type="dxa"/>
            <w:vMerge w:val="restart"/>
          </w:tcPr>
          <w:p w:rsidR="00840F8E" w:rsidRDefault="00840F8E" w:rsidP="00321398">
            <w:pPr>
              <w:contextualSpacing/>
              <w:rPr>
                <w:b/>
                <w:color w:val="000000" w:themeColor="text1"/>
                <w:sz w:val="28"/>
                <w:szCs w:val="28"/>
              </w:rPr>
            </w:pPr>
            <w:r>
              <w:t xml:space="preserve">ОП.04 </w:t>
            </w:r>
            <w:r>
              <w:rPr>
                <w:rStyle w:val="118pt"/>
                <w:sz w:val="24"/>
                <w:szCs w:val="24"/>
              </w:rPr>
              <w:t>Основы физиологии, санитарии и гигиены.</w:t>
            </w:r>
          </w:p>
          <w:p w:rsidR="00840F8E" w:rsidRDefault="00840F8E" w:rsidP="00321398">
            <w:pPr>
              <w:contextualSpacing/>
            </w:pPr>
          </w:p>
          <w:p w:rsidR="00840F8E" w:rsidRDefault="00840F8E" w:rsidP="00321398">
            <w:pPr>
              <w:contextualSpacing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496" w:type="dxa"/>
          </w:tcPr>
          <w:p w:rsidR="00840F8E" w:rsidRPr="00840F8E" w:rsidRDefault="00840F8E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40F8E">
              <w:rPr>
                <w:color w:val="000000" w:themeColor="text1"/>
                <w:szCs w:val="28"/>
              </w:rPr>
              <w:t>1</w:t>
            </w:r>
          </w:p>
        </w:tc>
        <w:tc>
          <w:tcPr>
            <w:tcW w:w="8042" w:type="dxa"/>
          </w:tcPr>
          <w:p w:rsidR="00840F8E" w:rsidRPr="00882320" w:rsidRDefault="00882320" w:rsidP="00916A1C">
            <w:pPr>
              <w:contextualSpacing/>
              <w:jc w:val="both"/>
              <w:rPr>
                <w:color w:val="000000" w:themeColor="text1"/>
                <w:sz w:val="28"/>
                <w:szCs w:val="28"/>
              </w:rPr>
            </w:pPr>
            <w:r w:rsidRPr="00882320">
              <w:rPr>
                <w:color w:val="000000" w:themeColor="text1"/>
                <w:szCs w:val="28"/>
              </w:rPr>
              <w:t>Значение питания в жизни человека. Белки, жиры, углеводы</w:t>
            </w:r>
          </w:p>
        </w:tc>
        <w:tc>
          <w:tcPr>
            <w:tcW w:w="1581" w:type="dxa"/>
          </w:tcPr>
          <w:p w:rsidR="00840F8E" w:rsidRPr="00882320" w:rsidRDefault="00882320" w:rsidP="00493798">
            <w:pPr>
              <w:contextualSpacing/>
              <w:jc w:val="center"/>
              <w:rPr>
                <w:color w:val="000000" w:themeColor="text1"/>
                <w:sz w:val="28"/>
                <w:szCs w:val="28"/>
              </w:rPr>
            </w:pPr>
            <w:r w:rsidRPr="00882320">
              <w:rPr>
                <w:color w:val="000000" w:themeColor="text1"/>
                <w:szCs w:val="28"/>
              </w:rPr>
              <w:t>1</w:t>
            </w:r>
          </w:p>
        </w:tc>
      </w:tr>
      <w:tr w:rsidR="00840F8E" w:rsidTr="00882320">
        <w:trPr>
          <w:trHeight w:val="281"/>
        </w:trPr>
        <w:tc>
          <w:tcPr>
            <w:tcW w:w="4906" w:type="dxa"/>
            <w:vMerge/>
          </w:tcPr>
          <w:p w:rsidR="00840F8E" w:rsidRDefault="00840F8E" w:rsidP="00321398">
            <w:pPr>
              <w:contextualSpacing/>
            </w:pPr>
          </w:p>
        </w:tc>
        <w:tc>
          <w:tcPr>
            <w:tcW w:w="496" w:type="dxa"/>
          </w:tcPr>
          <w:p w:rsidR="00840F8E" w:rsidRPr="00840F8E" w:rsidRDefault="00840F8E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40F8E">
              <w:rPr>
                <w:color w:val="000000" w:themeColor="text1"/>
                <w:szCs w:val="28"/>
              </w:rPr>
              <w:t>2</w:t>
            </w:r>
          </w:p>
        </w:tc>
        <w:tc>
          <w:tcPr>
            <w:tcW w:w="8042" w:type="dxa"/>
          </w:tcPr>
          <w:p w:rsidR="00840F8E" w:rsidRPr="00882320" w:rsidRDefault="00882320" w:rsidP="00916A1C">
            <w:pPr>
              <w:contextualSpacing/>
              <w:jc w:val="both"/>
              <w:rPr>
                <w:color w:val="000000" w:themeColor="text1"/>
                <w:szCs w:val="28"/>
              </w:rPr>
            </w:pPr>
            <w:r w:rsidRPr="00882320">
              <w:rPr>
                <w:color w:val="000000" w:themeColor="text1"/>
                <w:szCs w:val="28"/>
              </w:rPr>
              <w:t>Энергетическая ценность пищи и энергетический обмен</w:t>
            </w:r>
          </w:p>
        </w:tc>
        <w:tc>
          <w:tcPr>
            <w:tcW w:w="1581" w:type="dxa"/>
          </w:tcPr>
          <w:p w:rsidR="00840F8E" w:rsidRPr="00882320" w:rsidRDefault="00882320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82320">
              <w:rPr>
                <w:color w:val="000000" w:themeColor="text1"/>
                <w:szCs w:val="28"/>
              </w:rPr>
              <w:t>1</w:t>
            </w:r>
          </w:p>
        </w:tc>
      </w:tr>
      <w:tr w:rsidR="00840F8E" w:rsidTr="00882320">
        <w:trPr>
          <w:trHeight w:val="271"/>
        </w:trPr>
        <w:tc>
          <w:tcPr>
            <w:tcW w:w="4906" w:type="dxa"/>
            <w:vMerge/>
          </w:tcPr>
          <w:p w:rsidR="00840F8E" w:rsidRDefault="00840F8E" w:rsidP="00321398">
            <w:pPr>
              <w:contextualSpacing/>
            </w:pPr>
          </w:p>
        </w:tc>
        <w:tc>
          <w:tcPr>
            <w:tcW w:w="496" w:type="dxa"/>
          </w:tcPr>
          <w:p w:rsidR="00840F8E" w:rsidRPr="00840F8E" w:rsidRDefault="00840F8E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40F8E">
              <w:rPr>
                <w:color w:val="000000" w:themeColor="text1"/>
                <w:szCs w:val="28"/>
              </w:rPr>
              <w:t>3</w:t>
            </w:r>
          </w:p>
        </w:tc>
        <w:tc>
          <w:tcPr>
            <w:tcW w:w="8042" w:type="dxa"/>
          </w:tcPr>
          <w:p w:rsidR="00840F8E" w:rsidRPr="00882320" w:rsidRDefault="00882320" w:rsidP="00916A1C">
            <w:pPr>
              <w:contextualSpacing/>
              <w:jc w:val="both"/>
              <w:rPr>
                <w:color w:val="000000" w:themeColor="text1"/>
                <w:szCs w:val="28"/>
              </w:rPr>
            </w:pPr>
            <w:r w:rsidRPr="00882320">
              <w:rPr>
                <w:color w:val="000000" w:themeColor="text1"/>
                <w:szCs w:val="28"/>
              </w:rPr>
              <w:t>Пищевая ценность продуктов питания</w:t>
            </w:r>
          </w:p>
        </w:tc>
        <w:tc>
          <w:tcPr>
            <w:tcW w:w="1581" w:type="dxa"/>
          </w:tcPr>
          <w:p w:rsidR="00840F8E" w:rsidRPr="00882320" w:rsidRDefault="00882320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82320">
              <w:rPr>
                <w:color w:val="000000" w:themeColor="text1"/>
                <w:szCs w:val="28"/>
              </w:rPr>
              <w:t>1</w:t>
            </w:r>
          </w:p>
        </w:tc>
      </w:tr>
      <w:tr w:rsidR="00840F8E" w:rsidTr="00882320">
        <w:trPr>
          <w:trHeight w:val="275"/>
        </w:trPr>
        <w:tc>
          <w:tcPr>
            <w:tcW w:w="4906" w:type="dxa"/>
            <w:vMerge/>
          </w:tcPr>
          <w:p w:rsidR="00840F8E" w:rsidRDefault="00840F8E" w:rsidP="00321398">
            <w:pPr>
              <w:contextualSpacing/>
            </w:pPr>
          </w:p>
        </w:tc>
        <w:tc>
          <w:tcPr>
            <w:tcW w:w="496" w:type="dxa"/>
          </w:tcPr>
          <w:p w:rsidR="00840F8E" w:rsidRPr="00840F8E" w:rsidRDefault="00840F8E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40F8E">
              <w:rPr>
                <w:color w:val="000000" w:themeColor="text1"/>
                <w:szCs w:val="28"/>
              </w:rPr>
              <w:t>4</w:t>
            </w:r>
          </w:p>
        </w:tc>
        <w:tc>
          <w:tcPr>
            <w:tcW w:w="8042" w:type="dxa"/>
          </w:tcPr>
          <w:p w:rsidR="00840F8E" w:rsidRPr="00882320" w:rsidRDefault="00882320" w:rsidP="00916A1C">
            <w:pPr>
              <w:contextualSpacing/>
              <w:jc w:val="both"/>
              <w:rPr>
                <w:color w:val="000000" w:themeColor="text1"/>
                <w:szCs w:val="28"/>
              </w:rPr>
            </w:pPr>
            <w:r w:rsidRPr="00882320">
              <w:rPr>
                <w:color w:val="000000" w:themeColor="text1"/>
                <w:szCs w:val="28"/>
              </w:rPr>
              <w:t>Каким должно быть современное питание человека</w:t>
            </w:r>
          </w:p>
        </w:tc>
        <w:tc>
          <w:tcPr>
            <w:tcW w:w="1581" w:type="dxa"/>
          </w:tcPr>
          <w:p w:rsidR="00840F8E" w:rsidRPr="00882320" w:rsidRDefault="00882320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82320">
              <w:rPr>
                <w:color w:val="000000" w:themeColor="text1"/>
                <w:szCs w:val="28"/>
              </w:rPr>
              <w:t>1</w:t>
            </w:r>
          </w:p>
        </w:tc>
      </w:tr>
      <w:tr w:rsidR="008947CD" w:rsidTr="008947CD">
        <w:tc>
          <w:tcPr>
            <w:tcW w:w="4906" w:type="dxa"/>
            <w:vMerge w:val="restart"/>
          </w:tcPr>
          <w:p w:rsidR="008947CD" w:rsidRDefault="008947CD" w:rsidP="00321398">
            <w:pPr>
              <w:contextualSpacing/>
            </w:pPr>
            <w:r>
              <w:t xml:space="preserve">МДК 01.01 </w:t>
            </w:r>
            <w:r>
              <w:rPr>
                <w:rStyle w:val="118pt"/>
                <w:sz w:val="24"/>
                <w:szCs w:val="24"/>
              </w:rPr>
              <w:t>Приготовление сложной кулинарной продукции</w:t>
            </w:r>
          </w:p>
        </w:tc>
        <w:tc>
          <w:tcPr>
            <w:tcW w:w="496" w:type="dxa"/>
          </w:tcPr>
          <w:p w:rsidR="008947CD" w:rsidRPr="00321398" w:rsidRDefault="008947CD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1</w:t>
            </w:r>
          </w:p>
        </w:tc>
        <w:tc>
          <w:tcPr>
            <w:tcW w:w="8042" w:type="dxa"/>
          </w:tcPr>
          <w:p w:rsidR="008947CD" w:rsidRPr="00321398" w:rsidRDefault="008947CD" w:rsidP="00321398">
            <w:pPr>
              <w:contextualSpacing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Требования к качеству, срокам и условиям хранения, порционированию, оформлению и подаче блюд, напитков и кулинарных изделий разнообразного ассортимента</w:t>
            </w:r>
          </w:p>
        </w:tc>
        <w:tc>
          <w:tcPr>
            <w:tcW w:w="1581" w:type="dxa"/>
          </w:tcPr>
          <w:p w:rsidR="008947CD" w:rsidRPr="00AD09AC" w:rsidRDefault="008947CD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AD09AC">
              <w:rPr>
                <w:color w:val="000000" w:themeColor="text1"/>
                <w:szCs w:val="28"/>
              </w:rPr>
              <w:t>2</w:t>
            </w:r>
          </w:p>
        </w:tc>
      </w:tr>
      <w:tr w:rsidR="008947CD" w:rsidTr="008947CD">
        <w:tc>
          <w:tcPr>
            <w:tcW w:w="4906" w:type="dxa"/>
            <w:vMerge/>
          </w:tcPr>
          <w:p w:rsidR="008947CD" w:rsidRDefault="008947CD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8947CD" w:rsidRPr="00321398" w:rsidRDefault="008947CD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2</w:t>
            </w:r>
          </w:p>
        </w:tc>
        <w:tc>
          <w:tcPr>
            <w:tcW w:w="8042" w:type="dxa"/>
          </w:tcPr>
          <w:p w:rsidR="008947CD" w:rsidRPr="00321398" w:rsidRDefault="008947CD" w:rsidP="00321398">
            <w:pPr>
              <w:contextualSpacing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Способы сокращения потерь и сохранен</w:t>
            </w:r>
            <w:r>
              <w:rPr>
                <w:color w:val="000000" w:themeColor="text1"/>
                <w:szCs w:val="28"/>
              </w:rPr>
              <w:t xml:space="preserve">ия питательной ценности пищевых </w:t>
            </w:r>
            <w:r w:rsidRPr="00321398">
              <w:rPr>
                <w:color w:val="000000" w:themeColor="text1"/>
                <w:szCs w:val="28"/>
              </w:rPr>
              <w:t>продуктов при их тепловой обработке</w:t>
            </w:r>
            <w:r w:rsidR="00542C7F">
              <w:rPr>
                <w:color w:val="000000" w:themeColor="text1"/>
                <w:szCs w:val="28"/>
              </w:rPr>
              <w:t>.</w:t>
            </w:r>
            <w:r w:rsidR="00542C7F" w:rsidRPr="00321398">
              <w:rPr>
                <w:color w:val="000000" w:themeColor="text1"/>
                <w:szCs w:val="28"/>
              </w:rPr>
              <w:t>Способы применения ароматических веществ с целью улучшения вкусовых качеств блюд, напитков и кулинарных изделий</w:t>
            </w:r>
          </w:p>
        </w:tc>
        <w:tc>
          <w:tcPr>
            <w:tcW w:w="1581" w:type="dxa"/>
          </w:tcPr>
          <w:p w:rsidR="008947CD" w:rsidRPr="00AD09AC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8947CD" w:rsidTr="008947CD">
        <w:tc>
          <w:tcPr>
            <w:tcW w:w="4906" w:type="dxa"/>
            <w:vMerge/>
          </w:tcPr>
          <w:p w:rsidR="008947CD" w:rsidRDefault="008947CD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8947CD" w:rsidRPr="00321398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3</w:t>
            </w:r>
          </w:p>
        </w:tc>
        <w:tc>
          <w:tcPr>
            <w:tcW w:w="8042" w:type="dxa"/>
          </w:tcPr>
          <w:p w:rsidR="008947CD" w:rsidRPr="00321398" w:rsidRDefault="008947CD" w:rsidP="00321398">
            <w:pPr>
              <w:contextualSpacing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Способы организации питания, в том числе диетического</w:t>
            </w:r>
          </w:p>
        </w:tc>
        <w:tc>
          <w:tcPr>
            <w:tcW w:w="1581" w:type="dxa"/>
          </w:tcPr>
          <w:p w:rsidR="008947CD" w:rsidRPr="00AD09AC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8947CD" w:rsidTr="008947CD">
        <w:tc>
          <w:tcPr>
            <w:tcW w:w="4906" w:type="dxa"/>
            <w:vMerge/>
          </w:tcPr>
          <w:p w:rsidR="008947CD" w:rsidRDefault="008947CD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8947CD" w:rsidRPr="00321398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4</w:t>
            </w:r>
          </w:p>
        </w:tc>
        <w:tc>
          <w:tcPr>
            <w:tcW w:w="8042" w:type="dxa"/>
          </w:tcPr>
          <w:p w:rsidR="008947CD" w:rsidRPr="00321398" w:rsidRDefault="008947CD" w:rsidP="00321398">
            <w:pPr>
              <w:contextualSpacing/>
              <w:rPr>
                <w:color w:val="000000" w:themeColor="text1"/>
                <w:szCs w:val="28"/>
              </w:rPr>
            </w:pPr>
            <w:r w:rsidRPr="00321398">
              <w:rPr>
                <w:color w:val="000000" w:themeColor="text1"/>
                <w:szCs w:val="28"/>
              </w:rPr>
              <w:t>Рецептура и современные технологии приготовления блюд, напитков и кулинарных изделий разнообразного ассортимента</w:t>
            </w:r>
          </w:p>
        </w:tc>
        <w:tc>
          <w:tcPr>
            <w:tcW w:w="1581" w:type="dxa"/>
          </w:tcPr>
          <w:p w:rsidR="008947CD" w:rsidRPr="00AD09AC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8947CD" w:rsidTr="008947CD">
        <w:tc>
          <w:tcPr>
            <w:tcW w:w="4906" w:type="dxa"/>
            <w:vMerge/>
          </w:tcPr>
          <w:p w:rsidR="008947CD" w:rsidRDefault="008947CD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8947CD" w:rsidRPr="00AD09AC" w:rsidRDefault="00542C7F" w:rsidP="00493798">
            <w:pPr>
              <w:contextualSpacing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Cs w:val="28"/>
              </w:rPr>
              <w:t>5</w:t>
            </w:r>
          </w:p>
        </w:tc>
        <w:tc>
          <w:tcPr>
            <w:tcW w:w="8042" w:type="dxa"/>
          </w:tcPr>
          <w:p w:rsidR="008947CD" w:rsidRPr="00AD09AC" w:rsidRDefault="008947CD" w:rsidP="00AD09AC">
            <w:pPr>
              <w:contextualSpacing/>
              <w:rPr>
                <w:color w:val="000000" w:themeColor="text1"/>
                <w:sz w:val="28"/>
                <w:szCs w:val="28"/>
              </w:rPr>
            </w:pPr>
            <w:r w:rsidRPr="00AD09AC">
              <w:rPr>
                <w:color w:val="000000" w:themeColor="text1"/>
                <w:szCs w:val="28"/>
              </w:rPr>
              <w:t>Варианты комбинирования основных продуктов и дополнительных ингредиентов при приготовлении блюд и изделий сложного ассортимента</w:t>
            </w:r>
          </w:p>
        </w:tc>
        <w:tc>
          <w:tcPr>
            <w:tcW w:w="1581" w:type="dxa"/>
          </w:tcPr>
          <w:p w:rsidR="008947CD" w:rsidRPr="00AD09AC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8947CD" w:rsidTr="008947CD">
        <w:tc>
          <w:tcPr>
            <w:tcW w:w="4906" w:type="dxa"/>
            <w:vMerge/>
          </w:tcPr>
          <w:p w:rsidR="008947CD" w:rsidRDefault="008947CD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8947CD" w:rsidRPr="008947CD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6</w:t>
            </w:r>
          </w:p>
        </w:tc>
        <w:tc>
          <w:tcPr>
            <w:tcW w:w="8042" w:type="dxa"/>
          </w:tcPr>
          <w:p w:rsidR="008947CD" w:rsidRPr="008947CD" w:rsidRDefault="008947CD" w:rsidP="008947CD">
            <w:pPr>
              <w:contextualSpacing/>
              <w:rPr>
                <w:color w:val="000000" w:themeColor="text1"/>
                <w:szCs w:val="28"/>
              </w:rPr>
            </w:pPr>
            <w:r w:rsidRPr="008947CD">
              <w:rPr>
                <w:b/>
                <w:color w:val="000000" w:themeColor="text1"/>
                <w:szCs w:val="28"/>
              </w:rPr>
              <w:t>Практическая работа №1</w:t>
            </w:r>
            <w:r w:rsidRPr="008947CD">
              <w:rPr>
                <w:color w:val="000000" w:themeColor="text1"/>
                <w:szCs w:val="28"/>
              </w:rPr>
              <w:t xml:space="preserve"> Комбинирование различных способов приготовления и сочетания основных продуктов с дополнительными ингредиентами для создания гармоничных блюд, напитков и кулинарных изделий (канапе, рулет из птицы, </w:t>
            </w:r>
            <w:r w:rsidRPr="008947CD">
              <w:rPr>
                <w:color w:val="000000" w:themeColor="text1"/>
                <w:szCs w:val="28"/>
              </w:rPr>
              <w:lastRenderedPageBreak/>
              <w:t>карвинг)</w:t>
            </w:r>
          </w:p>
        </w:tc>
        <w:tc>
          <w:tcPr>
            <w:tcW w:w="1581" w:type="dxa"/>
          </w:tcPr>
          <w:p w:rsidR="008947CD" w:rsidRPr="008947CD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lastRenderedPageBreak/>
              <w:t>6</w:t>
            </w:r>
          </w:p>
        </w:tc>
      </w:tr>
      <w:tr w:rsidR="008947CD" w:rsidTr="008947CD">
        <w:tc>
          <w:tcPr>
            <w:tcW w:w="4906" w:type="dxa"/>
            <w:vMerge/>
          </w:tcPr>
          <w:p w:rsidR="008947CD" w:rsidRDefault="008947CD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8947CD" w:rsidRPr="008947CD" w:rsidRDefault="008947CD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947CD">
              <w:rPr>
                <w:color w:val="000000" w:themeColor="text1"/>
                <w:szCs w:val="28"/>
              </w:rPr>
              <w:t>8</w:t>
            </w:r>
          </w:p>
        </w:tc>
        <w:tc>
          <w:tcPr>
            <w:tcW w:w="8042" w:type="dxa"/>
          </w:tcPr>
          <w:p w:rsidR="008947CD" w:rsidRPr="008947CD" w:rsidRDefault="008947CD" w:rsidP="008947CD">
            <w:pPr>
              <w:contextualSpacing/>
              <w:rPr>
                <w:color w:val="000000" w:themeColor="text1"/>
                <w:szCs w:val="28"/>
              </w:rPr>
            </w:pPr>
            <w:r w:rsidRPr="008947CD">
              <w:rPr>
                <w:b/>
                <w:color w:val="000000" w:themeColor="text1"/>
                <w:szCs w:val="28"/>
              </w:rPr>
              <w:t>Практическая работа №2</w:t>
            </w:r>
            <w:r w:rsidRPr="008947CD">
              <w:rPr>
                <w:color w:val="000000" w:themeColor="text1"/>
                <w:szCs w:val="28"/>
              </w:rPr>
              <w:t xml:space="preserve"> Творческое оформление блюд, напитков и кулинарных изделий, используя подходящие для этого отделочные полуфабрикаты и украшения (паста с морепродуктами, </w:t>
            </w:r>
            <w:r>
              <w:rPr>
                <w:color w:val="000000" w:themeColor="text1"/>
                <w:szCs w:val="28"/>
              </w:rPr>
              <w:t>дам</w:t>
            </w:r>
            <w:r w:rsidR="00542C7F">
              <w:rPr>
                <w:color w:val="000000" w:themeColor="text1"/>
                <w:szCs w:val="28"/>
              </w:rPr>
              <w:t>с</w:t>
            </w:r>
            <w:r>
              <w:rPr>
                <w:color w:val="000000" w:themeColor="text1"/>
                <w:szCs w:val="28"/>
              </w:rPr>
              <w:t>ки</w:t>
            </w:r>
            <w:r w:rsidR="00542C7F">
              <w:rPr>
                <w:color w:val="000000" w:themeColor="text1"/>
                <w:szCs w:val="28"/>
              </w:rPr>
              <w:t xml:space="preserve">е </w:t>
            </w:r>
            <w:r>
              <w:rPr>
                <w:color w:val="000000" w:themeColor="text1"/>
                <w:szCs w:val="28"/>
              </w:rPr>
              <w:t xml:space="preserve"> пальчики, коктейль безалко</w:t>
            </w:r>
            <w:r w:rsidRPr="008947CD">
              <w:rPr>
                <w:color w:val="000000" w:themeColor="text1"/>
                <w:szCs w:val="28"/>
              </w:rPr>
              <w:t>гольный).</w:t>
            </w:r>
          </w:p>
        </w:tc>
        <w:tc>
          <w:tcPr>
            <w:tcW w:w="1581" w:type="dxa"/>
          </w:tcPr>
          <w:p w:rsidR="008947CD" w:rsidRPr="008947CD" w:rsidRDefault="008947CD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947CD">
              <w:rPr>
                <w:color w:val="000000" w:themeColor="text1"/>
                <w:szCs w:val="28"/>
              </w:rPr>
              <w:t>6</w:t>
            </w:r>
          </w:p>
        </w:tc>
      </w:tr>
      <w:tr w:rsidR="008947CD" w:rsidTr="008947CD">
        <w:tc>
          <w:tcPr>
            <w:tcW w:w="4906" w:type="dxa"/>
            <w:vMerge/>
          </w:tcPr>
          <w:p w:rsidR="008947CD" w:rsidRDefault="008947CD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8947CD" w:rsidRPr="008947CD" w:rsidRDefault="008947CD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8947CD">
              <w:rPr>
                <w:color w:val="000000" w:themeColor="text1"/>
                <w:szCs w:val="28"/>
              </w:rPr>
              <w:t>9</w:t>
            </w:r>
          </w:p>
        </w:tc>
        <w:tc>
          <w:tcPr>
            <w:tcW w:w="8042" w:type="dxa"/>
          </w:tcPr>
          <w:p w:rsidR="008947CD" w:rsidRPr="008947CD" w:rsidRDefault="008947CD" w:rsidP="008947CD">
            <w:pPr>
              <w:contextualSpacing/>
              <w:rPr>
                <w:color w:val="000000" w:themeColor="text1"/>
                <w:szCs w:val="28"/>
              </w:rPr>
            </w:pPr>
            <w:r w:rsidRPr="008947CD">
              <w:rPr>
                <w:b/>
                <w:color w:val="000000" w:themeColor="text1"/>
                <w:szCs w:val="28"/>
              </w:rPr>
              <w:t>Практическая работа №4</w:t>
            </w:r>
            <w:r>
              <w:rPr>
                <w:color w:val="000000" w:themeColor="text1"/>
                <w:szCs w:val="28"/>
              </w:rPr>
              <w:t xml:space="preserve"> Приготовление и презе</w:t>
            </w:r>
            <w:r w:rsidRPr="008947CD">
              <w:rPr>
                <w:color w:val="000000" w:themeColor="text1"/>
                <w:szCs w:val="28"/>
              </w:rPr>
              <w:t>нтация блюд, напитков и кулинарных изделий с элементами шоу (жульен, равиоли с грибами, фруктовый салат)</w:t>
            </w:r>
            <w:r>
              <w:rPr>
                <w:color w:val="000000" w:themeColor="text1"/>
                <w:szCs w:val="28"/>
              </w:rPr>
              <w:t>.</w:t>
            </w:r>
          </w:p>
        </w:tc>
        <w:tc>
          <w:tcPr>
            <w:tcW w:w="1581" w:type="dxa"/>
          </w:tcPr>
          <w:p w:rsidR="008947CD" w:rsidRPr="008947CD" w:rsidRDefault="008947CD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4</w:t>
            </w:r>
          </w:p>
        </w:tc>
      </w:tr>
      <w:tr w:rsidR="003E203F" w:rsidTr="00EF426F">
        <w:tc>
          <w:tcPr>
            <w:tcW w:w="4906" w:type="dxa"/>
            <w:vMerge w:val="restart"/>
          </w:tcPr>
          <w:p w:rsidR="003E203F" w:rsidRDefault="003E203F" w:rsidP="00493798">
            <w:pPr>
              <w:contextualSpacing/>
              <w:jc w:val="center"/>
            </w:pPr>
            <w:r>
              <w:t>Производственная практика</w:t>
            </w:r>
          </w:p>
        </w:tc>
        <w:tc>
          <w:tcPr>
            <w:tcW w:w="8538" w:type="dxa"/>
            <w:gridSpan w:val="2"/>
          </w:tcPr>
          <w:p w:rsidR="003E203F" w:rsidRDefault="003E203F" w:rsidP="008947CD">
            <w:pPr>
              <w:contextualSpacing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Cs w:val="28"/>
              </w:rPr>
              <w:t>Содержание</w:t>
            </w:r>
          </w:p>
        </w:tc>
        <w:tc>
          <w:tcPr>
            <w:tcW w:w="1581" w:type="dxa"/>
          </w:tcPr>
          <w:p w:rsidR="003E203F" w:rsidRDefault="003E203F" w:rsidP="00493798">
            <w:pPr>
              <w:contextualSpacing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</w:tr>
      <w:tr w:rsidR="003E203F" w:rsidTr="008947CD">
        <w:tc>
          <w:tcPr>
            <w:tcW w:w="4906" w:type="dxa"/>
            <w:vMerge/>
          </w:tcPr>
          <w:p w:rsidR="003E203F" w:rsidRDefault="003E203F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3E203F" w:rsidRPr="0056659A" w:rsidRDefault="003E203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56659A">
              <w:rPr>
                <w:color w:val="000000" w:themeColor="text1"/>
                <w:szCs w:val="28"/>
              </w:rPr>
              <w:t>1</w:t>
            </w:r>
          </w:p>
        </w:tc>
        <w:tc>
          <w:tcPr>
            <w:tcW w:w="8042" w:type="dxa"/>
          </w:tcPr>
          <w:p w:rsidR="003E203F" w:rsidRPr="0056659A" w:rsidRDefault="008261E2" w:rsidP="008261E2">
            <w:pPr>
              <w:contextualSpacing/>
              <w:rPr>
                <w:color w:val="000000" w:themeColor="text1"/>
                <w:szCs w:val="28"/>
              </w:rPr>
            </w:pPr>
            <w:r w:rsidRPr="008261E2">
              <w:rPr>
                <w:color w:val="000000" w:themeColor="text1"/>
                <w:szCs w:val="28"/>
              </w:rPr>
              <w:t>Подготовка редких видов овощей и грибов для приготовления блюд, напитков и кулинарных изделий</w:t>
            </w:r>
          </w:p>
        </w:tc>
        <w:tc>
          <w:tcPr>
            <w:tcW w:w="1581" w:type="dxa"/>
          </w:tcPr>
          <w:p w:rsidR="003E203F" w:rsidRPr="003D7BF8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3E203F" w:rsidTr="008947CD">
        <w:tc>
          <w:tcPr>
            <w:tcW w:w="4906" w:type="dxa"/>
            <w:vMerge/>
          </w:tcPr>
          <w:p w:rsidR="003E203F" w:rsidRDefault="003E203F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3E203F" w:rsidRPr="0056659A" w:rsidRDefault="003E203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56659A">
              <w:rPr>
                <w:color w:val="000000" w:themeColor="text1"/>
                <w:szCs w:val="28"/>
              </w:rPr>
              <w:t>2</w:t>
            </w:r>
          </w:p>
        </w:tc>
        <w:tc>
          <w:tcPr>
            <w:tcW w:w="8042" w:type="dxa"/>
          </w:tcPr>
          <w:p w:rsidR="003E203F" w:rsidRPr="0056659A" w:rsidRDefault="003E203F" w:rsidP="0056659A">
            <w:pPr>
              <w:contextualSpacing/>
              <w:rPr>
                <w:color w:val="000000" w:themeColor="text1"/>
                <w:szCs w:val="28"/>
              </w:rPr>
            </w:pPr>
            <w:r w:rsidRPr="0056659A">
              <w:rPr>
                <w:color w:val="000000" w:themeColor="text1"/>
                <w:szCs w:val="28"/>
              </w:rPr>
              <w:t>Составление заявок на сырье и полуфабрикаты. Используемые при приготовлении блюд</w:t>
            </w:r>
          </w:p>
        </w:tc>
        <w:tc>
          <w:tcPr>
            <w:tcW w:w="1581" w:type="dxa"/>
          </w:tcPr>
          <w:p w:rsidR="003E203F" w:rsidRPr="003D7BF8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3E203F" w:rsidTr="008947CD">
        <w:tc>
          <w:tcPr>
            <w:tcW w:w="4906" w:type="dxa"/>
            <w:vMerge/>
          </w:tcPr>
          <w:p w:rsidR="003E203F" w:rsidRDefault="003E203F" w:rsidP="008947CD">
            <w:pPr>
              <w:contextualSpacing/>
            </w:pPr>
          </w:p>
        </w:tc>
        <w:tc>
          <w:tcPr>
            <w:tcW w:w="496" w:type="dxa"/>
          </w:tcPr>
          <w:p w:rsidR="003E203F" w:rsidRPr="0056659A" w:rsidRDefault="003E203F" w:rsidP="0056659A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56659A">
              <w:rPr>
                <w:color w:val="000000" w:themeColor="text1"/>
                <w:szCs w:val="28"/>
              </w:rPr>
              <w:t>3</w:t>
            </w:r>
          </w:p>
        </w:tc>
        <w:tc>
          <w:tcPr>
            <w:tcW w:w="8042" w:type="dxa"/>
          </w:tcPr>
          <w:p w:rsidR="003E203F" w:rsidRPr="008261E2" w:rsidRDefault="008261E2" w:rsidP="008947CD">
            <w:pPr>
              <w:contextualSpacing/>
              <w:rPr>
                <w:color w:val="000000" w:themeColor="text1"/>
                <w:sz w:val="28"/>
                <w:szCs w:val="28"/>
              </w:rPr>
            </w:pPr>
            <w:r w:rsidRPr="0056659A">
              <w:rPr>
                <w:color w:val="000000" w:themeColor="text1"/>
                <w:szCs w:val="28"/>
              </w:rPr>
              <w:t>Приготовление и оформление холодных рыбных и мясных блюд</w:t>
            </w:r>
          </w:p>
        </w:tc>
        <w:tc>
          <w:tcPr>
            <w:tcW w:w="1581" w:type="dxa"/>
          </w:tcPr>
          <w:p w:rsidR="003E203F" w:rsidRPr="008261E2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3E203F" w:rsidTr="008947CD">
        <w:tc>
          <w:tcPr>
            <w:tcW w:w="4906" w:type="dxa"/>
            <w:vMerge/>
          </w:tcPr>
          <w:p w:rsidR="003E203F" w:rsidRDefault="003E203F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3E203F" w:rsidRPr="0056659A" w:rsidRDefault="003E203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56659A">
              <w:rPr>
                <w:color w:val="000000" w:themeColor="text1"/>
                <w:szCs w:val="28"/>
              </w:rPr>
              <w:t>4</w:t>
            </w:r>
          </w:p>
        </w:tc>
        <w:tc>
          <w:tcPr>
            <w:tcW w:w="8042" w:type="dxa"/>
          </w:tcPr>
          <w:p w:rsidR="003E203F" w:rsidRPr="008261E2" w:rsidRDefault="008261E2" w:rsidP="008261E2">
            <w:pPr>
              <w:contextualSpacing/>
              <w:rPr>
                <w:color w:val="000000" w:themeColor="text1"/>
                <w:sz w:val="28"/>
                <w:szCs w:val="28"/>
              </w:rPr>
            </w:pPr>
            <w:r w:rsidRPr="008261E2">
              <w:rPr>
                <w:color w:val="000000" w:themeColor="text1"/>
                <w:szCs w:val="28"/>
              </w:rPr>
              <w:t>Приготовление и оформление блюд из творога, сыра, макаронных изделий. Составление калькуляции на блюдо</w:t>
            </w:r>
          </w:p>
        </w:tc>
        <w:tc>
          <w:tcPr>
            <w:tcW w:w="1581" w:type="dxa"/>
          </w:tcPr>
          <w:p w:rsidR="003E203F" w:rsidRPr="008261E2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3E203F" w:rsidTr="008947CD">
        <w:tc>
          <w:tcPr>
            <w:tcW w:w="4906" w:type="dxa"/>
            <w:vMerge/>
          </w:tcPr>
          <w:p w:rsidR="003E203F" w:rsidRDefault="003E203F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3E203F" w:rsidRPr="0056659A" w:rsidRDefault="003E203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56659A">
              <w:rPr>
                <w:color w:val="000000" w:themeColor="text1"/>
                <w:szCs w:val="28"/>
              </w:rPr>
              <w:t>5</w:t>
            </w:r>
          </w:p>
        </w:tc>
        <w:tc>
          <w:tcPr>
            <w:tcW w:w="8042" w:type="dxa"/>
          </w:tcPr>
          <w:p w:rsidR="003E203F" w:rsidRPr="008261E2" w:rsidRDefault="008261E2" w:rsidP="008261E2">
            <w:pPr>
              <w:contextualSpacing/>
              <w:rPr>
                <w:color w:val="000000" w:themeColor="text1"/>
                <w:sz w:val="28"/>
                <w:szCs w:val="28"/>
              </w:rPr>
            </w:pPr>
            <w:r w:rsidRPr="008261E2">
              <w:rPr>
                <w:color w:val="000000" w:themeColor="text1"/>
                <w:szCs w:val="28"/>
              </w:rPr>
              <w:t>Приготовление и оформление мучных блюд из различных видов муки и изделий из теста разнообразного ассортимента</w:t>
            </w:r>
          </w:p>
        </w:tc>
        <w:tc>
          <w:tcPr>
            <w:tcW w:w="1581" w:type="dxa"/>
          </w:tcPr>
          <w:p w:rsidR="003E203F" w:rsidRPr="008261E2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3E203F" w:rsidTr="008947CD">
        <w:tc>
          <w:tcPr>
            <w:tcW w:w="4906" w:type="dxa"/>
            <w:vMerge/>
          </w:tcPr>
          <w:p w:rsidR="003E203F" w:rsidRDefault="003E203F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3E203F" w:rsidRPr="0056659A" w:rsidRDefault="003E203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 w:rsidRPr="0056659A">
              <w:rPr>
                <w:color w:val="000000" w:themeColor="text1"/>
                <w:szCs w:val="28"/>
              </w:rPr>
              <w:t>6</w:t>
            </w:r>
          </w:p>
        </w:tc>
        <w:tc>
          <w:tcPr>
            <w:tcW w:w="8042" w:type="dxa"/>
          </w:tcPr>
          <w:p w:rsidR="003E203F" w:rsidRPr="008261E2" w:rsidRDefault="008261E2" w:rsidP="008261E2">
            <w:pPr>
              <w:contextualSpacing/>
              <w:rPr>
                <w:color w:val="000000" w:themeColor="text1"/>
                <w:szCs w:val="28"/>
              </w:rPr>
            </w:pPr>
            <w:r w:rsidRPr="008261E2">
              <w:rPr>
                <w:color w:val="000000" w:themeColor="text1"/>
                <w:szCs w:val="28"/>
              </w:rPr>
              <w:t>Изготовление блюд по технологической карте</w:t>
            </w:r>
          </w:p>
        </w:tc>
        <w:tc>
          <w:tcPr>
            <w:tcW w:w="1581" w:type="dxa"/>
          </w:tcPr>
          <w:p w:rsidR="003E203F" w:rsidRPr="008261E2" w:rsidRDefault="00542C7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3E203F" w:rsidTr="008947CD">
        <w:tc>
          <w:tcPr>
            <w:tcW w:w="4906" w:type="dxa"/>
            <w:vMerge/>
          </w:tcPr>
          <w:p w:rsidR="003E203F" w:rsidRDefault="003E203F" w:rsidP="00493798">
            <w:pPr>
              <w:contextualSpacing/>
              <w:jc w:val="center"/>
            </w:pPr>
          </w:p>
        </w:tc>
        <w:tc>
          <w:tcPr>
            <w:tcW w:w="496" w:type="dxa"/>
          </w:tcPr>
          <w:p w:rsidR="003E203F" w:rsidRPr="0056659A" w:rsidRDefault="003E203F" w:rsidP="00493798">
            <w:pPr>
              <w:contextualSpacing/>
              <w:jc w:val="center"/>
              <w:rPr>
                <w:color w:val="000000" w:themeColor="text1"/>
                <w:szCs w:val="28"/>
              </w:rPr>
            </w:pPr>
            <w:r>
              <w:rPr>
                <w:color w:val="000000" w:themeColor="text1"/>
                <w:szCs w:val="28"/>
              </w:rPr>
              <w:t>7</w:t>
            </w:r>
          </w:p>
        </w:tc>
        <w:tc>
          <w:tcPr>
            <w:tcW w:w="8042" w:type="dxa"/>
          </w:tcPr>
          <w:p w:rsidR="003E203F" w:rsidRPr="008261E2" w:rsidRDefault="008261E2" w:rsidP="008261E2">
            <w:pPr>
              <w:contextualSpacing/>
              <w:rPr>
                <w:color w:val="000000" w:themeColor="text1"/>
                <w:sz w:val="28"/>
                <w:szCs w:val="28"/>
              </w:rPr>
            </w:pPr>
            <w:r w:rsidRPr="008261E2">
              <w:rPr>
                <w:color w:val="000000" w:themeColor="text1"/>
                <w:szCs w:val="28"/>
              </w:rPr>
              <w:t>Приготовление и оформление  холодных и горячих десертов. Приготовление и оформление блюд здорового питания и диетических блюд</w:t>
            </w:r>
          </w:p>
        </w:tc>
        <w:tc>
          <w:tcPr>
            <w:tcW w:w="1581" w:type="dxa"/>
          </w:tcPr>
          <w:p w:rsidR="003E203F" w:rsidRPr="008261E2" w:rsidRDefault="00542C7F" w:rsidP="00493798">
            <w:pPr>
              <w:contextualSpacing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Cs w:val="28"/>
              </w:rPr>
              <w:t>2</w:t>
            </w:r>
          </w:p>
        </w:tc>
      </w:tr>
      <w:tr w:rsidR="008261E2" w:rsidTr="00EF426F">
        <w:tc>
          <w:tcPr>
            <w:tcW w:w="5402" w:type="dxa"/>
            <w:gridSpan w:val="2"/>
          </w:tcPr>
          <w:p w:rsidR="008261E2" w:rsidRPr="008261E2" w:rsidRDefault="008261E2" w:rsidP="00493798">
            <w:pPr>
              <w:contextualSpacing/>
              <w:jc w:val="center"/>
              <w:rPr>
                <w:b/>
                <w:color w:val="000000" w:themeColor="text1"/>
                <w:szCs w:val="28"/>
                <w:u w:val="single"/>
              </w:rPr>
            </w:pPr>
            <w:r w:rsidRPr="008261E2">
              <w:rPr>
                <w:b/>
                <w:color w:val="000000" w:themeColor="text1"/>
                <w:sz w:val="28"/>
                <w:szCs w:val="28"/>
                <w:u w:val="single"/>
              </w:rPr>
              <w:t>Квалификационный экзамен с присвоением 4 разряда</w:t>
            </w:r>
          </w:p>
        </w:tc>
        <w:tc>
          <w:tcPr>
            <w:tcW w:w="8042" w:type="dxa"/>
          </w:tcPr>
          <w:p w:rsidR="008261E2" w:rsidRDefault="008261E2" w:rsidP="00493798">
            <w:pPr>
              <w:contextualSpacing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581" w:type="dxa"/>
          </w:tcPr>
          <w:p w:rsidR="008261E2" w:rsidRPr="008261E2" w:rsidRDefault="008261E2" w:rsidP="00493798">
            <w:pPr>
              <w:contextualSpacing/>
              <w:jc w:val="center"/>
              <w:rPr>
                <w:b/>
                <w:color w:val="000000" w:themeColor="text1"/>
                <w:sz w:val="28"/>
                <w:szCs w:val="28"/>
                <w:u w:val="single"/>
              </w:rPr>
            </w:pPr>
            <w:r w:rsidRPr="008261E2">
              <w:rPr>
                <w:b/>
                <w:color w:val="000000" w:themeColor="text1"/>
                <w:sz w:val="28"/>
                <w:szCs w:val="28"/>
                <w:u w:val="single"/>
              </w:rPr>
              <w:t>6</w:t>
            </w:r>
          </w:p>
        </w:tc>
      </w:tr>
      <w:tr w:rsidR="008261E2" w:rsidTr="00EF426F">
        <w:tc>
          <w:tcPr>
            <w:tcW w:w="5402" w:type="dxa"/>
            <w:gridSpan w:val="2"/>
          </w:tcPr>
          <w:p w:rsidR="008261E2" w:rsidRPr="008261E2" w:rsidRDefault="008261E2" w:rsidP="00493798">
            <w:pPr>
              <w:contextualSpacing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8261E2">
              <w:rPr>
                <w:b/>
                <w:color w:val="000000" w:themeColor="text1"/>
                <w:sz w:val="28"/>
                <w:szCs w:val="28"/>
              </w:rPr>
              <w:t>Итог</w:t>
            </w:r>
          </w:p>
        </w:tc>
        <w:tc>
          <w:tcPr>
            <w:tcW w:w="8042" w:type="dxa"/>
          </w:tcPr>
          <w:p w:rsidR="008261E2" w:rsidRDefault="008261E2" w:rsidP="00493798">
            <w:pPr>
              <w:contextualSpacing/>
              <w:jc w:val="center"/>
              <w:rPr>
                <w:b/>
                <w:color w:val="000000" w:themeColor="text1"/>
                <w:sz w:val="28"/>
                <w:szCs w:val="28"/>
              </w:rPr>
            </w:pPr>
          </w:p>
        </w:tc>
        <w:tc>
          <w:tcPr>
            <w:tcW w:w="1581" w:type="dxa"/>
          </w:tcPr>
          <w:p w:rsidR="008261E2" w:rsidRPr="008261E2" w:rsidRDefault="00542C7F" w:rsidP="00493798">
            <w:pPr>
              <w:contextualSpacing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>
              <w:rPr>
                <w:b/>
                <w:color w:val="000000" w:themeColor="text1"/>
                <w:sz w:val="28"/>
                <w:szCs w:val="28"/>
              </w:rPr>
              <w:t>54</w:t>
            </w:r>
          </w:p>
        </w:tc>
      </w:tr>
    </w:tbl>
    <w:p w:rsidR="00E05A9E" w:rsidRDefault="00E05A9E" w:rsidP="00EA698C">
      <w:pPr>
        <w:spacing w:line="360" w:lineRule="auto"/>
        <w:contextualSpacing/>
        <w:rPr>
          <w:b/>
          <w:color w:val="000000" w:themeColor="text1"/>
          <w:sz w:val="28"/>
          <w:szCs w:val="28"/>
        </w:rPr>
        <w:sectPr w:rsidR="00E05A9E" w:rsidSect="00155B5F">
          <w:pgSz w:w="16838" w:h="11906" w:orient="landscape"/>
          <w:pgMar w:top="1418" w:right="1134" w:bottom="851" w:left="1134" w:header="709" w:footer="709" w:gutter="0"/>
          <w:cols w:space="720"/>
        </w:sectPr>
      </w:pPr>
    </w:p>
    <w:p w:rsidR="00D81AFF" w:rsidRPr="003433CA" w:rsidRDefault="00D81AFF" w:rsidP="00EA698C">
      <w:pPr>
        <w:spacing w:line="360" w:lineRule="auto"/>
        <w:contextualSpacing/>
        <w:jc w:val="both"/>
        <w:rPr>
          <w:b/>
          <w:color w:val="000000" w:themeColor="text1"/>
          <w:sz w:val="28"/>
          <w:szCs w:val="28"/>
        </w:rPr>
        <w:sectPr w:rsidR="00D81AFF" w:rsidRPr="003433CA">
          <w:pgSz w:w="11906" w:h="16838"/>
          <w:pgMar w:top="1134" w:right="850" w:bottom="1134" w:left="1701" w:header="708" w:footer="708" w:gutter="0"/>
          <w:cols w:space="720"/>
        </w:sectPr>
      </w:pPr>
    </w:p>
    <w:p w:rsidR="00CA186D" w:rsidRDefault="00CA186D"/>
    <w:p w:rsidR="00CA186D" w:rsidRDefault="00CA186D"/>
    <w:p w:rsidR="00CA186D" w:rsidRDefault="00CA186D"/>
    <w:p w:rsidR="00CA186D" w:rsidRDefault="00CA186D"/>
    <w:p w:rsidR="00CA186D" w:rsidRDefault="00CA186D"/>
    <w:p w:rsidR="00CA186D" w:rsidRDefault="00CA186D"/>
    <w:p w:rsidR="00CA186D" w:rsidRDefault="00CA186D"/>
    <w:p w:rsidR="00CA186D" w:rsidRDefault="00CA186D"/>
    <w:p w:rsidR="00CA186D" w:rsidRDefault="00CA186D"/>
    <w:p w:rsidR="00CA186D" w:rsidRDefault="00CA186D"/>
    <w:sectPr w:rsidR="00CA186D" w:rsidSect="0060520C">
      <w:headerReference w:type="default" r:id="rId9"/>
      <w:footerReference w:type="default" r:id="rId10"/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5A7D" w:rsidRDefault="00575A7D" w:rsidP="00CA186D">
      <w:r>
        <w:separator/>
      </w:r>
    </w:p>
  </w:endnote>
  <w:endnote w:type="continuationSeparator" w:id="1">
    <w:p w:rsidR="00575A7D" w:rsidRDefault="00575A7D" w:rsidP="00CA186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A14" w:rsidRDefault="000D5A14">
    <w:pPr>
      <w:pStyle w:val="a5"/>
      <w:jc w:val="right"/>
    </w:pPr>
    <w:fldSimple w:instr=" PAGE ">
      <w:r>
        <w:rPr>
          <w:noProof/>
        </w:rPr>
        <w:t>14</w:t>
      </w:r>
    </w:fldSimple>
  </w:p>
  <w:p w:rsidR="000D5A14" w:rsidRDefault="000D5A14">
    <w:pPr>
      <w:pStyle w:val="a5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5A7D" w:rsidRDefault="00575A7D" w:rsidP="00CA186D">
      <w:r>
        <w:separator/>
      </w:r>
    </w:p>
  </w:footnote>
  <w:footnote w:type="continuationSeparator" w:id="1">
    <w:p w:rsidR="00575A7D" w:rsidRDefault="00575A7D" w:rsidP="00CA186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A14" w:rsidRDefault="000D5A14">
    <w:pPr>
      <w:pStyle w:val="a7"/>
      <w:jc w:val="right"/>
    </w:pPr>
  </w:p>
  <w:p w:rsidR="000D5A14" w:rsidRDefault="000D5A14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D4B66"/>
    <w:rsid w:val="000068D5"/>
    <w:rsid w:val="000D5A14"/>
    <w:rsid w:val="0013493F"/>
    <w:rsid w:val="00137CF6"/>
    <w:rsid w:val="00155B5F"/>
    <w:rsid w:val="00183E23"/>
    <w:rsid w:val="00192116"/>
    <w:rsid w:val="001A15E5"/>
    <w:rsid w:val="001C73CA"/>
    <w:rsid w:val="001D206E"/>
    <w:rsid w:val="00223533"/>
    <w:rsid w:val="002A2E97"/>
    <w:rsid w:val="002F25EC"/>
    <w:rsid w:val="00321398"/>
    <w:rsid w:val="003403D7"/>
    <w:rsid w:val="00394700"/>
    <w:rsid w:val="003B4C66"/>
    <w:rsid w:val="003C0F4A"/>
    <w:rsid w:val="003D3204"/>
    <w:rsid w:val="003D7BF8"/>
    <w:rsid w:val="003E203F"/>
    <w:rsid w:val="00413D36"/>
    <w:rsid w:val="00493798"/>
    <w:rsid w:val="004F011F"/>
    <w:rsid w:val="00542C7F"/>
    <w:rsid w:val="0055151D"/>
    <w:rsid w:val="005633DE"/>
    <w:rsid w:val="0056659A"/>
    <w:rsid w:val="00575A7D"/>
    <w:rsid w:val="005C50BA"/>
    <w:rsid w:val="0060520C"/>
    <w:rsid w:val="00606EE8"/>
    <w:rsid w:val="007130FC"/>
    <w:rsid w:val="007366EF"/>
    <w:rsid w:val="00797028"/>
    <w:rsid w:val="007A62AD"/>
    <w:rsid w:val="007B0BBA"/>
    <w:rsid w:val="007E6224"/>
    <w:rsid w:val="008261E2"/>
    <w:rsid w:val="00840F8E"/>
    <w:rsid w:val="00882320"/>
    <w:rsid w:val="008947CD"/>
    <w:rsid w:val="00916A1C"/>
    <w:rsid w:val="009238F9"/>
    <w:rsid w:val="00927ADD"/>
    <w:rsid w:val="00960929"/>
    <w:rsid w:val="009A1171"/>
    <w:rsid w:val="009B0476"/>
    <w:rsid w:val="009F580B"/>
    <w:rsid w:val="00A2754D"/>
    <w:rsid w:val="00A647E5"/>
    <w:rsid w:val="00AD09AC"/>
    <w:rsid w:val="00AE3D8E"/>
    <w:rsid w:val="00B16B3E"/>
    <w:rsid w:val="00B83396"/>
    <w:rsid w:val="00BE5B3D"/>
    <w:rsid w:val="00CA186D"/>
    <w:rsid w:val="00CC356B"/>
    <w:rsid w:val="00CD4B66"/>
    <w:rsid w:val="00CE41F1"/>
    <w:rsid w:val="00D81AFF"/>
    <w:rsid w:val="00DC5836"/>
    <w:rsid w:val="00DC66E1"/>
    <w:rsid w:val="00E01631"/>
    <w:rsid w:val="00E05A9E"/>
    <w:rsid w:val="00E422C1"/>
    <w:rsid w:val="00E74EFD"/>
    <w:rsid w:val="00EA698C"/>
    <w:rsid w:val="00EF426F"/>
    <w:rsid w:val="00F90FFA"/>
    <w:rsid w:val="00FA5B08"/>
    <w:rsid w:val="00FB27B9"/>
    <w:rsid w:val="00FE4F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186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1">
    <w:name w:val="heading 1"/>
    <w:basedOn w:val="a"/>
    <w:next w:val="a"/>
    <w:link w:val="10"/>
    <w:qFormat/>
    <w:rsid w:val="00CA186D"/>
    <w:pPr>
      <w:keepNext/>
      <w:numPr>
        <w:numId w:val="1"/>
      </w:numPr>
      <w:autoSpaceDE w:val="0"/>
      <w:ind w:left="0" w:firstLine="284"/>
      <w:outlineLv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A186D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3">
    <w:name w:val="Body Text"/>
    <w:basedOn w:val="a"/>
    <w:link w:val="a4"/>
    <w:rsid w:val="00CA186D"/>
    <w:pPr>
      <w:spacing w:after="120"/>
    </w:pPr>
  </w:style>
  <w:style w:type="character" w:customStyle="1" w:styleId="a4">
    <w:name w:val="Основной текст Знак"/>
    <w:basedOn w:val="a0"/>
    <w:link w:val="a3"/>
    <w:rsid w:val="00CA186D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footer"/>
    <w:basedOn w:val="a"/>
    <w:link w:val="a6"/>
    <w:rsid w:val="00CA186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CA186D"/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7">
    <w:name w:val="header"/>
    <w:basedOn w:val="a"/>
    <w:link w:val="a8"/>
    <w:rsid w:val="00CA186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rsid w:val="00CA186D"/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styleId="a9">
    <w:name w:val="footnote reference"/>
    <w:uiPriority w:val="99"/>
    <w:rsid w:val="00CA186D"/>
    <w:rPr>
      <w:vertAlign w:val="superscript"/>
    </w:rPr>
  </w:style>
  <w:style w:type="paragraph" w:styleId="aa">
    <w:name w:val="Normal (Web)"/>
    <w:basedOn w:val="a"/>
    <w:rsid w:val="00CA186D"/>
    <w:pPr>
      <w:spacing w:before="280" w:after="280"/>
    </w:pPr>
  </w:style>
  <w:style w:type="paragraph" w:customStyle="1" w:styleId="21">
    <w:name w:val="Список 21"/>
    <w:basedOn w:val="a"/>
    <w:rsid w:val="00CA186D"/>
    <w:pPr>
      <w:ind w:left="566" w:hanging="283"/>
    </w:pPr>
  </w:style>
  <w:style w:type="paragraph" w:styleId="ab">
    <w:name w:val="footnote text"/>
    <w:basedOn w:val="a"/>
    <w:link w:val="ac"/>
    <w:uiPriority w:val="99"/>
    <w:rsid w:val="00CA186D"/>
    <w:rPr>
      <w:sz w:val="20"/>
      <w:szCs w:val="20"/>
    </w:rPr>
  </w:style>
  <w:style w:type="character" w:customStyle="1" w:styleId="ac">
    <w:name w:val="Текст сноски Знак"/>
    <w:basedOn w:val="a0"/>
    <w:link w:val="ab"/>
    <w:uiPriority w:val="99"/>
    <w:rsid w:val="00CA186D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2">
    <w:name w:val="List 2"/>
    <w:basedOn w:val="a"/>
    <w:uiPriority w:val="99"/>
    <w:semiHidden/>
    <w:unhideWhenUsed/>
    <w:rsid w:val="00CA186D"/>
    <w:pPr>
      <w:ind w:left="566" w:hanging="283"/>
      <w:contextualSpacing/>
    </w:pPr>
  </w:style>
  <w:style w:type="paragraph" w:customStyle="1" w:styleId="s16">
    <w:name w:val="s_16"/>
    <w:basedOn w:val="a"/>
    <w:rsid w:val="003403D7"/>
    <w:pPr>
      <w:suppressAutoHyphens w:val="0"/>
      <w:spacing w:before="100" w:beforeAutospacing="1" w:after="100" w:afterAutospacing="1"/>
    </w:pPr>
    <w:rPr>
      <w:lang w:eastAsia="ru-RU"/>
    </w:rPr>
  </w:style>
  <w:style w:type="character" w:styleId="ad">
    <w:name w:val="Hyperlink"/>
    <w:basedOn w:val="a0"/>
    <w:uiPriority w:val="99"/>
    <w:unhideWhenUsed/>
    <w:rsid w:val="003403D7"/>
    <w:rPr>
      <w:color w:val="0563C1" w:themeColor="hyperlink"/>
      <w:u w:val="single"/>
    </w:rPr>
  </w:style>
  <w:style w:type="paragraph" w:styleId="ae">
    <w:name w:val="Balloon Text"/>
    <w:basedOn w:val="a"/>
    <w:link w:val="af"/>
    <w:uiPriority w:val="99"/>
    <w:semiHidden/>
    <w:unhideWhenUsed/>
    <w:rsid w:val="00A647E5"/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A647E5"/>
    <w:rPr>
      <w:rFonts w:ascii="Segoe UI" w:eastAsia="Times New Roman" w:hAnsi="Segoe UI" w:cs="Segoe UI"/>
      <w:sz w:val="18"/>
      <w:szCs w:val="18"/>
      <w:lang w:eastAsia="zh-CN"/>
    </w:rPr>
  </w:style>
  <w:style w:type="character" w:customStyle="1" w:styleId="11">
    <w:name w:val="Основной текст (11)_"/>
    <w:basedOn w:val="a0"/>
    <w:link w:val="110"/>
    <w:locked/>
    <w:rsid w:val="003B4C66"/>
    <w:rPr>
      <w:rFonts w:ascii="Times New Roman" w:eastAsia="Times New Roman" w:hAnsi="Times New Roman" w:cs="Times New Roman"/>
      <w:sz w:val="15"/>
      <w:szCs w:val="15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3B4C66"/>
    <w:pPr>
      <w:widowControl w:val="0"/>
      <w:shd w:val="clear" w:color="auto" w:fill="FFFFFF"/>
      <w:suppressAutoHyphens w:val="0"/>
      <w:spacing w:after="120" w:line="0" w:lineRule="atLeast"/>
      <w:jc w:val="right"/>
    </w:pPr>
    <w:rPr>
      <w:sz w:val="15"/>
      <w:szCs w:val="15"/>
      <w:lang w:eastAsia="en-US"/>
    </w:rPr>
  </w:style>
  <w:style w:type="character" w:customStyle="1" w:styleId="4">
    <w:name w:val="Основной текст (4)_"/>
    <w:basedOn w:val="a0"/>
    <w:link w:val="41"/>
    <w:locked/>
    <w:rsid w:val="003B4C66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41">
    <w:name w:val="Основной текст (4)1"/>
    <w:basedOn w:val="a"/>
    <w:link w:val="4"/>
    <w:rsid w:val="003B4C66"/>
    <w:pPr>
      <w:widowControl w:val="0"/>
      <w:shd w:val="clear" w:color="auto" w:fill="FFFFFF"/>
      <w:suppressAutoHyphens w:val="0"/>
      <w:spacing w:before="180" w:line="211" w:lineRule="exact"/>
      <w:ind w:firstLine="400"/>
      <w:jc w:val="both"/>
    </w:pPr>
    <w:rPr>
      <w:sz w:val="19"/>
      <w:szCs w:val="19"/>
      <w:lang w:eastAsia="en-US"/>
    </w:rPr>
  </w:style>
  <w:style w:type="character" w:customStyle="1" w:styleId="20">
    <w:name w:val="Заголовок №2_"/>
    <w:basedOn w:val="a0"/>
    <w:link w:val="22"/>
    <w:locked/>
    <w:rsid w:val="003B4C66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22">
    <w:name w:val="Заголовок №2"/>
    <w:basedOn w:val="a"/>
    <w:link w:val="20"/>
    <w:rsid w:val="003B4C66"/>
    <w:pPr>
      <w:widowControl w:val="0"/>
      <w:shd w:val="clear" w:color="auto" w:fill="FFFFFF"/>
      <w:suppressAutoHyphens w:val="0"/>
      <w:spacing w:after="180" w:line="211" w:lineRule="exact"/>
      <w:ind w:firstLine="520"/>
      <w:outlineLvl w:val="1"/>
    </w:pPr>
    <w:rPr>
      <w:b/>
      <w:bCs/>
      <w:sz w:val="19"/>
      <w:szCs w:val="19"/>
      <w:lang w:eastAsia="en-US"/>
    </w:rPr>
  </w:style>
  <w:style w:type="character" w:customStyle="1" w:styleId="111">
    <w:name w:val="Основной текст (11) + Полужирный"/>
    <w:basedOn w:val="11"/>
    <w:rsid w:val="003B4C66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5"/>
      <w:szCs w:val="15"/>
      <w:shd w:val="clear" w:color="auto" w:fill="FFFFFF"/>
      <w:lang w:val="ru-RU" w:eastAsia="ru-RU" w:bidi="ru-RU"/>
    </w:rPr>
  </w:style>
  <w:style w:type="character" w:customStyle="1" w:styleId="118pt">
    <w:name w:val="Основной текст (11) + 8 pt"/>
    <w:basedOn w:val="11"/>
    <w:rsid w:val="003B4C6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effect w:val="none"/>
      <w:shd w:val="clear" w:color="auto" w:fill="FFFFFF"/>
      <w:lang w:val="ru-RU" w:eastAsia="ru-RU" w:bidi="ru-RU"/>
    </w:rPr>
  </w:style>
  <w:style w:type="character" w:customStyle="1" w:styleId="11TrebuchetMS">
    <w:name w:val="Основной текст (11) + Trebuchet MS"/>
    <w:aliases w:val="9 pt"/>
    <w:basedOn w:val="11"/>
    <w:rsid w:val="003B4C66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5"/>
      <w:szCs w:val="15"/>
      <w:u w:val="none"/>
      <w:effect w:val="none"/>
      <w:shd w:val="clear" w:color="auto" w:fill="FFFFFF"/>
      <w:lang w:val="ru-RU" w:eastAsia="ru-RU" w:bidi="ru-RU"/>
    </w:rPr>
  </w:style>
  <w:style w:type="character" w:customStyle="1" w:styleId="1111">
    <w:name w:val="Основной текст (11) + 11"/>
    <w:aliases w:val="5 pt,Полужирный,Курсив,Интервал 0 pt"/>
    <w:basedOn w:val="11"/>
    <w:rsid w:val="003B4C66"/>
    <w:rPr>
      <w:rFonts w:ascii="Times New Roman" w:eastAsia="Times New Roman" w:hAnsi="Times New Roman" w:cs="Times New Roman"/>
      <w:b/>
      <w:bCs/>
      <w:i/>
      <w:iCs/>
      <w:smallCaps w:val="0"/>
      <w:strike w:val="0"/>
      <w:dstrike w:val="0"/>
      <w:color w:val="000000"/>
      <w:spacing w:val="-10"/>
      <w:w w:val="100"/>
      <w:position w:val="0"/>
      <w:sz w:val="23"/>
      <w:szCs w:val="23"/>
      <w:u w:val="none"/>
      <w:effect w:val="none"/>
      <w:shd w:val="clear" w:color="auto" w:fill="FFFFFF"/>
      <w:lang w:val="ru-RU" w:eastAsia="ru-RU" w:bidi="ru-RU"/>
    </w:rPr>
  </w:style>
  <w:style w:type="character" w:styleId="af0">
    <w:name w:val="Emphasis"/>
    <w:basedOn w:val="a0"/>
    <w:uiPriority w:val="99"/>
    <w:qFormat/>
    <w:rsid w:val="00155B5F"/>
    <w:rPr>
      <w:rFonts w:cs="Times New Roman"/>
      <w:i/>
    </w:rPr>
  </w:style>
  <w:style w:type="table" w:styleId="af1">
    <w:name w:val="Table Grid"/>
    <w:basedOn w:val="a1"/>
    <w:uiPriority w:val="39"/>
    <w:rsid w:val="00E05A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No Spacing"/>
    <w:uiPriority w:val="1"/>
    <w:qFormat/>
    <w:rsid w:val="00413D3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43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9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00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50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323646" TargetMode="Externa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84F58953A67884A8352B3D62F70E64C" ma:contentTypeVersion="0" ma:contentTypeDescription="Создание документа." ma:contentTypeScope="" ma:versionID="79194f6dd04b7fd4f47e1c07b280c09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532CA71-29EF-4228-B9EC-8BBF1EDFDDAB}"/>
</file>

<file path=customXml/itemProps2.xml><?xml version="1.0" encoding="utf-8"?>
<ds:datastoreItem xmlns:ds="http://schemas.openxmlformats.org/officeDocument/2006/customXml" ds:itemID="{BAA3FB93-AF98-42A2-9BB7-4E94FF81AA04}"/>
</file>

<file path=customXml/itemProps3.xml><?xml version="1.0" encoding="utf-8"?>
<ds:datastoreItem xmlns:ds="http://schemas.openxmlformats.org/officeDocument/2006/customXml" ds:itemID="{B70E4B05-8CE0-4F08-BD85-85417E81D499}"/>
</file>

<file path=customXml/itemProps4.xml><?xml version="1.0" encoding="utf-8"?>
<ds:datastoreItem xmlns:ds="http://schemas.openxmlformats.org/officeDocument/2006/customXml" ds:itemID="{84C734BF-F1C0-46CF-82A8-8ED81A1CB9A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2263</Words>
  <Characters>12901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</cp:lastModifiedBy>
  <cp:revision>8</cp:revision>
  <cp:lastPrinted>2023-10-24T09:59:00Z</cp:lastPrinted>
  <dcterms:created xsi:type="dcterms:W3CDTF">2018-11-08T06:01:00Z</dcterms:created>
  <dcterms:modified xsi:type="dcterms:W3CDTF">2023-10-24T10:05:00Z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0x010100584F58953A67884A8352B3D62F70E64C</vt:lpwstr>
  </property>
</Properties>
</file>