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B6" w:rsidRDefault="00083FB6" w:rsidP="00644729">
      <w:pPr>
        <w:tabs>
          <w:tab w:val="left" w:pos="142"/>
        </w:tabs>
        <w:ind w:left="-142" w:hanging="142"/>
        <w:jc w:val="center"/>
      </w:pPr>
      <w:bookmarkStart w:id="0" w:name="_GoBack"/>
      <w:bookmarkEnd w:id="0"/>
      <w:r>
        <w:t>Государственное  бюджетное профессиональное образовательное учреждение</w:t>
      </w:r>
    </w:p>
    <w:p w:rsidR="00083FB6" w:rsidRDefault="00083FB6" w:rsidP="00083FB6">
      <w:pPr>
        <w:jc w:val="center"/>
      </w:pPr>
      <w:r>
        <w:t>Республики Марий Эл « Строительно-технологический техникум»</w:t>
      </w:r>
    </w:p>
    <w:p w:rsidR="00083FB6" w:rsidRDefault="00083FB6" w:rsidP="00083FB6">
      <w:pPr>
        <w:rPr>
          <w:sz w:val="16"/>
          <w:szCs w:val="16"/>
        </w:rPr>
      </w:pPr>
    </w:p>
    <w:p w:rsidR="00083FB6" w:rsidRDefault="00083FB6" w:rsidP="00083FB6">
      <w:pPr>
        <w:rPr>
          <w:sz w:val="16"/>
          <w:szCs w:val="16"/>
        </w:rPr>
      </w:pPr>
    </w:p>
    <w:p w:rsidR="00083FB6" w:rsidRDefault="00083FB6" w:rsidP="00083FB6">
      <w:pPr>
        <w:rPr>
          <w:sz w:val="16"/>
          <w:szCs w:val="16"/>
        </w:rPr>
      </w:pPr>
    </w:p>
    <w:p w:rsidR="00083FB6" w:rsidRPr="00644729" w:rsidRDefault="00083FB6" w:rsidP="00083FB6">
      <w:pPr>
        <w:jc w:val="center"/>
      </w:pPr>
      <w:r w:rsidRPr="00644729">
        <w:t>ПРИКАЗ</w:t>
      </w:r>
    </w:p>
    <w:p w:rsidR="00083FB6" w:rsidRDefault="00083FB6" w:rsidP="00083FB6">
      <w:pPr>
        <w:jc w:val="center"/>
        <w:rPr>
          <w:b/>
          <w:sz w:val="16"/>
          <w:szCs w:val="16"/>
        </w:rPr>
      </w:pPr>
    </w:p>
    <w:p w:rsidR="00083FB6" w:rsidRDefault="00083FB6" w:rsidP="00083FB6">
      <w:r>
        <w:t>09.01.20</w:t>
      </w:r>
      <w:r w:rsidR="00644729">
        <w:t>19</w:t>
      </w:r>
      <w:r w:rsidR="00644729">
        <w:tab/>
        <w:t xml:space="preserve">                           </w:t>
      </w:r>
      <w:r w:rsidR="00644729">
        <w:tab/>
        <w:t xml:space="preserve">      </w:t>
      </w:r>
      <w:r>
        <w:t xml:space="preserve"> </w:t>
      </w:r>
      <w:proofErr w:type="spellStart"/>
      <w:r>
        <w:t>п</w:t>
      </w:r>
      <w:proofErr w:type="gramStart"/>
      <w:r>
        <w:t>.П</w:t>
      </w:r>
      <w:proofErr w:type="gramEnd"/>
      <w:r>
        <w:t>араньга</w:t>
      </w:r>
      <w:proofErr w:type="spellEnd"/>
      <w:r>
        <w:tab/>
      </w:r>
      <w:r>
        <w:tab/>
      </w:r>
      <w:r>
        <w:tab/>
      </w:r>
      <w:r>
        <w:tab/>
      </w:r>
      <w:r>
        <w:tab/>
        <w:t>№ 10</w:t>
      </w:r>
    </w:p>
    <w:p w:rsidR="00083FB6" w:rsidRDefault="00083FB6" w:rsidP="00083FB6"/>
    <w:p w:rsidR="00083FB6" w:rsidRDefault="00083FB6" w:rsidP="00083FB6">
      <w:pPr>
        <w:rPr>
          <w:sz w:val="16"/>
          <w:szCs w:val="16"/>
        </w:rPr>
      </w:pPr>
    </w:p>
    <w:p w:rsidR="00083FB6" w:rsidRDefault="00083FB6" w:rsidP="00083FB6">
      <w:r>
        <w:t xml:space="preserve">О создании комиссии  </w:t>
      </w:r>
    </w:p>
    <w:p w:rsidR="00083FB6" w:rsidRDefault="00083FB6" w:rsidP="00083FB6">
      <w:pPr>
        <w:jc w:val="center"/>
        <w:rPr>
          <w:sz w:val="16"/>
          <w:szCs w:val="16"/>
        </w:rPr>
      </w:pPr>
    </w:p>
    <w:p w:rsidR="00083FB6" w:rsidRDefault="00083FB6" w:rsidP="00083FB6">
      <w:pPr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На основании Правил  приема граждан в ГБПОУ Республики Марий Эл «Строительно-технологический техникум», составленных в соответствии с Порядком приема граждан на </w:t>
      </w:r>
      <w:proofErr w:type="gramStart"/>
      <w:r>
        <w:rPr>
          <w:szCs w:val="28"/>
        </w:rPr>
        <w:t>обучение  по</w:t>
      </w:r>
      <w:proofErr w:type="gramEnd"/>
      <w:r>
        <w:rPr>
          <w:szCs w:val="28"/>
        </w:rPr>
        <w:t xml:space="preserve"> образовательным программам  среднего профессионального образования, утвержденным   Министерством  образования и науки Российской Федерации   от 23.01.2014 г. № 36</w:t>
      </w:r>
    </w:p>
    <w:p w:rsidR="00083FB6" w:rsidRDefault="00083FB6" w:rsidP="00083FB6">
      <w:pPr>
        <w:rPr>
          <w:szCs w:val="28"/>
        </w:rPr>
      </w:pPr>
      <w:r>
        <w:rPr>
          <w:szCs w:val="28"/>
        </w:rPr>
        <w:t xml:space="preserve">ПРИКАЗЫВАЮ:  </w:t>
      </w:r>
    </w:p>
    <w:p w:rsidR="00083FB6" w:rsidRDefault="00083FB6" w:rsidP="00083FB6">
      <w:r>
        <w:tab/>
        <w:t>1. По комплектованию  обучающимися в 2019-2020 учебном году создать приемную комиссию в следующем составе:</w:t>
      </w:r>
    </w:p>
    <w:p w:rsidR="00083FB6" w:rsidRDefault="00083FB6" w:rsidP="00083FB6"/>
    <w:p w:rsidR="00083FB6" w:rsidRDefault="00083FB6" w:rsidP="00083FB6">
      <w:r>
        <w:t>- Габдуллина М.М.</w:t>
      </w:r>
      <w:r>
        <w:tab/>
        <w:t xml:space="preserve">- директор техникума </w:t>
      </w:r>
      <w:r>
        <w:tab/>
        <w:t xml:space="preserve">  - председатель  комиссии;  </w:t>
      </w:r>
    </w:p>
    <w:p w:rsidR="00083FB6" w:rsidRDefault="00083FB6" w:rsidP="00083FB6">
      <w:r>
        <w:t xml:space="preserve">- </w:t>
      </w:r>
      <w:proofErr w:type="spellStart"/>
      <w:r>
        <w:t>Бурхановой</w:t>
      </w:r>
      <w:proofErr w:type="spellEnd"/>
      <w:r>
        <w:t xml:space="preserve"> Д.М.</w:t>
      </w:r>
      <w:r>
        <w:tab/>
        <w:t xml:space="preserve">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 учебной  работе  -</w:t>
      </w:r>
    </w:p>
    <w:p w:rsidR="00083FB6" w:rsidRDefault="00083FB6" w:rsidP="00083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зам</w:t>
      </w:r>
      <w:proofErr w:type="gramStart"/>
      <w:r>
        <w:t>.п</w:t>
      </w:r>
      <w:proofErr w:type="gramEnd"/>
      <w:r>
        <w:t>редседателя комиссии;</w:t>
      </w:r>
    </w:p>
    <w:p w:rsidR="00083FB6" w:rsidRDefault="00083FB6" w:rsidP="00083FB6">
      <w:r>
        <w:t xml:space="preserve">- </w:t>
      </w:r>
      <w:proofErr w:type="spellStart"/>
      <w:r>
        <w:t>Хайбрахмановой</w:t>
      </w:r>
      <w:proofErr w:type="spellEnd"/>
      <w:r>
        <w:t xml:space="preserve"> Г.Р.</w:t>
      </w:r>
      <w:r>
        <w:tab/>
        <w:t xml:space="preserve">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 УПР – член комиссии </w:t>
      </w:r>
    </w:p>
    <w:p w:rsidR="00083FB6" w:rsidRDefault="00083FB6" w:rsidP="00083FB6">
      <w:r>
        <w:t xml:space="preserve">- </w:t>
      </w:r>
      <w:proofErr w:type="spellStart"/>
      <w:r>
        <w:t>Швецовой</w:t>
      </w:r>
      <w:proofErr w:type="spellEnd"/>
      <w:r>
        <w:tab/>
        <w:t xml:space="preserve"> И.С.</w:t>
      </w:r>
      <w:r>
        <w:tab/>
      </w:r>
      <w:r>
        <w:tab/>
        <w:t xml:space="preserve">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- </w:t>
      </w:r>
      <w:r>
        <w:tab/>
      </w:r>
      <w:r>
        <w:tab/>
        <w:t>-«-</w:t>
      </w:r>
    </w:p>
    <w:p w:rsidR="00083FB6" w:rsidRDefault="00083FB6" w:rsidP="00083FB6">
      <w:pPr>
        <w:rPr>
          <w:szCs w:val="28"/>
        </w:rPr>
      </w:pPr>
      <w:r>
        <w:rPr>
          <w:szCs w:val="28"/>
        </w:rPr>
        <w:t>- Нуриевой Г.Г.</w:t>
      </w:r>
      <w:r>
        <w:rPr>
          <w:szCs w:val="28"/>
        </w:rPr>
        <w:tab/>
      </w:r>
      <w:r>
        <w:rPr>
          <w:szCs w:val="28"/>
        </w:rPr>
        <w:tab/>
        <w:t>- секретарь учебной части – ответственный секретарь</w:t>
      </w:r>
    </w:p>
    <w:p w:rsidR="00083FB6" w:rsidRDefault="00083FB6" w:rsidP="00083FB6"/>
    <w:p w:rsidR="00083FB6" w:rsidRDefault="00083FB6" w:rsidP="00083FB6"/>
    <w:p w:rsidR="00083FB6" w:rsidRDefault="00083FB6" w:rsidP="00083FB6">
      <w:pPr>
        <w:rPr>
          <w:sz w:val="16"/>
          <w:szCs w:val="16"/>
        </w:rPr>
      </w:pPr>
    </w:p>
    <w:p w:rsidR="00083FB6" w:rsidRDefault="00083FB6" w:rsidP="00083FB6">
      <w:r>
        <w:t>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М.М.Габдуллин</w:t>
      </w:r>
    </w:p>
    <w:p w:rsidR="00083FB6" w:rsidRDefault="00083FB6" w:rsidP="00083FB6">
      <w:pPr>
        <w:rPr>
          <w:sz w:val="16"/>
          <w:szCs w:val="16"/>
        </w:rPr>
      </w:pPr>
    </w:p>
    <w:p w:rsidR="00083FB6" w:rsidRDefault="00083FB6" w:rsidP="00083FB6">
      <w:pPr>
        <w:rPr>
          <w:szCs w:val="28"/>
        </w:rPr>
      </w:pPr>
    </w:p>
    <w:p w:rsidR="00083FB6" w:rsidRDefault="00083FB6" w:rsidP="00083FB6">
      <w:pPr>
        <w:rPr>
          <w:szCs w:val="28"/>
        </w:rPr>
      </w:pPr>
    </w:p>
    <w:p w:rsidR="00083FB6" w:rsidRDefault="00083FB6" w:rsidP="00083FB6">
      <w:pPr>
        <w:rPr>
          <w:szCs w:val="28"/>
        </w:rPr>
      </w:pPr>
      <w:r>
        <w:rPr>
          <w:szCs w:val="28"/>
        </w:rPr>
        <w:t xml:space="preserve">Ознакомлены: </w:t>
      </w:r>
      <w:r>
        <w:rPr>
          <w:szCs w:val="28"/>
        </w:rPr>
        <w:tab/>
        <w:t xml:space="preserve">__________ «___»_______ 2019 г. </w:t>
      </w:r>
      <w:proofErr w:type="spellStart"/>
      <w:r>
        <w:rPr>
          <w:szCs w:val="28"/>
        </w:rPr>
        <w:t>Д.М.Бурханова</w:t>
      </w:r>
      <w:proofErr w:type="spellEnd"/>
    </w:p>
    <w:p w:rsidR="00083FB6" w:rsidRDefault="00083FB6" w:rsidP="00083FB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 «___»_______ 2019 г. </w:t>
      </w:r>
      <w:proofErr w:type="spellStart"/>
      <w:r>
        <w:rPr>
          <w:szCs w:val="28"/>
        </w:rPr>
        <w:t>Г.Р.Хайбрахманова</w:t>
      </w:r>
      <w:proofErr w:type="spellEnd"/>
    </w:p>
    <w:p w:rsidR="00083FB6" w:rsidRDefault="00083FB6" w:rsidP="00083FB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 «___»_______ 2019 г. </w:t>
      </w:r>
      <w:proofErr w:type="spellStart"/>
      <w:r>
        <w:rPr>
          <w:szCs w:val="28"/>
        </w:rPr>
        <w:t>И.С.Швецова</w:t>
      </w:r>
      <w:proofErr w:type="spellEnd"/>
    </w:p>
    <w:p w:rsidR="00083FB6" w:rsidRDefault="00083FB6" w:rsidP="00083FB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 «___»_______ 2019 г. Г.Г.Нуриева</w:t>
      </w:r>
    </w:p>
    <w:p w:rsidR="00083FB6" w:rsidRDefault="00083FB6" w:rsidP="00083FB6">
      <w:pPr>
        <w:rPr>
          <w:szCs w:val="28"/>
        </w:rPr>
      </w:pPr>
    </w:p>
    <w:p w:rsidR="00083FB6" w:rsidRDefault="00083FB6" w:rsidP="00083FB6">
      <w:pPr>
        <w:rPr>
          <w:sz w:val="24"/>
          <w:szCs w:val="24"/>
        </w:rPr>
      </w:pPr>
    </w:p>
    <w:p w:rsidR="00083FB6" w:rsidRDefault="00083FB6" w:rsidP="00083FB6">
      <w:pPr>
        <w:rPr>
          <w:sz w:val="24"/>
          <w:szCs w:val="24"/>
        </w:rPr>
      </w:pPr>
    </w:p>
    <w:p w:rsidR="00083FB6" w:rsidRDefault="00083FB6" w:rsidP="00083FB6"/>
    <w:p w:rsidR="00083FB6" w:rsidRDefault="00083FB6" w:rsidP="00083FB6"/>
    <w:p w:rsidR="00083FB6" w:rsidRDefault="00083FB6" w:rsidP="00083FB6">
      <w:pPr>
        <w:rPr>
          <w:sz w:val="24"/>
          <w:szCs w:val="24"/>
        </w:rPr>
      </w:pPr>
      <w:r>
        <w:rPr>
          <w:sz w:val="24"/>
          <w:szCs w:val="24"/>
        </w:rPr>
        <w:t xml:space="preserve">В дело </w:t>
      </w:r>
    </w:p>
    <w:p w:rsidR="00083FB6" w:rsidRDefault="00083FB6" w:rsidP="00083F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Галяутдинова</w:t>
      </w:r>
      <w:proofErr w:type="spellEnd"/>
    </w:p>
    <w:p w:rsidR="00083FB6" w:rsidRDefault="00083FB6" w:rsidP="00083FB6">
      <w:pPr>
        <w:rPr>
          <w:sz w:val="24"/>
          <w:szCs w:val="24"/>
        </w:rPr>
      </w:pPr>
      <w:r>
        <w:rPr>
          <w:sz w:val="24"/>
          <w:szCs w:val="24"/>
        </w:rPr>
        <w:t>09.01.2019</w:t>
      </w:r>
    </w:p>
    <w:p w:rsidR="00083FB6" w:rsidRDefault="00083FB6" w:rsidP="00A2426C">
      <w:pPr>
        <w:ind w:left="-142" w:hanging="142"/>
      </w:pPr>
    </w:p>
    <w:sectPr w:rsidR="00083FB6" w:rsidSect="00CD2551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FB6"/>
    <w:rsid w:val="00083FB6"/>
    <w:rsid w:val="0045614A"/>
    <w:rsid w:val="006327A8"/>
    <w:rsid w:val="00644729"/>
    <w:rsid w:val="00816466"/>
    <w:rsid w:val="009510B9"/>
    <w:rsid w:val="00A2426C"/>
    <w:rsid w:val="00A54066"/>
    <w:rsid w:val="00CD2551"/>
    <w:rsid w:val="00D44AEF"/>
    <w:rsid w:val="00E01FD8"/>
    <w:rsid w:val="00E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6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A3AB99EB7034CAC9A1867C13740C3" ma:contentTypeVersion="0" ma:contentTypeDescription="Создание документа." ma:contentTypeScope="" ma:versionID="b75bb5327a5d1cbef24cd0ede3b2e8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683E0-8E54-401A-BF64-3760CFF10A55}"/>
</file>

<file path=customXml/itemProps2.xml><?xml version="1.0" encoding="utf-8"?>
<ds:datastoreItem xmlns:ds="http://schemas.openxmlformats.org/officeDocument/2006/customXml" ds:itemID="{F120DD09-A94A-4858-BE92-A5EC91345A0F}"/>
</file>

<file path=customXml/itemProps3.xml><?xml version="1.0" encoding="utf-8"?>
<ds:datastoreItem xmlns:ds="http://schemas.openxmlformats.org/officeDocument/2006/customXml" ds:itemID="{5B199607-1CD3-45E4-A201-E449360C4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Гузалия</cp:lastModifiedBy>
  <cp:revision>2</cp:revision>
  <cp:lastPrinted>2019-03-11T08:45:00Z</cp:lastPrinted>
  <dcterms:created xsi:type="dcterms:W3CDTF">2019-03-11T08:44:00Z</dcterms:created>
  <dcterms:modified xsi:type="dcterms:W3CDTF">2019-03-11T10:53:00Z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0x010100AB1A3AB99EB7034CAC9A1867C13740C3</vt:lpwstr>
  </property>
</Properties>
</file>