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E" w:rsidRPr="00D91FFC" w:rsidRDefault="00D5705E" w:rsidP="00D91F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6"/>
        </w:rPr>
      </w:pPr>
      <w:r w:rsidRPr="00D91FFC">
        <w:rPr>
          <w:rFonts w:ascii="Times New Roman" w:hAnsi="Times New Roman" w:cs="Times New Roman"/>
          <w:sz w:val="28"/>
          <w:szCs w:val="26"/>
        </w:rPr>
        <w:t>Название программы: «</w:t>
      </w:r>
      <w:r w:rsidR="000F485E" w:rsidRPr="00D91FFC">
        <w:rPr>
          <w:rFonts w:ascii="Times New Roman" w:hAnsi="Times New Roman" w:cs="Times New Roman"/>
          <w:b w:val="0"/>
          <w:sz w:val="28"/>
          <w:szCs w:val="26"/>
        </w:rPr>
        <w:t>Профилактика и меры борьбы с ИСМП</w:t>
      </w:r>
      <w:r w:rsidRPr="00D91FFC">
        <w:rPr>
          <w:rFonts w:ascii="Times New Roman" w:hAnsi="Times New Roman" w:cs="Times New Roman"/>
          <w:b w:val="0"/>
          <w:sz w:val="28"/>
          <w:szCs w:val="26"/>
        </w:rPr>
        <w:t>»</w:t>
      </w:r>
    </w:p>
    <w:p w:rsidR="00D5705E" w:rsidRPr="00D91FFC" w:rsidRDefault="00D5705E" w:rsidP="00D91F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D91FFC">
        <w:rPr>
          <w:rFonts w:ascii="Times New Roman" w:hAnsi="Times New Roman" w:cs="Times New Roman"/>
          <w:b/>
          <w:sz w:val="28"/>
          <w:szCs w:val="26"/>
        </w:rPr>
        <w:t>Трудоемкость:</w:t>
      </w:r>
      <w:r w:rsidRPr="00D91FFC">
        <w:rPr>
          <w:rFonts w:ascii="Times New Roman" w:hAnsi="Times New Roman" w:cs="Times New Roman"/>
          <w:sz w:val="28"/>
          <w:szCs w:val="26"/>
        </w:rPr>
        <w:t xml:space="preserve"> </w:t>
      </w:r>
      <w:r w:rsidR="000F485E" w:rsidRPr="00D91FFC">
        <w:rPr>
          <w:rFonts w:ascii="Times New Roman" w:hAnsi="Times New Roman" w:cs="Times New Roman"/>
          <w:sz w:val="28"/>
          <w:szCs w:val="26"/>
        </w:rPr>
        <w:t>36</w:t>
      </w:r>
      <w:r w:rsidR="009769B5" w:rsidRPr="00D91FFC">
        <w:rPr>
          <w:rFonts w:ascii="Times New Roman" w:hAnsi="Times New Roman" w:cs="Times New Roman"/>
          <w:sz w:val="28"/>
          <w:szCs w:val="26"/>
        </w:rPr>
        <w:t xml:space="preserve"> </w:t>
      </w:r>
      <w:r w:rsidRPr="00D91FFC">
        <w:rPr>
          <w:rFonts w:ascii="Times New Roman" w:hAnsi="Times New Roman" w:cs="Times New Roman"/>
          <w:sz w:val="28"/>
          <w:szCs w:val="26"/>
        </w:rPr>
        <w:t xml:space="preserve"> академических часа, очная с использованием </w:t>
      </w:r>
      <w:r w:rsidR="00BF7A8B" w:rsidRPr="00D91FFC">
        <w:rPr>
          <w:rFonts w:ascii="Times New Roman" w:hAnsi="Times New Roman" w:cs="Times New Roman"/>
          <w:sz w:val="28"/>
          <w:szCs w:val="26"/>
        </w:rPr>
        <w:t>стажировки</w:t>
      </w:r>
      <w:r w:rsidRPr="00D91FFC">
        <w:rPr>
          <w:rFonts w:ascii="Times New Roman" w:hAnsi="Times New Roman" w:cs="Times New Roman"/>
          <w:sz w:val="28"/>
          <w:szCs w:val="26"/>
        </w:rPr>
        <w:t xml:space="preserve"> –</w:t>
      </w:r>
      <w:r w:rsidR="002C0095" w:rsidRPr="00D91FFC">
        <w:rPr>
          <w:rFonts w:ascii="Times New Roman" w:hAnsi="Times New Roman" w:cs="Times New Roman"/>
          <w:sz w:val="28"/>
          <w:szCs w:val="26"/>
        </w:rPr>
        <w:t xml:space="preserve"> </w:t>
      </w:r>
      <w:r w:rsidR="000F485E" w:rsidRPr="00D91FFC">
        <w:rPr>
          <w:rFonts w:ascii="Times New Roman" w:hAnsi="Times New Roman" w:cs="Times New Roman"/>
          <w:sz w:val="28"/>
          <w:szCs w:val="26"/>
        </w:rPr>
        <w:t xml:space="preserve">6 </w:t>
      </w:r>
      <w:r w:rsidRPr="00D91FFC">
        <w:rPr>
          <w:rFonts w:ascii="Times New Roman" w:hAnsi="Times New Roman" w:cs="Times New Roman"/>
          <w:sz w:val="28"/>
          <w:szCs w:val="26"/>
        </w:rPr>
        <w:t>часов</w:t>
      </w:r>
      <w:proofErr w:type="gramEnd"/>
    </w:p>
    <w:p w:rsidR="00D5705E" w:rsidRPr="00D91FFC" w:rsidRDefault="00D5705E" w:rsidP="00D91F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91FFC">
        <w:rPr>
          <w:rFonts w:ascii="Times New Roman" w:hAnsi="Times New Roman" w:cs="Times New Roman"/>
          <w:b/>
          <w:sz w:val="28"/>
          <w:szCs w:val="26"/>
        </w:rPr>
        <w:t>Целевая аудитория:</w:t>
      </w:r>
      <w:r w:rsidRPr="00D91FFC">
        <w:rPr>
          <w:rFonts w:ascii="Times New Roman" w:hAnsi="Times New Roman" w:cs="Times New Roman"/>
          <w:sz w:val="28"/>
          <w:szCs w:val="26"/>
        </w:rPr>
        <w:t xml:space="preserve"> для специальност</w:t>
      </w:r>
      <w:r w:rsidR="00E16F2D">
        <w:rPr>
          <w:rFonts w:ascii="Times New Roman" w:hAnsi="Times New Roman" w:cs="Times New Roman"/>
          <w:sz w:val="28"/>
          <w:szCs w:val="26"/>
        </w:rPr>
        <w:t xml:space="preserve">и </w:t>
      </w:r>
      <w:r w:rsidR="00BF7A8B" w:rsidRPr="00D91FFC">
        <w:rPr>
          <w:rFonts w:ascii="Times New Roman" w:hAnsi="Times New Roman" w:cs="Times New Roman"/>
          <w:sz w:val="28"/>
          <w:szCs w:val="26"/>
        </w:rPr>
        <w:t>«</w:t>
      </w:r>
      <w:r w:rsidR="000F485E" w:rsidRPr="00D91FFC">
        <w:rPr>
          <w:rFonts w:ascii="Times New Roman" w:hAnsi="Times New Roman" w:cs="Times New Roman"/>
          <w:sz w:val="28"/>
          <w:szCs w:val="26"/>
        </w:rPr>
        <w:t>Эпидемиология (паразитология)</w:t>
      </w:r>
      <w:r w:rsidRPr="00D91FFC">
        <w:rPr>
          <w:rFonts w:ascii="Times New Roman" w:hAnsi="Times New Roman" w:cs="Times New Roman"/>
          <w:sz w:val="28"/>
          <w:szCs w:val="26"/>
        </w:rPr>
        <w:t>»</w:t>
      </w:r>
    </w:p>
    <w:p w:rsidR="005453A8" w:rsidRPr="00D91FFC" w:rsidRDefault="005453A8" w:rsidP="00D91F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85E" w:rsidRPr="00D91FFC" w:rsidRDefault="000F485E" w:rsidP="00D91FFC">
      <w:pPr>
        <w:pStyle w:val="2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0" w:name="_Toc495905588"/>
      <w:bookmarkStart w:id="1" w:name="_Toc23163756"/>
      <w:r w:rsidRPr="00D91FFC">
        <w:rPr>
          <w:rFonts w:ascii="Times New Roman" w:hAnsi="Times New Roman" w:cs="Times New Roman"/>
          <w:color w:val="auto"/>
        </w:rPr>
        <w:t>Учебный план</w:t>
      </w:r>
      <w:bookmarkEnd w:id="0"/>
      <w:bookmarkEnd w:id="1"/>
    </w:p>
    <w:p w:rsidR="00D91FFC" w:rsidRPr="00D91FFC" w:rsidRDefault="00D91FFC" w:rsidP="00D91F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4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5669"/>
        <w:gridCol w:w="2835"/>
        <w:gridCol w:w="2835"/>
        <w:gridCol w:w="850"/>
        <w:gridCol w:w="1984"/>
      </w:tblGrid>
      <w:tr w:rsidR="000F485E" w:rsidRPr="00D91FFC" w:rsidTr="00E16F2D">
        <w:trPr>
          <w:trHeight w:val="907"/>
          <w:jc w:val="center"/>
        </w:trPr>
        <w:tc>
          <w:tcPr>
            <w:tcW w:w="567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495905589"/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91FFC"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69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2835" w:type="dxa"/>
            <w:vAlign w:val="center"/>
          </w:tcPr>
          <w:p w:rsidR="00D91FFC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</w:t>
            </w:r>
          </w:p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в академических часах (Теория)</w:t>
            </w:r>
          </w:p>
        </w:tc>
        <w:tc>
          <w:tcPr>
            <w:tcW w:w="2835" w:type="dxa"/>
            <w:vAlign w:val="center"/>
          </w:tcPr>
          <w:p w:rsidR="00D91FFC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с использованием стажировки</w:t>
            </w:r>
          </w:p>
        </w:tc>
        <w:tc>
          <w:tcPr>
            <w:tcW w:w="850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  <w:r w:rsidR="00D91FFC"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</w:t>
            </w:r>
          </w:p>
        </w:tc>
      </w:tr>
      <w:tr w:rsidR="000F485E" w:rsidRPr="00D91FFC" w:rsidTr="00E16F2D">
        <w:trPr>
          <w:jc w:val="center"/>
        </w:trPr>
        <w:tc>
          <w:tcPr>
            <w:tcW w:w="567" w:type="dxa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:rsidR="000F485E" w:rsidRPr="00D91FFC" w:rsidRDefault="000F485E" w:rsidP="00E16F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Cs/>
                <w:sz w:val="26"/>
                <w:szCs w:val="26"/>
              </w:rPr>
              <w:t>Инфекции, связанные с оказанием медицинской помощи.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85E" w:rsidRPr="00D91FFC" w:rsidTr="00E16F2D">
        <w:trPr>
          <w:jc w:val="center"/>
        </w:trPr>
        <w:tc>
          <w:tcPr>
            <w:tcW w:w="567" w:type="dxa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:rsidR="000F485E" w:rsidRPr="00D91FFC" w:rsidRDefault="000F485E" w:rsidP="00E16F2D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Стандартные меры профилактики.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85E" w:rsidRPr="00D91FFC" w:rsidTr="00E16F2D">
        <w:trPr>
          <w:jc w:val="center"/>
        </w:trPr>
        <w:tc>
          <w:tcPr>
            <w:tcW w:w="567" w:type="dxa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0F485E" w:rsidRPr="00D91FFC" w:rsidRDefault="000F485E" w:rsidP="00E16F2D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Стерилизационные и дезинфекционные мероприятия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85E" w:rsidRPr="00D91FFC" w:rsidTr="00E16F2D">
        <w:trPr>
          <w:jc w:val="center"/>
        </w:trPr>
        <w:tc>
          <w:tcPr>
            <w:tcW w:w="567" w:type="dxa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0F485E" w:rsidRPr="00D91FFC" w:rsidRDefault="000F485E" w:rsidP="00E16F2D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Внутрибольничная среда.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85E" w:rsidRPr="00D91FFC" w:rsidTr="00E16F2D">
        <w:trPr>
          <w:jc w:val="center"/>
        </w:trPr>
        <w:tc>
          <w:tcPr>
            <w:tcW w:w="567" w:type="dxa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9" w:type="dxa"/>
          </w:tcPr>
          <w:p w:rsidR="000F485E" w:rsidRPr="00D91FFC" w:rsidRDefault="000F485E" w:rsidP="00E16F2D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Обращение с медицинскими отходами.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85E" w:rsidRPr="00D91FFC" w:rsidTr="00E16F2D">
        <w:trPr>
          <w:jc w:val="center"/>
        </w:trPr>
        <w:tc>
          <w:tcPr>
            <w:tcW w:w="567" w:type="dxa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vAlign w:val="center"/>
          </w:tcPr>
          <w:p w:rsidR="000F485E" w:rsidRPr="00D91FFC" w:rsidRDefault="000F485E" w:rsidP="00E16F2D">
            <w:pPr>
              <w:widowContro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Итоговая аттестация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Электронное тестирование</w:t>
            </w:r>
          </w:p>
        </w:tc>
      </w:tr>
      <w:tr w:rsidR="000F485E" w:rsidRPr="00E16F2D" w:rsidTr="00E16F2D">
        <w:trPr>
          <w:trHeight w:val="340"/>
          <w:jc w:val="center"/>
        </w:trPr>
        <w:tc>
          <w:tcPr>
            <w:tcW w:w="567" w:type="dxa"/>
          </w:tcPr>
          <w:p w:rsidR="000F485E" w:rsidRPr="00E16F2D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9" w:type="dxa"/>
            <w:vAlign w:val="center"/>
          </w:tcPr>
          <w:p w:rsidR="000F485E" w:rsidRPr="00E16F2D" w:rsidRDefault="000F485E" w:rsidP="00E16F2D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F2D">
              <w:rPr>
                <w:rFonts w:ascii="Times New Roman" w:hAnsi="Times New Roman" w:cs="Times New Roman"/>
                <w:b/>
                <w:sz w:val="26"/>
                <w:szCs w:val="26"/>
              </w:rPr>
              <w:t>Общий объем подготовки</w:t>
            </w:r>
          </w:p>
        </w:tc>
        <w:tc>
          <w:tcPr>
            <w:tcW w:w="2835" w:type="dxa"/>
            <w:vAlign w:val="center"/>
          </w:tcPr>
          <w:p w:rsidR="000F485E" w:rsidRPr="00E16F2D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F2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835" w:type="dxa"/>
            <w:vAlign w:val="center"/>
          </w:tcPr>
          <w:p w:rsidR="000F485E" w:rsidRPr="00E16F2D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F2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F485E" w:rsidRPr="00E16F2D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F2D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984" w:type="dxa"/>
            <w:vAlign w:val="center"/>
          </w:tcPr>
          <w:p w:rsidR="000F485E" w:rsidRPr="00E16F2D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F485E" w:rsidRDefault="000F485E" w:rsidP="00D91FFC">
      <w:pPr>
        <w:pStyle w:val="2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E16F2D" w:rsidRDefault="00E16F2D" w:rsidP="00E16F2D"/>
    <w:p w:rsidR="00E16F2D" w:rsidRPr="00E16F2D" w:rsidRDefault="00E16F2D" w:rsidP="00E16F2D"/>
    <w:p w:rsidR="000F485E" w:rsidRPr="00D91FFC" w:rsidRDefault="000F485E" w:rsidP="00D91FFC">
      <w:pPr>
        <w:pStyle w:val="2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_Toc23163757"/>
      <w:r w:rsidRPr="00D91FFC">
        <w:rPr>
          <w:rFonts w:ascii="Times New Roman" w:hAnsi="Times New Roman" w:cs="Times New Roman"/>
          <w:color w:val="auto"/>
        </w:rPr>
        <w:t>Календарный учебный график</w:t>
      </w:r>
      <w:bookmarkEnd w:id="2"/>
      <w:bookmarkEnd w:id="3"/>
    </w:p>
    <w:p w:rsidR="00D91FFC" w:rsidRPr="00D91FFC" w:rsidRDefault="00D91FFC" w:rsidP="00D91F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962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837"/>
        <w:gridCol w:w="2836"/>
        <w:gridCol w:w="2836"/>
        <w:gridCol w:w="2836"/>
        <w:gridCol w:w="3396"/>
      </w:tblGrid>
      <w:tr w:rsidR="000F485E" w:rsidRPr="00D91FFC" w:rsidTr="00E16F2D">
        <w:trPr>
          <w:jc w:val="center"/>
        </w:trPr>
        <w:tc>
          <w:tcPr>
            <w:tcW w:w="4999" w:type="pct"/>
            <w:gridSpan w:val="5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График обучения</w:t>
            </w:r>
          </w:p>
        </w:tc>
      </w:tr>
      <w:tr w:rsidR="000F485E" w:rsidRPr="00D91FFC" w:rsidTr="00E16F2D">
        <w:trPr>
          <w:jc w:val="center"/>
        </w:trPr>
        <w:tc>
          <w:tcPr>
            <w:tcW w:w="962" w:type="pct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962" w:type="pct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Академических часов в день</w:t>
            </w:r>
          </w:p>
        </w:tc>
        <w:tc>
          <w:tcPr>
            <w:tcW w:w="962" w:type="pct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Дней в неделю</w:t>
            </w:r>
          </w:p>
        </w:tc>
        <w:tc>
          <w:tcPr>
            <w:tcW w:w="962" w:type="pct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Общая трудоемкость (час)</w:t>
            </w:r>
          </w:p>
        </w:tc>
        <w:tc>
          <w:tcPr>
            <w:tcW w:w="1154" w:type="pct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</w:tr>
      <w:tr w:rsidR="000F485E" w:rsidRPr="00D91FFC" w:rsidTr="00E16F2D">
        <w:trPr>
          <w:jc w:val="center"/>
        </w:trPr>
        <w:tc>
          <w:tcPr>
            <w:tcW w:w="962" w:type="pct"/>
            <w:vAlign w:val="center"/>
          </w:tcPr>
          <w:p w:rsidR="00E16F2D" w:rsidRDefault="00E16F2D" w:rsidP="00E16F2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 отрывом</w:t>
            </w:r>
          </w:p>
          <w:p w:rsidR="000F485E" w:rsidRPr="00D91FFC" w:rsidRDefault="000F485E" w:rsidP="00E16F2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от работы</w:t>
            </w:r>
          </w:p>
        </w:tc>
        <w:tc>
          <w:tcPr>
            <w:tcW w:w="962" w:type="pct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2" w:type="pct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2" w:type="pct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54" w:type="pct"/>
            <w:vAlign w:val="center"/>
          </w:tcPr>
          <w:p w:rsidR="000F485E" w:rsidRPr="00D91FFC" w:rsidRDefault="000F485E" w:rsidP="00E16F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Электронное тестирование</w:t>
            </w:r>
          </w:p>
        </w:tc>
      </w:tr>
    </w:tbl>
    <w:p w:rsidR="000F485E" w:rsidRPr="00E16F2D" w:rsidRDefault="000F485E" w:rsidP="00D91FFC">
      <w:pPr>
        <w:pStyle w:val="2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495905590"/>
    </w:p>
    <w:p w:rsidR="000F485E" w:rsidRPr="00D91FFC" w:rsidRDefault="000F485E" w:rsidP="00D91F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85E" w:rsidRPr="00D91FFC" w:rsidRDefault="000F485E" w:rsidP="00D91F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85E" w:rsidRPr="00D91FFC" w:rsidRDefault="000F485E" w:rsidP="00D91FFC">
      <w:pPr>
        <w:pStyle w:val="2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5" w:name="_Toc23163758"/>
      <w:r w:rsidRPr="00D91FFC">
        <w:rPr>
          <w:rFonts w:ascii="Times New Roman" w:hAnsi="Times New Roman" w:cs="Times New Roman"/>
          <w:color w:val="auto"/>
        </w:rPr>
        <w:lastRenderedPageBreak/>
        <w:t>Содержание учебной программы</w:t>
      </w:r>
      <w:bookmarkEnd w:id="4"/>
      <w:bookmarkEnd w:id="5"/>
    </w:p>
    <w:p w:rsidR="00D91FFC" w:rsidRPr="00D91FFC" w:rsidRDefault="00D91FFC" w:rsidP="00D91F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835"/>
        <w:gridCol w:w="9071"/>
        <w:gridCol w:w="2268"/>
      </w:tblGrid>
      <w:tr w:rsidR="00766F83" w:rsidRPr="00D91FFC" w:rsidTr="00766F83">
        <w:trPr>
          <w:jc w:val="center"/>
        </w:trPr>
        <w:tc>
          <w:tcPr>
            <w:tcW w:w="567" w:type="dxa"/>
            <w:vAlign w:val="center"/>
          </w:tcPr>
          <w:p w:rsidR="000F485E" w:rsidRPr="00D91FFC" w:rsidRDefault="000F485E" w:rsidP="00766F8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bookmarkStart w:id="6" w:name="_Toc6254712"/>
            <w:r w:rsidRPr="00D91FF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1FF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91FFC">
              <w:rPr>
                <w:b/>
                <w:sz w:val="26"/>
                <w:szCs w:val="26"/>
              </w:rPr>
              <w:t>/</w:t>
            </w:r>
            <w:proofErr w:type="spellStart"/>
            <w:r w:rsidRPr="00D91FF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0F485E" w:rsidRPr="00D91FFC" w:rsidRDefault="000F485E" w:rsidP="00766F8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91FFC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071" w:type="dxa"/>
            <w:vAlign w:val="center"/>
          </w:tcPr>
          <w:p w:rsidR="000F485E" w:rsidRPr="00D91FFC" w:rsidRDefault="000F485E" w:rsidP="00766F8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91FFC">
              <w:rPr>
                <w:b/>
                <w:sz w:val="26"/>
                <w:szCs w:val="26"/>
              </w:rPr>
              <w:t>Основное содержание</w:t>
            </w:r>
          </w:p>
        </w:tc>
        <w:tc>
          <w:tcPr>
            <w:tcW w:w="2268" w:type="dxa"/>
            <w:vAlign w:val="center"/>
          </w:tcPr>
          <w:p w:rsidR="000F485E" w:rsidRPr="00D91FFC" w:rsidRDefault="000F485E" w:rsidP="00766F8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1FFC">
              <w:rPr>
                <w:b/>
                <w:sz w:val="26"/>
                <w:szCs w:val="26"/>
              </w:rPr>
              <w:t>Распределение часов</w:t>
            </w:r>
          </w:p>
        </w:tc>
      </w:tr>
      <w:tr w:rsidR="00766F83" w:rsidRPr="00D91FFC" w:rsidTr="00766F83">
        <w:trPr>
          <w:jc w:val="center"/>
        </w:trPr>
        <w:tc>
          <w:tcPr>
            <w:tcW w:w="567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766F83" w:rsidRDefault="00766F83" w:rsidP="00766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Инфекции, связанные</w:t>
            </w:r>
          </w:p>
          <w:p w:rsidR="000F485E" w:rsidRPr="00D91FFC" w:rsidRDefault="000F485E" w:rsidP="00766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Cs/>
                <w:sz w:val="26"/>
                <w:szCs w:val="26"/>
              </w:rPr>
              <w:t>с оказанием медицинской помощи.</w:t>
            </w:r>
          </w:p>
        </w:tc>
        <w:tc>
          <w:tcPr>
            <w:tcW w:w="9071" w:type="dxa"/>
          </w:tcPr>
          <w:p w:rsidR="000F485E" w:rsidRPr="00D91FFC" w:rsidRDefault="000F485E" w:rsidP="00766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ИСМП: определение; причины роста; источники возбудителей инфекции; факторы и пути передачи. Роль госпитальных помощников врачей-эпидемиологов профилактике ИСМП. Регламентирующие приказы и инструкции по профилактике ИСМП. Система инфекционного контроля, инфекционной безопасности пациентов и медицинского персонала.</w:t>
            </w:r>
          </w:p>
        </w:tc>
        <w:tc>
          <w:tcPr>
            <w:tcW w:w="2268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6F83" w:rsidRPr="00D91FFC" w:rsidTr="00766F83">
        <w:trPr>
          <w:jc w:val="center"/>
        </w:trPr>
        <w:tc>
          <w:tcPr>
            <w:tcW w:w="567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0F485E" w:rsidRPr="00D91FFC" w:rsidRDefault="000F485E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Стандартные меры профилактики.</w:t>
            </w:r>
          </w:p>
        </w:tc>
        <w:tc>
          <w:tcPr>
            <w:tcW w:w="9071" w:type="dxa"/>
          </w:tcPr>
          <w:p w:rsidR="000F485E" w:rsidRPr="00D91FFC" w:rsidRDefault="000F485E" w:rsidP="00766F83">
            <w:pPr>
              <w:widowControl w:val="0"/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eastAsia="MyriadPro-Regular" w:hAnsi="Times New Roman" w:cs="Times New Roman"/>
                <w:sz w:val="26"/>
                <w:szCs w:val="26"/>
              </w:rPr>
              <w:t xml:space="preserve">Обработка рук. </w:t>
            </w:r>
            <w:proofErr w:type="gramStart"/>
            <w:r w:rsidRPr="00D91FFC">
              <w:rPr>
                <w:rFonts w:ascii="Times New Roman" w:eastAsia="MyriadPro-Regular" w:hAnsi="Times New Roman" w:cs="Times New Roman"/>
                <w:sz w:val="26"/>
                <w:szCs w:val="26"/>
              </w:rPr>
              <w:t>Средства индивидуальной защиты медицинских работников (медицинские перчатки, средства защиты лица и глаз медработника (хирургическая маска и респираторы, защита глаз), медицинские фартуки, халаты и колпаки, последовательность надевания и снятия средств индивидуальной защиты, униформа и обувь).</w:t>
            </w:r>
            <w:proofErr w:type="gramEnd"/>
            <w:r w:rsidRPr="00D91FFC">
              <w:rPr>
                <w:rFonts w:ascii="Times New Roman" w:eastAsia="MyriadPro-Regular" w:hAnsi="Times New Roman" w:cs="Times New Roman"/>
                <w:sz w:val="26"/>
                <w:szCs w:val="26"/>
              </w:rPr>
              <w:t xml:space="preserve"> Использование острого инструментария (использование специальных инструментов, профилактические мероприятия при незащищенном контакте с биологическими жидкостями и при травме на рабочем месте).</w:t>
            </w:r>
          </w:p>
        </w:tc>
        <w:tc>
          <w:tcPr>
            <w:tcW w:w="2268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6F83" w:rsidRPr="00D91FFC" w:rsidTr="00766F83">
        <w:trPr>
          <w:jc w:val="center"/>
        </w:trPr>
        <w:tc>
          <w:tcPr>
            <w:tcW w:w="567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766F83" w:rsidRDefault="00766F83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Стерилизационные</w:t>
            </w:r>
            <w:proofErr w:type="gramEnd"/>
          </w:p>
          <w:p w:rsidR="000F485E" w:rsidRPr="00D91FFC" w:rsidRDefault="000F485E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и дезинфекционные мероприятия</w:t>
            </w:r>
          </w:p>
        </w:tc>
        <w:tc>
          <w:tcPr>
            <w:tcW w:w="9071" w:type="dxa"/>
          </w:tcPr>
          <w:p w:rsidR="000F485E" w:rsidRPr="00D91FFC" w:rsidRDefault="000F485E" w:rsidP="00766F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eastAsia="MyriadPro-Regular" w:hAnsi="Times New Roman" w:cs="Times New Roman"/>
                <w:sz w:val="26"/>
                <w:szCs w:val="26"/>
              </w:rPr>
              <w:t>Дезинфекция (физический метод дезинфекции, химический метод дезинфекции). Предстерилизационная очистка. Стерилизация.</w:t>
            </w:r>
          </w:p>
        </w:tc>
        <w:tc>
          <w:tcPr>
            <w:tcW w:w="2268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6F83" w:rsidRPr="00D91FFC" w:rsidTr="00766F83">
        <w:trPr>
          <w:trHeight w:val="1647"/>
          <w:jc w:val="center"/>
        </w:trPr>
        <w:tc>
          <w:tcPr>
            <w:tcW w:w="567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0F485E" w:rsidRPr="00D91FFC" w:rsidRDefault="000F485E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Внутрибольничная среда.</w:t>
            </w:r>
          </w:p>
        </w:tc>
        <w:tc>
          <w:tcPr>
            <w:tcW w:w="9071" w:type="dxa"/>
          </w:tcPr>
          <w:p w:rsidR="000F485E" w:rsidRPr="00D91FFC" w:rsidRDefault="000F485E" w:rsidP="00766F83">
            <w:pPr>
              <w:widowControl w:val="0"/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eastAsia="MyriadPro-Regular" w:hAnsi="Times New Roman" w:cs="Times New Roman"/>
                <w:sz w:val="26"/>
                <w:szCs w:val="26"/>
              </w:rPr>
              <w:t>Классификация помещений медицинских организаций по классам чистоты. Требования к помещениям. Требования к внутренней отделке помещений. Требования к водоснабжению и канализации. Требования к естественному и искусственному освещению. Требования к оборудованию и оснащению помещений различного профиля. Общие требования к санитарному  содержанию помещений и уборкам.</w:t>
            </w:r>
          </w:p>
        </w:tc>
        <w:tc>
          <w:tcPr>
            <w:tcW w:w="2268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6F83" w:rsidRPr="00D91FFC" w:rsidTr="00766F83">
        <w:trPr>
          <w:jc w:val="center"/>
        </w:trPr>
        <w:tc>
          <w:tcPr>
            <w:tcW w:w="567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0F485E" w:rsidRPr="00D91FFC" w:rsidRDefault="000F485E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Обращение с медицинскими отходами.</w:t>
            </w:r>
          </w:p>
        </w:tc>
        <w:tc>
          <w:tcPr>
            <w:tcW w:w="9071" w:type="dxa"/>
          </w:tcPr>
          <w:p w:rsidR="000F485E" w:rsidRPr="00D91FFC" w:rsidRDefault="000F485E" w:rsidP="00766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и классификация медицинских отходов. </w:t>
            </w:r>
            <w:r w:rsidRPr="00D91FFC">
              <w:rPr>
                <w:rFonts w:ascii="Times New Roman" w:eastAsia="Calibri" w:hAnsi="Times New Roman" w:cs="Times New Roman"/>
                <w:sz w:val="26"/>
                <w:szCs w:val="26"/>
              </w:rPr>
              <w:t>Правила сбора, хранения и удаления отходов лечебно-профилактических учреждений</w:t>
            </w:r>
            <w:r w:rsidRPr="00D91FF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Инфекционный контроль. Меры профессиональной безопасности.</w:t>
            </w:r>
          </w:p>
        </w:tc>
        <w:tc>
          <w:tcPr>
            <w:tcW w:w="2268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F485E" w:rsidRPr="00766F83" w:rsidRDefault="000F485E" w:rsidP="00766F83">
      <w:pPr>
        <w:pStyle w:val="2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0F485E" w:rsidRPr="00766F83" w:rsidRDefault="000F485E" w:rsidP="00766F83">
      <w:pPr>
        <w:pStyle w:val="2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766F83" w:rsidRPr="00766F83" w:rsidRDefault="00766F83" w:rsidP="00766F83">
      <w:pPr>
        <w:spacing w:after="0" w:line="240" w:lineRule="auto"/>
        <w:rPr>
          <w:rFonts w:ascii="Times New Roman" w:hAnsi="Times New Roman" w:cs="Times New Roman"/>
        </w:rPr>
      </w:pPr>
    </w:p>
    <w:p w:rsidR="00766F83" w:rsidRPr="00766F83" w:rsidRDefault="00766F83" w:rsidP="00766F83">
      <w:pPr>
        <w:spacing w:after="0" w:line="240" w:lineRule="auto"/>
        <w:rPr>
          <w:rFonts w:ascii="Times New Roman" w:hAnsi="Times New Roman" w:cs="Times New Roman"/>
        </w:rPr>
      </w:pPr>
    </w:p>
    <w:p w:rsidR="000F485E" w:rsidRPr="00766F83" w:rsidRDefault="000F485E" w:rsidP="00766F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85E" w:rsidRPr="00D91FFC" w:rsidRDefault="000F485E" w:rsidP="00D91FFC">
      <w:pPr>
        <w:pStyle w:val="2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91FFC">
        <w:rPr>
          <w:rFonts w:ascii="Times New Roman" w:hAnsi="Times New Roman" w:cs="Times New Roman"/>
          <w:color w:val="auto"/>
        </w:rPr>
        <w:lastRenderedPageBreak/>
        <w:t>Содержание стажировки</w:t>
      </w:r>
      <w:bookmarkEnd w:id="6"/>
    </w:p>
    <w:p w:rsidR="00D91FFC" w:rsidRPr="00D91FFC" w:rsidRDefault="00D91FFC" w:rsidP="00AE34BE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4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551"/>
        <w:gridCol w:w="1984"/>
        <w:gridCol w:w="2268"/>
        <w:gridCol w:w="7370"/>
      </w:tblGrid>
      <w:tr w:rsidR="000F485E" w:rsidRPr="00D91FFC" w:rsidTr="00AE34BE">
        <w:trPr>
          <w:jc w:val="center"/>
        </w:trPr>
        <w:tc>
          <w:tcPr>
            <w:tcW w:w="567" w:type="dxa"/>
            <w:vAlign w:val="center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AE34BE" w:rsidRDefault="00AE34BE" w:rsidP="00766F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разделов и тем</w:t>
            </w:r>
          </w:p>
        </w:tc>
        <w:tc>
          <w:tcPr>
            <w:tcW w:w="1984" w:type="dxa"/>
            <w:vAlign w:val="center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Трудоемкость, часов</w:t>
            </w:r>
          </w:p>
        </w:tc>
        <w:tc>
          <w:tcPr>
            <w:tcW w:w="2268" w:type="dxa"/>
            <w:vAlign w:val="center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стажировки</w:t>
            </w:r>
          </w:p>
        </w:tc>
        <w:tc>
          <w:tcPr>
            <w:tcW w:w="7370" w:type="dxa"/>
            <w:vAlign w:val="center"/>
          </w:tcPr>
          <w:p w:rsidR="00AE34BE" w:rsidRDefault="00AE34BE" w:rsidP="00766F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Совершенствуемые</w:t>
            </w:r>
            <w:proofErr w:type="gramEnd"/>
          </w:p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умения и навыки</w:t>
            </w:r>
          </w:p>
        </w:tc>
      </w:tr>
      <w:tr w:rsidR="000F485E" w:rsidRPr="00D91FFC" w:rsidTr="00AE34BE">
        <w:trPr>
          <w:jc w:val="center"/>
        </w:trPr>
        <w:tc>
          <w:tcPr>
            <w:tcW w:w="567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AE34BE" w:rsidRDefault="00AE34BE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Стерилизационные</w:t>
            </w:r>
            <w:proofErr w:type="gramEnd"/>
          </w:p>
          <w:p w:rsidR="000F485E" w:rsidRPr="00D91FFC" w:rsidRDefault="000F485E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и дезинфекционные мероприятия</w:t>
            </w:r>
          </w:p>
        </w:tc>
        <w:tc>
          <w:tcPr>
            <w:tcW w:w="1984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F485E" w:rsidRPr="00D91FFC" w:rsidRDefault="000F485E" w:rsidP="00766F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370" w:type="dxa"/>
          </w:tcPr>
          <w:p w:rsidR="000F485E" w:rsidRPr="00D91FFC" w:rsidRDefault="000F485E" w:rsidP="00766F83">
            <w:pPr>
              <w:keepNext/>
              <w:widowControl w:val="0"/>
              <w:numPr>
                <w:ilvl w:val="0"/>
                <w:numId w:val="28"/>
              </w:numPr>
              <w:suppressLineNumbers/>
              <w:suppressAutoHyphens/>
              <w:autoSpaceDE w:val="0"/>
              <w:autoSpaceDN w:val="0"/>
              <w:ind w:left="259" w:hanging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</w:t>
            </w:r>
            <w:proofErr w:type="gramStart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дезинфекционных, мероприятий и за </w:t>
            </w:r>
            <w:r w:rsidRPr="00D91FFC">
              <w:rPr>
                <w:rFonts w:ascii="Times New Roman" w:hAnsi="Times New Roman" w:cs="Times New Roman"/>
                <w:noProof/>
                <w:sz w:val="26"/>
                <w:szCs w:val="26"/>
              </w:rPr>
              <w:t>х</w:t>
            </w: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ранением, расходованием и учетом </w:t>
            </w:r>
            <w:proofErr w:type="spellStart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дезсредств</w:t>
            </w:r>
            <w:proofErr w:type="spellEnd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485E" w:rsidRPr="00D91FFC" w:rsidRDefault="000F485E" w:rsidP="00766F83">
            <w:pPr>
              <w:keepNext/>
              <w:widowControl w:val="0"/>
              <w:numPr>
                <w:ilvl w:val="0"/>
                <w:numId w:val="28"/>
              </w:numPr>
              <w:suppressLineNumbers/>
              <w:suppressAutoHyphens/>
              <w:autoSpaceDE w:val="0"/>
              <w:autoSpaceDN w:val="0"/>
              <w:ind w:left="259" w:hanging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текущую и заключительную дезинфекцию. </w:t>
            </w:r>
          </w:p>
          <w:p w:rsidR="000F485E" w:rsidRPr="00D91FFC" w:rsidRDefault="000F485E" w:rsidP="00766F83">
            <w:pPr>
              <w:keepNext/>
              <w:widowControl w:val="0"/>
              <w:numPr>
                <w:ilvl w:val="0"/>
                <w:numId w:val="28"/>
              </w:numPr>
              <w:suppressLineNumbers/>
              <w:suppressAutoHyphens/>
              <w:autoSpaceDE w:val="0"/>
              <w:autoSpaceDN w:val="0"/>
              <w:ind w:left="259" w:hanging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документации и предварительную разработку материалов эпидемиологического надзора;</w:t>
            </w:r>
          </w:p>
          <w:p w:rsidR="000F485E" w:rsidRPr="00D91FFC" w:rsidRDefault="000F485E" w:rsidP="00766F83">
            <w:pPr>
              <w:keepNext/>
              <w:widowControl w:val="0"/>
              <w:numPr>
                <w:ilvl w:val="0"/>
                <w:numId w:val="28"/>
              </w:numPr>
              <w:suppressLineNumbers/>
              <w:suppressAutoHyphens/>
              <w:autoSpaceDE w:val="0"/>
              <w:autoSpaceDN w:val="0"/>
              <w:ind w:left="259" w:hanging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текущий надзор за </w:t>
            </w:r>
            <w:proofErr w:type="spellStart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эпидемиологически</w:t>
            </w:r>
            <w:proofErr w:type="spellEnd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 значимыми объектами.</w:t>
            </w:r>
          </w:p>
        </w:tc>
      </w:tr>
      <w:tr w:rsidR="000F485E" w:rsidRPr="00D91FFC" w:rsidTr="00AE34BE">
        <w:trPr>
          <w:jc w:val="center"/>
        </w:trPr>
        <w:tc>
          <w:tcPr>
            <w:tcW w:w="567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0F485E" w:rsidRPr="00D91FFC" w:rsidRDefault="000F485E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Внутрибольничная среда.</w:t>
            </w:r>
          </w:p>
        </w:tc>
        <w:tc>
          <w:tcPr>
            <w:tcW w:w="1984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F485E" w:rsidRPr="00D91FFC" w:rsidRDefault="000F485E" w:rsidP="00766F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370" w:type="dxa"/>
          </w:tcPr>
          <w:p w:rsidR="000F485E" w:rsidRPr="00D91FFC" w:rsidRDefault="000F485E" w:rsidP="00766F83">
            <w:pPr>
              <w:keepNext/>
              <w:widowControl w:val="0"/>
              <w:numPr>
                <w:ilvl w:val="0"/>
                <w:numId w:val="28"/>
              </w:numPr>
              <w:suppressLineNumbers/>
              <w:suppressAutoHyphens/>
              <w:autoSpaceDE w:val="0"/>
              <w:autoSpaceDN w:val="0"/>
              <w:ind w:left="259" w:hanging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текущий надзор за </w:t>
            </w:r>
            <w:proofErr w:type="spellStart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эпидемиологически</w:t>
            </w:r>
            <w:proofErr w:type="spellEnd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 значимыми объектами;</w:t>
            </w:r>
          </w:p>
          <w:p w:rsidR="000F485E" w:rsidRPr="00D91FFC" w:rsidRDefault="000F485E" w:rsidP="00766F83">
            <w:pPr>
              <w:keepNext/>
              <w:widowControl w:val="0"/>
              <w:numPr>
                <w:ilvl w:val="0"/>
                <w:numId w:val="28"/>
              </w:numPr>
              <w:suppressLineNumbers/>
              <w:suppressAutoHyphens/>
              <w:autoSpaceDE w:val="0"/>
              <w:autoSpaceDN w:val="0"/>
              <w:ind w:left="259" w:hanging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документации и предварительную разработку материалов эпидемиологического надзора.</w:t>
            </w:r>
          </w:p>
        </w:tc>
      </w:tr>
      <w:tr w:rsidR="000F485E" w:rsidRPr="00D91FFC" w:rsidTr="00AE34BE">
        <w:trPr>
          <w:jc w:val="center"/>
        </w:trPr>
        <w:tc>
          <w:tcPr>
            <w:tcW w:w="567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AE34BE" w:rsidRDefault="00AE34BE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Обращение</w:t>
            </w:r>
          </w:p>
          <w:p w:rsidR="000F485E" w:rsidRPr="00D91FFC" w:rsidRDefault="000F485E" w:rsidP="00766F83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D91FFC">
              <w:rPr>
                <w:color w:val="auto"/>
                <w:sz w:val="26"/>
                <w:szCs w:val="26"/>
              </w:rPr>
              <w:t>с медицинскими отходами.</w:t>
            </w:r>
          </w:p>
        </w:tc>
        <w:tc>
          <w:tcPr>
            <w:tcW w:w="1984" w:type="dxa"/>
          </w:tcPr>
          <w:p w:rsidR="000F485E" w:rsidRPr="00D91FFC" w:rsidRDefault="000F485E" w:rsidP="00766F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F485E" w:rsidRPr="00D91FFC" w:rsidRDefault="000F485E" w:rsidP="00766F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370" w:type="dxa"/>
          </w:tcPr>
          <w:p w:rsidR="000F485E" w:rsidRPr="00D91FFC" w:rsidRDefault="000F485E" w:rsidP="00AE34BE">
            <w:pPr>
              <w:keepNext/>
              <w:widowControl w:val="0"/>
              <w:numPr>
                <w:ilvl w:val="0"/>
                <w:numId w:val="28"/>
              </w:numPr>
              <w:suppressLineNumbers/>
              <w:suppressAutoHyphens/>
              <w:autoSpaceDE w:val="0"/>
              <w:autoSpaceDN w:val="0"/>
              <w:ind w:left="259" w:hanging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документации и предварительную разработку материалов эпидемиологического надзора;</w:t>
            </w:r>
          </w:p>
          <w:p w:rsidR="000F485E" w:rsidRPr="00D91FFC" w:rsidRDefault="000F485E" w:rsidP="00AE34BE">
            <w:pPr>
              <w:keepNext/>
              <w:widowControl w:val="0"/>
              <w:numPr>
                <w:ilvl w:val="0"/>
                <w:numId w:val="28"/>
              </w:numPr>
              <w:suppressLineNumbers/>
              <w:suppressAutoHyphens/>
              <w:autoSpaceDE w:val="0"/>
              <w:autoSpaceDN w:val="0"/>
              <w:ind w:left="259" w:hanging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текущий надзор за </w:t>
            </w:r>
            <w:proofErr w:type="spellStart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>эпидемиологически</w:t>
            </w:r>
            <w:proofErr w:type="spellEnd"/>
            <w:r w:rsidRPr="00D91FFC">
              <w:rPr>
                <w:rFonts w:ascii="Times New Roman" w:hAnsi="Times New Roman" w:cs="Times New Roman"/>
                <w:sz w:val="26"/>
                <w:szCs w:val="26"/>
              </w:rPr>
              <w:t xml:space="preserve"> значимыми объектами.</w:t>
            </w:r>
          </w:p>
        </w:tc>
      </w:tr>
    </w:tbl>
    <w:p w:rsidR="00CD4C95" w:rsidRPr="00AE34BE" w:rsidRDefault="00CD4C95" w:rsidP="00D91FFC">
      <w:pPr>
        <w:pStyle w:val="2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sectPr w:rsidR="00CD4C95" w:rsidRPr="00AE34BE" w:rsidSect="00D91FFC">
      <w:pgSz w:w="16838" w:h="11906" w:orient="landscape"/>
      <w:pgMar w:top="737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E43"/>
    <w:multiLevelType w:val="multilevel"/>
    <w:tmpl w:val="65306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62AF0"/>
    <w:multiLevelType w:val="multilevel"/>
    <w:tmpl w:val="FDDC9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83A46"/>
    <w:multiLevelType w:val="hybridMultilevel"/>
    <w:tmpl w:val="7D580AEC"/>
    <w:lvl w:ilvl="0" w:tplc="360A9B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128"/>
    <w:multiLevelType w:val="multilevel"/>
    <w:tmpl w:val="09F8C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71DD1"/>
    <w:multiLevelType w:val="multilevel"/>
    <w:tmpl w:val="1A56A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11433"/>
    <w:multiLevelType w:val="multilevel"/>
    <w:tmpl w:val="5A58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31802"/>
    <w:multiLevelType w:val="multilevel"/>
    <w:tmpl w:val="991A0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5477D"/>
    <w:multiLevelType w:val="multilevel"/>
    <w:tmpl w:val="86200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D11A2E"/>
    <w:multiLevelType w:val="multilevel"/>
    <w:tmpl w:val="25F20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B6427"/>
    <w:multiLevelType w:val="multilevel"/>
    <w:tmpl w:val="E2183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6029C"/>
    <w:multiLevelType w:val="hybridMultilevel"/>
    <w:tmpl w:val="91260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47804"/>
    <w:multiLevelType w:val="hybridMultilevel"/>
    <w:tmpl w:val="1828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5520D"/>
    <w:multiLevelType w:val="multilevel"/>
    <w:tmpl w:val="0B644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70774F"/>
    <w:multiLevelType w:val="multilevel"/>
    <w:tmpl w:val="DE7E3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C2259"/>
    <w:multiLevelType w:val="hybridMultilevel"/>
    <w:tmpl w:val="CA966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668BD"/>
    <w:multiLevelType w:val="hybridMultilevel"/>
    <w:tmpl w:val="B970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1FF9"/>
    <w:multiLevelType w:val="hybridMultilevel"/>
    <w:tmpl w:val="821C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317E"/>
    <w:multiLevelType w:val="hybridMultilevel"/>
    <w:tmpl w:val="DCC0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F2642"/>
    <w:multiLevelType w:val="multilevel"/>
    <w:tmpl w:val="F4F87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BB5FA6"/>
    <w:multiLevelType w:val="multilevel"/>
    <w:tmpl w:val="712C1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957F7C"/>
    <w:multiLevelType w:val="singleLevel"/>
    <w:tmpl w:val="B23631D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</w:rPr>
    </w:lvl>
  </w:abstractNum>
  <w:abstractNum w:abstractNumId="21">
    <w:nsid w:val="60E801EB"/>
    <w:multiLevelType w:val="multilevel"/>
    <w:tmpl w:val="7848F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E4398B"/>
    <w:multiLevelType w:val="multilevel"/>
    <w:tmpl w:val="7BDE9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077985"/>
    <w:multiLevelType w:val="hybridMultilevel"/>
    <w:tmpl w:val="9104E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41A84"/>
    <w:multiLevelType w:val="hybridMultilevel"/>
    <w:tmpl w:val="F0349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33662"/>
    <w:multiLevelType w:val="multilevel"/>
    <w:tmpl w:val="1B26C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AD7CDB"/>
    <w:multiLevelType w:val="multilevel"/>
    <w:tmpl w:val="756E9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E55D2"/>
    <w:multiLevelType w:val="multilevel"/>
    <w:tmpl w:val="33A6E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1"/>
  </w:num>
  <w:num w:numId="5">
    <w:abstractNumId w:val="10"/>
  </w:num>
  <w:num w:numId="6">
    <w:abstractNumId w:val="14"/>
  </w:num>
  <w:num w:numId="7">
    <w:abstractNumId w:val="23"/>
  </w:num>
  <w:num w:numId="8">
    <w:abstractNumId w:val="2"/>
  </w:num>
  <w:num w:numId="9">
    <w:abstractNumId w:val="24"/>
  </w:num>
  <w:num w:numId="10">
    <w:abstractNumId w:val="12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18"/>
  </w:num>
  <w:num w:numId="18">
    <w:abstractNumId w:val="9"/>
  </w:num>
  <w:num w:numId="19">
    <w:abstractNumId w:val="8"/>
  </w:num>
  <w:num w:numId="20">
    <w:abstractNumId w:val="7"/>
  </w:num>
  <w:num w:numId="21">
    <w:abstractNumId w:val="25"/>
  </w:num>
  <w:num w:numId="22">
    <w:abstractNumId w:val="26"/>
  </w:num>
  <w:num w:numId="23">
    <w:abstractNumId w:val="21"/>
  </w:num>
  <w:num w:numId="24">
    <w:abstractNumId w:val="0"/>
  </w:num>
  <w:num w:numId="25">
    <w:abstractNumId w:val="27"/>
  </w:num>
  <w:num w:numId="26">
    <w:abstractNumId w:val="22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05E"/>
    <w:rsid w:val="000049E8"/>
    <w:rsid w:val="000F485E"/>
    <w:rsid w:val="002C0095"/>
    <w:rsid w:val="0047222A"/>
    <w:rsid w:val="005453A8"/>
    <w:rsid w:val="00621791"/>
    <w:rsid w:val="00652A7E"/>
    <w:rsid w:val="006A134E"/>
    <w:rsid w:val="00766F83"/>
    <w:rsid w:val="007B1E31"/>
    <w:rsid w:val="008643A4"/>
    <w:rsid w:val="00864ED2"/>
    <w:rsid w:val="008B6A20"/>
    <w:rsid w:val="008F75C0"/>
    <w:rsid w:val="009769B5"/>
    <w:rsid w:val="00AE34BE"/>
    <w:rsid w:val="00BE6F8D"/>
    <w:rsid w:val="00BF7A8B"/>
    <w:rsid w:val="00CD4C95"/>
    <w:rsid w:val="00D5705E"/>
    <w:rsid w:val="00D91FFC"/>
    <w:rsid w:val="00E16F2D"/>
    <w:rsid w:val="00F1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1"/>
  </w:style>
  <w:style w:type="paragraph" w:styleId="1">
    <w:name w:val="heading 1"/>
    <w:basedOn w:val="a"/>
    <w:next w:val="a"/>
    <w:link w:val="10"/>
    <w:qFormat/>
    <w:rsid w:val="000F48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7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1"/>
    <w:rsid w:val="00D570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D5705E"/>
    <w:pPr>
      <w:widowControl w:val="0"/>
      <w:shd w:val="clear" w:color="auto" w:fill="FFFFFF"/>
      <w:spacing w:before="60" w:after="42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D57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3"/>
    <w:rsid w:val="00D5705E"/>
    <w:rPr>
      <w:color w:val="000000"/>
      <w:spacing w:val="3"/>
      <w:w w:val="100"/>
      <w:position w:val="0"/>
      <w:sz w:val="21"/>
      <w:szCs w:val="21"/>
      <w:lang w:val="ru-RU"/>
    </w:rPr>
  </w:style>
  <w:style w:type="paragraph" w:styleId="a5">
    <w:name w:val="List Paragraph"/>
    <w:basedOn w:val="a"/>
    <w:uiPriority w:val="34"/>
    <w:qFormat/>
    <w:rsid w:val="00D5705E"/>
    <w:pPr>
      <w:ind w:left="720"/>
      <w:contextualSpacing/>
    </w:pPr>
  </w:style>
  <w:style w:type="paragraph" w:styleId="a6">
    <w:name w:val="Normal (Web)"/>
    <w:basedOn w:val="a"/>
    <w:uiPriority w:val="99"/>
    <w:rsid w:val="00B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C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rsid w:val="002C00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C00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9769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769B5"/>
  </w:style>
  <w:style w:type="paragraph" w:styleId="ab">
    <w:name w:val="Plain Text"/>
    <w:basedOn w:val="a"/>
    <w:link w:val="ac"/>
    <w:rsid w:val="009769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769B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F485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86938A07D9E49B8AC0399924E4AB2" ma:contentTypeVersion="0" ma:contentTypeDescription="Создание документа." ma:contentTypeScope="" ma:versionID="6f36c29fd4a4d1c0ae6686b7364d23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014CDD-CC76-45A5-924E-31EB9DF3D0E4}"/>
</file>

<file path=customXml/itemProps2.xml><?xml version="1.0" encoding="utf-8"?>
<ds:datastoreItem xmlns:ds="http://schemas.openxmlformats.org/officeDocument/2006/customXml" ds:itemID="{CC6EC538-1290-4FEB-9592-366D22F4C172}"/>
</file>

<file path=customXml/itemProps3.xml><?xml version="1.0" encoding="utf-8"?>
<ds:datastoreItem xmlns:ds="http://schemas.openxmlformats.org/officeDocument/2006/customXml" ds:itemID="{5EB7566B-9AFB-48B6-942E-EBC45344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209-5</cp:lastModifiedBy>
  <cp:revision>10</cp:revision>
  <dcterms:created xsi:type="dcterms:W3CDTF">2020-10-05T08:11:00Z</dcterms:created>
  <dcterms:modified xsi:type="dcterms:W3CDTF">2020-10-14T10:59:00Z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0x01010076A86938A07D9E49B8AC0399924E4AB2</vt:lpwstr>
  </property>
</Properties>
</file>