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970" w:rsidRDefault="00C34970" w:rsidP="00B3440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ОБЩЕОБРАЗОВАТЕЛЬНЫЙ ЦИКЛ</w:t>
      </w:r>
    </w:p>
    <w:p w:rsidR="00C34970" w:rsidRPr="00A06372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06372"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>.</w:t>
      </w:r>
      <w:r w:rsidRPr="00A06372">
        <w:rPr>
          <w:rFonts w:ascii="Times New Roman" w:hAnsi="Times New Roman"/>
          <w:b/>
          <w:sz w:val="28"/>
          <w:szCs w:val="28"/>
        </w:rPr>
        <w:t>01.</w:t>
      </w:r>
      <w:r>
        <w:rPr>
          <w:rFonts w:ascii="Times New Roman" w:hAnsi="Times New Roman"/>
          <w:b/>
          <w:sz w:val="28"/>
          <w:szCs w:val="28"/>
        </w:rPr>
        <w:t xml:space="preserve"> Русский язык</w:t>
      </w:r>
    </w:p>
    <w:p w:rsidR="00C34970" w:rsidRPr="007D17C8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AF0B72" w:rsidRPr="004B08A6" w:rsidRDefault="00AF0B72" w:rsidP="004B08A6">
      <w:pPr>
        <w:jc w:val="both"/>
        <w:rPr>
          <w:rFonts w:ascii="Times New Roman" w:hAnsi="Times New Roman"/>
          <w:sz w:val="28"/>
          <w:szCs w:val="28"/>
        </w:rPr>
      </w:pPr>
      <w:r w:rsidRPr="004B08A6">
        <w:rPr>
          <w:rFonts w:ascii="Times New Roman" w:hAnsi="Times New Roman"/>
          <w:sz w:val="28"/>
          <w:szCs w:val="28"/>
        </w:rPr>
        <w:t>Русский яз</w:t>
      </w:r>
      <w:r w:rsidR="00AF4C02">
        <w:rPr>
          <w:rFonts w:ascii="Times New Roman" w:hAnsi="Times New Roman"/>
          <w:sz w:val="28"/>
          <w:szCs w:val="28"/>
        </w:rPr>
        <w:t>ык. Базовый уровень. В 2 частях</w:t>
      </w:r>
      <w:r w:rsidRPr="004B08A6">
        <w:rPr>
          <w:rFonts w:ascii="Times New Roman" w:hAnsi="Times New Roman"/>
          <w:sz w:val="28"/>
          <w:szCs w:val="28"/>
        </w:rPr>
        <w:t>: учебник для образовательных организаций, реализующих образовательные программы среднего профессионального образования / А. Н. Рудяков, Т.  Я. Фролова, М. Г. Маркина-Гурджи, А. С. Бурдина. – 2-е изд., стер. - Москва : Просвещение, 2025. - 305 с. – (Учебник СПО). - ISBN 978-5-09-124944-6. - Текст : электронный. - URL: https://znanium.ru/catalog/product/2202262 (дата обращения: 23.04.2026). – Режим доступа: по подписке.</w:t>
      </w:r>
    </w:p>
    <w:p w:rsidR="00C34970" w:rsidRPr="004B08A6" w:rsidRDefault="00C34970" w:rsidP="004B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AF0B72" w:rsidRPr="004B08A6" w:rsidRDefault="00AF0B72" w:rsidP="004B08A6">
      <w:pPr>
        <w:jc w:val="both"/>
        <w:rPr>
          <w:rFonts w:ascii="Times New Roman" w:hAnsi="Times New Roman"/>
          <w:sz w:val="28"/>
          <w:szCs w:val="28"/>
        </w:rPr>
      </w:pPr>
      <w:r w:rsidRPr="004B08A6">
        <w:rPr>
          <w:rFonts w:ascii="Times New Roman" w:hAnsi="Times New Roman"/>
          <w:sz w:val="28"/>
          <w:szCs w:val="28"/>
        </w:rPr>
        <w:t xml:space="preserve"> Малявина, Т. П. Русский язык. Базовый уровень. Практикум: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Т. П. Малявина. – 2-е изд., стер. - Москва : Просвещение, 2025. - 129 с. – (Учебник СПО). - ISBN 978-5-09-124942-2. - Текст : электронный. - URL: https://znanium.ru/catalog/product/2202416 (дата обращения: 23.04.2026). – Режим доступа: по подписке.</w:t>
      </w:r>
    </w:p>
    <w:p w:rsidR="00AF0B72" w:rsidRPr="004B08A6" w:rsidRDefault="00AF0B72" w:rsidP="004B08A6">
      <w:pPr>
        <w:jc w:val="both"/>
        <w:rPr>
          <w:rFonts w:ascii="Times New Roman" w:hAnsi="Times New Roman"/>
          <w:sz w:val="28"/>
          <w:szCs w:val="28"/>
        </w:rPr>
      </w:pPr>
      <w:r w:rsidRPr="004B08A6">
        <w:rPr>
          <w:rFonts w:ascii="Times New Roman" w:hAnsi="Times New Roman"/>
          <w:sz w:val="28"/>
          <w:szCs w:val="28"/>
        </w:rPr>
        <w:t xml:space="preserve"> Русский язык. 10-11 классы. Базовый уровень: учебник / Л. М. Рыбченкова, О. М. Александрова, А. Г. Нарушевич [и др.]. – 7-е изд., стер. - Москва: Просвещение, 2025. - 273 с. – ISBN 978-5-09-127048-8. - Текст : электронный. - URL: https://znanium.ru/catalog/product/2220304 (дата обращения: 23.04.2026). – Режим доступа: по подписке.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821DE">
        <w:rPr>
          <w:rFonts w:ascii="Times New Roman" w:eastAsiaTheme="minorHAnsi" w:hAnsi="Times New Roman"/>
          <w:b/>
          <w:sz w:val="28"/>
          <w:szCs w:val="28"/>
          <w:lang w:eastAsia="en-US"/>
        </w:rPr>
        <w:t>О</w:t>
      </w:r>
      <w:r w:rsidR="00A128C0">
        <w:rPr>
          <w:rFonts w:ascii="Times New Roman" w:eastAsiaTheme="minorHAnsi" w:hAnsi="Times New Roman"/>
          <w:b/>
          <w:sz w:val="28"/>
          <w:szCs w:val="28"/>
          <w:lang w:eastAsia="en-US"/>
        </w:rPr>
        <w:t>Д</w:t>
      </w:r>
      <w:r w:rsidRPr="007821DE">
        <w:rPr>
          <w:rFonts w:ascii="Times New Roman" w:eastAsiaTheme="minorHAnsi" w:hAnsi="Times New Roman"/>
          <w:b/>
          <w:sz w:val="28"/>
          <w:szCs w:val="28"/>
          <w:lang w:eastAsia="en-US"/>
        </w:rPr>
        <w:t>.02 Литература</w:t>
      </w:r>
    </w:p>
    <w:p w:rsidR="00614580" w:rsidRDefault="00614580" w:rsidP="00EC4B9D">
      <w:pPr>
        <w:jc w:val="both"/>
        <w:rPr>
          <w:rFonts w:ascii="Times New Roman" w:hAnsi="Times New Roman"/>
          <w:bCs/>
          <w:sz w:val="28"/>
          <w:szCs w:val="28"/>
        </w:rPr>
      </w:pPr>
    </w:p>
    <w:p w:rsidR="00EC4B9D" w:rsidRDefault="00EC4B9D" w:rsidP="00EC4B9D">
      <w:pPr>
        <w:jc w:val="both"/>
        <w:rPr>
          <w:rFonts w:ascii="Times New Roman" w:hAnsi="Times New Roman"/>
          <w:sz w:val="28"/>
          <w:szCs w:val="28"/>
        </w:rPr>
      </w:pPr>
      <w:r w:rsidRPr="002A1D6B">
        <w:rPr>
          <w:rFonts w:ascii="Times New Roman" w:hAnsi="Times New Roman"/>
          <w:bCs/>
          <w:sz w:val="28"/>
          <w:szCs w:val="28"/>
        </w:rPr>
        <w:t>Литература</w:t>
      </w:r>
      <w:r w:rsidRPr="002A1D6B">
        <w:rPr>
          <w:rFonts w:ascii="Times New Roman" w:hAnsi="Times New Roman"/>
          <w:sz w:val="28"/>
          <w:szCs w:val="28"/>
        </w:rPr>
        <w:t>: учебник для использования в образоват. процессе образова</w:t>
      </w:r>
      <w:r>
        <w:rPr>
          <w:rFonts w:ascii="Times New Roman" w:hAnsi="Times New Roman"/>
          <w:sz w:val="28"/>
          <w:szCs w:val="28"/>
        </w:rPr>
        <w:t>т. организаций среднего профессионального образования</w:t>
      </w:r>
      <w:r w:rsidRPr="002A1D6B">
        <w:rPr>
          <w:rFonts w:ascii="Times New Roman" w:hAnsi="Times New Roman"/>
          <w:sz w:val="28"/>
          <w:szCs w:val="28"/>
        </w:rPr>
        <w:t xml:space="preserve">: в 2 частях / под ред. Г. А. Обернихиной. - 4-е изд., стер. - Москва: Издательский центр "Академия", 2020. - 448 с.: цв.ил. - (Профессиональное образование). -  </w:t>
      </w:r>
      <w:r w:rsidRPr="002A1D6B">
        <w:rPr>
          <w:rFonts w:ascii="Times New Roman" w:hAnsi="Times New Roman"/>
          <w:bCs/>
          <w:sz w:val="28"/>
          <w:szCs w:val="28"/>
        </w:rPr>
        <w:t xml:space="preserve">ISBN </w:t>
      </w:r>
      <w:r w:rsidRPr="002A1D6B">
        <w:rPr>
          <w:rFonts w:ascii="Times New Roman" w:hAnsi="Times New Roman"/>
          <w:sz w:val="28"/>
          <w:szCs w:val="28"/>
        </w:rPr>
        <w:t>978-5-4468-9412-3.</w:t>
      </w:r>
    </w:p>
    <w:p w:rsidR="00AF0B72" w:rsidRPr="00512A62" w:rsidRDefault="00AF0B72" w:rsidP="00512A62">
      <w:pPr>
        <w:jc w:val="both"/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 xml:space="preserve">Литература. Базовый уровень. В 2 частях. Часть 1: учебник для образовательных организаций, реализующих образовательные программы среднего профессионального образования / Т. Ф. Курдюмова, Е. Н. Колокольцев, О. Б. Марьина [и др.]. – 2-е изд., стер. - Москва: Просвещение, 2025. - 353 с. – (Учебник СПО). - ISBN 978-5-09-124924-8. - Текст: </w:t>
      </w:r>
      <w:r w:rsidRPr="00512A62">
        <w:rPr>
          <w:rFonts w:ascii="Times New Roman" w:hAnsi="Times New Roman"/>
          <w:sz w:val="28"/>
          <w:szCs w:val="28"/>
        </w:rPr>
        <w:lastRenderedPageBreak/>
        <w:t>электронный. - URL: https://znanium.ru/catalog/product/2202142 (дата обращения: 23.04.2026). – Режим доступа: по подписке.</w:t>
      </w:r>
    </w:p>
    <w:p w:rsidR="00AF4C02" w:rsidRPr="002A1D6B" w:rsidRDefault="00AF4C02" w:rsidP="00EC4B9D">
      <w:pPr>
        <w:jc w:val="both"/>
        <w:rPr>
          <w:rFonts w:ascii="Times New Roman" w:hAnsi="Times New Roman"/>
          <w:sz w:val="28"/>
          <w:szCs w:val="28"/>
        </w:rPr>
      </w:pPr>
      <w:r w:rsidRPr="00AF4C02">
        <w:rPr>
          <w:rFonts w:ascii="Times New Roman" w:hAnsi="Times New Roman"/>
          <w:sz w:val="28"/>
          <w:szCs w:val="28"/>
        </w:rPr>
        <w:t>Самойлова Е.А. Литература. Базовый уровень. Практикум. Учебное пособие для СПО / Самойлова Е.А., - 2-е изд. - М.:Просвещение, 2026. - 223 с. - ISBN 978-5-09-138970-8. - Текст: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4C02">
        <w:rPr>
          <w:rFonts w:ascii="Times New Roman" w:hAnsi="Times New Roman"/>
          <w:sz w:val="28"/>
          <w:szCs w:val="28"/>
        </w:rPr>
        <w:t>электронный. - URL: https://znanium.ru/catalog/product/2266731 (дата обращения: 17.07.2026). – Режим доступа: по подписке.</w:t>
      </w:r>
    </w:p>
    <w:p w:rsidR="00C34970" w:rsidRPr="000302BE" w:rsidRDefault="00C34970" w:rsidP="005131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 </w:t>
      </w:r>
      <w:r w:rsidRPr="000302BE"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 w:rsidRPr="000302BE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3</w:t>
      </w:r>
      <w:r w:rsidRPr="000302BE">
        <w:rPr>
          <w:rFonts w:ascii="Times New Roman" w:hAnsi="Times New Roman"/>
          <w:b/>
          <w:sz w:val="28"/>
          <w:szCs w:val="28"/>
        </w:rPr>
        <w:t xml:space="preserve"> Иностранный язык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Planet of English</w:t>
      </w:r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: учебник англ. языка для учреждений СПО / Г. Т. Безкоровайная [и др.]. - 3-е изд., стер. - Москва: Издат. центр "Академия", 2016. - 256 с. : цв.ил. эл. опт. диск (CD-ROM). - (Профессиональное образование). - </w:t>
      </w:r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ISBN </w:t>
      </w:r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978-5-4468-3430-3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</w:p>
    <w:p w:rsidR="00AF0B72" w:rsidRPr="00512A62" w:rsidRDefault="00AF0B72" w:rsidP="00512A62">
      <w:pPr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>Смирнова, Е. Ю. Английский язык. Базовый уровень: учебник для образовательных организаций, реализующих образовательные программы среднего профессионального образования / Е. Ю. Смирнова, Ю. А. Смир</w:t>
      </w:r>
      <w:r w:rsidR="00AF4C02">
        <w:rPr>
          <w:rFonts w:ascii="Times New Roman" w:hAnsi="Times New Roman"/>
          <w:sz w:val="28"/>
          <w:szCs w:val="28"/>
        </w:rPr>
        <w:t>нов. – 2-е изд., стер. - Москва</w:t>
      </w:r>
      <w:r w:rsidRPr="00512A62">
        <w:rPr>
          <w:rFonts w:ascii="Times New Roman" w:hAnsi="Times New Roman"/>
          <w:sz w:val="28"/>
          <w:szCs w:val="28"/>
        </w:rPr>
        <w:t>: Просвещение, 2025. - 256 с. – (Учебник СПО). - ISBN 978-5-09-124901-9. - Текст: электронный. - URL: https://znanium.ru/catalog/product/2201864 (дата обращения: 24.04.2026). – Режим доступа: по подписке.</w:t>
      </w:r>
    </w:p>
    <w:p w:rsidR="00AF0B72" w:rsidRPr="00512A62" w:rsidRDefault="00AF0B72" w:rsidP="00512A62">
      <w:pPr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>Смирнова, Е. Ю. Английский язык. Базовый уровень. Тетрадь-тренажер: учебное пособие</w:t>
      </w:r>
      <w:r w:rsidR="00AF4C02">
        <w:rPr>
          <w:rFonts w:ascii="Times New Roman" w:hAnsi="Times New Roman"/>
          <w:sz w:val="28"/>
          <w:szCs w:val="28"/>
        </w:rPr>
        <w:t>,</w:t>
      </w:r>
      <w:r w:rsidRPr="00512A62">
        <w:rPr>
          <w:rFonts w:ascii="Times New Roman" w:hAnsi="Times New Roman"/>
          <w:sz w:val="28"/>
          <w:szCs w:val="28"/>
        </w:rPr>
        <w:t xml:space="preserve">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Е. Ю. Смирнова, Ю. А. Смирнов. – Москва : Просвещение, 2025. - 131 с. – (Учебник СПО). - </w:t>
      </w:r>
      <w:r w:rsidR="00AF4C02">
        <w:rPr>
          <w:rFonts w:ascii="Times New Roman" w:hAnsi="Times New Roman"/>
          <w:sz w:val="28"/>
          <w:szCs w:val="28"/>
        </w:rPr>
        <w:t>ISBN 978-5-09-124880-7. - Текст</w:t>
      </w:r>
      <w:r w:rsidRPr="00512A62">
        <w:rPr>
          <w:rFonts w:ascii="Times New Roman" w:hAnsi="Times New Roman"/>
          <w:sz w:val="28"/>
          <w:szCs w:val="28"/>
        </w:rPr>
        <w:t>: электронный. - URL: https://znanium.ru/catalog/product/2201863 (дата обращения: 24.04.2026). – Режим доступа: по подписке.</w:t>
      </w:r>
    </w:p>
    <w:p w:rsidR="00AF0B72" w:rsidRPr="00512A62" w:rsidRDefault="00AF0B72" w:rsidP="00512A62">
      <w:pPr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>Лытаева, М. А.</w:t>
      </w:r>
      <w:r w:rsidR="00AF4C02">
        <w:rPr>
          <w:rFonts w:ascii="Times New Roman" w:hAnsi="Times New Roman"/>
          <w:sz w:val="28"/>
          <w:szCs w:val="28"/>
        </w:rPr>
        <w:t xml:space="preserve"> Немецкий язык. Базовый уровень</w:t>
      </w:r>
      <w:r w:rsidRPr="00512A62">
        <w:rPr>
          <w:rFonts w:ascii="Times New Roman" w:hAnsi="Times New Roman"/>
          <w:sz w:val="28"/>
          <w:szCs w:val="28"/>
        </w:rPr>
        <w:t>: учебник для образовательных организаций, реализующих образовательные программы среднего профессионального образования / М. А. Лытаева. - 2-е изд., стер. - Москва : Просвещение, 2025. - 241 с. - (Учебник СПО). - ISBN 978-5-09-124927-9. - Текст : электронный. - URL: https://znanium.ru/catalog/product/2202414 (дата обращения: 24.04.2026). – Режим доступа: по подписке.</w:t>
      </w:r>
    </w:p>
    <w:p w:rsidR="00AF0B72" w:rsidRPr="00512A62" w:rsidRDefault="00AF0B72" w:rsidP="00512A62">
      <w:pPr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>Ахренова, Н. А. Английский язык для медицинских классов и</w:t>
      </w:r>
      <w:r w:rsidR="00B02CA1">
        <w:rPr>
          <w:rFonts w:ascii="Times New Roman" w:hAnsi="Times New Roman"/>
          <w:sz w:val="28"/>
          <w:szCs w:val="28"/>
        </w:rPr>
        <w:t xml:space="preserve"> медицинских специальностей СПО</w:t>
      </w:r>
      <w:r w:rsidRPr="00512A62">
        <w:rPr>
          <w:rFonts w:ascii="Times New Roman" w:hAnsi="Times New Roman"/>
          <w:sz w:val="28"/>
          <w:szCs w:val="28"/>
        </w:rPr>
        <w:t xml:space="preserve">: учебное пособие / Н. А. Ахренова, И. Ю. Мигдаль, Ю. </w:t>
      </w:r>
      <w:r w:rsidRPr="00512A62">
        <w:rPr>
          <w:rFonts w:ascii="Times New Roman" w:hAnsi="Times New Roman"/>
          <w:sz w:val="28"/>
          <w:szCs w:val="28"/>
        </w:rPr>
        <w:lastRenderedPageBreak/>
        <w:t xml:space="preserve">И. Штейнгауэр. - Москва : Просвещение, 2025. - 161 с. - (Язык. Профиль. Карьера). - </w:t>
      </w:r>
      <w:r w:rsidR="00B02CA1">
        <w:rPr>
          <w:rFonts w:ascii="Times New Roman" w:hAnsi="Times New Roman"/>
          <w:sz w:val="28"/>
          <w:szCs w:val="28"/>
        </w:rPr>
        <w:t>ISBN 978-5-09-129999-1. - Текст</w:t>
      </w:r>
      <w:r w:rsidRPr="00512A62">
        <w:rPr>
          <w:rFonts w:ascii="Times New Roman" w:hAnsi="Times New Roman"/>
          <w:sz w:val="28"/>
          <w:szCs w:val="28"/>
        </w:rPr>
        <w:t>: электронный. - URL: https://znanium.ru/catalog/product/2233300 (дата обращения: 24.04.2026). – Режим доступа: по подписке.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  <w:r w:rsidRPr="007821DE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О</w:t>
      </w:r>
      <w:r w:rsidR="00A128C0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Д</w:t>
      </w:r>
      <w:r w:rsidRPr="007821DE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.04 История</w:t>
      </w:r>
    </w:p>
    <w:p w:rsidR="004E5CCC" w:rsidRP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1914-1945 годы: учебник / В. Р. Мединский, А. В. Торкунов. - Москва: Образовательно-издательский  центр "Академия", 2024. - 464 с.: цв.ил. - (Среднее профессиональное образование). - 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978-5-0054-2947-6.</w:t>
      </w:r>
    </w:p>
    <w:p w:rsidR="004E5CCC" w:rsidRP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E5CCC" w:rsidRP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1945-начало XXI века: учебник / В. Р. Мединский, А. В. Торкунов. - Москва: Образовательно-издательский  центр "Академия", 2024. - 416 с.: цв.ил.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978-5-0054-2948-3.</w:t>
      </w:r>
    </w:p>
    <w:p w:rsid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E5CCC" w:rsidRP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Всеобщая история. 1914-начало XXI века: учебник / В. Р. Мединский, А. О. Чубарьян. - Москва: Образовательно-издательский  центр "Академия", 2024. - 496 с.: цв.ил.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978-5-0054-2949-0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E5CCC" w:rsidRPr="004E5CCC" w:rsidRDefault="004E5CCC" w:rsidP="00C34970">
      <w:pPr>
        <w:spacing w:after="0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34970" w:rsidRDefault="00C34970" w:rsidP="00C34970">
      <w:pPr>
        <w:spacing w:after="0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821DE"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 w:rsidRPr="007821DE">
        <w:rPr>
          <w:rFonts w:ascii="Times New Roman" w:hAnsi="Times New Roman"/>
          <w:b/>
          <w:sz w:val="28"/>
          <w:szCs w:val="28"/>
        </w:rPr>
        <w:t>.05 Обществознание</w:t>
      </w:r>
    </w:p>
    <w:p w:rsidR="00C34970" w:rsidRP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Котова, О. А. 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Обществознание: базовый уровень: учебное пособие для образовательных организаций, реализующих образовательные программы среднего профессионального образования / О. А. Котова, Т. Е. Лискова. - 1-е изд. - Моск</w:t>
      </w:r>
      <w:r w:rsidR="00B02CA1">
        <w:rPr>
          <w:rFonts w:ascii="Times New Roman" w:eastAsiaTheme="minorHAnsi" w:hAnsi="Times New Roman"/>
          <w:sz w:val="28"/>
          <w:szCs w:val="28"/>
          <w:lang w:eastAsia="en-US"/>
        </w:rPr>
        <w:t>ва: Просвещение, 2024. -  303с.</w:t>
      </w:r>
    </w:p>
    <w:p w:rsidR="00A06EA4" w:rsidRDefault="00A06EA4" w:rsidP="00C34970">
      <w:pPr>
        <w:spacing w:after="0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34970" w:rsidRDefault="00C34970" w:rsidP="00C34970">
      <w:pPr>
        <w:spacing w:after="0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 xml:space="preserve">.06 </w:t>
      </w:r>
      <w:r w:rsidRPr="00345BFA">
        <w:rPr>
          <w:rFonts w:ascii="Times New Roman" w:hAnsi="Times New Roman"/>
          <w:b/>
          <w:sz w:val="28"/>
          <w:szCs w:val="28"/>
        </w:rPr>
        <w:t>География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308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Баранчиков, Е.В.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География</w:t>
      </w:r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>: учебник для использования в образовательном процессе образоват. организаций среднего профессионального образования / Е. В. Баранчиков. - 8-е изд., испр. - Москва: Издательский ц</w:t>
      </w:r>
      <w:r w:rsidR="00B02CA1">
        <w:rPr>
          <w:rFonts w:ascii="Times New Roman" w:eastAsiaTheme="minorHAnsi" w:hAnsi="Times New Roman"/>
          <w:sz w:val="28"/>
          <w:szCs w:val="28"/>
          <w:lang w:eastAsia="en-US"/>
        </w:rPr>
        <w:t>ентр "Академия", 2021. - 320 с.</w:t>
      </w:r>
    </w:p>
    <w:p w:rsidR="00323E75" w:rsidRDefault="00323E75" w:rsidP="00323E75">
      <w:pPr>
        <w:ind w:left="-709"/>
        <w:rPr>
          <w:sz w:val="24"/>
          <w:szCs w:val="24"/>
        </w:rPr>
      </w:pPr>
    </w:p>
    <w:p w:rsidR="00323E75" w:rsidRPr="00595695" w:rsidRDefault="00323E75" w:rsidP="00595695">
      <w:pPr>
        <w:rPr>
          <w:rFonts w:ascii="Times New Roman" w:hAnsi="Times New Roman"/>
          <w:sz w:val="28"/>
          <w:szCs w:val="28"/>
        </w:rPr>
      </w:pPr>
      <w:r w:rsidRPr="00595695">
        <w:rPr>
          <w:rFonts w:ascii="Times New Roman" w:hAnsi="Times New Roman"/>
          <w:sz w:val="28"/>
          <w:szCs w:val="28"/>
        </w:rPr>
        <w:t>Кузнецов, А</w:t>
      </w:r>
      <w:r w:rsidR="00B02CA1">
        <w:rPr>
          <w:rFonts w:ascii="Times New Roman" w:hAnsi="Times New Roman"/>
          <w:sz w:val="28"/>
          <w:szCs w:val="28"/>
        </w:rPr>
        <w:t>. П. География. Базовый уровень</w:t>
      </w:r>
      <w:r w:rsidRPr="00595695">
        <w:rPr>
          <w:rFonts w:ascii="Times New Roman" w:hAnsi="Times New Roman"/>
          <w:sz w:val="28"/>
          <w:szCs w:val="28"/>
        </w:rPr>
        <w:t>: учебник для образовательных организаций, реализующих образовательные программы среднего профессионального образования / А. П. Кузнецов, Э. В. Ким. – 2-е изд., стер. - Москва: Просвещение, 2025. - 369 с. – (Учебник СПО). - ISBN 978-5-09-124909-5. - Текст: электронный. - URL: https://znanium.ru/catalog/product/2201873 (дата обращения: 23.04.2026). – Режим доступа: по подписке.</w:t>
      </w:r>
    </w:p>
    <w:p w:rsidR="004E5CCC" w:rsidRDefault="004E5CCC" w:rsidP="00C34970">
      <w:pPr>
        <w:spacing w:after="0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02CA1" w:rsidRDefault="00B02CA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34970" w:rsidRDefault="00C34970" w:rsidP="00C34970">
      <w:pPr>
        <w:spacing w:after="0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 xml:space="preserve">.07 </w:t>
      </w:r>
      <w:r w:rsidRPr="000859E1">
        <w:rPr>
          <w:rFonts w:ascii="Times New Roman" w:hAnsi="Times New Roman"/>
          <w:b/>
          <w:sz w:val="28"/>
          <w:szCs w:val="28"/>
        </w:rPr>
        <w:t xml:space="preserve"> Математика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Башмаков, М. И.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ab/>
        <w:t>Математика: учебник для использования в образовательном процессе образовательных организаций СПО / М. И. Башмаков. - 10-е изд., стер. - Москва: Издательский центр "А</w:t>
      </w:r>
      <w:r w:rsidR="00B02CA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кадемия", 2023. - 256 с.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Башмаков, М. И.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ab/>
        <w:t>Математика. Задачник: учебное пособие для использования в учебном процессе образовательных учреждений СПО / М. И. Башмаков. - 7-е изд., стер. - Москва: Издательский центр "Ак</w:t>
      </w:r>
      <w:r w:rsidR="00B02CA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адемия", 2023. - 416 с. 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323E75" w:rsidRPr="00437636" w:rsidRDefault="00323E75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Математика. Алгебра и начала математического анализа. Базовый уровень. Учебное пособие для СПО: учебное пособие для образовательных организаций, реализующих образовательные программы среднего профессионального образования / Ш. А. Алимов, М. В. Ткачёва, Ю. М. Колягин [и др.]. – 2-е изд., стер. - Москва : Просвещение, 2025. - 561 с. – (Серия «Учебник СПО»). - ISBN 978-5-09-127030-3. - Текст : электронный. - URL: https://znanium.ru/catalog/product/2220393 (дата обращения: 15.05.2026). – Режим доступа: по подписке.</w:t>
      </w:r>
    </w:p>
    <w:p w:rsidR="00323E75" w:rsidRPr="00437636" w:rsidRDefault="00323E75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Геометрия. 10-11 класс</w:t>
      </w:r>
      <w:r w:rsidR="00437636">
        <w:rPr>
          <w:rFonts w:ascii="Times New Roman" w:hAnsi="Times New Roman"/>
          <w:sz w:val="28"/>
          <w:szCs w:val="28"/>
        </w:rPr>
        <w:t>ы. Базовый и углублённый уровни</w:t>
      </w:r>
      <w:r w:rsidRPr="00437636">
        <w:rPr>
          <w:rFonts w:ascii="Times New Roman" w:hAnsi="Times New Roman"/>
          <w:sz w:val="28"/>
          <w:szCs w:val="28"/>
        </w:rPr>
        <w:t>: учебник / Л. С. Атанасян, В. Ф. Бутузов, С. Б. Кадомцев [и др.]. – 13-е изд., стер. - Москва: Просвещение, 2025. - 289 с. – ISBN 978-5-09-127037-2. - Текст: электронный. - URL: https://znanium.ru/catalog/product/2220140 (дата обращения: 15.05.2026). – Режим доступа: по подписке.</w:t>
      </w:r>
    </w:p>
    <w:p w:rsidR="00323E75" w:rsidRDefault="00323E75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Карп, А. П. Математика. Базовый уровень. В 2 частях: учебное пособие для образовательных организаций, реализующих образовательные программы среднего профессионального образования / А. П. Карп, А. Л. Вернер. - 2-е изд., стер. - Москва : Просвещение, 2025. - 321 с. - (Серия «Учебник СПО»). - ISBN 978-5-09-127028-0. - Текст : электронный. - URL: https://znanium.ru/catalog/product/2220160 (дата обращения: 15.05.2026). – Режим доступа: по подписке.</w:t>
      </w:r>
    </w:p>
    <w:p w:rsidR="00A128C0" w:rsidRPr="00A128C0" w:rsidRDefault="00A128C0" w:rsidP="00437636">
      <w:pPr>
        <w:jc w:val="both"/>
        <w:rPr>
          <w:rFonts w:ascii="Times New Roman" w:hAnsi="Times New Roman"/>
          <w:b/>
          <w:sz w:val="28"/>
          <w:szCs w:val="28"/>
        </w:rPr>
      </w:pPr>
      <w:r w:rsidRPr="00A128C0">
        <w:rPr>
          <w:rFonts w:ascii="Times New Roman" w:hAnsi="Times New Roman"/>
          <w:b/>
          <w:sz w:val="28"/>
          <w:szCs w:val="28"/>
        </w:rPr>
        <w:t>ОД.08 Информатика</w:t>
      </w:r>
    </w:p>
    <w:p w:rsidR="00A128C0" w:rsidRPr="00A128C0" w:rsidRDefault="00A128C0" w:rsidP="00A128C0">
      <w:pPr>
        <w:rPr>
          <w:rFonts w:ascii="Times New Roman" w:hAnsi="Times New Roman"/>
          <w:sz w:val="28"/>
          <w:szCs w:val="28"/>
        </w:rPr>
      </w:pPr>
      <w:r w:rsidRPr="00A128C0">
        <w:rPr>
          <w:rFonts w:ascii="Times New Roman" w:hAnsi="Times New Roman"/>
          <w:sz w:val="28"/>
          <w:szCs w:val="28"/>
        </w:rPr>
        <w:t>Босова, Л. Л. Информатика. Базовый уровень. Учебное п</w:t>
      </w:r>
      <w:r w:rsidR="00A06EA4">
        <w:rPr>
          <w:rFonts w:ascii="Times New Roman" w:hAnsi="Times New Roman"/>
          <w:sz w:val="28"/>
          <w:szCs w:val="28"/>
        </w:rPr>
        <w:t>особие для СПО. В 2 частях</w:t>
      </w:r>
      <w:r w:rsidRPr="00A128C0">
        <w:rPr>
          <w:rFonts w:ascii="Times New Roman" w:hAnsi="Times New Roman"/>
          <w:sz w:val="28"/>
          <w:szCs w:val="28"/>
        </w:rPr>
        <w:t>: учебное пособие для образовательных организаций, реализующих образовательные программы среднего профессионального образования / Л. Л. Босова, А. Ю. Бос</w:t>
      </w:r>
      <w:r w:rsidR="00E94970">
        <w:rPr>
          <w:rFonts w:ascii="Times New Roman" w:hAnsi="Times New Roman"/>
          <w:sz w:val="28"/>
          <w:szCs w:val="28"/>
        </w:rPr>
        <w:t>ова. - 2-е изд., стер. - Москва</w:t>
      </w:r>
      <w:r w:rsidRPr="00A128C0">
        <w:rPr>
          <w:rFonts w:ascii="Times New Roman" w:hAnsi="Times New Roman"/>
          <w:sz w:val="28"/>
          <w:szCs w:val="28"/>
        </w:rPr>
        <w:t>: Просвещение, 2025. -  Текст : электронный. - URL: https://znanium.ru/catalog/product/2220390 (дата обращения: 26.06.2026). – Режим доступа: по подписке.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53963"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 w:rsidRPr="00D53963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9</w:t>
      </w:r>
      <w:r w:rsidRPr="00D53963">
        <w:rPr>
          <w:rFonts w:ascii="Times New Roman" w:hAnsi="Times New Roman"/>
          <w:b/>
          <w:sz w:val="28"/>
          <w:szCs w:val="28"/>
        </w:rPr>
        <w:t xml:space="preserve"> Физика</w:t>
      </w:r>
    </w:p>
    <w:p w:rsidR="00C34970" w:rsidRPr="00D53963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Pr="004E5CCC" w:rsidRDefault="004E5CCC" w:rsidP="004E5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Фещенко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Т. С. 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Физика: социально-экономический, гуманитарный профили: учебник для студентов учреждений среднего профессионального образования / Т. С. Фещенко, Е. В. Алексеева, Л. А. Шестакова. - Москва: Образовательно-издательский  це</w:t>
      </w:r>
      <w:r w:rsidR="00E6515B">
        <w:rPr>
          <w:rFonts w:ascii="Times New Roman" w:eastAsiaTheme="minorHAnsi" w:hAnsi="Times New Roman"/>
          <w:sz w:val="28"/>
          <w:szCs w:val="28"/>
          <w:lang w:eastAsia="en-US"/>
        </w:rPr>
        <w:t>нтр "Академия", 2024. - 384 с.</w:t>
      </w:r>
    </w:p>
    <w:p w:rsidR="004E5CCC" w:rsidRDefault="004E5CCC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D53963">
        <w:rPr>
          <w:rFonts w:ascii="Times New Roman" w:eastAsiaTheme="minorHAnsi" w:hAnsi="Times New Roman"/>
          <w:b/>
          <w:sz w:val="28"/>
          <w:szCs w:val="28"/>
          <w:lang w:eastAsia="en-US"/>
        </w:rPr>
        <w:t>О</w:t>
      </w:r>
      <w:r w:rsidR="00A128C0">
        <w:rPr>
          <w:rFonts w:ascii="Times New Roman" w:eastAsiaTheme="minorHAnsi" w:hAnsi="Times New Roman"/>
          <w:b/>
          <w:sz w:val="28"/>
          <w:szCs w:val="28"/>
          <w:lang w:eastAsia="en-US"/>
        </w:rPr>
        <w:t>Д</w:t>
      </w:r>
      <w:r w:rsidRPr="00D53963">
        <w:rPr>
          <w:rFonts w:ascii="Times New Roman" w:eastAsiaTheme="minorHAnsi" w:hAnsi="Times New Roman"/>
          <w:b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10</w:t>
      </w:r>
      <w:r w:rsidRPr="00D53963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Химия</w:t>
      </w:r>
    </w:p>
    <w:p w:rsidR="00C9097A" w:rsidRPr="00437636" w:rsidRDefault="00C9097A" w:rsidP="00437636">
      <w:pPr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Москва : Просвещение, 2025. - 337 с. – (Учебник СПО). - ISBN 978-5-09-124954-5. - Текст: электронный. - URL: https://znanium.ru/catalog/product/2202350 (дата обращения: 21.04.2026). – Режим доступа: по подписке.</w:t>
      </w:r>
    </w:p>
    <w:p w:rsidR="00C9097A" w:rsidRPr="00437636" w:rsidRDefault="00C9097A" w:rsidP="00437636">
      <w:pPr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Радецкий, А. М. Химия. Базовый уровень. Тренировочные и проверочные работы 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А. М. Радецкий. - 2-е изд., стер. - Москва: Просвещение, 2025. - 81 с. - (Учебник СПО). - ISBN 978-5-09-124962-0. - Текст: электронный. - URL: https://znanium.ru/catalog/product/2202356 (дата обращения: 21.04.2026). – Режим доступа: по подписке.</w:t>
      </w:r>
    </w:p>
    <w:p w:rsidR="00C34970" w:rsidRDefault="00323E75" w:rsidP="00C3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4E0A74" w:rsidRDefault="004E0A74" w:rsidP="00C3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A74" w:rsidRDefault="004E0A74" w:rsidP="004E0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0A74">
        <w:rPr>
          <w:rFonts w:ascii="Times New Roman" w:hAnsi="Times New Roman"/>
          <w:sz w:val="28"/>
          <w:szCs w:val="28"/>
        </w:rPr>
        <w:t>Пузаков С.А. Органическая химия для медицинских специальностей : учебник для образовательных организаций, реализующих образовательные программы СПО / Пузаков С.А., Нестерова О.В. - М.:Просвещение, 2026. - 319 с. - ISBN 978-5-09-134962-7. - Текст : электронный. - URL: https://znanium.ru/catalog/product/2269254 (дата обращения: 19.08.2026). – Режим доступа: по подписке.</w:t>
      </w:r>
    </w:p>
    <w:p w:rsidR="005F5283" w:rsidRDefault="005F5283" w:rsidP="004E0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5283" w:rsidRPr="004E0A74" w:rsidRDefault="005F5283" w:rsidP="004E0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5283">
        <w:rPr>
          <w:rFonts w:ascii="Times New Roman" w:hAnsi="Times New Roman"/>
          <w:sz w:val="28"/>
          <w:szCs w:val="28"/>
        </w:rPr>
        <w:t>Пузаков С.А. Общая и неорганическая химия для медицинских специальностей : учебник для образовательных организаций, реализующих образовательные программы СПО / Пузаков С.А., Нестерова О.В. - М.:Просвещение, 2026. - 335 с. - ISBN 978-5-09-134963-4. - Текст : электронный. - URL: https://znanium.ru/catalog/product/2269252 (дата обращения: 19.08.2026). – Режим доступа: по подписке.</w:t>
      </w:r>
    </w:p>
    <w:p w:rsidR="004E0A74" w:rsidRDefault="004E0A74" w:rsidP="00C3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A74" w:rsidRPr="004E0A74" w:rsidRDefault="004E0A74" w:rsidP="004E0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0A74">
        <w:rPr>
          <w:rFonts w:ascii="Times New Roman" w:hAnsi="Times New Roman"/>
          <w:sz w:val="28"/>
          <w:szCs w:val="28"/>
        </w:rPr>
        <w:t xml:space="preserve">Пузаков С.А. Общая и неорганическая химия для медицинских специальностей  : сборник задач и упражнений : учебное пособие, разработанное в комплекте с учебником для образовательных организаций, </w:t>
      </w:r>
      <w:r w:rsidRPr="004E0A74">
        <w:rPr>
          <w:rFonts w:ascii="Times New Roman" w:hAnsi="Times New Roman"/>
          <w:sz w:val="28"/>
          <w:szCs w:val="28"/>
        </w:rPr>
        <w:lastRenderedPageBreak/>
        <w:t>реализующих образовательные программы СПО / Пузаков С.А. - М.:Просвещение, 2026. - 159 с. - ISBN 978-5-09-138959-3. - Текст : электронный. - URL: https://znanium.ru/catalog/product/2269253 (дата обращения: 19.08.2026). – Режим доступа: по подписке.</w:t>
      </w:r>
    </w:p>
    <w:p w:rsidR="004E0A74" w:rsidRDefault="004E0A74" w:rsidP="00C3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74041">
        <w:rPr>
          <w:rFonts w:ascii="Times New Roman" w:hAnsi="Times New Roman"/>
          <w:sz w:val="28"/>
          <w:szCs w:val="28"/>
        </w:rPr>
        <w:t>Щеголихина, Н. А. Общая химия: учебник для спо / Н. А. Щеголихина, Л. В. Минаевская. — Санкт-Петербург: Лань, 2021. — 164 с. — ISBN 978-5-8114-6897-3. — Текст : электронный // Лань : электронно-библиотечная система. — URL: https://e.lanbook.com/book/165824 (дата обращения:</w:t>
      </w:r>
      <w:r w:rsidR="000936AC" w:rsidRPr="000936AC">
        <w:rPr>
          <w:rFonts w:ascii="Times New Roman" w:hAnsi="Times New Roman"/>
          <w:sz w:val="28"/>
          <w:szCs w:val="28"/>
        </w:rPr>
        <w:t xml:space="preserve"> </w:t>
      </w:r>
      <w:r w:rsidR="000936AC">
        <w:rPr>
          <w:rFonts w:ascii="Times New Roman" w:hAnsi="Times New Roman"/>
          <w:sz w:val="28"/>
          <w:szCs w:val="28"/>
        </w:rPr>
        <w:t>1</w:t>
      </w:r>
      <w:r w:rsidR="000936AC" w:rsidRPr="00142331">
        <w:rPr>
          <w:rFonts w:ascii="Times New Roman" w:hAnsi="Times New Roman"/>
          <w:sz w:val="28"/>
          <w:szCs w:val="28"/>
        </w:rPr>
        <w:t>7.0</w:t>
      </w:r>
      <w:r w:rsidR="000936AC">
        <w:rPr>
          <w:rFonts w:ascii="Times New Roman" w:hAnsi="Times New Roman"/>
          <w:sz w:val="28"/>
          <w:szCs w:val="28"/>
        </w:rPr>
        <w:t>7</w:t>
      </w:r>
      <w:r w:rsidR="000936AC" w:rsidRPr="00142331">
        <w:rPr>
          <w:rFonts w:ascii="Times New Roman" w:hAnsi="Times New Roman"/>
          <w:sz w:val="28"/>
          <w:szCs w:val="28"/>
        </w:rPr>
        <w:t>.202</w:t>
      </w:r>
      <w:r w:rsidR="000936AC">
        <w:rPr>
          <w:rFonts w:ascii="Times New Roman" w:hAnsi="Times New Roman"/>
          <w:sz w:val="28"/>
          <w:szCs w:val="28"/>
        </w:rPr>
        <w:t>6</w:t>
      </w:r>
      <w:r w:rsidRPr="00574041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Pr="00574041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Pr="00574041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74041">
        <w:rPr>
          <w:rFonts w:ascii="Times New Roman" w:hAnsi="Times New Roman"/>
          <w:sz w:val="28"/>
          <w:szCs w:val="28"/>
        </w:rPr>
        <w:t>Блинов,</w:t>
      </w:r>
      <w:r>
        <w:rPr>
          <w:rFonts w:ascii="Times New Roman" w:hAnsi="Times New Roman"/>
          <w:sz w:val="28"/>
          <w:szCs w:val="28"/>
        </w:rPr>
        <w:t xml:space="preserve"> Л. Н. Химия</w:t>
      </w:r>
      <w:r w:rsidRPr="00574041">
        <w:rPr>
          <w:rFonts w:ascii="Times New Roman" w:hAnsi="Times New Roman"/>
          <w:sz w:val="28"/>
          <w:szCs w:val="28"/>
        </w:rPr>
        <w:t xml:space="preserve">: учебник для спо / Л. Н. Блинов, И. Л. Перфилова, Т. В. Соколова. — </w:t>
      </w:r>
      <w:r w:rsidR="00D42E57">
        <w:rPr>
          <w:rFonts w:ascii="Times New Roman" w:hAnsi="Times New Roman"/>
          <w:sz w:val="28"/>
          <w:szCs w:val="28"/>
        </w:rPr>
        <w:t>3</w:t>
      </w:r>
      <w:r w:rsidRPr="00574041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D42E57">
        <w:rPr>
          <w:rFonts w:ascii="Times New Roman" w:hAnsi="Times New Roman"/>
          <w:sz w:val="28"/>
          <w:szCs w:val="28"/>
        </w:rPr>
        <w:t>3</w:t>
      </w:r>
      <w:r w:rsidRPr="00574041">
        <w:rPr>
          <w:rFonts w:ascii="Times New Roman" w:hAnsi="Times New Roman"/>
          <w:sz w:val="28"/>
          <w:szCs w:val="28"/>
        </w:rPr>
        <w:t>. — 260 с. — ISBN 978-5-8114-7904-7. — Текст: электронный // Лань : электронно-библиотечная система. — URL: https://e.lanbook.com/book/167183 (дата обращения:</w:t>
      </w:r>
      <w:r w:rsidR="000936AC" w:rsidRPr="000936AC">
        <w:rPr>
          <w:rFonts w:ascii="Times New Roman" w:hAnsi="Times New Roman"/>
          <w:sz w:val="28"/>
          <w:szCs w:val="28"/>
        </w:rPr>
        <w:t xml:space="preserve"> </w:t>
      </w:r>
      <w:r w:rsidR="000936AC">
        <w:rPr>
          <w:rFonts w:ascii="Times New Roman" w:hAnsi="Times New Roman"/>
          <w:sz w:val="28"/>
          <w:szCs w:val="28"/>
        </w:rPr>
        <w:t>1</w:t>
      </w:r>
      <w:r w:rsidR="000936AC" w:rsidRPr="00142331">
        <w:rPr>
          <w:rFonts w:ascii="Times New Roman" w:hAnsi="Times New Roman"/>
          <w:sz w:val="28"/>
          <w:szCs w:val="28"/>
        </w:rPr>
        <w:t>7.0</w:t>
      </w:r>
      <w:r w:rsidR="000936AC">
        <w:rPr>
          <w:rFonts w:ascii="Times New Roman" w:hAnsi="Times New Roman"/>
          <w:sz w:val="28"/>
          <w:szCs w:val="28"/>
        </w:rPr>
        <w:t>7</w:t>
      </w:r>
      <w:r w:rsidR="000936AC" w:rsidRPr="00142331">
        <w:rPr>
          <w:rFonts w:ascii="Times New Roman" w:hAnsi="Times New Roman"/>
          <w:sz w:val="28"/>
          <w:szCs w:val="28"/>
        </w:rPr>
        <w:t>.202</w:t>
      </w:r>
      <w:r w:rsidR="000936AC">
        <w:rPr>
          <w:rFonts w:ascii="Times New Roman" w:hAnsi="Times New Roman"/>
          <w:sz w:val="28"/>
          <w:szCs w:val="28"/>
        </w:rPr>
        <w:t>6</w:t>
      </w:r>
      <w:r w:rsidRPr="00574041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74041">
        <w:rPr>
          <w:rFonts w:ascii="Times New Roman" w:hAnsi="Times New Roman"/>
          <w:sz w:val="28"/>
          <w:szCs w:val="28"/>
        </w:rPr>
        <w:t>Блинов, Л. Н. Сборник задач и упражнений по общей химии / Л. Н. Блинов, И. Л. Перфилова, Т. В. Соколова. — 2-е изд., стер. — Санкт-Петербург: Лань, 2023. — 204 с. — ISBN 978-5-507-45991-9. — Текст: электронный // Лань: электронно-библиотечная система. — URL: https://e.lanbook.com/book/292946 (дата обращения:</w:t>
      </w:r>
      <w:r w:rsidR="000936AC" w:rsidRPr="000936AC">
        <w:rPr>
          <w:rFonts w:ascii="Times New Roman" w:hAnsi="Times New Roman"/>
          <w:sz w:val="28"/>
          <w:szCs w:val="28"/>
        </w:rPr>
        <w:t xml:space="preserve"> </w:t>
      </w:r>
      <w:r w:rsidR="000936AC">
        <w:rPr>
          <w:rFonts w:ascii="Times New Roman" w:hAnsi="Times New Roman"/>
          <w:sz w:val="28"/>
          <w:szCs w:val="28"/>
        </w:rPr>
        <w:t>1</w:t>
      </w:r>
      <w:r w:rsidR="000936AC" w:rsidRPr="00142331">
        <w:rPr>
          <w:rFonts w:ascii="Times New Roman" w:hAnsi="Times New Roman"/>
          <w:sz w:val="28"/>
          <w:szCs w:val="28"/>
        </w:rPr>
        <w:t>7.0</w:t>
      </w:r>
      <w:r w:rsidR="000936AC">
        <w:rPr>
          <w:rFonts w:ascii="Times New Roman" w:hAnsi="Times New Roman"/>
          <w:sz w:val="28"/>
          <w:szCs w:val="28"/>
        </w:rPr>
        <w:t>7</w:t>
      </w:r>
      <w:r w:rsidR="000936AC" w:rsidRPr="00142331">
        <w:rPr>
          <w:rFonts w:ascii="Times New Roman" w:hAnsi="Times New Roman"/>
          <w:sz w:val="28"/>
          <w:szCs w:val="28"/>
        </w:rPr>
        <w:t>.202</w:t>
      </w:r>
      <w:r w:rsidR="000936AC">
        <w:rPr>
          <w:rFonts w:ascii="Times New Roman" w:hAnsi="Times New Roman"/>
          <w:sz w:val="28"/>
          <w:szCs w:val="28"/>
        </w:rPr>
        <w:t>6</w:t>
      </w:r>
      <w:r w:rsidRPr="00574041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74041">
        <w:rPr>
          <w:rFonts w:ascii="Times New Roman" w:hAnsi="Times New Roman"/>
          <w:sz w:val="28"/>
          <w:szCs w:val="28"/>
        </w:rPr>
        <w:t xml:space="preserve">Резников, В. А. Сборник задач и упражнений по органической химии / В. А. Резников. — </w:t>
      </w:r>
      <w:r w:rsidR="00BD1212">
        <w:rPr>
          <w:rFonts w:ascii="Times New Roman" w:hAnsi="Times New Roman"/>
          <w:sz w:val="28"/>
          <w:szCs w:val="28"/>
        </w:rPr>
        <w:t>4</w:t>
      </w:r>
      <w:r w:rsidRPr="00574041">
        <w:rPr>
          <w:rFonts w:ascii="Times New Roman" w:hAnsi="Times New Roman"/>
          <w:sz w:val="28"/>
          <w:szCs w:val="28"/>
        </w:rPr>
        <w:t xml:space="preserve">-е изд., стер. — </w:t>
      </w:r>
      <w:r w:rsidR="00BD1212">
        <w:rPr>
          <w:rFonts w:ascii="Times New Roman" w:hAnsi="Times New Roman"/>
          <w:sz w:val="28"/>
          <w:szCs w:val="28"/>
        </w:rPr>
        <w:t>Санкт-Петербург: Лань, 2025</w:t>
      </w:r>
      <w:r w:rsidRPr="00574041">
        <w:rPr>
          <w:rFonts w:ascii="Times New Roman" w:hAnsi="Times New Roman"/>
          <w:sz w:val="28"/>
          <w:szCs w:val="28"/>
        </w:rPr>
        <w:t>. — 336 с. — ISBN 978-5-507-46011-3. — Текст: электронный // Лань: электронно-библиотечная система. — URL: https://e.lanbook.com/book/293012 (дата обращения:</w:t>
      </w:r>
      <w:r w:rsidR="000936AC" w:rsidRPr="000936AC">
        <w:rPr>
          <w:rFonts w:ascii="Times New Roman" w:hAnsi="Times New Roman"/>
          <w:sz w:val="28"/>
          <w:szCs w:val="28"/>
        </w:rPr>
        <w:t xml:space="preserve"> </w:t>
      </w:r>
      <w:r w:rsidR="000936AC">
        <w:rPr>
          <w:rFonts w:ascii="Times New Roman" w:hAnsi="Times New Roman"/>
          <w:sz w:val="28"/>
          <w:szCs w:val="28"/>
        </w:rPr>
        <w:t>1</w:t>
      </w:r>
      <w:r w:rsidR="000936AC" w:rsidRPr="00142331">
        <w:rPr>
          <w:rFonts w:ascii="Times New Roman" w:hAnsi="Times New Roman"/>
          <w:sz w:val="28"/>
          <w:szCs w:val="28"/>
        </w:rPr>
        <w:t>7.0</w:t>
      </w:r>
      <w:r w:rsidR="000936AC">
        <w:rPr>
          <w:rFonts w:ascii="Times New Roman" w:hAnsi="Times New Roman"/>
          <w:sz w:val="28"/>
          <w:szCs w:val="28"/>
        </w:rPr>
        <w:t>7</w:t>
      </w:r>
      <w:r w:rsidR="000936AC" w:rsidRPr="00142331">
        <w:rPr>
          <w:rFonts w:ascii="Times New Roman" w:hAnsi="Times New Roman"/>
          <w:sz w:val="28"/>
          <w:szCs w:val="28"/>
        </w:rPr>
        <w:t>.202</w:t>
      </w:r>
      <w:r w:rsidR="000936AC">
        <w:rPr>
          <w:rFonts w:ascii="Times New Roman" w:hAnsi="Times New Roman"/>
          <w:sz w:val="28"/>
          <w:szCs w:val="28"/>
        </w:rPr>
        <w:t>6</w:t>
      </w:r>
      <w:r w:rsidRPr="00574041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42331">
        <w:rPr>
          <w:rFonts w:ascii="Times New Roman" w:hAnsi="Times New Roman"/>
          <w:sz w:val="28"/>
          <w:szCs w:val="28"/>
        </w:rPr>
        <w:t xml:space="preserve">Черникова, Н. Ю. Химия в доступном изложении / Н. Ю. Черникова. — </w:t>
      </w:r>
      <w:r w:rsidR="00BD1212">
        <w:rPr>
          <w:rFonts w:ascii="Times New Roman" w:hAnsi="Times New Roman"/>
          <w:sz w:val="28"/>
          <w:szCs w:val="28"/>
        </w:rPr>
        <w:t>4</w:t>
      </w:r>
      <w:r w:rsidRPr="00142331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BD1212">
        <w:rPr>
          <w:rFonts w:ascii="Times New Roman" w:hAnsi="Times New Roman"/>
          <w:sz w:val="28"/>
          <w:szCs w:val="28"/>
        </w:rPr>
        <w:t>5</w:t>
      </w:r>
      <w:r w:rsidRPr="00142331">
        <w:rPr>
          <w:rFonts w:ascii="Times New Roman" w:hAnsi="Times New Roman"/>
          <w:sz w:val="28"/>
          <w:szCs w:val="28"/>
        </w:rPr>
        <w:t xml:space="preserve">. — 316 с. — </w:t>
      </w:r>
      <w:r>
        <w:rPr>
          <w:rFonts w:ascii="Times New Roman" w:hAnsi="Times New Roman"/>
          <w:sz w:val="28"/>
          <w:szCs w:val="28"/>
        </w:rPr>
        <w:t>ISBN 978-5-507-46920-8. — Текст</w:t>
      </w:r>
      <w:r w:rsidRPr="00142331">
        <w:rPr>
          <w:rFonts w:ascii="Times New Roman" w:hAnsi="Times New Roman"/>
          <w:sz w:val="28"/>
          <w:szCs w:val="28"/>
        </w:rPr>
        <w:t>: электронный // Лань : электронно-библиотечная система. — URL: https://e.lanbook.com/book/323663 (дата обращения:</w:t>
      </w:r>
      <w:r w:rsidR="000936AC" w:rsidRPr="000936AC">
        <w:rPr>
          <w:rFonts w:ascii="Times New Roman" w:hAnsi="Times New Roman"/>
          <w:sz w:val="28"/>
          <w:szCs w:val="28"/>
        </w:rPr>
        <w:t xml:space="preserve"> </w:t>
      </w:r>
      <w:r w:rsidR="000936AC">
        <w:rPr>
          <w:rFonts w:ascii="Times New Roman" w:hAnsi="Times New Roman"/>
          <w:sz w:val="28"/>
          <w:szCs w:val="28"/>
        </w:rPr>
        <w:t>1</w:t>
      </w:r>
      <w:r w:rsidR="000936AC" w:rsidRPr="00142331">
        <w:rPr>
          <w:rFonts w:ascii="Times New Roman" w:hAnsi="Times New Roman"/>
          <w:sz w:val="28"/>
          <w:szCs w:val="28"/>
        </w:rPr>
        <w:t>7.0</w:t>
      </w:r>
      <w:r w:rsidR="000936AC">
        <w:rPr>
          <w:rFonts w:ascii="Times New Roman" w:hAnsi="Times New Roman"/>
          <w:sz w:val="28"/>
          <w:szCs w:val="28"/>
        </w:rPr>
        <w:t>7</w:t>
      </w:r>
      <w:r w:rsidR="000936AC" w:rsidRPr="00142331">
        <w:rPr>
          <w:rFonts w:ascii="Times New Roman" w:hAnsi="Times New Roman"/>
          <w:sz w:val="28"/>
          <w:szCs w:val="28"/>
        </w:rPr>
        <w:t>.202</w:t>
      </w:r>
      <w:r w:rsidR="000936AC">
        <w:rPr>
          <w:rFonts w:ascii="Times New Roman" w:hAnsi="Times New Roman"/>
          <w:sz w:val="28"/>
          <w:szCs w:val="28"/>
        </w:rPr>
        <w:t>6</w:t>
      </w:r>
      <w:r w:rsidRPr="00142331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42331">
        <w:rPr>
          <w:rFonts w:ascii="Times New Roman" w:hAnsi="Times New Roman"/>
          <w:sz w:val="28"/>
          <w:szCs w:val="28"/>
        </w:rPr>
        <w:t xml:space="preserve">Черникова, Н. Ю. Решаем задачи по химии самостоятельно (с ответами и решениями) / Н. Ю. Черникова, Е. В. Мещерякова. — </w:t>
      </w:r>
      <w:r w:rsidR="00BD1212">
        <w:rPr>
          <w:rFonts w:ascii="Times New Roman" w:hAnsi="Times New Roman"/>
          <w:sz w:val="28"/>
          <w:szCs w:val="28"/>
        </w:rPr>
        <w:t>3</w:t>
      </w:r>
      <w:r w:rsidRPr="00142331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BD1212">
        <w:rPr>
          <w:rFonts w:ascii="Times New Roman" w:hAnsi="Times New Roman"/>
          <w:sz w:val="28"/>
          <w:szCs w:val="28"/>
        </w:rPr>
        <w:t>5</w:t>
      </w:r>
      <w:r w:rsidRPr="00142331">
        <w:rPr>
          <w:rFonts w:ascii="Times New Roman" w:hAnsi="Times New Roman"/>
          <w:sz w:val="28"/>
          <w:szCs w:val="28"/>
        </w:rPr>
        <w:t xml:space="preserve">. — 330 с. — ISBN 978-5-507-45904-9. — Текст: электронный // Лань : электронно-библиотечная система. — URL: https://e.lanbook.com/book/291209 (дата обращения: </w:t>
      </w:r>
      <w:r w:rsidR="000936AC">
        <w:rPr>
          <w:rFonts w:ascii="Times New Roman" w:hAnsi="Times New Roman"/>
          <w:sz w:val="28"/>
          <w:szCs w:val="28"/>
        </w:rPr>
        <w:t>1</w:t>
      </w:r>
      <w:r w:rsidRPr="00142331">
        <w:rPr>
          <w:rFonts w:ascii="Times New Roman" w:hAnsi="Times New Roman"/>
          <w:sz w:val="28"/>
          <w:szCs w:val="28"/>
        </w:rPr>
        <w:t>7.0</w:t>
      </w:r>
      <w:r w:rsidR="000936AC">
        <w:rPr>
          <w:rFonts w:ascii="Times New Roman" w:hAnsi="Times New Roman"/>
          <w:sz w:val="28"/>
          <w:szCs w:val="28"/>
        </w:rPr>
        <w:t>7</w:t>
      </w:r>
      <w:r w:rsidRPr="00142331">
        <w:rPr>
          <w:rFonts w:ascii="Times New Roman" w:hAnsi="Times New Roman"/>
          <w:sz w:val="28"/>
          <w:szCs w:val="28"/>
        </w:rPr>
        <w:t>.202</w:t>
      </w:r>
      <w:r w:rsidR="000936AC">
        <w:rPr>
          <w:rFonts w:ascii="Times New Roman" w:hAnsi="Times New Roman"/>
          <w:sz w:val="28"/>
          <w:szCs w:val="28"/>
        </w:rPr>
        <w:t>6</w:t>
      </w:r>
      <w:r w:rsidRPr="00142331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Pr="00574041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>. 11 Биология</w:t>
      </w:r>
    </w:p>
    <w:p w:rsidR="00C9097A" w:rsidRPr="00437636" w:rsidRDefault="00C9097A" w:rsidP="00C9097A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 xml:space="preserve">Агафонова, И. Б. Биология. Базовый уровень: учебник для образовательных организаций, реализующих образовательные программы среднего </w:t>
      </w:r>
      <w:r w:rsidRPr="00437636">
        <w:rPr>
          <w:rFonts w:ascii="Times New Roman" w:hAnsi="Times New Roman"/>
          <w:sz w:val="28"/>
          <w:szCs w:val="28"/>
        </w:rPr>
        <w:lastRenderedPageBreak/>
        <w:t>профессионального образования / И. Б. Агафонова, А. А. Каменский, В. И. Сивоглазов. – Москва : Просвещение, 2025. - 273 с. – ISBN 978-5-09-124905-7. - Текст : электронный. - URL: https://znanium.ru/catalog/product/2201867 (дата обращения: 21.04.2026). – Режим доступа: по подписке.</w:t>
      </w:r>
    </w:p>
    <w:p w:rsidR="00C9097A" w:rsidRPr="00437636" w:rsidRDefault="00C9097A" w:rsidP="00C9097A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Агафонова, И. Б. Биология. Базовый уровень. Практикум: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И. Б. Агафонова, В. И. Сивоглазов. – 2-е изд., стер. - Москва : Просвещение, 2025. - 113 с. – ISBN 978-5-09-124906-4. - Текст: электронный. - URL: https://znanium.ru/catalog/product/2201868 (дата обращения: 21.04.2026). – Режим доступа: по подписке.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Pr="00CC3C3C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3C3C"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 w:rsidRPr="00CC3C3C">
        <w:rPr>
          <w:rFonts w:ascii="Times New Roman" w:hAnsi="Times New Roman"/>
          <w:b/>
          <w:sz w:val="28"/>
          <w:szCs w:val="28"/>
        </w:rPr>
        <w:t>.12 Физическая культура</w:t>
      </w:r>
    </w:p>
    <w:p w:rsidR="00C34970" w:rsidRDefault="00323E75" w:rsidP="004376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23E75">
        <w:rPr>
          <w:rFonts w:ascii="Times New Roman" w:hAnsi="Times New Roman"/>
          <w:sz w:val="28"/>
          <w:szCs w:val="28"/>
        </w:rPr>
        <w:t>Лях, В. И. Физическая культура. Базовый уровень: учебник для образовательных организаций, реализующих образовательные программы среднего профессионального образования / В. И. Лях. – 2-е изд., стер. - Москва : Просвещение, 2025. - 289 с. – (Учебник СПО). - ISBN 978-5-09-124949-1. - Текст : электронный. - URL: https://znanium.ru/catalog/product/2202346 (дата обращения: 27.05.2026). – Режим доступа: по подписке.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128C0">
        <w:rPr>
          <w:rFonts w:ascii="Times New Roman" w:hAnsi="Times New Roman"/>
          <w:b/>
          <w:sz w:val="28"/>
          <w:szCs w:val="28"/>
        </w:rPr>
        <w:t>Д</w:t>
      </w:r>
      <w:r w:rsidR="00882C21">
        <w:rPr>
          <w:rFonts w:ascii="Times New Roman" w:hAnsi="Times New Roman"/>
          <w:b/>
          <w:sz w:val="28"/>
          <w:szCs w:val="28"/>
        </w:rPr>
        <w:t>.13</w:t>
      </w:r>
      <w:r w:rsidRPr="00083980">
        <w:rPr>
          <w:rFonts w:ascii="Times New Roman" w:hAnsi="Times New Roman"/>
          <w:b/>
          <w:sz w:val="28"/>
          <w:szCs w:val="28"/>
        </w:rPr>
        <w:t xml:space="preserve"> </w:t>
      </w:r>
      <w:r w:rsidR="007907BB">
        <w:rPr>
          <w:rFonts w:ascii="Times New Roman" w:hAnsi="Times New Roman"/>
          <w:b/>
          <w:sz w:val="28"/>
          <w:szCs w:val="28"/>
        </w:rPr>
        <w:t>Основы безопасности</w:t>
      </w:r>
      <w:r w:rsidR="00882C21">
        <w:rPr>
          <w:rFonts w:ascii="Times New Roman" w:hAnsi="Times New Roman"/>
          <w:b/>
          <w:sz w:val="28"/>
          <w:szCs w:val="28"/>
        </w:rPr>
        <w:t xml:space="preserve"> и защита Родины</w:t>
      </w:r>
    </w:p>
    <w:p w:rsidR="00C2044F" w:rsidRDefault="00C2044F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328E" w:rsidRDefault="0062328E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Основы безопасности жизнедеятельности. Базовый уровень. В 2 частях: учебник / О. В. Белинская, О. В. Белинская, В. К. Ащаулов [и др.]; под ред. Ю. С. Шойгу. - 2-е изд., стер. – Москва : Просвещение, 2025. - 225 с. – (Учебник СПО). - ISBN 978-5-09-124934-7. - Текст: электронный. - URL: https://znanium.ru/catalog/product/2202415 (дата обращения: 23.04.2026). – Режим доступа: по подписке.</w:t>
      </w:r>
    </w:p>
    <w:p w:rsidR="00A90CE1" w:rsidRPr="00437636" w:rsidRDefault="00A90CE1" w:rsidP="00437636">
      <w:pPr>
        <w:jc w:val="both"/>
        <w:rPr>
          <w:rFonts w:ascii="Times New Roman" w:hAnsi="Times New Roman"/>
          <w:sz w:val="28"/>
          <w:szCs w:val="28"/>
        </w:rPr>
      </w:pPr>
      <w:r w:rsidRPr="00A90CE1">
        <w:rPr>
          <w:rFonts w:ascii="Times New Roman" w:hAnsi="Times New Roman"/>
          <w:sz w:val="28"/>
          <w:szCs w:val="28"/>
        </w:rPr>
        <w:t>Основы безопасности и защиты Родины. Армия России на защите Отечества  : 10—11-е классы  : базовый уровень : учебное пособие / Н. В. Гололобов, М. В. Маслов, Р. М. Тимошев [и др.] ; под ред. Р. М. Тимошева. — 2-е изд., стер.. - Москва : Просвещение, 2026. - 304 с. - ISBN 978-5-09-134918-4. - Текст : электронный. - URL: https://znanium.ru/catalog/product/2267374 (дата обращения: 16.10.2026). – Режим доступа: по подписке.</w:t>
      </w:r>
    </w:p>
    <w:p w:rsidR="00C34970" w:rsidRPr="00345BFA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Default="00C34970" w:rsidP="00B3440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Социально-гуманитарный цикл</w:t>
      </w:r>
    </w:p>
    <w:p w:rsidR="00C34970" w:rsidRDefault="005F1001" w:rsidP="004C1290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«</w:t>
      </w:r>
      <w:r w:rsidR="00C34970" w:rsidRPr="005F1001">
        <w:rPr>
          <w:rFonts w:ascii="Times New Roman" w:hAnsi="Times New Roman"/>
          <w:b/>
          <w:i/>
          <w:iCs/>
          <w:sz w:val="24"/>
          <w:szCs w:val="24"/>
        </w:rPr>
        <w:t>СГ.01. ИСТОРИЯ РОССИИ</w:t>
      </w:r>
      <w:r>
        <w:rPr>
          <w:rFonts w:ascii="Times New Roman" w:hAnsi="Times New Roman"/>
          <w:b/>
          <w:i/>
          <w:iCs/>
          <w:sz w:val="24"/>
          <w:szCs w:val="24"/>
        </w:rPr>
        <w:t>»</w:t>
      </w:r>
    </w:p>
    <w:p w:rsidR="00231123" w:rsidRPr="004E5CCC" w:rsidRDefault="00231123" w:rsidP="00231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Мединский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1914-1945 годы: учебник / В. Р. Мединский, А. В. Торкунов. - Москва: Образовательно-издательский  центр "Академия", 2024. - 464 с.: цв.ил. - (Среднее профессиональное образование). - 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978-5-0054-2947-6.</w:t>
      </w:r>
    </w:p>
    <w:p w:rsidR="00231123" w:rsidRPr="004E5CCC" w:rsidRDefault="00231123" w:rsidP="00231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1123" w:rsidRPr="004E5CCC" w:rsidRDefault="00231123" w:rsidP="00231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1945-начало XXI века: учебник / В. Р. Мединский, А. В. Торкунов. - Москва: Образовательно-издательский  центр "Академия", 2024. - 416 с.: цв.ил.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978-5-0054-2948-3.</w:t>
      </w:r>
    </w:p>
    <w:p w:rsidR="00231123" w:rsidRDefault="00231123" w:rsidP="00231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1123" w:rsidRPr="004E5CCC" w:rsidRDefault="00231123" w:rsidP="00231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Всеобщая история. 1914-начало XXI века: учебник / В. Р. Мединский, А. О. Чубарьян. - Москва: Образовательно-издательский  центр "Академия", 2024. - 496 с.: цв.ил.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978-5-0054-2949-0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Pr="005F1001" w:rsidRDefault="005F1001" w:rsidP="00C34970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5F1001">
        <w:rPr>
          <w:rFonts w:ascii="Times New Roman" w:hAnsi="Times New Roman"/>
          <w:b/>
          <w:i/>
          <w:iCs/>
          <w:sz w:val="24"/>
          <w:szCs w:val="24"/>
        </w:rPr>
        <w:t>«</w:t>
      </w:r>
      <w:r w:rsidR="00C34970" w:rsidRPr="005F1001">
        <w:rPr>
          <w:rFonts w:ascii="Times New Roman" w:hAnsi="Times New Roman"/>
          <w:b/>
          <w:i/>
          <w:iCs/>
          <w:sz w:val="24"/>
          <w:szCs w:val="24"/>
        </w:rPr>
        <w:t>СГ.02. ИНОСТРАННЫЙ ЯЗЫК В ПРОФЕССИОНАЛЬНОЙ ДЕЯТЕЛЬНОСТИ</w:t>
      </w:r>
      <w:r w:rsidRPr="005F1001">
        <w:rPr>
          <w:rFonts w:ascii="Times New Roman" w:hAnsi="Times New Roman"/>
          <w:b/>
          <w:i/>
          <w:iCs/>
          <w:sz w:val="24"/>
          <w:szCs w:val="24"/>
        </w:rPr>
        <w:t>»</w:t>
      </w:r>
    </w:p>
    <w:p w:rsid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Малецкая, О. П. Английский язык в профессиональной сфере для студентов средних медицинских учебных заведений. Анатомия. Первая помощь. Патология. Сестринский уход: учебное пособие для СПО / О. П. Малецкая. — 3-е изд., стер. — Санкт-Петербург: Лань, 2025. — 136 с. — ISBN 978-5-507-52122-7. — Текст: электронный // Лань : электронно-библиотечная система. — URL: https://e.lanbook.com/book/438569 (дата обращения: 24.06.2026). — Режим доступа: для авториз. пользователей.</w:t>
      </w:r>
    </w:p>
    <w:p w:rsidR="00F10B79" w:rsidRPr="00437636" w:rsidRDefault="00F10B79" w:rsidP="00437636">
      <w:pPr>
        <w:jc w:val="both"/>
        <w:rPr>
          <w:rFonts w:ascii="Times New Roman" w:hAnsi="Times New Roman"/>
          <w:sz w:val="28"/>
          <w:szCs w:val="28"/>
        </w:rPr>
      </w:pPr>
      <w:r w:rsidRPr="00F10B79">
        <w:rPr>
          <w:rFonts w:ascii="Times New Roman" w:hAnsi="Times New Roman"/>
          <w:sz w:val="28"/>
          <w:szCs w:val="28"/>
        </w:rPr>
        <w:t>Миронова, Н. А. Иностранный язык в профессиональной деятельности. Английский язык в профессии медицинской сестры : учебное пособие для СПО / Н. А. Миронова. — Санкт-Петербург : Лань, 2026. — 128 с. — ISBN 978-5-507-53552-1. — Текст : электронный // Лань : электронно-библиотечная система. — URL: https://e.lanbook.com/book/510259 (дата обращения: 18.08.2026).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Бойко, А. А. Английский язык в профессиональной деятельности для студентов средних медицинских учебных заведений. 36 практических занятий с мультимедийным сопровождением: учебное пособие для СПО / А. А. Бойко. — Санкт-Петербург: Лань, 2026. — 184 с. — ISBN 978-5-507-53730-3. — Текст: электронный // Лань: электронно-библиотечная система. — URL: https://e.lanbook.com/book/510251 (дата обращения: 24.06.2026).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 xml:space="preserve">Игнатушенко, В. П. Английский язык. Тематический словарь медицинских терминов: учебное пособие для СПО / В. П. Игнатушенко. — 5-е изд., испр. и доп. — Санкт-Петербург: Лань, 2026. — 80 с. — ISBN 978-5-507-54317-5. — Текст: электронный // Лань : электронно-библиотечная система. — URL: </w:t>
      </w:r>
      <w:r w:rsidRPr="00437636">
        <w:rPr>
          <w:rFonts w:ascii="Times New Roman" w:hAnsi="Times New Roman"/>
          <w:sz w:val="28"/>
          <w:szCs w:val="28"/>
        </w:rPr>
        <w:lastRenderedPageBreak/>
        <w:t>https://e.lanbook.com/book/515039 (дата обращения: 24.06.2026).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Малецкая, О. П. Сборник текстов с упражнениями по дисциплине «Иностранный язык» (английский) для студентов медицинского колледжа: учебное пособие для СПО / О. П. Малецкая, И. М. Селевина. — 8-е изд., стер. — Санкт-Петербург: Лань, 2026. — 196 с. — ISBN 978-5-507-51236-2. — Текст: электронный // Лань : электронно-библиотечная система. — URL: https://e.lanbook.com/book/508377 (дата обращения: 24.06.2026).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 xml:space="preserve"> Золина, Н. А. Английский язык для студентов медицинских колледжей: учебник для СПО / Н. А. Золина. — 5-е изд., стер. — Санкт-Петербург: Лань, 2025. — 380 с. — ISBN 978-5-507-50474-9. — Текст: электронный // Лань: электронно-библиотечная система. — URL: https://e.lanbook.com/book/440126 (дата обращения: 24.06.2026).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Попаз, М. С. Английский язык для студентов медицинских колледжей: учебно-методическое пособие для СПО / М. С. Попаз. — 5-е изд., стер. — Санкт-Петербург: Лань, 2025. — 80 с. — ISBN 978-5-507-50602-6. — Текст: электронный // Лань : электронно-библиотечная система. — URL: https://e.lanbook.com/book/448664 (дата обращения: 24.06.2026).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Игнатушенко, В. П. Английский язык. Communication with patients. English for nurses: учебное пособие для СПО / В. П. Игнатушенко. — 5-е изд., стер. — Санкт-Петербург : Лань, 2025. — 52 с. — ISBN 978-5-507-50494-7. — Текст: электронный // Лань : электронно-библиотечная система. — URL: https://e.lanbook.com/book/440180 (дата обращения: 24.06.2026). — Режим доступа: для авториз. пользователей.</w:t>
      </w:r>
    </w:p>
    <w:p w:rsidR="00437636" w:rsidRPr="00437636" w:rsidRDefault="00437636" w:rsidP="00437636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Малецкая, О. П. Английский язык / О. П. Малецкая, И. М. Селевина. — 4-е изд., стер. — Санкт-Петербург: Лань, 2024. — 136 с. — ISBN 978-5-507-49140-7. — Текст : электронный // Лань : электронно-библиотечная система. — URL: https://e.lanbook.com/book/379349 (дата обращения: 24.06.2026). — Режим доступа: для авториз. пользователей.</w:t>
      </w:r>
    </w:p>
    <w:p w:rsidR="00437636" w:rsidRPr="00437636" w:rsidRDefault="00437636" w:rsidP="00437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eastAsiaTheme="minorHAnsi" w:hAnsi="Times New Roman"/>
          <w:bCs/>
          <w:sz w:val="28"/>
          <w:szCs w:val="28"/>
        </w:rPr>
        <w:t xml:space="preserve">Бажуткина, Н. В. </w:t>
      </w:r>
      <w:r w:rsidRPr="00437636">
        <w:rPr>
          <w:rFonts w:ascii="Times New Roman" w:eastAsiaTheme="minorHAnsi" w:hAnsi="Times New Roman"/>
          <w:sz w:val="28"/>
          <w:szCs w:val="28"/>
        </w:rPr>
        <w:t xml:space="preserve">Немецкий язык для медицинских колледжей: учебное пособие для студентов образоват. учреждений СПО / Н. В. Бажуткина, Л. В. Синельщикова. - Ростов-на-Дону: Феникс, 2021. - 322 с. 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Pr="005F1001" w:rsidRDefault="00437636" w:rsidP="004C1290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5F1001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5F1001" w:rsidRPr="005F1001">
        <w:rPr>
          <w:rFonts w:ascii="Times New Roman" w:hAnsi="Times New Roman"/>
          <w:b/>
          <w:i/>
          <w:iCs/>
          <w:sz w:val="24"/>
          <w:szCs w:val="24"/>
        </w:rPr>
        <w:t>«</w:t>
      </w:r>
      <w:r w:rsidR="00C34970" w:rsidRPr="005F1001">
        <w:rPr>
          <w:rFonts w:ascii="Times New Roman" w:hAnsi="Times New Roman"/>
          <w:b/>
          <w:i/>
          <w:iCs/>
          <w:sz w:val="24"/>
          <w:szCs w:val="24"/>
        </w:rPr>
        <w:t>СГ.03. БЕЗОПАСНОСТЬ ЖИЗНЕДЕЯТЕЛЬНОСТИ</w:t>
      </w:r>
      <w:r w:rsidR="005F1001" w:rsidRPr="005F1001">
        <w:rPr>
          <w:rFonts w:ascii="Times New Roman" w:hAnsi="Times New Roman"/>
          <w:b/>
          <w:i/>
          <w:iCs/>
          <w:sz w:val="24"/>
          <w:szCs w:val="24"/>
        </w:rPr>
        <w:t>»</w:t>
      </w:r>
    </w:p>
    <w:p w:rsidR="00397C78" w:rsidRDefault="00C34970" w:rsidP="0039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95063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397C78" w:rsidRDefault="00397C78" w:rsidP="0039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70A29" w:rsidRDefault="00C34970" w:rsidP="0039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0A29" w:rsidRPr="00970A29">
        <w:rPr>
          <w:rFonts w:ascii="Times New Roman" w:hAnsi="Times New Roman"/>
          <w:bCs/>
          <w:sz w:val="28"/>
          <w:szCs w:val="28"/>
        </w:rPr>
        <w:t>Безопасность жизнедеятельности: учебник для СПО / Н. В. Горькова, А. Г. Фетисов, Е. М. Мессинева, Н. Б. Мануйлова. — 5-е изд., стер. — Санкт-Петербург: Лань, 2026. — 220 с. — ISBN 978-5-507-51255-3. — Текст : электронный // Лань : электронно-библиотечная система. — URL: https://e.lanbook.com/book/508775 (дата обращения: 17.07.2026). — Режим доступа: для авториз. пользователей.</w:t>
      </w:r>
    </w:p>
    <w:p w:rsidR="00397C78" w:rsidRDefault="00397C78" w:rsidP="0039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97C78" w:rsidRPr="00397C78" w:rsidRDefault="00397C78" w:rsidP="00397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7C78">
        <w:rPr>
          <w:rFonts w:ascii="Times New Roman" w:hAnsi="Times New Roman"/>
          <w:sz w:val="28"/>
          <w:szCs w:val="28"/>
        </w:rPr>
        <w:t>Кадысева, А. А. Безопасность жизнедеятельности. Рабочая тетрадь: учебное пособие для СПО / А. А. Кадысева, О. С. Козловцева. — Санкт-Петербург: Лань, 2024. — 84 с. — ISBN 978-5-507-48315-0. — Текст : электронный // Лань : электронно-библиотечная система. — URL: https://e.lanbook.com/book/380531 (дата обращения: 17.07.2026). — Режим доступа: для авториз. пользователей.</w:t>
      </w:r>
    </w:p>
    <w:p w:rsidR="00970A29" w:rsidRDefault="00970A29" w:rsidP="00C3497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397C78" w:rsidRDefault="00397C78" w:rsidP="00C3497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97C78">
        <w:rPr>
          <w:rFonts w:ascii="Times New Roman" w:hAnsi="Times New Roman"/>
          <w:bCs/>
          <w:sz w:val="28"/>
          <w:szCs w:val="28"/>
        </w:rPr>
        <w:t>Большаков, А. В. Безопасность жизнедеятельности. Военно-медицинская подготовка: учебное пособие для СПО / А. В. Большаков, И. А. Вишневский, А. С. Салтыков. — Санкт-Петербург: Лань, 2025. — 352 с. — ISBN 978-5-507-52612-3. — Текст: электронный // Лань : электронно-библиотечная система. — URL: https://e.lanbook.com/book/494951 (дата обращения: 17.07.2026). — Режим доступа: для авториз. пользователей.</w:t>
      </w:r>
    </w:p>
    <w:p w:rsidR="00397C78" w:rsidRDefault="00397C78" w:rsidP="00C3497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C34970" w:rsidRPr="00A95063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Pr="00EE1242" w:rsidRDefault="00C34970" w:rsidP="00C3497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>
        <w:rPr>
          <w:rFonts w:ascii="Times New Roman" w:hAnsi="Times New Roman"/>
          <w:b/>
          <w:i/>
          <w:sz w:val="24"/>
          <w:szCs w:val="24"/>
        </w:rPr>
        <w:t>СГ.0</w:t>
      </w:r>
      <w:r w:rsidRPr="00E17430">
        <w:rPr>
          <w:rFonts w:ascii="Times New Roman" w:hAnsi="Times New Roman"/>
          <w:b/>
          <w:i/>
          <w:sz w:val="24"/>
          <w:szCs w:val="24"/>
        </w:rPr>
        <w:t>4</w:t>
      </w:r>
      <w:r>
        <w:rPr>
          <w:rFonts w:ascii="Times New Roman" w:hAnsi="Times New Roman"/>
          <w:b/>
          <w:i/>
          <w:sz w:val="24"/>
          <w:szCs w:val="24"/>
        </w:rPr>
        <w:t>.ФИЗИЧЕСКАЯ КУЛЬТУРА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C34970" w:rsidRPr="00504EA2" w:rsidRDefault="00C34970" w:rsidP="00C34970">
      <w:pPr>
        <w:pStyle w:val="a4"/>
        <w:spacing w:line="276" w:lineRule="auto"/>
        <w:ind w:left="0"/>
        <w:jc w:val="both"/>
        <w:rPr>
          <w:b/>
          <w:sz w:val="28"/>
          <w:szCs w:val="28"/>
        </w:rPr>
      </w:pPr>
      <w:r w:rsidRPr="00504EA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П</w:t>
      </w:r>
      <w:r w:rsidRPr="00504EA2">
        <w:rPr>
          <w:b/>
          <w:bCs/>
          <w:sz w:val="28"/>
          <w:szCs w:val="28"/>
        </w:rPr>
        <w:t>ечатные издания</w:t>
      </w:r>
    </w:p>
    <w:p w:rsidR="00C34970" w:rsidRPr="00F7028A" w:rsidRDefault="00C34970" w:rsidP="00C34970">
      <w:pPr>
        <w:pStyle w:val="a6"/>
        <w:widowControl/>
        <w:tabs>
          <w:tab w:val="left" w:pos="993"/>
        </w:tabs>
        <w:suppressAutoHyphens/>
        <w:autoSpaceDE/>
        <w:autoSpaceDN/>
        <w:adjustRightInd/>
        <w:spacing w:after="0" w:line="276" w:lineRule="auto"/>
        <w:jc w:val="both"/>
        <w:rPr>
          <w:sz w:val="28"/>
          <w:szCs w:val="28"/>
        </w:rPr>
      </w:pPr>
      <w:r w:rsidRPr="00F7028A">
        <w:rPr>
          <w:rFonts w:eastAsiaTheme="minorHAnsi"/>
          <w:bCs/>
          <w:sz w:val="28"/>
          <w:szCs w:val="28"/>
          <w:lang w:eastAsia="en-US"/>
        </w:rPr>
        <w:t>Физическая культура</w:t>
      </w:r>
      <w:r w:rsidRPr="00F7028A">
        <w:rPr>
          <w:rFonts w:eastAsiaTheme="minorHAnsi"/>
          <w:sz w:val="28"/>
          <w:szCs w:val="28"/>
          <w:lang w:eastAsia="en-US"/>
        </w:rPr>
        <w:t>: учебник  / Н. В. Решетников  [и др.]. - 12-е изд., стер. - Москва: Издат. це</w:t>
      </w:r>
      <w:r w:rsidR="00CB63D2">
        <w:rPr>
          <w:rFonts w:eastAsiaTheme="minorHAnsi"/>
          <w:sz w:val="28"/>
          <w:szCs w:val="28"/>
          <w:lang w:eastAsia="en-US"/>
        </w:rPr>
        <w:t>нтр "Академия", 2012. - 176 с.</w:t>
      </w:r>
    </w:p>
    <w:p w:rsidR="00C34970" w:rsidRPr="00F7028A" w:rsidRDefault="00C34970" w:rsidP="00C34970">
      <w:pPr>
        <w:pStyle w:val="a6"/>
        <w:widowControl/>
        <w:suppressAutoHyphens/>
        <w:autoSpaceDE/>
        <w:autoSpaceDN/>
        <w:adjustRightInd/>
        <w:spacing w:after="0" w:line="276" w:lineRule="auto"/>
        <w:jc w:val="both"/>
        <w:rPr>
          <w:b/>
          <w:sz w:val="28"/>
          <w:szCs w:val="28"/>
        </w:rPr>
      </w:pPr>
      <w:r w:rsidRPr="00F7028A">
        <w:rPr>
          <w:b/>
          <w:bCs/>
          <w:sz w:val="28"/>
          <w:szCs w:val="28"/>
        </w:rPr>
        <w:tab/>
        <w:t>Электронные издания</w:t>
      </w:r>
    </w:p>
    <w:p w:rsidR="00C34970" w:rsidRPr="00F7028A" w:rsidRDefault="00C34970" w:rsidP="00C34970">
      <w:pPr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F7028A">
        <w:rPr>
          <w:rFonts w:ascii="Times New Roman" w:hAnsi="Times New Roman"/>
          <w:sz w:val="28"/>
          <w:szCs w:val="28"/>
        </w:rPr>
        <w:t xml:space="preserve">Садовникова, Л. А. Физическая культура для студентов, занимающихся в специальной медицинской группе: учебное пособие для спо / Л. А. Садовникова. — </w:t>
      </w:r>
      <w:r w:rsidR="00673929">
        <w:rPr>
          <w:rFonts w:ascii="Times New Roman" w:hAnsi="Times New Roman"/>
          <w:sz w:val="28"/>
          <w:szCs w:val="28"/>
        </w:rPr>
        <w:t>3</w:t>
      </w:r>
      <w:r w:rsidRPr="00F7028A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673929">
        <w:rPr>
          <w:rFonts w:ascii="Times New Roman" w:hAnsi="Times New Roman"/>
          <w:sz w:val="28"/>
          <w:szCs w:val="28"/>
        </w:rPr>
        <w:t>5</w:t>
      </w:r>
      <w:r w:rsidRPr="00F7028A">
        <w:rPr>
          <w:rFonts w:ascii="Times New Roman" w:hAnsi="Times New Roman"/>
          <w:sz w:val="28"/>
          <w:szCs w:val="28"/>
        </w:rPr>
        <w:t xml:space="preserve">. — 60 с. — ISBN 978-5-8114-7201-7. — Текст : электронный // Лань: электронно-библиотечная система. — URL: </w:t>
      </w:r>
      <w:hyperlink r:id="rId6" w:history="1">
        <w:r w:rsidRPr="00F7028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https://e.lanbook.com/book/156380</w:t>
        </w:r>
      </w:hyperlink>
      <w:r w:rsidRPr="00F7028A">
        <w:rPr>
          <w:rFonts w:ascii="Times New Roman" w:hAnsi="Times New Roman"/>
          <w:sz w:val="28"/>
          <w:szCs w:val="28"/>
        </w:rPr>
        <w:t>.</w:t>
      </w:r>
    </w:p>
    <w:p w:rsidR="00C34970" w:rsidRPr="00F7028A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028A">
        <w:rPr>
          <w:rFonts w:ascii="Times New Roman" w:hAnsi="Times New Roman"/>
          <w:sz w:val="28"/>
          <w:szCs w:val="28"/>
        </w:rPr>
        <w:t xml:space="preserve">Агеева, Г. Ф. Теория и методика физической культуры и спорта / Г. Ф. Агеева, Е. Н. Карпенкова. — </w:t>
      </w:r>
      <w:r w:rsidR="00396246">
        <w:rPr>
          <w:rFonts w:ascii="Times New Roman" w:hAnsi="Times New Roman"/>
          <w:sz w:val="28"/>
          <w:szCs w:val="28"/>
        </w:rPr>
        <w:t>5</w:t>
      </w:r>
      <w:r w:rsidRPr="00F7028A">
        <w:rPr>
          <w:rFonts w:ascii="Times New Roman" w:hAnsi="Times New Roman"/>
          <w:sz w:val="28"/>
          <w:szCs w:val="28"/>
        </w:rPr>
        <w:t>-е изд., стер. — Санкт-Петербург : Лань, 202</w:t>
      </w:r>
      <w:r w:rsidR="00396246">
        <w:rPr>
          <w:rFonts w:ascii="Times New Roman" w:hAnsi="Times New Roman"/>
          <w:sz w:val="28"/>
          <w:szCs w:val="28"/>
        </w:rPr>
        <w:t>6</w:t>
      </w:r>
      <w:r w:rsidRPr="00F7028A">
        <w:rPr>
          <w:rFonts w:ascii="Times New Roman" w:hAnsi="Times New Roman"/>
          <w:sz w:val="28"/>
          <w:szCs w:val="28"/>
        </w:rPr>
        <w:t xml:space="preserve">. — 68 с. — ISBN 978-5-507-45936-0. — Текст : электронный // Лань : электронно-библиотечная система. — URL: https://e.lanbook.com/book/292016 (дата обращения: </w:t>
      </w:r>
      <w:r w:rsidR="00396246">
        <w:rPr>
          <w:rFonts w:ascii="Times New Roman" w:hAnsi="Times New Roman"/>
          <w:sz w:val="28"/>
          <w:szCs w:val="28"/>
        </w:rPr>
        <w:t>17.07.2026</w:t>
      </w:r>
      <w:r w:rsidRPr="00F7028A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70" w:rsidRDefault="00C34970" w:rsidP="00C3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7028A">
        <w:rPr>
          <w:rFonts w:ascii="Times New Roman" w:hAnsi="Times New Roman"/>
          <w:sz w:val="28"/>
          <w:szCs w:val="28"/>
        </w:rPr>
        <w:t xml:space="preserve">Журин, А. В. Волейбол. Техника игры / А. В. Журин. — </w:t>
      </w:r>
      <w:r w:rsidR="004827C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-е изд., стер. — Санкт-Петербург</w:t>
      </w:r>
      <w:r w:rsidRPr="00F7028A">
        <w:rPr>
          <w:rFonts w:ascii="Times New Roman" w:hAnsi="Times New Roman"/>
          <w:sz w:val="28"/>
          <w:szCs w:val="28"/>
        </w:rPr>
        <w:t>: Лань, 202</w:t>
      </w:r>
      <w:r w:rsidR="004827CE">
        <w:rPr>
          <w:rFonts w:ascii="Times New Roman" w:hAnsi="Times New Roman"/>
          <w:sz w:val="28"/>
          <w:szCs w:val="28"/>
        </w:rPr>
        <w:t>6</w:t>
      </w:r>
      <w:r w:rsidRPr="00F7028A">
        <w:rPr>
          <w:rFonts w:ascii="Times New Roman" w:hAnsi="Times New Roman"/>
          <w:sz w:val="28"/>
          <w:szCs w:val="28"/>
        </w:rPr>
        <w:t xml:space="preserve">. — 56 с. — ISBN 978-5-507-46039-7. — Текст : </w:t>
      </w:r>
      <w:r w:rsidRPr="00F7028A">
        <w:rPr>
          <w:rFonts w:ascii="Times New Roman" w:hAnsi="Times New Roman"/>
          <w:sz w:val="28"/>
          <w:szCs w:val="28"/>
        </w:rPr>
        <w:lastRenderedPageBreak/>
        <w:t>электронный // Лань : электронно-библиотечная система. — URL: https://e.lanbook.com/book/295964 (дата обращения: 12.04.2023). — Режим доступа: для авториз. пользователей.</w:t>
      </w:r>
    </w:p>
    <w:p w:rsidR="00C34970" w:rsidRPr="00EE1242" w:rsidRDefault="00C34970" w:rsidP="00C3497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>
        <w:rPr>
          <w:rFonts w:ascii="Times New Roman" w:hAnsi="Times New Roman"/>
          <w:b/>
          <w:i/>
          <w:sz w:val="24"/>
          <w:szCs w:val="24"/>
        </w:rPr>
        <w:t>СГ.0</w:t>
      </w:r>
      <w:r w:rsidRPr="00B16804">
        <w:rPr>
          <w:rFonts w:ascii="Times New Roman" w:hAnsi="Times New Roman"/>
          <w:b/>
          <w:i/>
          <w:sz w:val="24"/>
          <w:szCs w:val="24"/>
        </w:rPr>
        <w:t>5</w:t>
      </w:r>
      <w:r>
        <w:rPr>
          <w:rFonts w:ascii="Times New Roman" w:hAnsi="Times New Roman"/>
          <w:b/>
          <w:i/>
          <w:sz w:val="24"/>
          <w:szCs w:val="24"/>
        </w:rPr>
        <w:t>.</w:t>
      </w:r>
      <w:r w:rsidRPr="00B16804">
        <w:rPr>
          <w:rFonts w:ascii="Times New Roman" w:hAnsi="Times New Roman"/>
          <w:b/>
          <w:i/>
          <w:sz w:val="24"/>
          <w:szCs w:val="24"/>
        </w:rPr>
        <w:t>ОСНОВЫ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16804">
        <w:rPr>
          <w:rFonts w:ascii="Times New Roman" w:hAnsi="Times New Roman"/>
          <w:b/>
          <w:i/>
          <w:sz w:val="24"/>
          <w:szCs w:val="24"/>
        </w:rPr>
        <w:t>БЕРЕЖЛИВОГО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16804">
        <w:rPr>
          <w:rFonts w:ascii="Times New Roman" w:hAnsi="Times New Roman"/>
          <w:b/>
          <w:i/>
          <w:sz w:val="24"/>
          <w:szCs w:val="24"/>
        </w:rPr>
        <w:t>ПРОИЗВОДСТВА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737782" w:rsidRDefault="00505E52" w:rsidP="00CB7948">
      <w:pPr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05E52">
        <w:rPr>
          <w:rFonts w:ascii="Times New Roman" w:eastAsiaTheme="minorHAnsi" w:hAnsi="Times New Roman"/>
          <w:bCs/>
          <w:sz w:val="28"/>
          <w:szCs w:val="28"/>
          <w:lang w:eastAsia="en-US"/>
        </w:rPr>
        <w:t>Основы бережливого производства</w:t>
      </w:r>
      <w:r w:rsidRPr="00505E52">
        <w:rPr>
          <w:rFonts w:ascii="Times New Roman" w:eastAsiaTheme="minorHAnsi" w:hAnsi="Times New Roman"/>
          <w:sz w:val="28"/>
          <w:szCs w:val="28"/>
          <w:lang w:eastAsia="en-US"/>
        </w:rPr>
        <w:t xml:space="preserve">: учебник / под ред. Н. А. Касимовской. - Москва: Издательская группа "Гэотар-Медиа", 2025. - 384 с.: ил. - (Учебник для медицинских училищ и колледжей). - </w:t>
      </w:r>
      <w:r w:rsidRPr="00505E5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505E52">
        <w:rPr>
          <w:rFonts w:ascii="Times New Roman" w:eastAsiaTheme="minorHAnsi" w:hAnsi="Times New Roman"/>
          <w:sz w:val="28"/>
          <w:szCs w:val="28"/>
          <w:lang w:eastAsia="en-US"/>
        </w:rPr>
        <w:t>978-5-9704-9230-7</w:t>
      </w:r>
    </w:p>
    <w:p w:rsidR="00505E52" w:rsidRPr="00F7028A" w:rsidRDefault="00505E52" w:rsidP="00505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</w:t>
      </w:r>
      <w:r w:rsidRPr="00F7028A">
        <w:rPr>
          <w:rFonts w:ascii="Times New Roman" w:hAnsi="Times New Roman"/>
          <w:b/>
          <w:sz w:val="28"/>
          <w:szCs w:val="28"/>
        </w:rPr>
        <w:t xml:space="preserve"> издания</w:t>
      </w:r>
    </w:p>
    <w:p w:rsidR="00CB7948" w:rsidRDefault="00CB7948" w:rsidP="00CB7948">
      <w:pPr>
        <w:jc w:val="both"/>
        <w:rPr>
          <w:rFonts w:ascii="Times New Roman" w:hAnsi="Times New Roman"/>
          <w:sz w:val="28"/>
          <w:szCs w:val="28"/>
        </w:rPr>
      </w:pPr>
      <w:r w:rsidRPr="00CB7948">
        <w:rPr>
          <w:rFonts w:ascii="Times New Roman" w:hAnsi="Times New Roman"/>
          <w:sz w:val="28"/>
          <w:szCs w:val="28"/>
        </w:rPr>
        <w:t xml:space="preserve">Бурнашева, Э. П. Основы бережливого производства / Э. П. Бурнашева. — </w:t>
      </w:r>
      <w:r w:rsidR="006457BB">
        <w:rPr>
          <w:rFonts w:ascii="Times New Roman" w:hAnsi="Times New Roman"/>
          <w:sz w:val="28"/>
          <w:szCs w:val="28"/>
        </w:rPr>
        <w:t>5</w:t>
      </w:r>
      <w:r w:rsidRPr="00CB7948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6457BB">
        <w:rPr>
          <w:rFonts w:ascii="Times New Roman" w:hAnsi="Times New Roman"/>
          <w:sz w:val="28"/>
          <w:szCs w:val="28"/>
        </w:rPr>
        <w:t>6</w:t>
      </w:r>
      <w:r w:rsidRPr="00CB7948">
        <w:rPr>
          <w:rFonts w:ascii="Times New Roman" w:hAnsi="Times New Roman"/>
          <w:sz w:val="28"/>
          <w:szCs w:val="28"/>
        </w:rPr>
        <w:t>. — 76 с. — ISBN 978-5-507-48836-0. — Текст: электронный // Лань: электронно-библиотечная система. — URL: https://e.lanbook.com/book/364793 (дата обращения: 19.06.2024). — Режим доступа: для авториз. пользователей.</w:t>
      </w:r>
    </w:p>
    <w:p w:rsidR="00C14E85" w:rsidRPr="00CB7948" w:rsidRDefault="00C14E85" w:rsidP="00CB7948">
      <w:pPr>
        <w:jc w:val="both"/>
        <w:rPr>
          <w:rFonts w:ascii="Times New Roman" w:hAnsi="Times New Roman"/>
          <w:sz w:val="28"/>
          <w:szCs w:val="28"/>
        </w:rPr>
      </w:pPr>
      <w:r w:rsidRPr="00C14E85">
        <w:rPr>
          <w:rFonts w:ascii="Times New Roman" w:hAnsi="Times New Roman"/>
          <w:sz w:val="28"/>
          <w:szCs w:val="28"/>
        </w:rPr>
        <w:t>Организационно-аналитическая деятельность. Сборник лекций : учебное пособие для СПО / В. А. Зуева, Э. Ш. Зымбрян, Е. Б. Стародумова, Е. И. Алленова. — 4-е изд., стер. — Санкт-Петербург: Лань, 2024. — 176 с. — ISBN 978-5-507-47781-4. — Текст: электронный // Лань: электронно-библиотечная система. — URL: https://e.lanbook.com/book/418349 (дата обращения: 17.07.2026). — Режим доступа: для авториз. пользователей.</w:t>
      </w:r>
    </w:p>
    <w:p w:rsidR="00C34970" w:rsidRDefault="00C34970" w:rsidP="00C3497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>
        <w:rPr>
          <w:rFonts w:ascii="Times New Roman" w:hAnsi="Times New Roman"/>
          <w:b/>
          <w:i/>
          <w:sz w:val="24"/>
          <w:szCs w:val="24"/>
        </w:rPr>
        <w:t>СГ.06.ОСНОВЫ ФИНАНСОВОЙ ГРАМОТНОСТИ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F759C1" w:rsidRDefault="00F759C1" w:rsidP="00F759C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F759C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Каджаева, М. Р. </w:t>
      </w:r>
      <w:r w:rsidRPr="00F759C1">
        <w:rPr>
          <w:rFonts w:ascii="Times New Roman" w:eastAsiaTheme="minorHAnsi" w:hAnsi="Times New Roman"/>
          <w:sz w:val="28"/>
          <w:szCs w:val="28"/>
          <w:lang w:eastAsia="en-US"/>
        </w:rPr>
        <w:tab/>
        <w:t>Основы финансовой грамотности: учебник для студентов</w:t>
      </w:r>
      <w:r w:rsidR="00DC0480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F759C1">
        <w:rPr>
          <w:rFonts w:ascii="Times New Roman" w:eastAsiaTheme="minorHAnsi" w:hAnsi="Times New Roman"/>
          <w:sz w:val="28"/>
          <w:szCs w:val="28"/>
          <w:lang w:eastAsia="en-US"/>
        </w:rPr>
        <w:t xml:space="preserve"> обучающихся по профессиям и специальностям среднего профессионального образования / М. Р. Каджаева, Л. В. Дубровс</w:t>
      </w:r>
      <w:r w:rsidR="000A3A91">
        <w:rPr>
          <w:rFonts w:ascii="Times New Roman" w:eastAsiaTheme="minorHAnsi" w:hAnsi="Times New Roman"/>
          <w:sz w:val="28"/>
          <w:szCs w:val="28"/>
          <w:lang w:eastAsia="en-US"/>
        </w:rPr>
        <w:t>кая. - 3-е изд., испр. - Москва</w:t>
      </w:r>
      <w:r w:rsidRPr="00F759C1">
        <w:rPr>
          <w:rFonts w:ascii="Times New Roman" w:eastAsiaTheme="minorHAnsi" w:hAnsi="Times New Roman"/>
          <w:sz w:val="28"/>
          <w:szCs w:val="28"/>
          <w:lang w:eastAsia="en-US"/>
        </w:rPr>
        <w:t xml:space="preserve">: Издательский  центр "Академия", 2025. - 304 с. </w:t>
      </w:r>
    </w:p>
    <w:p w:rsidR="005A7B0D" w:rsidRDefault="005A7B0D" w:rsidP="00F759C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A7B0D" w:rsidRPr="005A7B0D" w:rsidRDefault="005A7B0D" w:rsidP="00F759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A7B0D">
        <w:rPr>
          <w:rFonts w:ascii="Times New Roman" w:hAnsi="Times New Roman"/>
          <w:sz w:val="28"/>
          <w:szCs w:val="28"/>
        </w:rPr>
        <w:t>Ковригин, В. В. Основы финансовой грамотности : учебник / В.В. Ковригин. — Москва : ИНФРА-М, 2026. — 189 с. — (Среднее профессиональное образование). — DOI 10.12737/2222814. - ISBN 978-5-16-021358-3. - Текст : электронный. - URL: https://znanium.ru/catalog/product/2222814 (дата обращения: 16.10.2026). – Режим доступа: по подписке.</w:t>
      </w:r>
    </w:p>
    <w:p w:rsidR="005F1001" w:rsidRDefault="005F1001" w:rsidP="00C34970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5F1001" w:rsidRPr="005F1001" w:rsidRDefault="005F1001" w:rsidP="005F1001">
      <w:pPr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F1001">
        <w:rPr>
          <w:rFonts w:ascii="Times New Roman" w:hAnsi="Times New Roman"/>
          <w:b/>
          <w:bCs/>
          <w:sz w:val="28"/>
          <w:szCs w:val="28"/>
        </w:rPr>
        <w:t>Общепрофессиональный цикл</w:t>
      </w:r>
    </w:p>
    <w:p w:rsidR="005F1001" w:rsidRDefault="005F1001" w:rsidP="005F100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 w:rsidRPr="00C4306D">
        <w:rPr>
          <w:rFonts w:ascii="Times New Roman" w:hAnsi="Times New Roman"/>
          <w:b/>
          <w:i/>
          <w:sz w:val="24"/>
          <w:szCs w:val="24"/>
        </w:rPr>
        <w:t>ОП</w:t>
      </w:r>
      <w:r>
        <w:rPr>
          <w:rFonts w:ascii="Times New Roman" w:hAnsi="Times New Roman"/>
          <w:b/>
          <w:i/>
          <w:sz w:val="24"/>
          <w:szCs w:val="24"/>
        </w:rPr>
        <w:t>.01. АНАТОМИЯ И ФИЗИОЛОГИЯ ЧЕЛОВЕКА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5F1001" w:rsidRPr="00302A7F" w:rsidRDefault="005F1001" w:rsidP="005F1001">
      <w:pPr>
        <w:rPr>
          <w:rFonts w:ascii="Times New Roman" w:hAnsi="Times New Roman"/>
          <w:b/>
          <w:sz w:val="28"/>
          <w:szCs w:val="28"/>
        </w:rPr>
      </w:pPr>
      <w:r w:rsidRPr="00302A7F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5F1001" w:rsidRPr="006D634A" w:rsidRDefault="005F1001" w:rsidP="00302ED3">
      <w:p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 w:rsidRPr="006D634A">
        <w:rPr>
          <w:rFonts w:ascii="Times New Roman" w:hAnsi="Times New Roman"/>
          <w:color w:val="1A1A1A"/>
          <w:sz w:val="28"/>
          <w:szCs w:val="28"/>
        </w:rPr>
        <w:t>Швырев, А.А. Анатомия и физиология человека с основами общей патологии : учеб. для мед. колледжей / А.А. Швырев;. – Ростов на Дону : Издательство Феникс, 2021. – 411 с. – (Среднее медицинское образование) ISBN 978-5-222-34893-2.</w:t>
      </w:r>
    </w:p>
    <w:p w:rsidR="005F1001" w:rsidRPr="006D634A" w:rsidRDefault="005F1001" w:rsidP="005F1001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</w:p>
    <w:p w:rsidR="005F1001" w:rsidRPr="006D634A" w:rsidRDefault="005F1001" w:rsidP="005F1001">
      <w:pPr>
        <w:tabs>
          <w:tab w:val="left" w:pos="851"/>
        </w:tabs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634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Смольянникова, Н. В. </w:t>
      </w:r>
      <w:r w:rsidRPr="006D634A">
        <w:rPr>
          <w:rFonts w:ascii="Times New Roman" w:eastAsiaTheme="minorHAnsi" w:hAnsi="Times New Roman"/>
          <w:sz w:val="28"/>
          <w:szCs w:val="28"/>
          <w:lang w:eastAsia="en-US"/>
        </w:rPr>
        <w:t xml:space="preserve">Анатомия и физиология : учебник для мед. училищ и колледжей / Н. В. Смольянникова, Е. Ф. Фалина, В. А. Сагун. - 2-е изд., перераб. и доп. - Москва : ГЭОТАР-Медиа, 2015. - 544 с.: ил. - </w:t>
      </w:r>
      <w:r w:rsidRPr="006D634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6D634A">
        <w:rPr>
          <w:rFonts w:ascii="Times New Roman" w:eastAsiaTheme="minorHAnsi" w:hAnsi="Times New Roman"/>
          <w:sz w:val="28"/>
          <w:szCs w:val="28"/>
          <w:lang w:eastAsia="en-US"/>
        </w:rPr>
        <w:t>978-5-9704-3307-2.</w:t>
      </w:r>
    </w:p>
    <w:p w:rsidR="005F1001" w:rsidRPr="006D634A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634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Самусев, Р. П. </w:t>
      </w:r>
      <w:r w:rsidRPr="006D634A">
        <w:rPr>
          <w:rFonts w:ascii="Times New Roman" w:eastAsiaTheme="minorHAnsi" w:hAnsi="Times New Roman"/>
          <w:sz w:val="28"/>
          <w:szCs w:val="28"/>
          <w:lang w:eastAsia="en-US"/>
        </w:rPr>
        <w:t xml:space="preserve">Анатомия человека : учеб. пособие для студентов сред. проф. образования / Р. П. Самусев. - 4-е изд., перераб. - Москва: Оникс: Мир образования, 2009. - 576 с.: ил. -  </w:t>
      </w:r>
      <w:r w:rsidRPr="006D634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6D634A">
        <w:rPr>
          <w:rFonts w:ascii="Times New Roman" w:eastAsiaTheme="minorHAnsi" w:hAnsi="Times New Roman"/>
          <w:sz w:val="28"/>
          <w:szCs w:val="28"/>
          <w:lang w:eastAsia="en-US"/>
        </w:rPr>
        <w:t>978-5-488-02198-3.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68413A" w:rsidRDefault="005F1001" w:rsidP="005F1001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  <w:r w:rsidRPr="0068413A">
        <w:rPr>
          <w:rFonts w:ascii="Times New Roman" w:hAnsi="Times New Roman"/>
          <w:b/>
          <w:sz w:val="28"/>
          <w:szCs w:val="28"/>
        </w:rPr>
        <w:t>Электронные издания:</w:t>
      </w:r>
    </w:p>
    <w:p w:rsidR="005F1001" w:rsidRDefault="005F1001" w:rsidP="005F1001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DB41DE" w:rsidRDefault="00DB41DE" w:rsidP="005F1001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DB41DE">
        <w:rPr>
          <w:rFonts w:ascii="Times New Roman" w:hAnsi="Times New Roman"/>
          <w:sz w:val="28"/>
          <w:szCs w:val="28"/>
        </w:rPr>
        <w:t>Кондакова, Э. Б. Рабочая тетрадь по анатомии и физиологии : учебное пособие для СПО / Э. Б. Кондакова, И. Ю. Графова. — 7-е изд., стер. — Санкт-Петербург : Лань, 2026. — 104 с. — ISBN 978-5-507-55910-7. — Текст : электронный // Лань : электронно-библиотечная система. — URL: https://e.lanbook.com/book/512041 (дата обращения: 18.08.2026). — Режим доступа: для авториз. пользователей.</w:t>
      </w:r>
    </w:p>
    <w:p w:rsidR="00DB41DE" w:rsidRPr="0068413A" w:rsidRDefault="00DB41DE" w:rsidP="005F1001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5F1001" w:rsidRPr="0068413A" w:rsidRDefault="005F1001" w:rsidP="005F1001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68413A">
        <w:rPr>
          <w:rFonts w:ascii="Times New Roman" w:hAnsi="Times New Roman"/>
          <w:sz w:val="28"/>
          <w:szCs w:val="28"/>
        </w:rPr>
        <w:t xml:space="preserve">Анатомия и физиология человека. Практические занятия / В. Б. Брин, Р. И. Кокаев, Ж. К. Албегова, Т. В. Молдован. — </w:t>
      </w:r>
      <w:r w:rsidR="000B687C">
        <w:rPr>
          <w:rFonts w:ascii="Times New Roman" w:hAnsi="Times New Roman"/>
          <w:sz w:val="28"/>
          <w:szCs w:val="28"/>
        </w:rPr>
        <w:t>5</w:t>
      </w:r>
      <w:r w:rsidRPr="006841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68413A">
        <w:rPr>
          <w:rFonts w:ascii="Times New Roman" w:hAnsi="Times New Roman"/>
          <w:sz w:val="28"/>
          <w:szCs w:val="28"/>
        </w:rPr>
        <w:t>: Лань, 202</w:t>
      </w:r>
      <w:r w:rsidR="000B687C">
        <w:rPr>
          <w:rFonts w:ascii="Times New Roman" w:hAnsi="Times New Roman"/>
          <w:sz w:val="28"/>
          <w:szCs w:val="28"/>
        </w:rPr>
        <w:t>5</w:t>
      </w:r>
      <w:r w:rsidRPr="0068413A">
        <w:rPr>
          <w:rFonts w:ascii="Times New Roman" w:hAnsi="Times New Roman"/>
          <w:sz w:val="28"/>
          <w:szCs w:val="28"/>
        </w:rPr>
        <w:t>. — 492 с. — ISBN 978-5-507-44851-7. — Текст : электронный // Лань : электронно-библиотечная система. — URL: https://e.lanbook.com/book/247397 (дата обращения: 02.02.202</w:t>
      </w:r>
      <w:r w:rsidR="00302ED3">
        <w:rPr>
          <w:rFonts w:ascii="Times New Roman" w:hAnsi="Times New Roman"/>
          <w:sz w:val="28"/>
          <w:szCs w:val="28"/>
        </w:rPr>
        <w:t>6</w:t>
      </w:r>
      <w:r w:rsidRPr="0068413A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Pr="0068413A" w:rsidRDefault="005F1001" w:rsidP="005F1001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68413A">
        <w:rPr>
          <w:rFonts w:ascii="Times New Roman" w:hAnsi="Times New Roman"/>
          <w:sz w:val="28"/>
          <w:szCs w:val="28"/>
        </w:rPr>
        <w:t>Караханян, К. Г. Анатомия и физиология человека. Сборник ситуационных задач / К. Г. Караханян, Е. В. Карпова. — 3-е изд., стер. — Санкт-Петербург: Лань, 2022. — 72 с. — ISBN 978-5-507-45042-8. — Текст: электронный // Лань: электронно-библиотечная система. — URL: https://e.lanbook.com/book/256121 (дата обращения: 02.02.202</w:t>
      </w:r>
      <w:r w:rsidR="004C2B54">
        <w:rPr>
          <w:rFonts w:ascii="Times New Roman" w:hAnsi="Times New Roman"/>
          <w:sz w:val="28"/>
          <w:szCs w:val="28"/>
        </w:rPr>
        <w:t>6</w:t>
      </w:r>
      <w:r w:rsidRPr="0068413A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Pr="0068413A" w:rsidRDefault="005F1001" w:rsidP="005F1001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68413A">
        <w:rPr>
          <w:rFonts w:ascii="Times New Roman" w:hAnsi="Times New Roman"/>
          <w:sz w:val="28"/>
          <w:szCs w:val="28"/>
        </w:rPr>
        <w:t>Брин, В. Б. Анатомия и физиология человека. Физиология в схе</w:t>
      </w:r>
      <w:r w:rsidR="000B687C">
        <w:rPr>
          <w:rFonts w:ascii="Times New Roman" w:hAnsi="Times New Roman"/>
          <w:sz w:val="28"/>
          <w:szCs w:val="28"/>
        </w:rPr>
        <w:t>мах и таблицах / В. Б. Брин. — 5</w:t>
      </w:r>
      <w:r w:rsidRPr="0068413A">
        <w:rPr>
          <w:rFonts w:ascii="Times New Roman" w:hAnsi="Times New Roman"/>
          <w:sz w:val="28"/>
          <w:szCs w:val="28"/>
        </w:rPr>
        <w:t>-е изд., стер. — Санкт-Петербург : Лань, 202</w:t>
      </w:r>
      <w:r w:rsidR="000B687C">
        <w:rPr>
          <w:rFonts w:ascii="Times New Roman" w:hAnsi="Times New Roman"/>
          <w:sz w:val="28"/>
          <w:szCs w:val="28"/>
        </w:rPr>
        <w:t>4</w:t>
      </w:r>
      <w:r w:rsidRPr="0068413A">
        <w:rPr>
          <w:rFonts w:ascii="Times New Roman" w:hAnsi="Times New Roman"/>
          <w:sz w:val="28"/>
          <w:szCs w:val="28"/>
        </w:rPr>
        <w:t xml:space="preserve">. — 608 с. — </w:t>
      </w:r>
      <w:r>
        <w:rPr>
          <w:rFonts w:ascii="Times New Roman" w:hAnsi="Times New Roman"/>
          <w:sz w:val="28"/>
          <w:szCs w:val="28"/>
        </w:rPr>
        <w:t>ISBN 978-5-8114-9930-4. — Текст</w:t>
      </w:r>
      <w:r w:rsidRPr="0068413A">
        <w:rPr>
          <w:rFonts w:ascii="Times New Roman" w:hAnsi="Times New Roman"/>
          <w:sz w:val="28"/>
          <w:szCs w:val="28"/>
        </w:rPr>
        <w:t>: электронный // Лань : электронно-библиотечная система. — URL: https://e.lanbook.com/book/201170 (дата обращения: 02.02.202</w:t>
      </w:r>
      <w:r w:rsidR="004C2B54">
        <w:rPr>
          <w:rFonts w:ascii="Times New Roman" w:hAnsi="Times New Roman"/>
          <w:sz w:val="28"/>
          <w:szCs w:val="28"/>
        </w:rPr>
        <w:t>6</w:t>
      </w:r>
      <w:r w:rsidRPr="0068413A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AF9">
        <w:rPr>
          <w:rFonts w:ascii="Times New Roman" w:hAnsi="Times New Roman"/>
          <w:sz w:val="28"/>
          <w:szCs w:val="28"/>
        </w:rPr>
        <w:t>Сай</w:t>
      </w:r>
      <w:r>
        <w:rPr>
          <w:rFonts w:ascii="Times New Roman" w:hAnsi="Times New Roman"/>
          <w:sz w:val="28"/>
          <w:szCs w:val="28"/>
        </w:rPr>
        <w:t>,</w:t>
      </w:r>
      <w:r w:rsidRPr="00C87AF9">
        <w:rPr>
          <w:rFonts w:ascii="Times New Roman" w:hAnsi="Times New Roman"/>
          <w:sz w:val="28"/>
          <w:szCs w:val="28"/>
        </w:rPr>
        <w:t xml:space="preserve"> Ю. В. Анатомия и физиология человека. Словарь терминов и понятий : учебное пособие для спо / Ю. В. Сай, Н. М. Кузнецова. — </w:t>
      </w:r>
      <w:r w:rsidR="000B687C">
        <w:rPr>
          <w:rFonts w:ascii="Times New Roman" w:hAnsi="Times New Roman"/>
          <w:sz w:val="28"/>
          <w:szCs w:val="28"/>
        </w:rPr>
        <w:t>7</w:t>
      </w:r>
      <w:r w:rsidRPr="00C87AF9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0B687C">
        <w:rPr>
          <w:rFonts w:ascii="Times New Roman" w:hAnsi="Times New Roman"/>
          <w:sz w:val="28"/>
          <w:szCs w:val="28"/>
        </w:rPr>
        <w:t>6</w:t>
      </w:r>
      <w:r w:rsidRPr="00C87AF9">
        <w:rPr>
          <w:rFonts w:ascii="Times New Roman" w:hAnsi="Times New Roman"/>
          <w:sz w:val="28"/>
          <w:szCs w:val="28"/>
        </w:rPr>
        <w:t xml:space="preserve">. — 116 с. — ISBN 978-5-8114-9152-0. — Текст: электронный // Лань: электронно-библиотечная система. — URL: </w:t>
      </w:r>
      <w:hyperlink r:id="rId7" w:history="1">
        <w:r w:rsidRPr="00C87A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https://e.lanbook.com/book/187695</w:t>
        </w:r>
      </w:hyperlink>
      <w:r w:rsidRPr="00C87AF9">
        <w:rPr>
          <w:rFonts w:ascii="Times New Roman" w:hAnsi="Times New Roman"/>
          <w:sz w:val="28"/>
          <w:szCs w:val="28"/>
        </w:rPr>
        <w:t xml:space="preserve">  (дата обращения: 1</w:t>
      </w:r>
      <w:r w:rsidR="0078641A">
        <w:rPr>
          <w:rFonts w:ascii="Times New Roman" w:hAnsi="Times New Roman"/>
          <w:sz w:val="28"/>
          <w:szCs w:val="28"/>
        </w:rPr>
        <w:t>8</w:t>
      </w:r>
      <w:r w:rsidRPr="00C87AF9">
        <w:rPr>
          <w:rFonts w:ascii="Times New Roman" w:hAnsi="Times New Roman"/>
          <w:sz w:val="28"/>
          <w:szCs w:val="28"/>
        </w:rPr>
        <w:t>.0</w:t>
      </w:r>
      <w:r w:rsidR="0078641A">
        <w:rPr>
          <w:rFonts w:ascii="Times New Roman" w:hAnsi="Times New Roman"/>
          <w:sz w:val="28"/>
          <w:szCs w:val="28"/>
        </w:rPr>
        <w:t>8</w:t>
      </w:r>
      <w:r w:rsidRPr="00C87AF9">
        <w:rPr>
          <w:rFonts w:ascii="Times New Roman" w:hAnsi="Times New Roman"/>
          <w:sz w:val="28"/>
          <w:szCs w:val="28"/>
        </w:rPr>
        <w:t>.202</w:t>
      </w:r>
      <w:r w:rsidR="0078641A">
        <w:rPr>
          <w:rFonts w:ascii="Times New Roman" w:hAnsi="Times New Roman"/>
          <w:sz w:val="28"/>
          <w:szCs w:val="28"/>
        </w:rPr>
        <w:t>6</w:t>
      </w:r>
      <w:r w:rsidRPr="00C87AF9">
        <w:rPr>
          <w:rFonts w:ascii="Times New Roman" w:hAnsi="Times New Roman"/>
          <w:sz w:val="28"/>
          <w:szCs w:val="28"/>
        </w:rPr>
        <w:t>). — Режим доступа: для авториз. Пользователей</w:t>
      </w:r>
      <w:r>
        <w:rPr>
          <w:rFonts w:ascii="Times New Roman" w:hAnsi="Times New Roman"/>
          <w:sz w:val="28"/>
          <w:szCs w:val="28"/>
        </w:rPr>
        <w:t>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7AF9">
        <w:rPr>
          <w:rFonts w:ascii="Times New Roman" w:hAnsi="Times New Roman"/>
          <w:sz w:val="28"/>
          <w:szCs w:val="28"/>
        </w:rPr>
        <w:t>Нижегородцева О. А. Анатомия и физиология человека. Рабочая тетрадь для внеауди</w:t>
      </w:r>
      <w:r>
        <w:rPr>
          <w:rFonts w:ascii="Times New Roman" w:hAnsi="Times New Roman"/>
          <w:sz w:val="28"/>
          <w:szCs w:val="28"/>
        </w:rPr>
        <w:t>торной работы</w:t>
      </w:r>
      <w:r w:rsidRPr="00C87AF9">
        <w:rPr>
          <w:rFonts w:ascii="Times New Roman" w:hAnsi="Times New Roman"/>
          <w:sz w:val="28"/>
          <w:szCs w:val="28"/>
        </w:rPr>
        <w:t>: учебное по</w:t>
      </w:r>
      <w:r w:rsidR="006E0100">
        <w:rPr>
          <w:rFonts w:ascii="Times New Roman" w:hAnsi="Times New Roman"/>
          <w:sz w:val="28"/>
          <w:szCs w:val="28"/>
        </w:rPr>
        <w:t>собие / О. А. Нижегородцева. — 4</w:t>
      </w:r>
      <w:r w:rsidRPr="00C87A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C87AF9">
        <w:rPr>
          <w:rFonts w:ascii="Times New Roman" w:hAnsi="Times New Roman"/>
          <w:sz w:val="28"/>
          <w:szCs w:val="28"/>
        </w:rPr>
        <w:t>: Лань, 202</w:t>
      </w:r>
      <w:r w:rsidR="006E0100">
        <w:rPr>
          <w:rFonts w:ascii="Times New Roman" w:hAnsi="Times New Roman"/>
          <w:sz w:val="28"/>
          <w:szCs w:val="28"/>
        </w:rPr>
        <w:t>5</w:t>
      </w:r>
      <w:r w:rsidRPr="00C87AF9">
        <w:rPr>
          <w:rFonts w:ascii="Times New Roman" w:hAnsi="Times New Roman"/>
          <w:sz w:val="28"/>
          <w:szCs w:val="28"/>
        </w:rPr>
        <w:t xml:space="preserve">. — 196 с. — ISBN 978-5-8114-5270-5. — Текст: электронный // Лань : электронно-библиотечная система. — URL: </w:t>
      </w:r>
      <w:hyperlink r:id="rId8" w:history="1">
        <w:r w:rsidRPr="00C87A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https://e.lanbook.com/book/138190</w:t>
        </w:r>
      </w:hyperlink>
      <w:r w:rsidRPr="00C87AF9">
        <w:rPr>
          <w:rFonts w:ascii="Times New Roman" w:hAnsi="Times New Roman"/>
          <w:sz w:val="28"/>
          <w:szCs w:val="28"/>
        </w:rPr>
        <w:t xml:space="preserve">  (дата обращения: 14.04.202</w:t>
      </w:r>
      <w:r w:rsidR="006E0100">
        <w:rPr>
          <w:rFonts w:ascii="Times New Roman" w:hAnsi="Times New Roman"/>
          <w:sz w:val="28"/>
          <w:szCs w:val="28"/>
        </w:rPr>
        <w:t>6</w:t>
      </w:r>
      <w:r w:rsidRPr="00C87AF9">
        <w:rPr>
          <w:rFonts w:ascii="Times New Roman" w:hAnsi="Times New Roman"/>
          <w:sz w:val="28"/>
          <w:szCs w:val="28"/>
        </w:rPr>
        <w:t xml:space="preserve">). — Режим доступа: для авториз. </w:t>
      </w:r>
      <w:r>
        <w:rPr>
          <w:rFonts w:ascii="Times New Roman" w:hAnsi="Times New Roman"/>
          <w:sz w:val="28"/>
          <w:szCs w:val="28"/>
        </w:rPr>
        <w:t>п</w:t>
      </w:r>
      <w:r w:rsidRPr="00C87AF9">
        <w:rPr>
          <w:rFonts w:ascii="Times New Roman" w:hAnsi="Times New Roman"/>
          <w:sz w:val="28"/>
          <w:szCs w:val="28"/>
        </w:rPr>
        <w:t>ользователей</w:t>
      </w:r>
      <w:r>
        <w:rPr>
          <w:rFonts w:ascii="Times New Roman" w:hAnsi="Times New Roman"/>
          <w:sz w:val="28"/>
          <w:szCs w:val="28"/>
        </w:rPr>
        <w:t>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EE1242" w:rsidRDefault="005F1001" w:rsidP="005F100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 w:rsidRPr="00C4306D">
        <w:rPr>
          <w:rFonts w:ascii="Times New Roman" w:hAnsi="Times New Roman"/>
          <w:b/>
          <w:i/>
          <w:sz w:val="24"/>
          <w:szCs w:val="24"/>
        </w:rPr>
        <w:t>ОП</w:t>
      </w:r>
      <w:r>
        <w:rPr>
          <w:rFonts w:ascii="Times New Roman" w:hAnsi="Times New Roman"/>
          <w:b/>
          <w:i/>
          <w:sz w:val="24"/>
          <w:szCs w:val="24"/>
        </w:rPr>
        <w:t>.0</w:t>
      </w:r>
      <w:r w:rsidRPr="00351B6E">
        <w:rPr>
          <w:rFonts w:ascii="Times New Roman" w:hAnsi="Times New Roman"/>
          <w:b/>
          <w:i/>
          <w:sz w:val="24"/>
          <w:szCs w:val="24"/>
        </w:rPr>
        <w:t>2</w:t>
      </w:r>
      <w:r>
        <w:rPr>
          <w:rFonts w:ascii="Times New Roman" w:hAnsi="Times New Roman"/>
          <w:b/>
          <w:i/>
          <w:sz w:val="24"/>
          <w:szCs w:val="24"/>
        </w:rPr>
        <w:t>.</w:t>
      </w:r>
      <w:r w:rsidRPr="005835BA">
        <w:rPr>
          <w:rFonts w:ascii="Times New Roman" w:hAnsi="Times New Roman"/>
          <w:b/>
          <w:i/>
          <w:sz w:val="24"/>
          <w:szCs w:val="24"/>
        </w:rPr>
        <w:t>ОСНОВЫ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835BA">
        <w:rPr>
          <w:rFonts w:ascii="Times New Roman" w:hAnsi="Times New Roman"/>
          <w:b/>
          <w:i/>
          <w:sz w:val="24"/>
          <w:szCs w:val="24"/>
        </w:rPr>
        <w:t>ПАТОЛОГИИ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5F1001" w:rsidRPr="00543E76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43E76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001" w:rsidRDefault="005F1001" w:rsidP="007377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2938">
        <w:rPr>
          <w:rFonts w:ascii="Times New Roman" w:hAnsi="Times New Roman"/>
          <w:sz w:val="28"/>
          <w:szCs w:val="28"/>
        </w:rPr>
        <w:t xml:space="preserve">Мустафина И. Г. Основы патологии: учебник для спо / И. Г. Мустафина. — </w:t>
      </w:r>
      <w:r w:rsidR="00494669">
        <w:rPr>
          <w:rFonts w:ascii="Times New Roman" w:hAnsi="Times New Roman"/>
          <w:sz w:val="28"/>
          <w:szCs w:val="28"/>
        </w:rPr>
        <w:t>5</w:t>
      </w:r>
      <w:r w:rsidRPr="005D2938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441223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 xml:space="preserve">. — 436 с. — ISBN 978-5-8114-8071-5. — Текст: электронный // Лань: электронно-библиотечная система. — URL: </w:t>
      </w:r>
      <w:hyperlink r:id="rId9" w:history="1">
        <w:r w:rsidRPr="005D293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https://e.lanbook.com/book/171430</w:t>
        </w:r>
      </w:hyperlink>
      <w:r w:rsidRPr="005D2938">
        <w:rPr>
          <w:rFonts w:ascii="Times New Roman" w:hAnsi="Times New Roman"/>
          <w:sz w:val="28"/>
          <w:szCs w:val="28"/>
        </w:rPr>
        <w:t xml:space="preserve">  (дата обращения: 14.0</w:t>
      </w:r>
      <w:r w:rsidR="00494669">
        <w:rPr>
          <w:rFonts w:ascii="Times New Roman" w:hAnsi="Times New Roman"/>
          <w:sz w:val="28"/>
          <w:szCs w:val="28"/>
        </w:rPr>
        <w:t>4.2026</w:t>
      </w:r>
      <w:r w:rsidRPr="005D2938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Pr="005D2938" w:rsidRDefault="005F1001" w:rsidP="005F10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1162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2938">
        <w:rPr>
          <w:rFonts w:ascii="Times New Roman" w:hAnsi="Times New Roman"/>
          <w:sz w:val="28"/>
          <w:szCs w:val="28"/>
        </w:rPr>
        <w:t xml:space="preserve"> Мустафина И. Г. Основы </w:t>
      </w:r>
      <w:r>
        <w:rPr>
          <w:rFonts w:ascii="Times New Roman" w:hAnsi="Times New Roman"/>
          <w:sz w:val="28"/>
          <w:szCs w:val="28"/>
        </w:rPr>
        <w:t>патологии. Практикум</w:t>
      </w:r>
      <w:r w:rsidRPr="005D2938">
        <w:rPr>
          <w:rFonts w:ascii="Times New Roman" w:hAnsi="Times New Roman"/>
          <w:sz w:val="28"/>
          <w:szCs w:val="28"/>
        </w:rPr>
        <w:t xml:space="preserve">: учебное пособие для спо / И. Г. Мустафина. — </w:t>
      </w:r>
      <w:r w:rsidR="00441223">
        <w:rPr>
          <w:rFonts w:ascii="Times New Roman" w:hAnsi="Times New Roman"/>
          <w:sz w:val="28"/>
          <w:szCs w:val="28"/>
        </w:rPr>
        <w:t>3</w:t>
      </w:r>
      <w:r w:rsidRPr="005D2938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327B48">
        <w:rPr>
          <w:rFonts w:ascii="Times New Roman" w:hAnsi="Times New Roman"/>
          <w:sz w:val="28"/>
          <w:szCs w:val="28"/>
        </w:rPr>
        <w:t>2</w:t>
      </w:r>
      <w:r w:rsidRPr="005D2938">
        <w:rPr>
          <w:rFonts w:ascii="Times New Roman" w:hAnsi="Times New Roman"/>
          <w:sz w:val="28"/>
          <w:szCs w:val="28"/>
        </w:rPr>
        <w:t xml:space="preserve">. — 376 с. — </w:t>
      </w:r>
      <w:r>
        <w:rPr>
          <w:rFonts w:ascii="Times New Roman" w:hAnsi="Times New Roman"/>
          <w:sz w:val="28"/>
          <w:szCs w:val="28"/>
        </w:rPr>
        <w:t>ISBN 978-5-8114-7051-8. — Текст</w:t>
      </w:r>
      <w:r w:rsidRPr="005D2938">
        <w:rPr>
          <w:rFonts w:ascii="Times New Roman" w:hAnsi="Times New Roman"/>
          <w:sz w:val="28"/>
          <w:szCs w:val="28"/>
        </w:rPr>
        <w:t xml:space="preserve">: электронный // Лань: электронно-библиотечная система. — URL: </w:t>
      </w:r>
      <w:hyperlink r:id="rId10" w:history="1">
        <w:r w:rsidRPr="005D293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https://e.lanbook.com/book/154389</w:t>
        </w:r>
      </w:hyperlink>
      <w:r w:rsidRPr="005D2938">
        <w:rPr>
          <w:rFonts w:ascii="Times New Roman" w:hAnsi="Times New Roman"/>
          <w:sz w:val="28"/>
          <w:szCs w:val="28"/>
        </w:rPr>
        <w:t xml:space="preserve">  (дата обращения: 14.0</w:t>
      </w:r>
      <w:r>
        <w:rPr>
          <w:rFonts w:ascii="Times New Roman" w:hAnsi="Times New Roman"/>
          <w:sz w:val="28"/>
          <w:szCs w:val="28"/>
        </w:rPr>
        <w:t>4</w:t>
      </w:r>
      <w:r w:rsidRPr="005D2938">
        <w:rPr>
          <w:rFonts w:ascii="Times New Roman" w:hAnsi="Times New Roman"/>
          <w:sz w:val="28"/>
          <w:szCs w:val="28"/>
        </w:rPr>
        <w:t>.202</w:t>
      </w:r>
      <w:r w:rsidR="00441223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Pr="005D2938" w:rsidRDefault="005F1001" w:rsidP="005F10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001" w:rsidRPr="005D2938" w:rsidRDefault="005F1001" w:rsidP="007377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D2938">
        <w:rPr>
          <w:rFonts w:ascii="Times New Roman" w:hAnsi="Times New Roman"/>
          <w:sz w:val="28"/>
          <w:szCs w:val="28"/>
        </w:rPr>
        <w:t xml:space="preserve">Мустафина И. Г. Основы патологии. Курс лекций: учебное пособие для спо / И. Г. Мустафина. — </w:t>
      </w:r>
      <w:r w:rsidR="00494669">
        <w:rPr>
          <w:rFonts w:ascii="Times New Roman" w:hAnsi="Times New Roman"/>
          <w:sz w:val="28"/>
          <w:szCs w:val="28"/>
        </w:rPr>
        <w:t>7</w:t>
      </w:r>
      <w:r w:rsidRPr="005D2938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494669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>. — 184 с. — ISBN 978-5-8114-7052-5. — Текст: электронный // Ла</w:t>
      </w:r>
      <w:r>
        <w:rPr>
          <w:rFonts w:ascii="Times New Roman" w:hAnsi="Times New Roman"/>
          <w:sz w:val="28"/>
          <w:szCs w:val="28"/>
        </w:rPr>
        <w:t>нь: электронно-библиотечная си</w:t>
      </w:r>
      <w:r w:rsidRPr="005D2938">
        <w:rPr>
          <w:rFonts w:ascii="Times New Roman" w:hAnsi="Times New Roman"/>
          <w:sz w:val="28"/>
          <w:szCs w:val="28"/>
        </w:rPr>
        <w:t xml:space="preserve">стема. — URL: </w:t>
      </w:r>
      <w:hyperlink r:id="rId11" w:history="1">
        <w:r w:rsidRPr="005D293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https://e.lanbook.com/book/154390</w:t>
        </w:r>
      </w:hyperlink>
      <w:r w:rsidRPr="005D2938">
        <w:rPr>
          <w:rFonts w:ascii="Times New Roman" w:hAnsi="Times New Roman"/>
          <w:sz w:val="28"/>
          <w:szCs w:val="28"/>
        </w:rPr>
        <w:t xml:space="preserve">  (дата обращения: 14.0</w:t>
      </w:r>
      <w:r>
        <w:rPr>
          <w:rFonts w:ascii="Times New Roman" w:hAnsi="Times New Roman"/>
          <w:sz w:val="28"/>
          <w:szCs w:val="28"/>
        </w:rPr>
        <w:t>4</w:t>
      </w:r>
      <w:r w:rsidRPr="005D2938">
        <w:rPr>
          <w:rFonts w:ascii="Times New Roman" w:hAnsi="Times New Roman"/>
          <w:sz w:val="28"/>
          <w:szCs w:val="28"/>
        </w:rPr>
        <w:t>.202</w:t>
      </w:r>
      <w:r w:rsidR="00441223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>). — Режим доступа: для авториз. пользователей</w:t>
      </w:r>
      <w:r w:rsidRPr="005D2938">
        <w:rPr>
          <w:rFonts w:ascii="Times New Roman" w:hAnsi="Times New Roman"/>
          <w:bCs/>
          <w:sz w:val="28"/>
          <w:szCs w:val="28"/>
        </w:rPr>
        <w:t xml:space="preserve"> </w:t>
      </w:r>
    </w:p>
    <w:p w:rsidR="005F1001" w:rsidRPr="005D2938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404AE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4AE1">
        <w:rPr>
          <w:rFonts w:ascii="Times New Roman" w:hAnsi="Times New Roman"/>
          <w:sz w:val="28"/>
          <w:szCs w:val="28"/>
        </w:rPr>
        <w:t>Журавлева, Г. Н. Основы патологии / Г. Н. Журавлева, А. А. Соловьева. — 2-е изд., стер. — Санкт-Петербург : Лань, 2024. — 184 с. — ISBN 978-5-507-48877-3. — Текст : электронный // Лань : электронно-библиотечная система. — URL: https://e.lanbook.com/book/365867 (дата обращения: 18.08.2026). — Режим доступа: для авториз. пользователей.</w:t>
      </w:r>
    </w:p>
    <w:p w:rsidR="00EE143C" w:rsidRPr="005D2938" w:rsidRDefault="00EE143C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5D2938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2938">
        <w:rPr>
          <w:rFonts w:ascii="Times New Roman" w:hAnsi="Times New Roman"/>
          <w:sz w:val="28"/>
          <w:szCs w:val="28"/>
        </w:rPr>
        <w:t xml:space="preserve">Караханян К. Г. Основы патологии. Сборник ситуационных задач: учебное посо-бие для спо / К. Г. Караханян, Е. В. Карпова. — </w:t>
      </w:r>
      <w:r w:rsidR="00BE23F4">
        <w:rPr>
          <w:rFonts w:ascii="Times New Roman" w:hAnsi="Times New Roman"/>
          <w:sz w:val="28"/>
          <w:szCs w:val="28"/>
        </w:rPr>
        <w:t>4</w:t>
      </w:r>
      <w:r w:rsidRPr="005D2938">
        <w:rPr>
          <w:rFonts w:ascii="Times New Roman" w:hAnsi="Times New Roman"/>
          <w:sz w:val="28"/>
          <w:szCs w:val="28"/>
        </w:rPr>
        <w:t>-е изд., испр. — Санкт-Петербург: Лань, 202</w:t>
      </w:r>
      <w:r w:rsidR="00BE23F4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 xml:space="preserve">. — 40 с. — ISBN 978-5-8114-9237-4. — Текст: электронный // Лань: электронно-библиотечная система. — URL: </w:t>
      </w:r>
      <w:hyperlink r:id="rId12" w:history="1">
        <w:r w:rsidRPr="005D293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https://e.lanbook.com/book/189354</w:t>
        </w:r>
      </w:hyperlink>
      <w:r w:rsidRPr="005D2938">
        <w:rPr>
          <w:rFonts w:ascii="Times New Roman" w:hAnsi="Times New Roman"/>
          <w:sz w:val="28"/>
          <w:szCs w:val="28"/>
        </w:rPr>
        <w:t xml:space="preserve">  (дата обращения: 14.0</w:t>
      </w:r>
      <w:r>
        <w:rPr>
          <w:rFonts w:ascii="Times New Roman" w:hAnsi="Times New Roman"/>
          <w:sz w:val="28"/>
          <w:szCs w:val="28"/>
        </w:rPr>
        <w:t>4</w:t>
      </w:r>
      <w:r w:rsidRPr="005D2938">
        <w:rPr>
          <w:rFonts w:ascii="Times New Roman" w:hAnsi="Times New Roman"/>
          <w:sz w:val="28"/>
          <w:szCs w:val="28"/>
        </w:rPr>
        <w:t>.202</w:t>
      </w:r>
      <w:r w:rsidR="00BE23F4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Pr="005D2938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5D2938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5D2938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2938">
        <w:rPr>
          <w:rFonts w:ascii="Times New Roman" w:hAnsi="Times New Roman"/>
          <w:sz w:val="28"/>
          <w:szCs w:val="28"/>
        </w:rPr>
        <w:t>Кузьмина, Л. П. Основы патологии. Рабоч</w:t>
      </w:r>
      <w:r w:rsidR="00B130AA">
        <w:rPr>
          <w:rFonts w:ascii="Times New Roman" w:hAnsi="Times New Roman"/>
          <w:sz w:val="28"/>
          <w:szCs w:val="28"/>
        </w:rPr>
        <w:t>ая тетрадь / Л. П. Кузьмина. — 6</w:t>
      </w:r>
      <w:r w:rsidRPr="005D2938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B130AA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>. — 68 с. — ISBN 978-5-507-46584-2. — Текст : электронный // Лань : электронно-библиотечная система. — URL: https://e.lanbook.com/book/312902 (дата обращения: 12.04.2023). — Режим доступа: для авториз. пользователей.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 w:rsidRPr="00C4306D">
        <w:rPr>
          <w:rFonts w:ascii="Times New Roman" w:hAnsi="Times New Roman"/>
          <w:b/>
          <w:i/>
          <w:sz w:val="24"/>
          <w:szCs w:val="24"/>
        </w:rPr>
        <w:t>ОП</w:t>
      </w:r>
      <w:r>
        <w:rPr>
          <w:rFonts w:ascii="Times New Roman" w:hAnsi="Times New Roman"/>
          <w:b/>
          <w:i/>
          <w:sz w:val="24"/>
          <w:szCs w:val="24"/>
        </w:rPr>
        <w:t>.03.</w:t>
      </w:r>
      <w:r w:rsidRPr="00C2466A">
        <w:rPr>
          <w:rFonts w:ascii="Times New Roman" w:hAnsi="Times New Roman"/>
          <w:b/>
          <w:i/>
          <w:sz w:val="24"/>
          <w:szCs w:val="24"/>
        </w:rPr>
        <w:t>ОСНОВЫ</w:t>
      </w:r>
      <w:r>
        <w:rPr>
          <w:rFonts w:ascii="Times New Roman" w:hAnsi="Times New Roman"/>
          <w:b/>
          <w:i/>
          <w:sz w:val="24"/>
          <w:szCs w:val="24"/>
        </w:rPr>
        <w:t xml:space="preserve"> ЛАТИНСКОГО ЯЗЫКА С МЕДИЦИНСКОЙ ТЕРМИНОЛОГИЕЙ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5F1001" w:rsidRPr="00DB6B33" w:rsidRDefault="005F1001" w:rsidP="005F1001">
      <w:pPr>
        <w:rPr>
          <w:rFonts w:ascii="Times New Roman" w:hAnsi="Times New Roman"/>
          <w:b/>
          <w:sz w:val="28"/>
          <w:szCs w:val="28"/>
        </w:rPr>
      </w:pPr>
      <w:r w:rsidRPr="00DB6B33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5F1001" w:rsidRPr="00863FD3" w:rsidRDefault="005F1001" w:rsidP="002A24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63FD3">
        <w:rPr>
          <w:rFonts w:ascii="Times New Roman" w:hAnsi="Times New Roman"/>
          <w:sz w:val="28"/>
          <w:szCs w:val="28"/>
        </w:rPr>
        <w:t>Городкова, Ю.И. Латинский язык (для медицинских и фармацевтических колледжей и училищ): учебник / Ю.И. Городкова, 27-е изд., стер.  — М.: КНОРУС, 2018. - 260 с.</w:t>
      </w:r>
    </w:p>
    <w:p w:rsidR="005F1001" w:rsidRPr="00DB6B33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B6B33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D2938">
        <w:rPr>
          <w:rFonts w:ascii="Times New Roman" w:hAnsi="Times New Roman"/>
          <w:sz w:val="28"/>
          <w:szCs w:val="28"/>
        </w:rPr>
        <w:t xml:space="preserve">Емельянова, Л. М. Основы латинского языка с медицинской терминологией: упражнения и лексические минимумы / Л. М. Емельянова, А. В. Туровский. — </w:t>
      </w:r>
      <w:r w:rsidR="0096164F">
        <w:rPr>
          <w:rFonts w:ascii="Times New Roman" w:hAnsi="Times New Roman"/>
          <w:sz w:val="28"/>
          <w:szCs w:val="28"/>
        </w:rPr>
        <w:t>6</w:t>
      </w:r>
      <w:r w:rsidRPr="005D2938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96164F">
        <w:rPr>
          <w:rFonts w:ascii="Times New Roman" w:hAnsi="Times New Roman"/>
          <w:sz w:val="28"/>
          <w:szCs w:val="28"/>
        </w:rPr>
        <w:t>4</w:t>
      </w:r>
      <w:r w:rsidRPr="005D2938">
        <w:rPr>
          <w:rFonts w:ascii="Times New Roman" w:hAnsi="Times New Roman"/>
          <w:sz w:val="28"/>
          <w:szCs w:val="28"/>
        </w:rPr>
        <w:t>. — 140 с. — ISBN 978-5-507-46317-6. — Текст: электронный // Лань : электронно-библиотечная система. — URL: https://e.lanbook.com/book/305972 (дата обращения: 12.04.2023). — Режим доступа: для авториз. пользователей.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96164F" w:rsidP="005F100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6164F">
        <w:rPr>
          <w:rFonts w:ascii="Times New Roman" w:hAnsi="Times New Roman"/>
          <w:bCs/>
          <w:sz w:val="28"/>
          <w:szCs w:val="28"/>
        </w:rPr>
        <w:t>Васильева, Л. Н. Основы латинского языка с медицинской терминологией. Рабочая тетрадь : учебное пособие для СПО / Л. Н. Васильева, Р. М. Хайруллин. — 7-е изд., стер. — Санкт-Петербург : Лань, 2026. — 56 с. — ISBN 978-5-507-54333-5. — Текст : электронный // Лань : электронно-библиотечная система. — URL: https://e.lanbook.com/book/507502 (дата обращения: 19.08.2026). — Режим доступа: для авториз. пользователей.</w:t>
      </w:r>
    </w:p>
    <w:p w:rsidR="00AC2189" w:rsidRPr="005D2938" w:rsidRDefault="00AC2189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5D2938">
        <w:rPr>
          <w:rFonts w:ascii="Times New Roman" w:hAnsi="Times New Roman"/>
          <w:bCs/>
          <w:sz w:val="28"/>
          <w:szCs w:val="28"/>
        </w:rPr>
        <w:t xml:space="preserve">Зимина М. В. Основы латинского языка с медицинской терминологией : учебное пособие для спо / М. В. Зимина. — </w:t>
      </w:r>
      <w:r w:rsidR="00AC2189">
        <w:rPr>
          <w:rFonts w:ascii="Times New Roman" w:hAnsi="Times New Roman"/>
          <w:bCs/>
          <w:sz w:val="28"/>
          <w:szCs w:val="28"/>
        </w:rPr>
        <w:t>6</w:t>
      </w:r>
      <w:r w:rsidRPr="005D2938">
        <w:rPr>
          <w:rFonts w:ascii="Times New Roman" w:hAnsi="Times New Roman"/>
          <w:bCs/>
          <w:sz w:val="28"/>
          <w:szCs w:val="28"/>
        </w:rPr>
        <w:t>-е изд., стер. — Санкт-</w:t>
      </w:r>
      <w:r w:rsidR="00AC2189">
        <w:rPr>
          <w:rFonts w:ascii="Times New Roman" w:hAnsi="Times New Roman"/>
          <w:bCs/>
          <w:sz w:val="28"/>
          <w:szCs w:val="28"/>
        </w:rPr>
        <w:t>Петербург: Лань, 2025</w:t>
      </w:r>
      <w:r w:rsidRPr="005D2938">
        <w:rPr>
          <w:rFonts w:ascii="Times New Roman" w:hAnsi="Times New Roman"/>
          <w:bCs/>
          <w:sz w:val="28"/>
          <w:szCs w:val="28"/>
        </w:rPr>
        <w:t xml:space="preserve">. — 120 с. — ISBN 978-5-8114-9144-5. — Текст : электронный // Лань : электронно-библиотечная система. — URL: </w:t>
      </w:r>
      <w:hyperlink r:id="rId13" w:history="1">
        <w:r w:rsidRPr="005D2938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https://e.lanbook.com/book/187666</w:t>
        </w:r>
      </w:hyperlink>
      <w:r w:rsidRPr="005D2938">
        <w:rPr>
          <w:rFonts w:ascii="Times New Roman" w:hAnsi="Times New Roman"/>
          <w:bCs/>
          <w:sz w:val="28"/>
          <w:szCs w:val="28"/>
        </w:rPr>
        <w:t xml:space="preserve">  (дата обращения: 1</w:t>
      </w:r>
      <w:r w:rsidR="00AC2189">
        <w:rPr>
          <w:rFonts w:ascii="Times New Roman" w:hAnsi="Times New Roman"/>
          <w:bCs/>
          <w:sz w:val="28"/>
          <w:szCs w:val="28"/>
        </w:rPr>
        <w:t>8</w:t>
      </w:r>
      <w:r w:rsidRPr="005D2938">
        <w:rPr>
          <w:rFonts w:ascii="Times New Roman" w:hAnsi="Times New Roman"/>
          <w:bCs/>
          <w:sz w:val="28"/>
          <w:szCs w:val="28"/>
        </w:rPr>
        <w:t>.0</w:t>
      </w:r>
      <w:r>
        <w:rPr>
          <w:rFonts w:ascii="Times New Roman" w:hAnsi="Times New Roman"/>
          <w:bCs/>
          <w:sz w:val="28"/>
          <w:szCs w:val="28"/>
        </w:rPr>
        <w:t>4.202</w:t>
      </w:r>
      <w:r w:rsidR="00AC2189">
        <w:rPr>
          <w:rFonts w:ascii="Times New Roman" w:hAnsi="Times New Roman"/>
          <w:bCs/>
          <w:sz w:val="28"/>
          <w:szCs w:val="28"/>
        </w:rPr>
        <w:t>6</w:t>
      </w:r>
      <w:r w:rsidRPr="005D2938">
        <w:rPr>
          <w:rFonts w:ascii="Times New Roman" w:hAnsi="Times New Roman"/>
          <w:bCs/>
          <w:sz w:val="28"/>
          <w:szCs w:val="28"/>
        </w:rPr>
        <w:t>). — Режим доступа: для авториз. пользователей.</w:t>
      </w:r>
    </w:p>
    <w:p w:rsidR="0096164F" w:rsidRDefault="0096164F" w:rsidP="005F100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96164F" w:rsidRPr="005D2938" w:rsidRDefault="0096164F" w:rsidP="005F100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6164F">
        <w:rPr>
          <w:rFonts w:ascii="Times New Roman" w:hAnsi="Times New Roman"/>
          <w:bCs/>
          <w:sz w:val="28"/>
          <w:szCs w:val="28"/>
        </w:rPr>
        <w:t>Тезов, А. А. Основы латинского языка с медицинской терминологией : учебное пособие для СПО / А. А. Тезов. — 3-е изд., стер. — Санкт-Петербург : Лань, 2026. — 96 с. — ISBN 978-5-507-54508-7. — Текст : электронный // Лань : электронно-библиотечная система. — URL: https://e.lanbook.com/book/508977 (дата обращения: 19.08.2026). — Режим доступа: для авториз. пользователей.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EE1242" w:rsidRDefault="005F1001" w:rsidP="005F100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 w:rsidRPr="00C4306D">
        <w:rPr>
          <w:rFonts w:ascii="Times New Roman" w:hAnsi="Times New Roman"/>
          <w:b/>
          <w:i/>
          <w:sz w:val="24"/>
          <w:szCs w:val="24"/>
        </w:rPr>
        <w:t>ОП</w:t>
      </w:r>
      <w:r>
        <w:rPr>
          <w:rFonts w:ascii="Times New Roman" w:hAnsi="Times New Roman"/>
          <w:b/>
          <w:i/>
          <w:sz w:val="24"/>
          <w:szCs w:val="24"/>
        </w:rPr>
        <w:t>.04.ГЕНЕТИКА С ОСНОВАМИ МЕДИЦИНСКОЙ ГЕНЕТИКИ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5F1001" w:rsidRPr="00C057BF" w:rsidRDefault="005F1001" w:rsidP="005F1001">
      <w:pPr>
        <w:spacing w:after="0"/>
        <w:ind w:firstLine="709"/>
        <w:rPr>
          <w:rStyle w:val="ab"/>
          <w:rFonts w:ascii="Times New Roman" w:hAnsi="Times New Roman"/>
          <w:sz w:val="28"/>
          <w:szCs w:val="28"/>
        </w:rPr>
      </w:pPr>
      <w:r w:rsidRPr="00C057BF">
        <w:rPr>
          <w:rStyle w:val="ab"/>
          <w:rFonts w:ascii="Times New Roman" w:hAnsi="Times New Roman"/>
          <w:sz w:val="28"/>
          <w:szCs w:val="28"/>
        </w:rPr>
        <w:t>Печатные издания</w:t>
      </w:r>
    </w:p>
    <w:p w:rsidR="005F1001" w:rsidRPr="00073DF8" w:rsidRDefault="005F1001" w:rsidP="005F10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73DF8">
        <w:rPr>
          <w:rFonts w:ascii="Times New Roman" w:hAnsi="Times New Roman"/>
          <w:bCs/>
          <w:sz w:val="28"/>
          <w:szCs w:val="28"/>
        </w:rPr>
        <w:t>Генетика человека с</w:t>
      </w:r>
      <w:r w:rsidRPr="00073DF8">
        <w:rPr>
          <w:rFonts w:ascii="Times New Roman" w:hAnsi="Times New Roman"/>
          <w:sz w:val="28"/>
          <w:szCs w:val="28"/>
        </w:rPr>
        <w:t xml:space="preserve"> основами медицинской генетики: учебник для медицинских училищ и колледжей / Е. К. Хандогина и [др.]. - [2-е изд., перераб. и доп.]. - Москва : ГЭ</w:t>
      </w:r>
      <w:r>
        <w:rPr>
          <w:rFonts w:ascii="Times New Roman" w:hAnsi="Times New Roman"/>
          <w:sz w:val="28"/>
          <w:szCs w:val="28"/>
        </w:rPr>
        <w:t>ОТАР-Медиа, 2018. - 192 с.</w:t>
      </w:r>
      <w:r w:rsidRPr="00073DF8">
        <w:rPr>
          <w:rFonts w:ascii="Times New Roman" w:hAnsi="Times New Roman"/>
          <w:sz w:val="28"/>
          <w:szCs w:val="28"/>
        </w:rPr>
        <w:t>: ил.</w:t>
      </w:r>
    </w:p>
    <w:p w:rsidR="005F1001" w:rsidRDefault="005F1001" w:rsidP="005F1001">
      <w:pPr>
        <w:spacing w:after="0"/>
        <w:jc w:val="both"/>
        <w:rPr>
          <w:rStyle w:val="ab"/>
          <w:rFonts w:ascii="Times New Roman" w:hAnsi="Times New Roman"/>
          <w:b w:val="0"/>
          <w:sz w:val="28"/>
          <w:szCs w:val="28"/>
        </w:rPr>
      </w:pPr>
    </w:p>
    <w:p w:rsidR="005F1001" w:rsidRPr="00C057BF" w:rsidRDefault="005F1001" w:rsidP="005F1001">
      <w:pPr>
        <w:spacing w:after="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r w:rsidRPr="00C057BF">
        <w:rPr>
          <w:rStyle w:val="ab"/>
          <w:rFonts w:ascii="Times New Roman" w:hAnsi="Times New Roman"/>
          <w:b w:val="0"/>
          <w:sz w:val="28"/>
          <w:szCs w:val="28"/>
        </w:rPr>
        <w:t xml:space="preserve">Бочков, Н. П. Медицинская генетика : учеб. для мед. училищ и колледжей /под ред. Н. П. Бочкова – Москва: </w:t>
      </w:r>
      <w:hyperlink r:id="rId14" w:history="1">
        <w:r w:rsidRPr="00C057BF">
          <w:rPr>
            <w:rStyle w:val="ab"/>
            <w:rFonts w:ascii="Times New Roman" w:hAnsi="Times New Roman"/>
            <w:b w:val="0"/>
            <w:sz w:val="28"/>
            <w:szCs w:val="28"/>
          </w:rPr>
          <w:t>ГЭОТАР-Медиа</w:t>
        </w:r>
      </w:hyperlink>
      <w:r w:rsidRPr="00C057BF">
        <w:rPr>
          <w:rStyle w:val="ab"/>
          <w:rFonts w:ascii="Times New Roman" w:hAnsi="Times New Roman"/>
          <w:b w:val="0"/>
          <w:sz w:val="28"/>
          <w:szCs w:val="28"/>
        </w:rPr>
        <w:t>, 2021 – 224 с.</w:t>
      </w:r>
      <w:r w:rsidRPr="00C057B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C057B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ISBN</w:t>
      </w:r>
      <w:r w:rsidRPr="00C057BF">
        <w:rPr>
          <w:rFonts w:ascii="Times New Roman" w:hAnsi="Times New Roman"/>
          <w:sz w:val="28"/>
          <w:szCs w:val="28"/>
          <w:shd w:val="clear" w:color="auto" w:fill="FFFFFF"/>
        </w:rPr>
        <w:t xml:space="preserve"> 978-5-9704-3652-3.</w:t>
      </w:r>
    </w:p>
    <w:p w:rsidR="005F1001" w:rsidRPr="00C057BF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Pr="00C057BF" w:rsidRDefault="005F1001" w:rsidP="005F1001">
      <w:pPr>
        <w:tabs>
          <w:tab w:val="left" w:pos="708"/>
          <w:tab w:val="left" w:pos="1416"/>
          <w:tab w:val="left" w:pos="212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</w:t>
      </w:r>
      <w:r w:rsidRPr="00C057BF">
        <w:rPr>
          <w:rFonts w:ascii="Times New Roman" w:hAnsi="Times New Roman"/>
          <w:b/>
          <w:sz w:val="28"/>
          <w:szCs w:val="28"/>
        </w:rPr>
        <w:t xml:space="preserve">лектронные издания </w:t>
      </w:r>
    </w:p>
    <w:p w:rsidR="005F1001" w:rsidRDefault="005F1001" w:rsidP="00E76A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057BF">
        <w:rPr>
          <w:rFonts w:ascii="Times New Roman" w:hAnsi="Times New Roman"/>
          <w:sz w:val="28"/>
          <w:szCs w:val="28"/>
        </w:rPr>
        <w:t xml:space="preserve">Васильева Е. Е. Генетика человека с основами медицинской генетики. Пособие по решению задач: учебное пособие для спо / Е. Е. Васильева. — </w:t>
      </w:r>
      <w:r w:rsidR="00403AC9">
        <w:rPr>
          <w:rFonts w:ascii="Times New Roman" w:hAnsi="Times New Roman"/>
          <w:sz w:val="28"/>
          <w:szCs w:val="28"/>
        </w:rPr>
        <w:t>7</w:t>
      </w:r>
      <w:r w:rsidRPr="00C057B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C057BF">
        <w:rPr>
          <w:rFonts w:ascii="Times New Roman" w:hAnsi="Times New Roman"/>
          <w:sz w:val="28"/>
          <w:szCs w:val="28"/>
        </w:rPr>
        <w:t>: Лань, 202</w:t>
      </w:r>
      <w:r w:rsidR="00403AC9">
        <w:rPr>
          <w:rFonts w:ascii="Times New Roman" w:hAnsi="Times New Roman"/>
          <w:sz w:val="28"/>
          <w:szCs w:val="28"/>
        </w:rPr>
        <w:t>5</w:t>
      </w:r>
      <w:r w:rsidRPr="00C057BF">
        <w:rPr>
          <w:rFonts w:ascii="Times New Roman" w:hAnsi="Times New Roman"/>
          <w:sz w:val="28"/>
          <w:szCs w:val="28"/>
        </w:rPr>
        <w:t xml:space="preserve">. — 92 с. — ISBN 978-5-8114-7447-9. — Текст: электронный // Лань : электронно-библиотечная система. — URL: </w:t>
      </w:r>
      <w:hyperlink r:id="rId15" w:history="1">
        <w:r w:rsidRPr="00C057B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https://e.lanbook.com/book/160127</w:t>
        </w:r>
      </w:hyperlink>
      <w:r w:rsidRPr="00C057BF">
        <w:rPr>
          <w:rFonts w:ascii="Times New Roman" w:hAnsi="Times New Roman"/>
          <w:sz w:val="28"/>
          <w:szCs w:val="28"/>
        </w:rPr>
        <w:t xml:space="preserve">  (дата обращения: </w:t>
      </w:r>
      <w:r w:rsidR="00403AC9">
        <w:rPr>
          <w:rFonts w:ascii="Times New Roman" w:hAnsi="Times New Roman"/>
          <w:sz w:val="28"/>
          <w:szCs w:val="28"/>
        </w:rPr>
        <w:t>18.08.2026</w:t>
      </w:r>
      <w:r w:rsidRPr="00C057BF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Pr="00C057BF" w:rsidRDefault="005F1001" w:rsidP="005F100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001" w:rsidRPr="00C057BF" w:rsidRDefault="00403AC9" w:rsidP="00E76A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03AC9">
        <w:rPr>
          <w:rFonts w:ascii="Times New Roman" w:hAnsi="Times New Roman"/>
          <w:sz w:val="28"/>
          <w:szCs w:val="28"/>
        </w:rPr>
        <w:t>Кургуз, Р. В. Генетика человека с основами медицинской генетики : учебное пособие для СПО / Р. В. Кургуз, Н. В. Киселева. — 6-е изд., стер. — Санкт-Петербург : Лань, 2025. — 176 с. — ISBN 978-5-507-50890-7. — Текст : электронный // Лань : электронно-библиотечная система. — URL: https://e.lanbook.com/book/484397 (дата обращения: 19.08.2026). — Режим доступа: для авториз. пользователей.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 w:rsidRPr="00C4306D">
        <w:rPr>
          <w:rFonts w:ascii="Times New Roman" w:hAnsi="Times New Roman"/>
          <w:b/>
          <w:i/>
          <w:sz w:val="24"/>
          <w:szCs w:val="24"/>
        </w:rPr>
        <w:t>ОП</w:t>
      </w:r>
      <w:r>
        <w:rPr>
          <w:rFonts w:ascii="Times New Roman" w:hAnsi="Times New Roman"/>
          <w:b/>
          <w:i/>
          <w:sz w:val="24"/>
          <w:szCs w:val="24"/>
        </w:rPr>
        <w:t>.0</w:t>
      </w:r>
      <w:r w:rsidRPr="00B746A5">
        <w:rPr>
          <w:rFonts w:ascii="Times New Roman" w:hAnsi="Times New Roman"/>
          <w:b/>
          <w:i/>
          <w:sz w:val="24"/>
          <w:szCs w:val="24"/>
        </w:rPr>
        <w:t>5</w:t>
      </w:r>
      <w:r>
        <w:rPr>
          <w:rFonts w:ascii="Times New Roman" w:hAnsi="Times New Roman"/>
          <w:b/>
          <w:i/>
          <w:sz w:val="24"/>
          <w:szCs w:val="24"/>
        </w:rPr>
        <w:t>.ОСНОВЫ МИКРОБИОЛОГИИ И ИММУНОЛОГИИ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5F1001" w:rsidRPr="00B81B34" w:rsidRDefault="005F1001" w:rsidP="005F100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84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1B34">
        <w:rPr>
          <w:rFonts w:ascii="Times New Roman" w:hAnsi="Times New Roman"/>
          <w:sz w:val="28"/>
          <w:szCs w:val="28"/>
        </w:rPr>
        <w:t xml:space="preserve"> </w:t>
      </w:r>
      <w:r w:rsidR="00840928" w:rsidRPr="0084092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Камышева, К. С. </w:t>
      </w:r>
      <w:r w:rsidR="00840928" w:rsidRPr="00840928">
        <w:rPr>
          <w:rFonts w:ascii="Times New Roman" w:eastAsiaTheme="minorHAnsi" w:hAnsi="Times New Roman"/>
          <w:sz w:val="28"/>
          <w:szCs w:val="28"/>
          <w:lang w:eastAsia="en-US"/>
        </w:rPr>
        <w:t>Микробиология, основы эпидемиологии и методы микроби</w:t>
      </w:r>
      <w:r w:rsidR="00840928">
        <w:rPr>
          <w:rFonts w:ascii="Times New Roman" w:eastAsiaTheme="minorHAnsi" w:hAnsi="Times New Roman"/>
          <w:sz w:val="28"/>
          <w:szCs w:val="28"/>
          <w:lang w:eastAsia="en-US"/>
        </w:rPr>
        <w:t>ологических исследований : учебное</w:t>
      </w:r>
      <w:r w:rsidR="00840928" w:rsidRPr="00840928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пособие для студентов образов. учреждений сред. проф. образования / К. С. Камышева. - Ростов </w:t>
      </w:r>
      <w:r w:rsidR="00840928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840928" w:rsidRPr="00840928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="00840928">
        <w:rPr>
          <w:rFonts w:ascii="Times New Roman" w:eastAsiaTheme="minorHAnsi" w:hAnsi="Times New Roman"/>
          <w:sz w:val="28"/>
          <w:szCs w:val="28"/>
          <w:lang w:eastAsia="en-US"/>
        </w:rPr>
        <w:t>а-Дону</w:t>
      </w:r>
      <w:r w:rsidR="000045D7">
        <w:rPr>
          <w:rFonts w:ascii="Times New Roman" w:eastAsiaTheme="minorHAnsi" w:hAnsi="Times New Roman"/>
          <w:sz w:val="28"/>
          <w:szCs w:val="28"/>
          <w:lang w:eastAsia="en-US"/>
        </w:rPr>
        <w:t xml:space="preserve"> : </w:t>
      </w:r>
      <w:r w:rsidR="00840928" w:rsidRPr="00840928">
        <w:rPr>
          <w:rFonts w:ascii="Times New Roman" w:eastAsiaTheme="minorHAnsi" w:hAnsi="Times New Roman"/>
          <w:sz w:val="28"/>
          <w:szCs w:val="28"/>
          <w:lang w:eastAsia="en-US"/>
        </w:rPr>
        <w:t>Феникс, 20</w:t>
      </w:r>
      <w:r w:rsidR="00840928"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="00840928" w:rsidRPr="00840928">
        <w:rPr>
          <w:rFonts w:ascii="Times New Roman" w:eastAsiaTheme="minorHAnsi" w:hAnsi="Times New Roman"/>
          <w:sz w:val="28"/>
          <w:szCs w:val="28"/>
          <w:lang w:eastAsia="en-US"/>
        </w:rPr>
        <w:t>. - 346 с. : ил.</w:t>
      </w:r>
    </w:p>
    <w:p w:rsidR="00EE143C" w:rsidRDefault="00EE143C" w:rsidP="00EE143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E143C" w:rsidRPr="00B81B34" w:rsidRDefault="00EE143C" w:rsidP="00EE143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81B34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5F1001" w:rsidRPr="00B81B34" w:rsidRDefault="005F1001" w:rsidP="00EE14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5EFD">
        <w:rPr>
          <w:rFonts w:ascii="Times New Roman" w:hAnsi="Times New Roman"/>
          <w:sz w:val="28"/>
          <w:szCs w:val="28"/>
        </w:rPr>
        <w:t xml:space="preserve">Частная медицинская микробиология с техникой микробиологических исследований: учебное пособие для спо / А. С. Лабинская, Л. П. Блинкова, А. С. Ещина [и др.]. — </w:t>
      </w:r>
      <w:r w:rsidR="00ED1106">
        <w:rPr>
          <w:rFonts w:ascii="Times New Roman" w:hAnsi="Times New Roman"/>
          <w:sz w:val="28"/>
          <w:szCs w:val="28"/>
        </w:rPr>
        <w:t>7</w:t>
      </w:r>
      <w:r w:rsidRPr="001D5EFD">
        <w:rPr>
          <w:rFonts w:ascii="Times New Roman" w:hAnsi="Times New Roman"/>
          <w:sz w:val="28"/>
          <w:szCs w:val="28"/>
        </w:rPr>
        <w:t>-е изд., стер. — Санкт-Петербург: Лань, 202</w:t>
      </w:r>
      <w:r w:rsidR="00ED1106">
        <w:rPr>
          <w:rFonts w:ascii="Times New Roman" w:hAnsi="Times New Roman"/>
          <w:sz w:val="28"/>
          <w:szCs w:val="28"/>
        </w:rPr>
        <w:t>6</w:t>
      </w:r>
      <w:r w:rsidRPr="001D5EFD">
        <w:rPr>
          <w:rFonts w:ascii="Times New Roman" w:hAnsi="Times New Roman"/>
          <w:sz w:val="28"/>
          <w:szCs w:val="28"/>
        </w:rPr>
        <w:t xml:space="preserve">. — 608 с. — ISBN 978-5-507-44780-0. — Текст: электронный // Лань: электронно-библиотечная система. — URL: https://e.lanbook.com/book/242996 (дата обращения: </w:t>
      </w:r>
      <w:r w:rsidR="00ED1106">
        <w:rPr>
          <w:rFonts w:ascii="Times New Roman" w:hAnsi="Times New Roman"/>
          <w:sz w:val="28"/>
          <w:szCs w:val="28"/>
        </w:rPr>
        <w:t>18.08.02026</w:t>
      </w:r>
      <w:r w:rsidRPr="001D5EFD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E1242">
        <w:rPr>
          <w:rFonts w:ascii="Times New Roman" w:hAnsi="Times New Roman"/>
          <w:b/>
          <w:i/>
          <w:sz w:val="24"/>
          <w:szCs w:val="24"/>
        </w:rPr>
        <w:t>«</w:t>
      </w:r>
      <w:r w:rsidRPr="00C4306D">
        <w:rPr>
          <w:rFonts w:ascii="Times New Roman" w:hAnsi="Times New Roman"/>
          <w:b/>
          <w:i/>
          <w:sz w:val="24"/>
          <w:szCs w:val="24"/>
        </w:rPr>
        <w:t>ОП</w:t>
      </w:r>
      <w:r>
        <w:rPr>
          <w:rFonts w:ascii="Times New Roman" w:hAnsi="Times New Roman"/>
          <w:b/>
          <w:i/>
          <w:sz w:val="24"/>
          <w:szCs w:val="24"/>
        </w:rPr>
        <w:t>.06.ФАРМАКОЛОГИЯ</w:t>
      </w:r>
      <w:r w:rsidRPr="00EE1242">
        <w:rPr>
          <w:rFonts w:ascii="Times New Roman" w:hAnsi="Times New Roman"/>
          <w:b/>
          <w:i/>
          <w:sz w:val="24"/>
          <w:szCs w:val="24"/>
        </w:rPr>
        <w:t>»</w:t>
      </w:r>
    </w:p>
    <w:p w:rsidR="005F1001" w:rsidRPr="00543E76" w:rsidRDefault="005F1001" w:rsidP="005F1001">
      <w:pPr>
        <w:rPr>
          <w:rFonts w:ascii="Times New Roman" w:hAnsi="Times New Roman"/>
          <w:b/>
          <w:sz w:val="28"/>
          <w:szCs w:val="28"/>
        </w:rPr>
      </w:pPr>
      <w:r w:rsidRPr="00543E76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5F1001" w:rsidRPr="00543E76" w:rsidRDefault="005F1001" w:rsidP="005F1001">
      <w:pPr>
        <w:tabs>
          <w:tab w:val="left" w:pos="708"/>
          <w:tab w:val="left" w:pos="1416"/>
          <w:tab w:val="left" w:pos="2124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43E76">
        <w:rPr>
          <w:rFonts w:ascii="Times New Roman" w:hAnsi="Times New Roman"/>
          <w:sz w:val="28"/>
          <w:szCs w:val="28"/>
        </w:rPr>
        <w:t>Федюкович Н.И. Фармакология: учебник / Н.И.Федюкович, Э.Д.Рубан. – Ростов на Дону: Феникс, 202</w:t>
      </w:r>
      <w:r w:rsidR="00E65BA3">
        <w:rPr>
          <w:rFonts w:ascii="Times New Roman" w:hAnsi="Times New Roman"/>
          <w:sz w:val="28"/>
          <w:szCs w:val="28"/>
        </w:rPr>
        <w:t>5</w:t>
      </w:r>
      <w:r w:rsidRPr="00543E76">
        <w:rPr>
          <w:rFonts w:ascii="Times New Roman" w:hAnsi="Times New Roman"/>
          <w:sz w:val="28"/>
          <w:szCs w:val="28"/>
        </w:rPr>
        <w:t xml:space="preserve">. - 702 с. (Среднее медицинское образование) </w:t>
      </w:r>
      <w:r w:rsidRPr="00543E76">
        <w:rPr>
          <w:rFonts w:ascii="Times New Roman" w:hAnsi="Times New Roman"/>
          <w:sz w:val="28"/>
          <w:szCs w:val="28"/>
          <w:lang w:val="en-US"/>
        </w:rPr>
        <w:t>ISBN</w:t>
      </w:r>
      <w:r w:rsidRPr="00543E76">
        <w:rPr>
          <w:rFonts w:ascii="Times New Roman" w:hAnsi="Times New Roman"/>
          <w:sz w:val="28"/>
          <w:szCs w:val="28"/>
        </w:rPr>
        <w:t>: 5-222-05483-7</w:t>
      </w:r>
    </w:p>
    <w:p w:rsidR="005F1001" w:rsidRPr="00543E76" w:rsidRDefault="005F1001" w:rsidP="005F1001">
      <w:pPr>
        <w:tabs>
          <w:tab w:val="left" w:pos="708"/>
          <w:tab w:val="left" w:pos="1416"/>
          <w:tab w:val="left" w:pos="212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43E76">
        <w:rPr>
          <w:rFonts w:ascii="Times New Roman" w:hAnsi="Times New Roman"/>
          <w:sz w:val="28"/>
          <w:szCs w:val="28"/>
        </w:rPr>
        <w:t xml:space="preserve">Харкевич, Д. А. </w:t>
      </w:r>
      <w:r>
        <w:rPr>
          <w:rFonts w:ascii="Times New Roman" w:hAnsi="Times New Roman"/>
          <w:sz w:val="28"/>
          <w:szCs w:val="28"/>
        </w:rPr>
        <w:t>Фармакология с общей рецептурой</w:t>
      </w:r>
      <w:r w:rsidRPr="00543E76">
        <w:rPr>
          <w:rFonts w:ascii="Times New Roman" w:hAnsi="Times New Roman"/>
          <w:sz w:val="28"/>
          <w:szCs w:val="28"/>
        </w:rPr>
        <w:t>: учебник для медицинских колледжей и училищ / Д. А. Харкевич. – 3-е изд., испр. и доп. – Москва: ГЭОТАР-Медиа, 2020. - 464 с. ил.:</w:t>
      </w:r>
      <w:r>
        <w:rPr>
          <w:rFonts w:ascii="Times New Roman" w:hAnsi="Times New Roman"/>
          <w:sz w:val="28"/>
          <w:szCs w:val="28"/>
        </w:rPr>
        <w:t xml:space="preserve">. - </w:t>
      </w:r>
      <w:r w:rsidRPr="00543E76">
        <w:rPr>
          <w:rFonts w:ascii="Times New Roman" w:hAnsi="Times New Roman"/>
          <w:sz w:val="28"/>
          <w:szCs w:val="28"/>
          <w:lang w:val="en-US"/>
        </w:rPr>
        <w:t>ISBN</w:t>
      </w:r>
      <w:r w:rsidRPr="00543E76">
        <w:rPr>
          <w:rFonts w:ascii="Times New Roman" w:hAnsi="Times New Roman"/>
          <w:sz w:val="28"/>
          <w:szCs w:val="28"/>
        </w:rPr>
        <w:t xml:space="preserve"> 978-5-9704-1027-1</w:t>
      </w:r>
      <w:r>
        <w:rPr>
          <w:rFonts w:ascii="Times New Roman" w:hAnsi="Times New Roman"/>
          <w:sz w:val="28"/>
          <w:szCs w:val="28"/>
        </w:rPr>
        <w:t>.</w:t>
      </w:r>
      <w:r w:rsidRPr="00543E76">
        <w:rPr>
          <w:rFonts w:ascii="Times New Roman" w:hAnsi="Times New Roman"/>
          <w:sz w:val="28"/>
          <w:szCs w:val="28"/>
        </w:rPr>
        <w:t xml:space="preserve"> </w:t>
      </w:r>
    </w:p>
    <w:p w:rsidR="005F1001" w:rsidRPr="00543E76" w:rsidRDefault="005F1001" w:rsidP="005F1001">
      <w:pPr>
        <w:tabs>
          <w:tab w:val="left" w:pos="708"/>
          <w:tab w:val="left" w:pos="1416"/>
          <w:tab w:val="left" w:pos="212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3E76">
        <w:rPr>
          <w:rFonts w:ascii="Times New Roman" w:hAnsi="Times New Roman"/>
          <w:b/>
          <w:sz w:val="28"/>
          <w:szCs w:val="28"/>
        </w:rPr>
        <w:t xml:space="preserve">Электронные издания </w:t>
      </w:r>
    </w:p>
    <w:p w:rsidR="005F1001" w:rsidRPr="00543E76" w:rsidRDefault="005F1001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43E76">
        <w:rPr>
          <w:rFonts w:ascii="Times New Roman" w:hAnsi="Times New Roman"/>
          <w:sz w:val="28"/>
          <w:szCs w:val="28"/>
        </w:rPr>
        <w:t xml:space="preserve"> </w:t>
      </w:r>
    </w:p>
    <w:p w:rsidR="005F1001" w:rsidRDefault="005F1001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43E76">
        <w:rPr>
          <w:rFonts w:ascii="Times New Roman" w:hAnsi="Times New Roman"/>
          <w:sz w:val="28"/>
          <w:szCs w:val="28"/>
        </w:rPr>
        <w:t xml:space="preserve"> </w:t>
      </w:r>
      <w:r w:rsidR="00E65BA3" w:rsidRPr="00E65BA3">
        <w:rPr>
          <w:rFonts w:ascii="Times New Roman" w:hAnsi="Times New Roman"/>
          <w:sz w:val="28"/>
          <w:szCs w:val="28"/>
        </w:rPr>
        <w:t>Коновалов, А. А. Фармакология. Курс лекций : учебное пособие для СПО / А. А. Коновалов. — 8-е изд., стер. — Санкт-Петербург : Лань, 2026. — 164 с. — ISBN 978-5-507-51274-4. — Текст : электронный // Лань : электронно-библиотечная система. — URL: https://e.lanbook.com/book/508996 (дата обращения: 19.08.2026). — Режим доступа: для авториз. пользователей.</w:t>
      </w:r>
    </w:p>
    <w:p w:rsidR="00E65BA3" w:rsidRPr="00543E76" w:rsidRDefault="00E65BA3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1001" w:rsidRDefault="005F1001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43E76">
        <w:rPr>
          <w:rFonts w:ascii="Times New Roman" w:hAnsi="Times New Roman"/>
          <w:sz w:val="28"/>
          <w:szCs w:val="28"/>
        </w:rPr>
        <w:t xml:space="preserve"> </w:t>
      </w:r>
      <w:r w:rsidR="00E65BA3" w:rsidRPr="00E65BA3">
        <w:rPr>
          <w:rFonts w:ascii="Times New Roman" w:hAnsi="Times New Roman"/>
          <w:sz w:val="28"/>
          <w:szCs w:val="28"/>
        </w:rPr>
        <w:t>Илькевич, Т. Г. Фармакология. Практикум : учебное пособие для СПО / Т. Г. Илькевич. — 4-е изд., стер. — Санкт-Петербург : Лань, 2025. — 92 с. — ISBN 978-5-507-52844-8. — Текст : электронный // Лань : электронно-библиотечная система. — URL: https://e.lanbook.com/book/460730 (дата обращения: 19.08.2026). — Режим доступа: для авториз. пользователей.</w:t>
      </w:r>
    </w:p>
    <w:p w:rsidR="00E65BA3" w:rsidRPr="00543E76" w:rsidRDefault="00E65BA3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1001" w:rsidRDefault="00E65BA3" w:rsidP="005F10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65BA3">
        <w:rPr>
          <w:rFonts w:ascii="Times New Roman" w:hAnsi="Times New Roman"/>
          <w:sz w:val="28"/>
          <w:szCs w:val="28"/>
        </w:rPr>
        <w:t>Коновалов, А. А. Фармакология. Рабочая тетрадь : учебное пособие для СПО / А. А. Коновалов. — 5-е изд., стер. — Санкт-Петербург : Лань, 2026. — 68 с. — ISBN 978-5-507-54341-0. — Текст : электронный // Лань : электронно-библиотечная система. — URL: https://e.lanbook.com/book/507514 (дата обращения: 19.08.2026). — Режим доступа: для авториз. пользователей.</w:t>
      </w:r>
    </w:p>
    <w:p w:rsidR="005F1001" w:rsidRPr="00B31E7D" w:rsidRDefault="005F1001" w:rsidP="005F1001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</w:t>
      </w:r>
      <w:r w:rsidRPr="00B31E7D">
        <w:rPr>
          <w:rFonts w:ascii="Times New Roman" w:hAnsi="Times New Roman"/>
          <w:b/>
          <w:i/>
          <w:sz w:val="28"/>
          <w:szCs w:val="28"/>
        </w:rPr>
        <w:t>ОП.07.Информационные технологии в профессиональной деятельности</w:t>
      </w:r>
      <w:r>
        <w:rPr>
          <w:rFonts w:ascii="Times New Roman" w:hAnsi="Times New Roman"/>
          <w:b/>
          <w:i/>
          <w:sz w:val="28"/>
          <w:szCs w:val="28"/>
        </w:rPr>
        <w:t>»</w:t>
      </w:r>
    </w:p>
    <w:p w:rsidR="005F1001" w:rsidRPr="00781C90" w:rsidRDefault="005F1001" w:rsidP="005F1001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81C90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5F1001" w:rsidRDefault="005F1001" w:rsidP="003460D0">
      <w:pPr>
        <w:pStyle w:val="1"/>
        <w:suppressAutoHyphens/>
        <w:spacing w:before="0" w:after="0" w:line="276" w:lineRule="auto"/>
        <w:jc w:val="both"/>
        <w:rPr>
          <w:rFonts w:ascii="Times New Roman" w:hAnsi="Times New Roman"/>
          <w:b w:val="0"/>
          <w:bCs w:val="0"/>
          <w:iCs/>
          <w:sz w:val="28"/>
          <w:szCs w:val="28"/>
        </w:rPr>
      </w:pP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Дружинина И. В. Информационные технологии в профессиональной деятельности средних </w:t>
      </w:r>
      <w:r>
        <w:rPr>
          <w:rFonts w:ascii="Times New Roman" w:hAnsi="Times New Roman"/>
          <w:b w:val="0"/>
          <w:bCs w:val="0"/>
          <w:iCs/>
          <w:sz w:val="28"/>
          <w:szCs w:val="28"/>
        </w:rPr>
        <w:t>медицинских работников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: учебное пособие для спо / И. В. Дружинина. — </w:t>
      </w:r>
      <w:r w:rsidR="00C20366">
        <w:rPr>
          <w:rFonts w:ascii="Times New Roman" w:hAnsi="Times New Roman"/>
          <w:b w:val="0"/>
          <w:bCs w:val="0"/>
          <w:iCs/>
          <w:sz w:val="28"/>
          <w:szCs w:val="28"/>
        </w:rPr>
        <w:t>9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-</w:t>
      </w:r>
      <w:r>
        <w:rPr>
          <w:rFonts w:ascii="Times New Roman" w:hAnsi="Times New Roman"/>
          <w:b w:val="0"/>
          <w:bCs w:val="0"/>
          <w:iCs/>
          <w:sz w:val="28"/>
          <w:szCs w:val="28"/>
        </w:rPr>
        <w:t>е изд., стер. — Санкт-Петербург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: Лань, 202</w:t>
      </w:r>
      <w:r w:rsidR="00C20366">
        <w:rPr>
          <w:rFonts w:ascii="Times New Roman" w:hAnsi="Times New Roman"/>
          <w:b w:val="0"/>
          <w:bCs w:val="0"/>
          <w:iCs/>
          <w:sz w:val="28"/>
          <w:szCs w:val="28"/>
        </w:rPr>
        <w:t>6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. — 112 с. — ISBN 978-5-8114-7186-7. — Текст: электронный // Лань: электронно-библиотечная система. — URL: </w:t>
      </w:r>
      <w:hyperlink r:id="rId16" w:history="1">
        <w:r w:rsidRPr="00781C90">
          <w:rPr>
            <w:rStyle w:val="a3"/>
            <w:rFonts w:ascii="Times New Roman" w:hAnsi="Times New Roman"/>
            <w:b w:val="0"/>
            <w:bCs w:val="0"/>
            <w:iCs/>
            <w:color w:val="auto"/>
            <w:sz w:val="28"/>
            <w:szCs w:val="28"/>
            <w:u w:val="none"/>
          </w:rPr>
          <w:t>https://e.lanbook.com/book/156365</w:t>
        </w:r>
      </w:hyperlink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  (дата обращения: 04.02.202</w:t>
      </w:r>
      <w:r>
        <w:rPr>
          <w:rFonts w:ascii="Times New Roman" w:hAnsi="Times New Roman"/>
          <w:b w:val="0"/>
          <w:bCs w:val="0"/>
          <w:iCs/>
          <w:sz w:val="28"/>
          <w:szCs w:val="28"/>
        </w:rPr>
        <w:t>3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). — Режим доступа: для авториз. пользователей.</w:t>
      </w:r>
    </w:p>
    <w:p w:rsidR="005F1001" w:rsidRPr="00252569" w:rsidRDefault="005F1001" w:rsidP="003460D0"/>
    <w:p w:rsidR="005F1001" w:rsidRDefault="005F1001" w:rsidP="003460D0">
      <w:pPr>
        <w:pStyle w:val="1"/>
        <w:suppressAutoHyphens/>
        <w:spacing w:before="0" w:after="0" w:line="276" w:lineRule="auto"/>
        <w:jc w:val="both"/>
        <w:rPr>
          <w:rFonts w:ascii="Times New Roman" w:hAnsi="Times New Roman"/>
          <w:b w:val="0"/>
          <w:bCs w:val="0"/>
          <w:iCs/>
          <w:sz w:val="28"/>
          <w:szCs w:val="28"/>
        </w:rPr>
      </w:pP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lastRenderedPageBreak/>
        <w:t xml:space="preserve">Обмачевская С. Н. Информационные технологии в профессиональной деятельности медицинских работников: учебное пособие для спо / С. Н. Обмачевская. — 2-е изд., стер. — Санкт-Петербург: Лань, 2021. — 184 с. — ISBN 978-5-8114-7457-8. — Текст : электронный // Лань : электронно-библиотечная система. — URL: </w:t>
      </w:r>
      <w:hyperlink r:id="rId17" w:history="1">
        <w:r w:rsidRPr="00781C90">
          <w:rPr>
            <w:rStyle w:val="a3"/>
            <w:rFonts w:ascii="Times New Roman" w:hAnsi="Times New Roman"/>
            <w:b w:val="0"/>
            <w:bCs w:val="0"/>
            <w:iCs/>
            <w:color w:val="auto"/>
            <w:sz w:val="28"/>
            <w:szCs w:val="28"/>
            <w:u w:val="none"/>
          </w:rPr>
          <w:t>https://e.lanbook.com/book/160137</w:t>
        </w:r>
      </w:hyperlink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  (дата обращения: 04.02.202</w:t>
      </w:r>
      <w:r>
        <w:rPr>
          <w:rFonts w:ascii="Times New Roman" w:hAnsi="Times New Roman"/>
          <w:b w:val="0"/>
          <w:bCs w:val="0"/>
          <w:iCs/>
          <w:sz w:val="28"/>
          <w:szCs w:val="28"/>
        </w:rPr>
        <w:t>3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). — Режим доступа: для авториз. пользователей.</w:t>
      </w:r>
    </w:p>
    <w:p w:rsidR="003460D0" w:rsidRDefault="003460D0" w:rsidP="005F1001">
      <w:pPr>
        <w:rPr>
          <w:rFonts w:ascii="Times New Roman" w:hAnsi="Times New Roman"/>
          <w:b/>
          <w:i/>
          <w:sz w:val="28"/>
          <w:szCs w:val="28"/>
        </w:rPr>
      </w:pPr>
    </w:p>
    <w:p w:rsidR="005F1001" w:rsidRPr="00771862" w:rsidRDefault="005F1001" w:rsidP="005F1001">
      <w:pPr>
        <w:rPr>
          <w:rFonts w:ascii="Times New Roman" w:hAnsi="Times New Roman"/>
          <w:b/>
          <w:i/>
          <w:sz w:val="28"/>
          <w:szCs w:val="28"/>
        </w:rPr>
      </w:pPr>
      <w:r w:rsidRPr="00771862">
        <w:rPr>
          <w:rFonts w:ascii="Times New Roman" w:hAnsi="Times New Roman"/>
          <w:b/>
          <w:i/>
          <w:sz w:val="28"/>
          <w:szCs w:val="28"/>
        </w:rPr>
        <w:t>«ОП.08. Психология профессионального общения»</w:t>
      </w:r>
    </w:p>
    <w:p w:rsidR="00CD3553" w:rsidRPr="00CD3553" w:rsidRDefault="00CD3553" w:rsidP="00CD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D3553">
        <w:rPr>
          <w:rFonts w:ascii="Times New Roman" w:hAnsi="Times New Roman"/>
          <w:i/>
          <w:sz w:val="28"/>
          <w:szCs w:val="28"/>
        </w:rPr>
        <w:t xml:space="preserve">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Островская, И. В.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Психология: учебник для медицинских училищ и колледжей  / И. В. Островская. - 2-е изд., испр. - Москва: ГЭОТАР-Медиа, 2023. - 480 с. -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978-5-9704-7542-3.</w:t>
      </w:r>
    </w:p>
    <w:p w:rsidR="00CD3553" w:rsidRPr="00CD3553" w:rsidRDefault="00CD3553" w:rsidP="00CD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D3553" w:rsidRDefault="00CD3553" w:rsidP="00CD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Островская, И. В.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Психология общения : учебник для использования в образоват. процессе образоват. организация, реализующих программы сред. проф. образования / И. В. Островская. - Москва : ГЭОТАР-Медиа, 2023. - 192 с. - (Учебник для медицинских училищ и колледжей). -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978-5-9704-7666-6.</w:t>
      </w:r>
    </w:p>
    <w:p w:rsidR="00CD3553" w:rsidRDefault="00CD3553" w:rsidP="00CD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CD3553" w:rsidRPr="00CD3553" w:rsidRDefault="00CD3553" w:rsidP="00CD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Жарова, М. Н.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Психология : учебник для использования в образоват. процессе образоват. организаций, реализующих программы сред. проф. образования по спец. "Лечебное дело", "Акушерское дело", "Сестринское дело" / М. Н. Жарова. - 2-е изд., перераб. и доп. - Москва : ГЭОТАР-Медиа, 2023. - 368 с. : ил. - (Учебник для меди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цинских училищ и колледжей). -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978-5-9704-6987-3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D3553" w:rsidRDefault="00CD3553" w:rsidP="00CD35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F1001" w:rsidRPr="00CC08BB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C08BB">
        <w:rPr>
          <w:rFonts w:ascii="Times New Roman" w:hAnsi="Times New Roman"/>
          <w:b/>
          <w:i/>
          <w:sz w:val="28"/>
          <w:szCs w:val="28"/>
        </w:rPr>
        <w:t>«ОП.10.Правовое обеспечение профессиональной деятельности»</w:t>
      </w:r>
    </w:p>
    <w:p w:rsidR="005F1001" w:rsidRDefault="005F1001" w:rsidP="005F1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001" w:rsidRDefault="00D924B7" w:rsidP="00C34970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924B7">
        <w:rPr>
          <w:rFonts w:ascii="Times New Roman" w:hAnsi="Times New Roman"/>
          <w:bCs/>
          <w:sz w:val="28"/>
          <w:szCs w:val="28"/>
        </w:rPr>
        <w:t>Зуева, В. А. Правовое обеспечение профессиональной деятельности : учебник для СПО / В. А. Зуева. — 4-е изд., стер. — Санкт-Петербург : Лань, 2025. — 116 с. — ISBN 978-5-507-52120-3. — Текст : электронный // Лань : электронно-библиотечная система. — URL: https://e.lanbook.com/book/438560 (дата обращения: 18.08.2026). — Режим доступа: для авториз. пользователей.</w:t>
      </w:r>
    </w:p>
    <w:p w:rsidR="001B25B5" w:rsidRDefault="001B25B5" w:rsidP="00C34970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1B25B5" w:rsidRDefault="001B25B5" w:rsidP="00C34970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B25B5">
        <w:rPr>
          <w:rFonts w:ascii="Times New Roman" w:hAnsi="Times New Roman"/>
          <w:bCs/>
          <w:sz w:val="28"/>
          <w:szCs w:val="28"/>
        </w:rPr>
        <w:t>Зуева, В. А. Правовое обеспечение профессиональной деятельности. Практикум / В. А. Зуева. — Санкт-Петербург : Лань, 2022. — 52 с. — ISBN 978-5-8114-9810-9. — Текст : электронный // Лань : электронно-библиотечная система. — URL: https://e.lanbook.com/book/238748 (дата обращения: 18.08.2026). — Режим доступа: для авториз. пользователей.</w:t>
      </w:r>
    </w:p>
    <w:p w:rsidR="007667F2" w:rsidRDefault="007667F2" w:rsidP="00C34970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5F1001" w:rsidRPr="005F1001" w:rsidRDefault="005F1001" w:rsidP="005F1001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F1001">
        <w:rPr>
          <w:rFonts w:ascii="Times New Roman" w:hAnsi="Times New Roman"/>
          <w:b/>
          <w:bCs/>
          <w:sz w:val="28"/>
          <w:szCs w:val="28"/>
        </w:rPr>
        <w:t>Профессиональный цикл</w:t>
      </w:r>
    </w:p>
    <w:p w:rsidR="00B34409" w:rsidRPr="00C34970" w:rsidRDefault="00C34931" w:rsidP="00B34409">
      <w:pPr>
        <w:jc w:val="center"/>
        <w:rPr>
          <w:rFonts w:ascii="Times New Roman" w:hAnsi="Times New Roman"/>
          <w:b/>
          <w:sz w:val="28"/>
          <w:szCs w:val="28"/>
        </w:rPr>
      </w:pPr>
      <w:r w:rsidRPr="00C34970">
        <w:rPr>
          <w:rFonts w:ascii="Times New Roman" w:hAnsi="Times New Roman"/>
          <w:b/>
          <w:sz w:val="28"/>
          <w:szCs w:val="28"/>
        </w:rPr>
        <w:lastRenderedPageBreak/>
        <w:t>«</w:t>
      </w:r>
      <w:r w:rsidR="00B34409" w:rsidRPr="00C34970">
        <w:rPr>
          <w:rFonts w:ascii="Times New Roman" w:hAnsi="Times New Roman"/>
          <w:b/>
          <w:sz w:val="28"/>
          <w:szCs w:val="28"/>
        </w:rPr>
        <w:t>ПМ.01</w:t>
      </w:r>
      <w:r w:rsidR="00C057BF" w:rsidRPr="00C34970">
        <w:rPr>
          <w:rFonts w:ascii="Times New Roman" w:hAnsi="Times New Roman"/>
          <w:b/>
          <w:sz w:val="28"/>
          <w:szCs w:val="28"/>
        </w:rPr>
        <w:t xml:space="preserve">. </w:t>
      </w:r>
      <w:r w:rsidR="00C34970" w:rsidRPr="00C34970">
        <w:rPr>
          <w:rFonts w:ascii="Times New Roman" w:hAnsi="Times New Roman"/>
          <w:b/>
          <w:sz w:val="28"/>
          <w:szCs w:val="28"/>
        </w:rPr>
        <w:t>Проведение мероприятий по профилактике инфекций, связанных с оказанием медицинской помощи»</w:t>
      </w:r>
    </w:p>
    <w:p w:rsidR="00B34409" w:rsidRPr="00227EFE" w:rsidRDefault="00227EFE" w:rsidP="00B40DA6">
      <w:pPr>
        <w:rPr>
          <w:rFonts w:ascii="Times New Roman" w:hAnsi="Times New Roman"/>
          <w:b/>
          <w:sz w:val="28"/>
          <w:szCs w:val="28"/>
        </w:rPr>
      </w:pPr>
      <w:r w:rsidRPr="00227EFE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461A88" w:rsidRDefault="00461A88" w:rsidP="00461A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8140C2">
        <w:rPr>
          <w:rFonts w:ascii="Times New Roman" w:hAnsi="Times New Roman"/>
          <w:bCs/>
          <w:sz w:val="28"/>
          <w:szCs w:val="28"/>
        </w:rPr>
        <w:t xml:space="preserve">Мухина, С. А. </w:t>
      </w:r>
      <w:r w:rsidRPr="008140C2">
        <w:rPr>
          <w:rFonts w:ascii="Times New Roman" w:hAnsi="Times New Roman"/>
          <w:sz w:val="28"/>
          <w:szCs w:val="28"/>
        </w:rPr>
        <w:t>Теорети</w:t>
      </w:r>
      <w:r>
        <w:rPr>
          <w:rFonts w:ascii="Times New Roman" w:hAnsi="Times New Roman"/>
          <w:sz w:val="28"/>
          <w:szCs w:val="28"/>
        </w:rPr>
        <w:t>ческие основы сестринского дела</w:t>
      </w:r>
      <w:r w:rsidRPr="008140C2">
        <w:rPr>
          <w:rFonts w:ascii="Times New Roman" w:hAnsi="Times New Roman"/>
          <w:sz w:val="28"/>
          <w:szCs w:val="28"/>
        </w:rPr>
        <w:t xml:space="preserve">: учебник для медицинских училищ и колледжей / С. А. Мухина, И. И. Тарновская. - </w:t>
      </w:r>
      <w:r>
        <w:rPr>
          <w:rFonts w:ascii="Times New Roman" w:hAnsi="Times New Roman"/>
          <w:sz w:val="28"/>
          <w:szCs w:val="28"/>
        </w:rPr>
        <w:t>2-е изд., испр. и доп. - Москва</w:t>
      </w:r>
      <w:r w:rsidRPr="008140C2">
        <w:rPr>
          <w:rFonts w:ascii="Times New Roman" w:hAnsi="Times New Roman"/>
          <w:sz w:val="28"/>
          <w:szCs w:val="28"/>
        </w:rPr>
        <w:t xml:space="preserve">: ГЭОТАР-Медиа, 2019. - 366 с. : ил., табл. - </w:t>
      </w:r>
      <w:r w:rsidRPr="008140C2">
        <w:rPr>
          <w:rFonts w:ascii="Times New Roman" w:hAnsi="Times New Roman"/>
          <w:bCs/>
          <w:sz w:val="28"/>
          <w:szCs w:val="28"/>
        </w:rPr>
        <w:t xml:space="preserve">ISBN </w:t>
      </w:r>
      <w:r w:rsidRPr="008140C2">
        <w:rPr>
          <w:rFonts w:ascii="Times New Roman" w:hAnsi="Times New Roman"/>
          <w:sz w:val="28"/>
          <w:szCs w:val="28"/>
        </w:rPr>
        <w:t xml:space="preserve">978-5-9704-4997-4. </w:t>
      </w:r>
    </w:p>
    <w:p w:rsidR="00461A88" w:rsidRDefault="00461A88" w:rsidP="00461A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61A88" w:rsidRPr="008140C2" w:rsidRDefault="00461A88" w:rsidP="00461A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8140C2">
        <w:rPr>
          <w:rFonts w:ascii="Times New Roman" w:hAnsi="Times New Roman"/>
          <w:bCs/>
          <w:sz w:val="28"/>
          <w:szCs w:val="28"/>
        </w:rPr>
        <w:t xml:space="preserve">Мухина, С. А.  </w:t>
      </w:r>
      <w:r w:rsidRPr="008140C2">
        <w:rPr>
          <w:rFonts w:ascii="Times New Roman" w:hAnsi="Times New Roman"/>
          <w:sz w:val="28"/>
          <w:szCs w:val="28"/>
        </w:rPr>
        <w:t>Практическое руководство к пред</w:t>
      </w:r>
      <w:r>
        <w:rPr>
          <w:rFonts w:ascii="Times New Roman" w:hAnsi="Times New Roman"/>
          <w:sz w:val="28"/>
          <w:szCs w:val="28"/>
        </w:rPr>
        <w:t>мету "Основы сестринского дела"</w:t>
      </w:r>
      <w:r w:rsidRPr="008140C2">
        <w:rPr>
          <w:rFonts w:ascii="Times New Roman" w:hAnsi="Times New Roman"/>
          <w:sz w:val="28"/>
          <w:szCs w:val="28"/>
        </w:rPr>
        <w:t>: учебное пособие для медицинских училищ и колледжей / С. А. Мухина, И. И. Тарновская. - 2-е</w:t>
      </w:r>
      <w:r>
        <w:rPr>
          <w:rFonts w:ascii="Times New Roman" w:hAnsi="Times New Roman"/>
          <w:sz w:val="28"/>
          <w:szCs w:val="28"/>
        </w:rPr>
        <w:t xml:space="preserve"> изд., перераб. и доп. - Москва</w:t>
      </w:r>
      <w:r w:rsidRPr="008140C2">
        <w:rPr>
          <w:rFonts w:ascii="Times New Roman" w:hAnsi="Times New Roman"/>
          <w:sz w:val="28"/>
          <w:szCs w:val="28"/>
        </w:rPr>
        <w:t xml:space="preserve">: ГЭОТАР-Медиа, 2018. - 506 с. : ил., табл. - 2000 экз. - </w:t>
      </w:r>
      <w:r w:rsidRPr="008140C2">
        <w:rPr>
          <w:rFonts w:ascii="Times New Roman" w:hAnsi="Times New Roman"/>
          <w:bCs/>
          <w:sz w:val="28"/>
          <w:szCs w:val="28"/>
        </w:rPr>
        <w:t xml:space="preserve">ISBN </w:t>
      </w:r>
      <w:r w:rsidRPr="008140C2">
        <w:rPr>
          <w:rFonts w:ascii="Times New Roman" w:hAnsi="Times New Roman"/>
          <w:sz w:val="28"/>
          <w:szCs w:val="28"/>
        </w:rPr>
        <w:t xml:space="preserve">978-5-9704-4700-0. </w:t>
      </w:r>
    </w:p>
    <w:p w:rsidR="00461A88" w:rsidRPr="008140C2" w:rsidRDefault="00461A88" w:rsidP="00461A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61A88" w:rsidRPr="00461A88" w:rsidRDefault="00461A88" w:rsidP="00461A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61A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Кулешова, Л. И. </w:t>
      </w:r>
      <w:r w:rsidRPr="00461A88">
        <w:rPr>
          <w:rFonts w:ascii="Times New Roman" w:eastAsiaTheme="minorHAnsi" w:hAnsi="Times New Roman"/>
          <w:sz w:val="28"/>
          <w:szCs w:val="28"/>
          <w:lang w:eastAsia="en-US"/>
        </w:rPr>
        <w:t>Основы сестринского дела. Курс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лекций, сестринские технологии</w:t>
      </w:r>
      <w:r w:rsidRPr="00461A88">
        <w:rPr>
          <w:rFonts w:ascii="Times New Roman" w:eastAsiaTheme="minorHAnsi" w:hAnsi="Times New Roman"/>
          <w:sz w:val="28"/>
          <w:szCs w:val="28"/>
          <w:lang w:eastAsia="en-US"/>
        </w:rPr>
        <w:t xml:space="preserve">: учебник для студентов средних профессиональных учебных заведений / Л. И. Кулешова, Е. В. Пустоветова ; под общей редакцией В. В. Морозова. - Издание 5-е. - Ростов-на-Дону : Феникс, 2019. - 716 с. : ил., табл., рис. - (Среднее  медицинское образование). - </w:t>
      </w:r>
      <w:r w:rsidRPr="00461A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61A88">
        <w:rPr>
          <w:rFonts w:ascii="Times New Roman" w:eastAsiaTheme="minorHAnsi" w:hAnsi="Times New Roman"/>
          <w:sz w:val="28"/>
          <w:szCs w:val="28"/>
          <w:lang w:eastAsia="en-US"/>
        </w:rPr>
        <w:t>978-5-222-32281-9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40DA6" w:rsidRDefault="00B40DA6" w:rsidP="00B40DA6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057BF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400E49" w:rsidRDefault="00400E49" w:rsidP="00400E49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00E49">
        <w:rPr>
          <w:rFonts w:ascii="Times New Roman" w:hAnsi="Times New Roman"/>
          <w:sz w:val="28"/>
          <w:szCs w:val="28"/>
        </w:rPr>
        <w:t>Антропова, О. В. Теория и практика сестринского дела. Курс лекций : учебное пособие для СПО / О. В. Антропова. — 6-е изд., стер. — Санкт-Петербург : Лань, 2026. — 84 с. — ISBN 978-5-507-54331-1. — Текст : электронный // Лань : электронно-библиотечная система. — URL: https://e.lanbook.com/book/507498 (дата обращения: 18.08.2026). — Режим доступа: для авториз. пользователей.</w:t>
      </w:r>
    </w:p>
    <w:p w:rsidR="00400E49" w:rsidRDefault="00400E49" w:rsidP="00400E49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400E49" w:rsidRDefault="00400E49" w:rsidP="00400E49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00E49">
        <w:rPr>
          <w:rFonts w:ascii="Times New Roman" w:hAnsi="Times New Roman"/>
          <w:sz w:val="28"/>
          <w:szCs w:val="28"/>
        </w:rPr>
        <w:t>Осташева, О. В. Проведение мероприятий по профилактике инфекций, связанных с оказанием медицинской помощи. Сборник алгоритмов манипуляций : учебное пособие для СПО / О. В. Осташева. — Санкт-Петербург : Лань, 2025. — 168 с. — ISBN 978-5-507-53084-7. — Текст : электронный // Лань : электронно-библиотечная система. — URL: https://e.lanbook.com/book/505471 (дата обращения: 18.08.2026). — Режим доступа: для авториз. пользователей.</w:t>
      </w:r>
    </w:p>
    <w:p w:rsidR="00FA09B3" w:rsidRPr="00400E49" w:rsidRDefault="00FA09B3" w:rsidP="00400E49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252569" w:rsidRDefault="004865DD" w:rsidP="00FA09B3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865DD">
        <w:rPr>
          <w:rFonts w:ascii="Times New Roman" w:hAnsi="Times New Roman"/>
          <w:sz w:val="28"/>
          <w:szCs w:val="28"/>
        </w:rPr>
        <w:t xml:space="preserve">Веретенникова, С. Ю. Соблюдение санитарных правил и реализация мероприятий при обращении с больничными отходами в лечебно-профилактическом учреждении / С. Ю. Веретенникова. — 5-е изд., стер. — Санкт-Петербург : Лань, 2024. — 56 с. — ISBN 978-5-507-48934-3. — Текст : электронный // Лань : электронно-библиотечная система. — URL: </w:t>
      </w:r>
      <w:r w:rsidRPr="004865DD">
        <w:rPr>
          <w:rFonts w:ascii="Times New Roman" w:hAnsi="Times New Roman"/>
          <w:sz w:val="28"/>
          <w:szCs w:val="28"/>
        </w:rPr>
        <w:lastRenderedPageBreak/>
        <w:t>https://e.lanbook.com/book/366758 (дата обращения: 19.08.2026). — Режим доступа: для авториз. пользователей.</w:t>
      </w:r>
    </w:p>
    <w:p w:rsidR="00FA09B3" w:rsidRPr="00C057BF" w:rsidRDefault="00FA09B3" w:rsidP="00FA09B3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B40DA6" w:rsidRDefault="00FA09B3" w:rsidP="00FA09B3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FA09B3">
        <w:rPr>
          <w:rFonts w:ascii="Times New Roman" w:hAnsi="Times New Roman"/>
          <w:sz w:val="28"/>
          <w:szCs w:val="28"/>
        </w:rPr>
        <w:t>Карпова, Е. В. Безопасная среда для пациента и персонала : учебное пособие для СПО / Е. В. Карпова, Н. Я. Мигаленя. — 5-е изд., испр. и доп. — Санкт-Петербург : Лань, 2026. — 160 с. — ISBN 978-5-507-51920-0. — Текст : электронный // Лань : электронно-библиотечная система. — URL: https://e.lanbook.com/book/512363 (дата обращения: 19.08.2026). — Режим доступа: для авториз. пользователей.</w:t>
      </w:r>
    </w:p>
    <w:p w:rsidR="00C057BF" w:rsidRPr="00C057BF" w:rsidRDefault="00C057BF" w:rsidP="00C057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057BF" w:rsidRDefault="00FA09B3" w:rsidP="00C057BF">
      <w:pPr>
        <w:pStyle w:val="header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FA09B3">
        <w:rPr>
          <w:sz w:val="28"/>
          <w:szCs w:val="28"/>
        </w:rPr>
        <w:t>Пономарева, Л. А. Безопасная больничная среда для пациентов и медицинского персонала : учебное пособие для СПО / Л. А. Пономарева, О. А. Оглоблина, М. А. Пятаева. — 8-е изд., стер. — Санкт-Петербург : Лань, 2026. — 132 с. — ISBN 978-5-507-56460-6. — Текст : электронный // Лань : электронно-библиотечная система. — URL: https://e.lanbook.com/book/516588 (дата обращения: 19.08.2026). — Режим доступа: для авториз. пользователей.</w:t>
      </w:r>
    </w:p>
    <w:p w:rsidR="0021597D" w:rsidRPr="00C057BF" w:rsidRDefault="0021597D" w:rsidP="00C057BF">
      <w:pPr>
        <w:pStyle w:val="header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</w:p>
    <w:p w:rsidR="00B40DA6" w:rsidRPr="00C057BF" w:rsidRDefault="000C7617" w:rsidP="00C057BF">
      <w:pPr>
        <w:jc w:val="both"/>
        <w:rPr>
          <w:rFonts w:ascii="Times New Roman" w:hAnsi="Times New Roman"/>
          <w:sz w:val="28"/>
          <w:szCs w:val="28"/>
        </w:rPr>
      </w:pPr>
      <w:r w:rsidRPr="000C7617">
        <w:rPr>
          <w:rFonts w:ascii="Times New Roman" w:hAnsi="Times New Roman"/>
          <w:sz w:val="28"/>
          <w:szCs w:val="28"/>
        </w:rPr>
        <w:t>Сметанин, В. Н. Инфекционная безопасность и инфекционный контроль в медицинских организациях : учебник для СПО / В. Н. Сметанин. — 6-е изд., стер. — Санкт-Петербург : Лань, 2025. — 364 с. — ISBN 978-5-507-50504-3. — Текст : электронный // Лань : электронно-библиотечная система. — URL: https://e.lanbook.com/book/440201 (дата обращения: 19.08.2026). — Режим доступа: для авториз. пользователей.</w:t>
      </w:r>
    </w:p>
    <w:p w:rsidR="00781C90" w:rsidRDefault="00781C90" w:rsidP="00781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E1242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ПМ</w:t>
      </w:r>
      <w:r w:rsidR="00C349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02. ВЕДЕНИЕ МЕДИЦИНСКОЙ ДОКУМЕНТАЦИИ, ОРГАНИЗАЦИЯ </w:t>
      </w:r>
    </w:p>
    <w:p w:rsidR="00781C90" w:rsidRPr="00EE1242" w:rsidRDefault="00781C90" w:rsidP="00781C90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ДЕЯТЕЛЬНОСТИ НАХОДЯЩЕГОСЯ В РАСПОРЯЖЕНИИ МЕДИЦИНСКОГО ПЕРСОНАЛА»</w:t>
      </w:r>
    </w:p>
    <w:p w:rsidR="00781C90" w:rsidRDefault="00781C90" w:rsidP="00781C90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81C90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B96C9F" w:rsidRDefault="00B96C9F" w:rsidP="00781C90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96C9F" w:rsidRDefault="00B96C9F" w:rsidP="00B96C9F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667F2">
        <w:rPr>
          <w:rFonts w:ascii="Times New Roman" w:hAnsi="Times New Roman"/>
          <w:bCs/>
          <w:sz w:val="28"/>
          <w:szCs w:val="28"/>
        </w:rPr>
        <w:t>Гуркина, Г. В. Ведение медицинской документации : учебное пособие для СПО / Г. В. Гуркина, И. В. Дружинина. — Санкт-Петербург : Лань, 2026. — 144 с. — ISBN 978-5-507-54386-1. — Текст : электронный // Лань : электронно-библиотечная система. — URL: https://e.lanbook.com/book/518019 (дата обращения: 18.08.2026). — Режим доступа: для авториз. пользователей.</w:t>
      </w:r>
    </w:p>
    <w:p w:rsidR="00B96C9F" w:rsidRPr="00781C90" w:rsidRDefault="00B96C9F" w:rsidP="00781C90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81C90" w:rsidRDefault="00781C90" w:rsidP="00B96C9F">
      <w:pPr>
        <w:pStyle w:val="1"/>
        <w:suppressAutoHyphens/>
        <w:spacing w:before="0" w:after="0" w:line="276" w:lineRule="auto"/>
        <w:jc w:val="both"/>
        <w:rPr>
          <w:rFonts w:ascii="Times New Roman" w:hAnsi="Times New Roman"/>
          <w:b w:val="0"/>
          <w:bCs w:val="0"/>
          <w:iCs/>
          <w:sz w:val="28"/>
          <w:szCs w:val="28"/>
        </w:rPr>
      </w:pP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lastRenderedPageBreak/>
        <w:t xml:space="preserve">Дружинина И. В. Информационные технологии в профессиональной деятельности средних </w:t>
      </w:r>
      <w:r w:rsidR="00860C11">
        <w:rPr>
          <w:rFonts w:ascii="Times New Roman" w:hAnsi="Times New Roman"/>
          <w:b w:val="0"/>
          <w:bCs w:val="0"/>
          <w:iCs/>
          <w:sz w:val="28"/>
          <w:szCs w:val="28"/>
        </w:rPr>
        <w:t>медицинских работников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: учебное пособие для спо / И. В. Дружинина. — </w:t>
      </w:r>
      <w:r w:rsidR="00C20366">
        <w:rPr>
          <w:rFonts w:ascii="Times New Roman" w:hAnsi="Times New Roman"/>
          <w:b w:val="0"/>
          <w:bCs w:val="0"/>
          <w:iCs/>
          <w:sz w:val="28"/>
          <w:szCs w:val="28"/>
        </w:rPr>
        <w:t>9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-</w:t>
      </w:r>
      <w:r w:rsidR="00860C11">
        <w:rPr>
          <w:rFonts w:ascii="Times New Roman" w:hAnsi="Times New Roman"/>
          <w:b w:val="0"/>
          <w:bCs w:val="0"/>
          <w:iCs/>
          <w:sz w:val="28"/>
          <w:szCs w:val="28"/>
        </w:rPr>
        <w:t>е изд., стер. — Санкт-Петербург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: Лань, 202</w:t>
      </w:r>
      <w:r w:rsidR="00C20366">
        <w:rPr>
          <w:rFonts w:ascii="Times New Roman" w:hAnsi="Times New Roman"/>
          <w:b w:val="0"/>
          <w:bCs w:val="0"/>
          <w:iCs/>
          <w:sz w:val="28"/>
          <w:szCs w:val="28"/>
        </w:rPr>
        <w:t>6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. — 112 с. — ISBN 978-5-8114-7186-7. — Текст: электронный // Лань: электронно-библиотечная система. — URL: </w:t>
      </w:r>
      <w:hyperlink r:id="rId18" w:history="1">
        <w:r w:rsidRPr="00781C90">
          <w:rPr>
            <w:rStyle w:val="a3"/>
            <w:rFonts w:ascii="Times New Roman" w:hAnsi="Times New Roman"/>
            <w:b w:val="0"/>
            <w:bCs w:val="0"/>
            <w:iCs/>
            <w:color w:val="auto"/>
            <w:sz w:val="28"/>
            <w:szCs w:val="28"/>
            <w:u w:val="none"/>
          </w:rPr>
          <w:t>https://e.lanbook.com/book/156365</w:t>
        </w:r>
      </w:hyperlink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 xml:space="preserve">  (дата обращения: 04.02.202</w:t>
      </w:r>
      <w:r w:rsidR="00252569">
        <w:rPr>
          <w:rFonts w:ascii="Times New Roman" w:hAnsi="Times New Roman"/>
          <w:b w:val="0"/>
          <w:bCs w:val="0"/>
          <w:iCs/>
          <w:sz w:val="28"/>
          <w:szCs w:val="28"/>
        </w:rPr>
        <w:t>3</w:t>
      </w:r>
      <w:r w:rsidRPr="00781C90">
        <w:rPr>
          <w:rFonts w:ascii="Times New Roman" w:hAnsi="Times New Roman"/>
          <w:b w:val="0"/>
          <w:bCs w:val="0"/>
          <w:iCs/>
          <w:sz w:val="28"/>
          <w:szCs w:val="28"/>
        </w:rPr>
        <w:t>). — Режим доступа: для авториз. пользователей.</w:t>
      </w:r>
    </w:p>
    <w:p w:rsidR="00252569" w:rsidRPr="00252569" w:rsidRDefault="00252569" w:rsidP="00B96C9F"/>
    <w:p w:rsidR="00781C90" w:rsidRPr="00781C90" w:rsidRDefault="00C20366" w:rsidP="00B96C9F">
      <w:pPr>
        <w:pStyle w:val="1"/>
        <w:suppressAutoHyphens/>
        <w:spacing w:before="0" w:after="0" w:line="276" w:lineRule="auto"/>
        <w:jc w:val="both"/>
        <w:rPr>
          <w:rFonts w:ascii="Times New Roman" w:hAnsi="Times New Roman"/>
          <w:b w:val="0"/>
          <w:bCs w:val="0"/>
          <w:iCs/>
          <w:sz w:val="28"/>
          <w:szCs w:val="28"/>
        </w:rPr>
      </w:pPr>
      <w:r w:rsidRPr="00C20366">
        <w:rPr>
          <w:rFonts w:ascii="Times New Roman" w:hAnsi="Times New Roman"/>
          <w:b w:val="0"/>
          <w:bCs w:val="0"/>
          <w:iCs/>
          <w:sz w:val="28"/>
          <w:szCs w:val="28"/>
        </w:rPr>
        <w:t>Обмачевская, С. Н. Информационные технологии в профессиональной деятельности медицинских работников : учебное пособие для СПО / С. Н. Обмачевская. — 5-е изд., стер. — Санкт-Петербург : Лань, 2025. — 184 с. — ISBN 978-5-507-50482-4. — Текст : электронный // Лань : электронно-библиотечная система. — URL: https://e.lanbook.com/book/440147 (дата обращения: 18.08.2026). — Режим доступа: для авториз. пользователей.</w:t>
      </w:r>
    </w:p>
    <w:p w:rsidR="00781C90" w:rsidRDefault="00781C90"/>
    <w:p w:rsidR="00781C90" w:rsidRDefault="00781C90" w:rsidP="00781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E1242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ПМ</w:t>
      </w:r>
      <w:r w:rsidR="00C349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03. ПРОВЕДЕНИЕ МЕРОПРИЯТИЙ ПО ПРОФИЛАКТИКЕ </w:t>
      </w:r>
    </w:p>
    <w:p w:rsidR="00781C90" w:rsidRDefault="00781C90" w:rsidP="00781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НЕИНФЕКЦИОННЫХ И ИНФЕКЦИОННЫХ ЗАБОЛЕВАНИЙ, </w:t>
      </w:r>
    </w:p>
    <w:p w:rsidR="00781C90" w:rsidRPr="00EE1242" w:rsidRDefault="00781C90" w:rsidP="00781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ФОРМИРОВАНИЮ ЗДОРОВОГО ОБРАЗА ЖИЗНИ</w:t>
      </w:r>
      <w:r w:rsidRPr="00EE1242">
        <w:rPr>
          <w:rFonts w:ascii="Times New Roman" w:hAnsi="Times New Roman"/>
          <w:b/>
          <w:sz w:val="24"/>
          <w:szCs w:val="24"/>
        </w:rPr>
        <w:t>»</w:t>
      </w:r>
    </w:p>
    <w:p w:rsidR="00781C90" w:rsidRPr="009D31EE" w:rsidRDefault="00781C90" w:rsidP="00781C90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9D31EE">
        <w:rPr>
          <w:rFonts w:ascii="Times New Roman" w:hAnsi="Times New Roman"/>
          <w:sz w:val="28"/>
          <w:szCs w:val="28"/>
        </w:rPr>
        <w:t>Двойников, С. И. Проведение профилактических мероприятий: учебное пособие / С. И. Двойников и др. ; под ре</w:t>
      </w:r>
      <w:r w:rsidR="00CC3558">
        <w:rPr>
          <w:rFonts w:ascii="Times New Roman" w:hAnsi="Times New Roman"/>
          <w:sz w:val="28"/>
          <w:szCs w:val="28"/>
        </w:rPr>
        <w:t>д. С. И. Двойникова. - 2-е изд.</w:t>
      </w:r>
      <w:r w:rsidRPr="009D31EE">
        <w:rPr>
          <w:rFonts w:ascii="Times New Roman" w:hAnsi="Times New Roman"/>
          <w:sz w:val="28"/>
          <w:szCs w:val="28"/>
        </w:rPr>
        <w:t>, перераб. и доп. - Москва : ГЭОТАР-Медиа, 2020. - 480 с. - ISBN 978-5-9704-5562-3.</w:t>
      </w:r>
    </w:p>
    <w:p w:rsidR="009D31EE" w:rsidRPr="009D31EE" w:rsidRDefault="009D31EE" w:rsidP="009D31EE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D31EE" w:rsidRPr="009D31EE" w:rsidRDefault="009D31EE" w:rsidP="009D31EE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9D31EE">
        <w:rPr>
          <w:rFonts w:ascii="Times New Roman" w:hAnsi="Times New Roman"/>
          <w:sz w:val="28"/>
          <w:szCs w:val="28"/>
        </w:rPr>
        <w:t xml:space="preserve">Крюкова,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1EE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1EE">
        <w:rPr>
          <w:rFonts w:ascii="Times New Roman" w:hAnsi="Times New Roman"/>
          <w:sz w:val="28"/>
          <w:szCs w:val="28"/>
        </w:rPr>
        <w:t xml:space="preserve">А.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1EE">
        <w:rPr>
          <w:rFonts w:ascii="Times New Roman" w:hAnsi="Times New Roman"/>
          <w:sz w:val="28"/>
          <w:szCs w:val="28"/>
        </w:rPr>
        <w:t>Здоровый человек и его окружение: учебное пособие / Д. А. Крюкова, Л. А. Лысак</w:t>
      </w:r>
      <w:r>
        <w:rPr>
          <w:rFonts w:ascii="Times New Roman" w:hAnsi="Times New Roman"/>
          <w:sz w:val="28"/>
          <w:szCs w:val="28"/>
        </w:rPr>
        <w:t>, О. В. Фурса. — Ростов-на-Дону</w:t>
      </w:r>
      <w:r w:rsidRPr="009D31EE">
        <w:rPr>
          <w:rFonts w:ascii="Times New Roman" w:hAnsi="Times New Roman"/>
          <w:sz w:val="28"/>
          <w:szCs w:val="28"/>
        </w:rPr>
        <w:t>: Феникс, 2019. — 605 с.</w:t>
      </w:r>
    </w:p>
    <w:p w:rsidR="00ED4AB5" w:rsidRDefault="00ED4AB5" w:rsidP="00ED4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ED4AB5" w:rsidRPr="00A84E13" w:rsidRDefault="00ED4AB5" w:rsidP="00ED4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Лычев, В. Г.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 xml:space="preserve">Сестринский уход в терапии. Участие в лечебно-диагностическом процессе: учебник по специальности 34.02.01 "Сестринское дело" / В. Г. Лычев, В. К. Карманов. - Москва: ГЭОТАР-Медиа, 2020. - 538 с. : ил., табл. - (Учебник для медицинских училищ и колледжей). - </w:t>
      </w: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978-5-9704-5239-4.</w:t>
      </w:r>
    </w:p>
    <w:p w:rsidR="00781C90" w:rsidRPr="009D31EE" w:rsidRDefault="009D31EE" w:rsidP="009D31E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</w:t>
      </w:r>
      <w:r w:rsidR="00781C90" w:rsidRPr="009D31EE">
        <w:rPr>
          <w:rFonts w:ascii="Times New Roman" w:hAnsi="Times New Roman"/>
          <w:b/>
          <w:sz w:val="28"/>
          <w:szCs w:val="28"/>
        </w:rPr>
        <w:t>лектронные издания</w:t>
      </w:r>
    </w:p>
    <w:p w:rsidR="009D31EE" w:rsidRDefault="009D31EE" w:rsidP="009D31EE">
      <w:pPr>
        <w:spacing w:after="0"/>
        <w:jc w:val="both"/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</w:pPr>
      <w:r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  <w:t xml:space="preserve"> </w:t>
      </w:r>
      <w:r w:rsidR="004865DD" w:rsidRPr="004865DD"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  <w:t>Здоровый человек и его окружение. Рабочая тетрадь : учебное пособие для СПО / И. Н. Водянникова, О. М. Ахметшина, Р. И. Рагимова, А. Б. Шаяхметова. — 5-е изд., стер. — Санкт-Петербург : Лань, 2026. — 120 с. — ISBN 978-5-507-51328-4. — Текст : электронный // Лань : электронно-библиотечная система. — URL: https://e.lanbook.com/book/510344 (дата обращения: 19.08.2026). — Режим доступа: для авториз. пользователей.</w:t>
      </w:r>
    </w:p>
    <w:p w:rsidR="004865DD" w:rsidRDefault="004865DD" w:rsidP="009D31EE">
      <w:pPr>
        <w:spacing w:after="0"/>
        <w:jc w:val="both"/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</w:pPr>
    </w:p>
    <w:p w:rsidR="0021597D" w:rsidRDefault="0021597D" w:rsidP="009D31EE">
      <w:pPr>
        <w:spacing w:after="0"/>
        <w:jc w:val="both"/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</w:pPr>
      <w:r w:rsidRPr="0021597D"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  <w:lastRenderedPageBreak/>
        <w:t>Зорина, И. Г. Здоровый человек и его окружение. Гигиенические навыки здорового образа жизни : учебное пособие для СПО / И. Г. Зорина, В. Д. Соколов, К. Н. Засекина. — Санкт-Петербург : Лань, 2026. — 228 с. — ISBN 978-5-507-53583-5. — Текст : электронный // Лань : электронно-библиотечная система. — URL: https://e.lanbook.com/book/510254 (дата обращения: 19.08.2026). — Режим доступа: для авториз. пользователей.</w:t>
      </w:r>
    </w:p>
    <w:p w:rsidR="0021597D" w:rsidRPr="009D31EE" w:rsidRDefault="0021597D" w:rsidP="009D31EE">
      <w:pPr>
        <w:spacing w:after="0"/>
        <w:jc w:val="both"/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7F7F7"/>
          <w:lang w:eastAsia="en-US"/>
        </w:rPr>
      </w:pPr>
    </w:p>
    <w:p w:rsidR="00781C90" w:rsidRPr="009D31EE" w:rsidRDefault="009D31EE" w:rsidP="009D31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B0074" w:rsidRPr="005B0074">
        <w:rPr>
          <w:rFonts w:ascii="Times New Roman" w:hAnsi="Times New Roman"/>
          <w:sz w:val="28"/>
          <w:szCs w:val="28"/>
        </w:rPr>
        <w:t>Морозов, М. А. Здоровый человек и его окружение. Здоровьесберегающие технологии : учебное пособие для СПО / М. А. Морозов. — 6-е изд., стер. — Санкт-Петербург : Лань, 2025. — 372 с. — ISBN 978-5-507-50596-8. — Текст : электронный // Лань : электронно-библиотечная система. — URL: https://e.lanbook.com/book/448652 (дата обращения: 19.08.2026). — Режим доступа: для авториз. пользователей.</w:t>
      </w:r>
    </w:p>
    <w:p w:rsidR="004865DD" w:rsidRDefault="004865DD" w:rsidP="009D31EE">
      <w:pPr>
        <w:jc w:val="both"/>
        <w:rPr>
          <w:rFonts w:ascii="Times New Roman" w:hAnsi="Times New Roman"/>
          <w:b/>
          <w:sz w:val="28"/>
          <w:szCs w:val="28"/>
        </w:rPr>
      </w:pPr>
      <w:r w:rsidRPr="004865DD">
        <w:rPr>
          <w:rFonts w:ascii="Times New Roman" w:hAnsi="Times New Roman"/>
          <w:sz w:val="28"/>
          <w:szCs w:val="28"/>
        </w:rPr>
        <w:t>Шамина, Н. А. Основы вакцинопрофилактики : учебное пособие для СПО / Н. А. Шамина. — 9-е изд., стер. — Санкт-Петербург : Лань, 2026. — 104 с. — ISBN 978-5-507-54991-7. — Текст : электронный // Лань : электронно-библиотечная система. — URL: https://e.lanbook.com/book/513871 (дата обращения: 19.08.2026). — Режим доступа: для авториз. пользователей.</w:t>
      </w:r>
    </w:p>
    <w:p w:rsidR="00A84E13" w:rsidRPr="004865DD" w:rsidRDefault="00A84E13" w:rsidP="009D31E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B0074" w:rsidRPr="005B0074">
        <w:rPr>
          <w:rFonts w:ascii="Times New Roman" w:hAnsi="Times New Roman"/>
          <w:sz w:val="28"/>
          <w:szCs w:val="28"/>
        </w:rPr>
        <w:t>Мисетова, Е. Н. Профилактическая деятельность. Курс лекций : учебное пособие для СПО / Е. Н. Мисетова. — 6-е изд., стер. — Санкт-Петербург : Лань, 2026. — 420 с. — ISBN 978-5-507-54504-9. — Текст : электронный // Лань : электронно-библиотечная система. — URL: https://e.lanbook.com/book/508973 (дата обращения: 19.08.2026). — Режим доступа: для авториз. пользователей.</w:t>
      </w:r>
    </w:p>
    <w:p w:rsidR="005B0074" w:rsidRDefault="005B0074" w:rsidP="009D31EE">
      <w:pPr>
        <w:jc w:val="both"/>
        <w:rPr>
          <w:rFonts w:ascii="Times New Roman" w:hAnsi="Times New Roman"/>
          <w:sz w:val="28"/>
          <w:szCs w:val="28"/>
        </w:rPr>
      </w:pPr>
      <w:r w:rsidRPr="005B0074">
        <w:rPr>
          <w:rFonts w:ascii="Times New Roman" w:hAnsi="Times New Roman"/>
          <w:sz w:val="28"/>
          <w:szCs w:val="28"/>
        </w:rPr>
        <w:t>Селивёрстов, П. В. Сестринское дело в системе первичной медико-санитарной помощи : учебное пособие для СПО / П. В. Селивёрстов, А. А. Соловьёва. — Санкт-Петербург : Лань, 2026. — 236 с. — ISBN 978-5-507-54257-4. — Текст : электронный // Лань : электронно-библиотечная система. — URL: https://e.lanbook.com/book/515122 (дата обращения: 19.08.2026). — Режим доступа: для авториз. пользователей.</w:t>
      </w:r>
    </w:p>
    <w:p w:rsidR="004865DD" w:rsidRPr="009D31EE" w:rsidRDefault="004865DD" w:rsidP="009D31EE">
      <w:pPr>
        <w:jc w:val="both"/>
        <w:rPr>
          <w:rFonts w:ascii="Times New Roman" w:hAnsi="Times New Roman"/>
          <w:sz w:val="28"/>
          <w:szCs w:val="28"/>
        </w:rPr>
      </w:pPr>
      <w:r w:rsidRPr="004865DD">
        <w:rPr>
          <w:rFonts w:ascii="Times New Roman" w:hAnsi="Times New Roman"/>
          <w:sz w:val="28"/>
          <w:szCs w:val="28"/>
        </w:rPr>
        <w:t>Набойченко, Е. С. Основы профилактики. Консультирования подростков в целях снижения рисков для здоровья : учебное пособие для СПО / Е. С. Набойченко, Е. В. Ануфриева, А. В. Казанцева. — 2-е изд., стер. — Санкт-Петербург : Лань, 2025. — 52 с. — ISBN 978-5-507-52717-5. — Текст : электронный // Лань : электронно-библиотечная система. — URL: https://e.lanbook.com/book/457487 (дата обращения: 19.08.2026). — Режим доступа: для авториз. пользователей.</w:t>
      </w:r>
    </w:p>
    <w:p w:rsidR="009D31EE" w:rsidRDefault="00D91E06" w:rsidP="00CE58AC">
      <w:pPr>
        <w:jc w:val="both"/>
        <w:rPr>
          <w:rFonts w:ascii="Times New Roman" w:hAnsi="Times New Roman"/>
          <w:b/>
          <w:sz w:val="24"/>
          <w:szCs w:val="24"/>
        </w:rPr>
      </w:pPr>
      <w:r w:rsidRPr="00EE1242">
        <w:rPr>
          <w:rFonts w:ascii="Times New Roman" w:hAnsi="Times New Roman"/>
          <w:b/>
          <w:sz w:val="24"/>
          <w:szCs w:val="24"/>
        </w:rPr>
        <w:lastRenderedPageBreak/>
        <w:t>«</w:t>
      </w:r>
      <w:r>
        <w:rPr>
          <w:rFonts w:ascii="Times New Roman" w:hAnsi="Times New Roman"/>
          <w:b/>
          <w:sz w:val="24"/>
          <w:szCs w:val="24"/>
        </w:rPr>
        <w:t>ПМ</w:t>
      </w:r>
      <w:r w:rsidR="00C349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04. ОКАЗАНИЕ МЕДИЦИНСКОЙ ПОМОЩИ, </w:t>
      </w:r>
      <w:r>
        <w:rPr>
          <w:rFonts w:ascii="Times New Roman" w:hAnsi="Times New Roman"/>
          <w:b/>
          <w:sz w:val="24"/>
          <w:szCs w:val="24"/>
        </w:rPr>
        <w:br/>
        <w:t xml:space="preserve">ОСУЩЕСТВЛЕНИЕ СЕСТРИНСКОГО УХОДА И НАБЛЮДЕНИЯ </w:t>
      </w:r>
      <w:r>
        <w:rPr>
          <w:rFonts w:ascii="Times New Roman" w:hAnsi="Times New Roman"/>
          <w:b/>
          <w:sz w:val="24"/>
          <w:szCs w:val="24"/>
        </w:rPr>
        <w:br/>
        <w:t xml:space="preserve">ЗА ПАЦИЕНТАМИ ПРИ ЗАБОЛЕВАНИЯХ И </w:t>
      </w:r>
      <w:r w:rsidR="00C34970">
        <w:rPr>
          <w:rFonts w:ascii="Times New Roman" w:hAnsi="Times New Roman"/>
          <w:b/>
          <w:sz w:val="24"/>
          <w:szCs w:val="24"/>
        </w:rPr>
        <w:t xml:space="preserve">(ИЛИ) </w:t>
      </w:r>
      <w:r>
        <w:rPr>
          <w:rFonts w:ascii="Times New Roman" w:hAnsi="Times New Roman"/>
          <w:b/>
          <w:sz w:val="24"/>
          <w:szCs w:val="24"/>
        </w:rPr>
        <w:t>СОСТОЯНИЯХ</w:t>
      </w:r>
    </w:p>
    <w:p w:rsidR="00CE58AC" w:rsidRDefault="00CE58AC" w:rsidP="00CE58AC">
      <w:pPr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E58AC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Младшая медицинская сестра</w:t>
      </w:r>
      <w:r w:rsidRPr="00CE58AC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по ух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оду за больными</w:t>
      </w:r>
      <w:r w:rsidRPr="00CE58AC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: учебник по специальности 34.01.01 "Медицинская сестра по уходу за больными" по ПМ.01 "Решение проблем пациента путем сестринского ухода" / С. И. Двойников, С. Р. Бабаяна, Ю. А. Тарасова [и др.]. - Москва: ГЭОТАР-Медиа, 2019. - 511 с. : ил., табл. - (Учебник для медицинских училищ и колледжей). - </w:t>
      </w:r>
      <w:r w:rsidRPr="00CE58AC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ISBN </w:t>
      </w:r>
      <w:r w:rsidRPr="00CE58AC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978-5-9704-4801-4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CE58AC" w:rsidRPr="00A84E13" w:rsidRDefault="00CE58AC" w:rsidP="00CE58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58AC" w:rsidRDefault="00CE58AC" w:rsidP="00CE58AC">
      <w:pPr>
        <w:pStyle w:val="a4"/>
        <w:spacing w:before="0" w:after="0" w:line="276" w:lineRule="auto"/>
        <w:ind w:left="0"/>
        <w:contextualSpacing/>
        <w:jc w:val="both"/>
        <w:rPr>
          <w:sz w:val="28"/>
          <w:szCs w:val="28"/>
        </w:rPr>
      </w:pPr>
      <w:r w:rsidRPr="00A84E13">
        <w:rPr>
          <w:sz w:val="28"/>
          <w:szCs w:val="28"/>
        </w:rPr>
        <w:t>Ослопов В.Н. Общий уход за больными терапевтического профиля : учеб. пос. / В. Н. Ослопов, О. В. Богоявленская. - 4-е изд., испр. и доп. - Москва : ГЭОТАР-Медиа, 2019 - 464 с.</w:t>
      </w:r>
    </w:p>
    <w:p w:rsidR="00CE58AC" w:rsidRPr="00CE58AC" w:rsidRDefault="00CE58AC" w:rsidP="00CE58AC">
      <w:pPr>
        <w:jc w:val="both"/>
        <w:rPr>
          <w:rFonts w:ascii="Times New Roman" w:hAnsi="Times New Roman"/>
          <w:sz w:val="28"/>
          <w:szCs w:val="28"/>
        </w:rPr>
      </w:pPr>
    </w:p>
    <w:p w:rsidR="00461A88" w:rsidRPr="00461A88" w:rsidRDefault="00461A88" w:rsidP="00A84E13">
      <w:pPr>
        <w:pStyle w:val="a4"/>
        <w:spacing w:before="0" w:after="0" w:line="276" w:lineRule="auto"/>
        <w:ind w:left="0"/>
        <w:contextualSpacing/>
        <w:jc w:val="both"/>
        <w:rPr>
          <w:sz w:val="28"/>
          <w:szCs w:val="28"/>
        </w:rPr>
      </w:pPr>
      <w:r w:rsidRPr="00461A88">
        <w:rPr>
          <w:rFonts w:eastAsiaTheme="minorHAnsi"/>
          <w:bCs/>
          <w:color w:val="000000"/>
          <w:sz w:val="28"/>
          <w:szCs w:val="28"/>
          <w:lang w:eastAsia="en-US"/>
        </w:rPr>
        <w:t>Сборник манипуляций по</w:t>
      </w:r>
      <w:r w:rsidRPr="00461A88">
        <w:rPr>
          <w:rFonts w:eastAsiaTheme="minorHAnsi"/>
          <w:color w:val="000000"/>
          <w:sz w:val="28"/>
          <w:szCs w:val="28"/>
          <w:lang w:eastAsia="en-US"/>
        </w:rPr>
        <w:t xml:space="preserve"> педиатрии. ПМ.02 МДК 02.01. Сестринский уход за пациентами педиатрического профиля: учебное пособие / А. Г. Колпикова, Н. А. Великая, Т. В. Гусева, С. А. Гулова. - Из</w:t>
      </w:r>
      <w:r>
        <w:rPr>
          <w:rFonts w:eastAsiaTheme="minorHAnsi"/>
          <w:color w:val="000000"/>
          <w:sz w:val="28"/>
          <w:szCs w:val="28"/>
          <w:lang w:eastAsia="en-US"/>
        </w:rPr>
        <w:t>д. 2-е, стер. - Санкт-Петербург</w:t>
      </w:r>
      <w:r w:rsidRPr="00461A88">
        <w:rPr>
          <w:rFonts w:eastAsiaTheme="minorHAnsi"/>
          <w:color w:val="000000"/>
          <w:sz w:val="28"/>
          <w:szCs w:val="28"/>
          <w:lang w:eastAsia="en-US"/>
        </w:rPr>
        <w:t xml:space="preserve">: Лань, 2019. - 106 с.: табл. - (Медицина. Среднее профессиональное образование). - Библиогр.: с. 103. - </w:t>
      </w:r>
      <w:r w:rsidRPr="00461A88">
        <w:rPr>
          <w:rFonts w:eastAsiaTheme="minorHAnsi"/>
          <w:bCs/>
          <w:color w:val="000000"/>
          <w:sz w:val="28"/>
          <w:szCs w:val="28"/>
          <w:lang w:eastAsia="en-US"/>
        </w:rPr>
        <w:t xml:space="preserve">ISBN </w:t>
      </w:r>
      <w:r w:rsidRPr="00461A88">
        <w:rPr>
          <w:rFonts w:eastAsiaTheme="minorHAnsi"/>
          <w:color w:val="000000"/>
          <w:sz w:val="28"/>
          <w:szCs w:val="28"/>
          <w:lang w:eastAsia="en-US"/>
        </w:rPr>
        <w:t>978-5-8114-4225-6.</w:t>
      </w:r>
    </w:p>
    <w:p w:rsidR="00D91E06" w:rsidRPr="00A84E13" w:rsidRDefault="00D91E06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D91E06" w:rsidRPr="00A84E13" w:rsidRDefault="00D91E06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Стецюк, В. Г.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Сестринское помощь в хирургии: учебник по специальности 34.02.01 "Сестринское дело" / В. Г. Стецюк. - 5-е изд., перераб. и доп. - Москва: ГЭОТАР-Медиа, 2020. - 687 с. : ил., табл. - (Учебник для медицинских училищ и колледжей). - </w:t>
      </w: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978-5-9704-5381-1.</w:t>
      </w:r>
    </w:p>
    <w:p w:rsidR="00D91E06" w:rsidRPr="00A84E13" w:rsidRDefault="00D91E06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D91E06" w:rsidRPr="00A84E13" w:rsidRDefault="00D91E06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Грошилин, В. Ф.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Сестринский уход при хирургических заболеваниях: учебник для использования в образовательном процессе образовательных организаций, реализующих программы среднего профессионального образования по специальности "Сестринское дело" / В. Ф. Грошилин, В. С. Пряхин. - Москва : ГЭОТАР-Медиа, 2019. - 486 с. : ил., табл. - (Учебник для медицинских училищ и колледжей). - </w:t>
      </w: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978-5-9704-5042-0.</w:t>
      </w:r>
    </w:p>
    <w:p w:rsidR="00D91E06" w:rsidRPr="00A84E13" w:rsidRDefault="00D91E06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1E06" w:rsidRPr="00A84E13" w:rsidRDefault="00D91E06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Лычев, В. Г.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Сестринский уход в терапии. Участие в л</w:t>
      </w:r>
      <w:r w:rsidR="00860C11">
        <w:rPr>
          <w:rFonts w:ascii="Times New Roman" w:eastAsiaTheme="minorHAnsi" w:hAnsi="Times New Roman"/>
          <w:sz w:val="28"/>
          <w:szCs w:val="28"/>
          <w:lang w:eastAsia="en-US"/>
        </w:rPr>
        <w:t>ечебно-диагностическом процессе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 xml:space="preserve">: учебник по специальности 34.02.01 "Сестринское дело" / В. Г. Лычев, В. К. Карманов. - Москва : ГЭОТАР-Медиа, 2020. - 538 с. : ил., табл. - (Учебник для медицинских училищ и колледжей). - </w:t>
      </w: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978-5-9704-5239-4.</w:t>
      </w:r>
    </w:p>
    <w:p w:rsidR="00A84E13" w:rsidRDefault="00A84E1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58AC" w:rsidRPr="00ED4AB5" w:rsidRDefault="00CE58AC" w:rsidP="00ED4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AB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Смолева, Э. В. </w:t>
      </w:r>
      <w:r w:rsidRPr="00ED4AB5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Сестринский уход в терапии с курсом первичной медицинской помощи : учебное пособие для студентов образовательных учреждений среднего  профессионального образования / Э. В. Смолева ; под общ. ред. Б. В. Кабарухина. - Издание 3-е. - Ростов-на-Дону : Феникс, 2019. - </w:t>
      </w:r>
      <w:r w:rsidRPr="00ED4AB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477 с. : ил. - (Среднее медицинское образование). - 1500 экз. - </w:t>
      </w:r>
      <w:r w:rsidRPr="00ED4AB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ED4AB5">
        <w:rPr>
          <w:rFonts w:ascii="Times New Roman" w:eastAsiaTheme="minorHAnsi" w:hAnsi="Times New Roman"/>
          <w:sz w:val="28"/>
          <w:szCs w:val="28"/>
          <w:lang w:eastAsia="en-US"/>
        </w:rPr>
        <w:t xml:space="preserve">978-5-222-32245-1. </w:t>
      </w:r>
    </w:p>
    <w:p w:rsidR="00CE58AC" w:rsidRDefault="00CE58AC" w:rsidP="00A84E13">
      <w:pPr>
        <w:pStyle w:val="a4"/>
        <w:spacing w:before="0" w:after="0" w:line="276" w:lineRule="auto"/>
        <w:ind w:left="0"/>
        <w:contextualSpacing/>
        <w:jc w:val="both"/>
        <w:rPr>
          <w:sz w:val="28"/>
          <w:szCs w:val="28"/>
        </w:rPr>
      </w:pPr>
    </w:p>
    <w:p w:rsidR="00A84E13" w:rsidRPr="00A84E13" w:rsidRDefault="00A84E13" w:rsidP="00A84E13">
      <w:pPr>
        <w:pStyle w:val="a4"/>
        <w:spacing w:before="0" w:after="0" w:line="276" w:lineRule="auto"/>
        <w:ind w:left="0"/>
        <w:contextualSpacing/>
        <w:jc w:val="both"/>
        <w:rPr>
          <w:sz w:val="28"/>
          <w:szCs w:val="28"/>
        </w:rPr>
      </w:pPr>
      <w:r w:rsidRPr="00A84E13">
        <w:rPr>
          <w:sz w:val="28"/>
          <w:szCs w:val="28"/>
        </w:rPr>
        <w:t>Палатова Н. М. ВИЧ-инфекция. Клинические проявления и формы. Сестринский уход. Профилактика профессиональных</w:t>
      </w:r>
      <w:r w:rsidR="00461A88">
        <w:rPr>
          <w:sz w:val="28"/>
          <w:szCs w:val="28"/>
        </w:rPr>
        <w:t xml:space="preserve"> заражений</w:t>
      </w:r>
      <w:r w:rsidRPr="00A84E13">
        <w:rPr>
          <w:sz w:val="28"/>
          <w:szCs w:val="28"/>
        </w:rPr>
        <w:t>: учебное пособие для спо / Н. М. Палатова, О. Ю. Егорова. — 4-е изд., стер. — Санкт-Петербург : Лань, 2021. — 112 с. — ISBN 978-5-8114-7055-6.</w:t>
      </w:r>
    </w:p>
    <w:p w:rsidR="00A84E13" w:rsidRPr="00A84E13" w:rsidRDefault="00A84E13" w:rsidP="00A84E13">
      <w:pPr>
        <w:pStyle w:val="a4"/>
        <w:spacing w:before="0" w:after="0" w:line="276" w:lineRule="auto"/>
        <w:ind w:left="0" w:firstLine="709"/>
        <w:contextualSpacing/>
        <w:jc w:val="both"/>
        <w:rPr>
          <w:sz w:val="28"/>
          <w:szCs w:val="28"/>
        </w:rPr>
      </w:pPr>
    </w:p>
    <w:p w:rsidR="00A84E13" w:rsidRPr="00A84E13" w:rsidRDefault="00A84E1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Бортникова (Цыбалова), С. М.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 xml:space="preserve">Сестринский уход в невропатологии и психиатрии с курсом наркологии : учебное пособие для студентов образовательных учреждений среднего медицинского образования, обучающихся по специальности 34.02.01 Сестринское дело / С. М. Бортникова (Цыбалова), Т. В. Зубахина, А.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Б. Кабарухина. - Ростов-на-Дону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 xml:space="preserve">: Феникс, 2017. - 475,[1] с. : ил. - (Среднее медицинское образование). - </w:t>
      </w: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978-5-222-29183-2.</w:t>
      </w:r>
    </w:p>
    <w:p w:rsidR="00A84E13" w:rsidRDefault="00A84E13" w:rsidP="00D91E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4E13" w:rsidRPr="00A84E13" w:rsidRDefault="00A84E13" w:rsidP="00860C11">
      <w:pPr>
        <w:pStyle w:val="a4"/>
        <w:spacing w:before="0" w:after="0" w:line="276" w:lineRule="auto"/>
        <w:ind w:left="0"/>
        <w:contextualSpacing/>
        <w:jc w:val="both"/>
        <w:rPr>
          <w:sz w:val="28"/>
          <w:szCs w:val="28"/>
        </w:rPr>
      </w:pPr>
      <w:r w:rsidRPr="00A84E13">
        <w:rPr>
          <w:sz w:val="28"/>
          <w:szCs w:val="28"/>
        </w:rPr>
        <w:t>Обуховец Т. П. Основы сестринского дела: практикум : учеб. пособие для студентов образоват. учреждений сред. проф. образования / Т. П. Обуховец ; под ред. Б.В. Кабарухина. – 3- е изд. – Ростов на Дону : Феникс, 2020. – 688 с.</w:t>
      </w:r>
    </w:p>
    <w:p w:rsidR="00A84E13" w:rsidRPr="00A84E13" w:rsidRDefault="00A84E1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4E13" w:rsidRDefault="00A84E13" w:rsidP="00860C11">
      <w:pPr>
        <w:pStyle w:val="a4"/>
        <w:spacing w:before="0" w:after="0" w:line="276" w:lineRule="auto"/>
        <w:ind w:left="0"/>
        <w:contextualSpacing/>
        <w:jc w:val="both"/>
        <w:rPr>
          <w:sz w:val="28"/>
          <w:szCs w:val="28"/>
        </w:rPr>
      </w:pPr>
      <w:r w:rsidRPr="00A84E13">
        <w:rPr>
          <w:sz w:val="28"/>
          <w:szCs w:val="28"/>
        </w:rPr>
        <w:t>Кривошапкина Л. В. Сестринский уход в педиатрии. Асфиксия, родовые травмы, перинатальная энцефалопатия новорожденных детей  учебно-методическое пособие / Л. В. Кривошапкина. — 3-е изд., стер. — Санкт-Петербург: Лань, 2020. — 72 с. — ISBN 978-5-8114-5267-5. </w:t>
      </w:r>
    </w:p>
    <w:p w:rsidR="00CE58AC" w:rsidRDefault="00CE58AC" w:rsidP="00A84E13">
      <w:pPr>
        <w:pStyle w:val="a4"/>
        <w:spacing w:before="0" w:after="0" w:line="276" w:lineRule="auto"/>
        <w:ind w:left="0" w:firstLine="709"/>
        <w:contextualSpacing/>
        <w:jc w:val="both"/>
        <w:rPr>
          <w:sz w:val="28"/>
          <w:szCs w:val="28"/>
        </w:rPr>
      </w:pPr>
    </w:p>
    <w:p w:rsidR="00CE58AC" w:rsidRPr="00CE58AC" w:rsidRDefault="00CE58AC" w:rsidP="00CE58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58A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Тульчинская, В.  </w:t>
      </w:r>
      <w:r w:rsidRPr="00CE58AC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Сестринский уход в педиатрии : учеб. пособие для студентов образоват. учреждений сред. проф. образования / В. Тульчинская. - Ростов-на-Дону: Феникс, 2018. - 428 с. : ил., табл. - (Среднее  медицинское образование). - </w:t>
      </w:r>
      <w:r w:rsidRPr="00CE58A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E58AC">
        <w:rPr>
          <w:rFonts w:ascii="Times New Roman" w:eastAsiaTheme="minorHAnsi" w:hAnsi="Times New Roman"/>
          <w:sz w:val="28"/>
          <w:szCs w:val="28"/>
          <w:lang w:eastAsia="en-US"/>
        </w:rPr>
        <w:t>978-5-222-30260-6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84E13" w:rsidRPr="00A84E13" w:rsidRDefault="00A84E1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4E13" w:rsidRDefault="00A84E1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Вязьмитина, А. В.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 xml:space="preserve">Сестринский уход в дерматовенерологии. МДК 02.01. Сестринский уход при различных заболеваниях и состояниях : учебное пособие для специальности "Сестринское дело" / А. В. Вязьмитина, Н. Н. Владимиров.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 Издание 2-е. - Ростов-на-Дону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 xml:space="preserve">: Феникс, 2019. - 167, [2] с. : ил., табл. - (Среднее медицинское образование). - </w:t>
      </w:r>
      <w:r w:rsidRPr="00A84E1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84E13">
        <w:rPr>
          <w:rFonts w:ascii="Times New Roman" w:eastAsiaTheme="minorHAnsi" w:hAnsi="Times New Roman"/>
          <w:sz w:val="28"/>
          <w:szCs w:val="28"/>
          <w:lang w:eastAsia="en-US"/>
        </w:rPr>
        <w:t>978-5-222-31262-9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9B5553" w:rsidRDefault="009B55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5553" w:rsidRPr="009B5553" w:rsidRDefault="009B55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5553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Основы реабилитации</w:t>
      </w:r>
      <w:r w:rsidRPr="009B555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: учебник для медицинских училищ и колледжей / под ред. В. А. Епифанова, А. В. Епифанова. - Москва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: ГЭОТАР-Медиа, 2018. - 411 с.</w:t>
      </w:r>
      <w:r w:rsidRPr="009B555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: ил. - </w:t>
      </w:r>
      <w:r w:rsidRPr="009B5553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ISBN </w:t>
      </w:r>
      <w:r w:rsidRPr="009B555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978-5-9704-4639-3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9B5553" w:rsidRDefault="009B55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A84E13" w:rsidRP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6C712A">
        <w:rPr>
          <w:rFonts w:ascii="Times New Roman" w:eastAsiaTheme="minorHAnsi" w:hAnsi="Times New Roman"/>
          <w:b/>
          <w:sz w:val="28"/>
          <w:szCs w:val="28"/>
          <w:lang w:eastAsia="en-US"/>
        </w:rPr>
        <w:t>Электронные издания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4E13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 xml:space="preserve">Сестринское дело в гериатрии / Е. Ю. Алексенко, Л. П. Шелудько, Е. И. Морозова [и др.]. — 8-е изд., стер. — Санкт-Петербург : Лань, 2023. — 332 с. </w:t>
      </w:r>
      <w:r w:rsidR="006C712A" w:rsidRPr="006C712A">
        <w:rPr>
          <w:rFonts w:ascii="Times New Roman" w:hAnsi="Times New Roman"/>
          <w:sz w:val="28"/>
          <w:szCs w:val="28"/>
        </w:rPr>
        <w:lastRenderedPageBreak/>
        <w:t>— ISBN 978-5-507-46765-5. — Текст : электронный // Лань : электронно-библиотечная система. — URL: https://e.lanbook.com/book/319421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0CCF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A0CCF" w:rsidRPr="003A0CCF">
        <w:rPr>
          <w:rFonts w:ascii="Times New Roman" w:hAnsi="Times New Roman"/>
          <w:sz w:val="28"/>
          <w:szCs w:val="28"/>
        </w:rPr>
        <w:t>Повх, Л. А. Сестринский уход в терапии. Сборник задач : учебное пособие для СПО / Л. А. Повх, Т. Ю. Заречнева. — 7-е изд., стер. — Санкт-Петербург : Лань, 2026. — 116 с. — ISBN 978-5-507-56602-0. — Текст : электронный // Лань : электронно-библиотечная система. — URL: https://e.lanbook.com/book/517860 (дата обращения: 18.08.2026).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0E49" w:rsidRDefault="00400E49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0E49">
        <w:rPr>
          <w:rFonts w:ascii="Times New Roman" w:hAnsi="Times New Roman"/>
          <w:sz w:val="28"/>
          <w:szCs w:val="28"/>
        </w:rPr>
        <w:t>Сестринский уход за пациентами терапевтического профиля : учебное пособие для СПО / Т. А. Трилешинская, Е. А. Ткаченко, И. Ю. Костина, Г. В. Алексеева. — 9-е изд., стер. — Санкт-Петербург : Лань, 2026. — 56 с. — ISBN 978-5-507-51245-4. — Текст : электронный // Лань : электронно-библиотечная система. — URL: https://e.lanbook.com/book/508386 (дата обращения: 18.08.2026). — Режим доступа: для авториз. пользователей.</w:t>
      </w:r>
    </w:p>
    <w:p w:rsidR="00400E49" w:rsidRDefault="00400E49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>Заречнева, Т. Ю. Сестринский уход в кардиологии / Т. Ю. Заречнева. — 2-е изд., стер. — Санкт-Петербург : Лань, 2023. — 228 с. — ISBN 978-5-507-45570-6. — Текст : электронный // Лань : электронно-библиотечная система. — URL: https://e.lanbook.com/book/276416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>Заречнева, Т. Ю. Сестринский уход в пульмонологии / Т. Ю. Заречнева. — 3-е изд., стер. — Санкт-Петербург : Лань, 2023. — 144 с. — ISBN 978-5-507-45784-7. — Текст : электронный // Лань : электронно-библиотечная система. — URL: https://e.lanbook.com/book/284015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>Николюк, О. Ю. Сестринский уход в офтальмологии. Практикум / О. Ю. Николюк. — 3-е изд., стер. — Санкт-Петербург : Лань, 2023. — 52 с. — ISBN 978-5-507-45794-6. — Текст : электронный // Лань : электронно-библиотечная система. — URL: https://e.lanbook.com/book/284042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>Алешкина, М. Ю. Сестринский уход в хирургии. Сборник манипуляций / М. Ю. Алешкина, М. Б. Ханукаева. — 5-е изд., стер. — Санкт-Петербург: Лань, 2023. — 76 с. — ISBN 978-5-507-45725-0. — Текст : электронный // Лань : электронно-библиотечная система. — URL: https://e.lanbook.com/book/282347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 xml:space="preserve">Гуркина, Г. В. Выполнение работ по профессии «Младшая медицинская сестра по уходу за больными». Сборник алгоритмов манипуляций / Г. В. Гуркина. — 2-е изд., стер. — Санкт-Петербург: Лань, 2023. — 296 с. — </w:t>
      </w:r>
      <w:r w:rsidR="00E6629C">
        <w:rPr>
          <w:rFonts w:ascii="Times New Roman" w:hAnsi="Times New Roman"/>
          <w:sz w:val="28"/>
          <w:szCs w:val="28"/>
        </w:rPr>
        <w:t>ISBN 978-5-507-45998-8. — Текст</w:t>
      </w:r>
      <w:r w:rsidR="006C712A" w:rsidRPr="006C712A">
        <w:rPr>
          <w:rFonts w:ascii="Times New Roman" w:hAnsi="Times New Roman"/>
          <w:sz w:val="28"/>
          <w:szCs w:val="28"/>
        </w:rPr>
        <w:t xml:space="preserve">: электронный // Лань: электронно-библиотечная </w:t>
      </w:r>
      <w:r w:rsidR="006C712A" w:rsidRPr="006C712A">
        <w:rPr>
          <w:rFonts w:ascii="Times New Roman" w:hAnsi="Times New Roman"/>
          <w:sz w:val="28"/>
          <w:szCs w:val="28"/>
        </w:rPr>
        <w:lastRenderedPageBreak/>
        <w:t>система. — URL: https://e.lanbook.com/book/292967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3B5B85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5B85">
        <w:rPr>
          <w:rFonts w:ascii="Times New Roman" w:hAnsi="Times New Roman"/>
          <w:sz w:val="28"/>
          <w:szCs w:val="28"/>
        </w:rPr>
        <w:t>Двойников, С. И. Сестринское дело при инфекционных заболеваниях : учебное пособие для СПО / С. И. Двойников, Л. С. Жилина. — 8-е изд., стер. — Санкт-Петербург : Лань, 2025. — 300 с. — ISBN 978-5-507-50454-1. — Текст : электронный // Лань : электронно-библиотечная система. — URL: https://e.lanbook.com/book/437183 (дата обращения: 20.08.2026). — Режим доступа: для авториз. пользователей.</w:t>
      </w:r>
    </w:p>
    <w:p w:rsidR="006C712A" w:rsidRDefault="003B5B85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5B85">
        <w:rPr>
          <w:rFonts w:ascii="Times New Roman" w:hAnsi="Times New Roman"/>
          <w:sz w:val="28"/>
          <w:szCs w:val="28"/>
        </w:rPr>
        <w:t>Журавлев, В. И. Сестринский уход при инфекционных заболеваниях : учебное пособие для СПО / В. И. Журавлев. — 4-е изд., стер. — Санкт-Петербург : Лань, 2021. — 492 с. — ISBN 978-5-8114-7996-2. — Текст : электронный // Лань : электронно-библиотечная система. — URL: https://e.lanbook.com/book/171882 (дата обращения: 20.08.2026). — Режим доступа: для авториз. пользователей.</w:t>
      </w:r>
    </w:p>
    <w:p w:rsidR="003B5B85" w:rsidRPr="009B5553" w:rsidRDefault="003B5B85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Pr="009B5553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9B5553">
        <w:rPr>
          <w:rFonts w:ascii="Times New Roman" w:hAnsi="Times New Roman"/>
          <w:sz w:val="28"/>
          <w:szCs w:val="28"/>
        </w:rPr>
        <w:t xml:space="preserve">Заречнева Т. Ю. Проведение сестринского ухода в терапии. Инструментальные методы исследования : учебное пособие для спо / Т. Ю. Заречнева. — 2-е изд., стер. — Санкт-Петербург: Лань, 2021. — 84 с. — ISBN 978-5-8114-7189-8. — Текст : электронный // Лань : электронно-библиотечная система. — URL: </w:t>
      </w:r>
      <w:hyperlink r:id="rId19" w:history="1">
        <w:r w:rsidR="006C712A" w:rsidRPr="009B555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https://e.lanbook.com/book/156368</w:t>
        </w:r>
      </w:hyperlink>
      <w:r w:rsidR="006C712A" w:rsidRPr="009B5553">
        <w:rPr>
          <w:rFonts w:ascii="Times New Roman" w:hAnsi="Times New Roman"/>
          <w:sz w:val="28"/>
          <w:szCs w:val="28"/>
        </w:rPr>
        <w:t xml:space="preserve"> 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712A" w:rsidRPr="006C712A">
        <w:rPr>
          <w:rFonts w:ascii="Times New Roman" w:hAnsi="Times New Roman"/>
          <w:sz w:val="28"/>
          <w:szCs w:val="28"/>
        </w:rPr>
        <w:t>Рабинович, И. В. Сестринский уход за больными с инфекционными заболеваниями. Практикум : учебное пособие для спо / И. В. Рабинович. — 2-е изд., стер. — Санкт-Петербург : Лань, 2022. — 184 с. — ISBN 978-5-8114-9247-3. — Текст : электронный // Лань : электронно-библиотечная система. — URL: https://e.lanbook.com/book/189394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712A">
        <w:rPr>
          <w:rFonts w:ascii="Times New Roman" w:hAnsi="Times New Roman"/>
          <w:sz w:val="28"/>
          <w:szCs w:val="28"/>
        </w:rPr>
        <w:t xml:space="preserve">Черватюк, В. С. Сестринский уход во фтизиатрии. Курс лекций / В. С. Черватюк. — 2-е изд., стер. — Санкт-Петербург: Лань, 2023. — 292 с. — </w:t>
      </w:r>
      <w:r>
        <w:rPr>
          <w:rFonts w:ascii="Times New Roman" w:hAnsi="Times New Roman"/>
          <w:sz w:val="28"/>
          <w:szCs w:val="28"/>
        </w:rPr>
        <w:t>ISBN 978-5-507-46750-1. — Текст</w:t>
      </w:r>
      <w:r w:rsidRPr="006C712A">
        <w:rPr>
          <w:rFonts w:ascii="Times New Roman" w:hAnsi="Times New Roman"/>
          <w:sz w:val="28"/>
          <w:szCs w:val="28"/>
        </w:rPr>
        <w:t>: электронный // Лань: электронно-библиотечная система. — URL: https://e.lanbook.com/book/318473 (дата обращения: 10.04.2023). — Режим доступа: для авториз. пользователей.</w:t>
      </w:r>
    </w:p>
    <w:p w:rsidR="006C712A" w:rsidRDefault="006C712A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712A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8D7" w:rsidRPr="005608D7">
        <w:rPr>
          <w:rFonts w:ascii="Times New Roman" w:hAnsi="Times New Roman"/>
          <w:sz w:val="28"/>
          <w:szCs w:val="28"/>
        </w:rPr>
        <w:t>Сборник манипуляций по педиатрии. ПМ.02 МДК 02.01. Сестринский уход за пациентами педиатрическо</w:t>
      </w:r>
      <w:r w:rsidR="00E6629C">
        <w:rPr>
          <w:rFonts w:ascii="Times New Roman" w:hAnsi="Times New Roman"/>
          <w:sz w:val="28"/>
          <w:szCs w:val="28"/>
        </w:rPr>
        <w:t>го профиля</w:t>
      </w:r>
      <w:r w:rsidR="005608D7" w:rsidRPr="005608D7">
        <w:rPr>
          <w:rFonts w:ascii="Times New Roman" w:hAnsi="Times New Roman"/>
          <w:sz w:val="28"/>
          <w:szCs w:val="28"/>
        </w:rPr>
        <w:t>: учебное пособие для спо / А. Г. Колпикова, Н. А. Великая, Т. В. Гусева, С. А. Гулова. — 5-</w:t>
      </w:r>
      <w:r w:rsidR="00D265CA">
        <w:rPr>
          <w:rFonts w:ascii="Times New Roman" w:hAnsi="Times New Roman"/>
          <w:sz w:val="28"/>
          <w:szCs w:val="28"/>
        </w:rPr>
        <w:t>е изд., стер. — Санкт-Петербург</w:t>
      </w:r>
      <w:r w:rsidR="005608D7" w:rsidRPr="005608D7">
        <w:rPr>
          <w:rFonts w:ascii="Times New Roman" w:hAnsi="Times New Roman"/>
          <w:sz w:val="28"/>
          <w:szCs w:val="28"/>
        </w:rPr>
        <w:t>: Лань, 2022. — 108 с. — ISBN 978-5-8114-9025-</w:t>
      </w:r>
      <w:r w:rsidR="00D265CA">
        <w:rPr>
          <w:rFonts w:ascii="Times New Roman" w:hAnsi="Times New Roman"/>
          <w:sz w:val="28"/>
          <w:szCs w:val="28"/>
        </w:rPr>
        <w:t>7. — Текст: электронный // Лань</w:t>
      </w:r>
      <w:r w:rsidR="005608D7" w:rsidRPr="005608D7">
        <w:rPr>
          <w:rFonts w:ascii="Times New Roman" w:hAnsi="Times New Roman"/>
          <w:sz w:val="28"/>
          <w:szCs w:val="28"/>
        </w:rPr>
        <w:t>: электронно-библиотечная система. — URL: https://e.lanbook.com/book/183689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8D7" w:rsidRPr="005608D7">
        <w:rPr>
          <w:rFonts w:ascii="Times New Roman" w:hAnsi="Times New Roman"/>
          <w:sz w:val="28"/>
          <w:szCs w:val="28"/>
        </w:rPr>
        <w:t>Баурова, Л. В. Теория и практи</w:t>
      </w:r>
      <w:r w:rsidR="00E6629C">
        <w:rPr>
          <w:rFonts w:ascii="Times New Roman" w:hAnsi="Times New Roman"/>
          <w:sz w:val="28"/>
          <w:szCs w:val="28"/>
        </w:rPr>
        <w:t>ка сестринского дела в хирургии</w:t>
      </w:r>
      <w:r w:rsidR="005608D7" w:rsidRPr="005608D7">
        <w:rPr>
          <w:rFonts w:ascii="Times New Roman" w:hAnsi="Times New Roman"/>
          <w:sz w:val="28"/>
          <w:szCs w:val="28"/>
        </w:rPr>
        <w:t>: учебное пособие для спо / Л. В. Баурова, Е. Р. Демидова. — 4-е изд., стер. — Санкт-</w:t>
      </w:r>
      <w:r w:rsidR="005608D7" w:rsidRPr="005608D7">
        <w:rPr>
          <w:rFonts w:ascii="Times New Roman" w:hAnsi="Times New Roman"/>
          <w:sz w:val="28"/>
          <w:szCs w:val="28"/>
        </w:rPr>
        <w:lastRenderedPageBreak/>
        <w:t>Петербург: Лань, 2022. — 456 с. — ISBN 978-5-8114-9127-8. — Текст : электронный // Лань : электронно-библиотечная система. — URL: https://e.lanbook.com/book/187605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8D7" w:rsidRPr="005608D7">
        <w:rPr>
          <w:rFonts w:ascii="Times New Roman" w:hAnsi="Times New Roman"/>
          <w:sz w:val="28"/>
          <w:szCs w:val="28"/>
        </w:rPr>
        <w:t>Антропова, О. В. Теория и практика сестринского дела. Курс лекций : учебное пособие для спо / О. В. Антропова. — 3-е изд., стер. — Санкт-Петербург: Лань, 2022. — 84 с. — ISBN 978-5-507-44370-3. — Текст : электронный // Лань : электронно-библиотечная система. — URL: https://e.lanbook.com/book/226457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08D7">
        <w:rPr>
          <w:rFonts w:ascii="Times New Roman" w:hAnsi="Times New Roman"/>
          <w:sz w:val="28"/>
          <w:szCs w:val="28"/>
        </w:rPr>
        <w:t>Рабинович, И. В. Сестринский уход за больными с инфекци</w:t>
      </w:r>
      <w:r w:rsidR="00BE61F9">
        <w:rPr>
          <w:rFonts w:ascii="Times New Roman" w:hAnsi="Times New Roman"/>
          <w:sz w:val="28"/>
          <w:szCs w:val="28"/>
        </w:rPr>
        <w:t>онными заболеваниями. Практикум</w:t>
      </w:r>
      <w:r w:rsidRPr="005608D7">
        <w:rPr>
          <w:rFonts w:ascii="Times New Roman" w:hAnsi="Times New Roman"/>
          <w:sz w:val="28"/>
          <w:szCs w:val="28"/>
        </w:rPr>
        <w:t>: учебное пособие для спо / И. В. Рабинович. — 2-е изд., стер. — Санкт-Петербург: Лань, 2022. — 184 с. — ISBN 978-5-8114-9247-3. — Текст : электронный // Лань : электронно-библиотечная система. — URL: https://e.lanbook.com/book/189394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8D7" w:rsidRPr="005608D7">
        <w:rPr>
          <w:rFonts w:ascii="Times New Roman" w:hAnsi="Times New Roman"/>
          <w:sz w:val="28"/>
          <w:szCs w:val="28"/>
        </w:rPr>
        <w:t>Рабинович, И. В. Сестринский уход за больными с инфекционными заболеваниями. Пособие для преподавателей: учебное пособие для спо / И. В. Рабинович. — 2-е изд., стер. — Санкт-Петербург: Лань, 2022. — 232 с. — ISBN 978-5-8114-9246-6. — Текст: электронный // Лань: электронно-библиотечная система. — URL: https://e.lanbook.com/book/189391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08D7">
        <w:rPr>
          <w:rFonts w:ascii="Times New Roman" w:hAnsi="Times New Roman"/>
          <w:sz w:val="28"/>
          <w:szCs w:val="28"/>
        </w:rPr>
        <w:t>Лавлинская, Т. М. Участие в лечебно-диагностическом и реабилитационном процессах. Пособие для подготовки к экзаменам: учебно-методическое пособие для спо / Т. М. Лавлинская. — 2-е изд., стер. — Санкт-Петербург: Лань, 2022. — 228 с. — ISBN 978-5-8114-9635-8. — Текст: электронный // Лань: электронно-библиотечная система. — URL: https://e.lanbook.com/book/197563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261E18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1E18">
        <w:rPr>
          <w:rFonts w:ascii="Times New Roman" w:hAnsi="Times New Roman"/>
          <w:sz w:val="28"/>
          <w:szCs w:val="28"/>
        </w:rPr>
        <w:t>Двойников, С. И. Сестринское дело при инфекционных заболеваниях : учебное пособие для СПО / С. И. Двойников, Л. С. Жилина. — 8-е изд., стер. — Санкт-Петербург : Лань, 2025. — 300 с. — ISBN 978-5-507-50454-1. — Текст : электронный // Лань : электронно-библиотечная система. — URL: https://e.lanbook.com/book/437183 (дата обращения: 18.08.2026). — Режим доступа: для авториз. пользователей.</w:t>
      </w:r>
    </w:p>
    <w:p w:rsidR="00261E18" w:rsidRDefault="00261E18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8D7" w:rsidRPr="005608D7">
        <w:rPr>
          <w:rFonts w:ascii="Times New Roman" w:hAnsi="Times New Roman"/>
          <w:sz w:val="28"/>
          <w:szCs w:val="28"/>
        </w:rPr>
        <w:t>Москалева, С. Н. С</w:t>
      </w:r>
      <w:r w:rsidR="00461A88">
        <w:rPr>
          <w:rFonts w:ascii="Times New Roman" w:hAnsi="Times New Roman"/>
          <w:sz w:val="28"/>
          <w:szCs w:val="28"/>
        </w:rPr>
        <w:t>естринское дело при туберкулезе</w:t>
      </w:r>
      <w:r w:rsidR="005608D7" w:rsidRPr="005608D7">
        <w:rPr>
          <w:rFonts w:ascii="Times New Roman" w:hAnsi="Times New Roman"/>
          <w:sz w:val="28"/>
          <w:szCs w:val="28"/>
        </w:rPr>
        <w:t>: учебное пособие для спо / С. Н. Москалева. — 7-е изд., стер. — Санкт-Петербург: Лань, 2022. — 224 с. — ISBN 978-5-507-44232-4. — Текст: электронный // Лань : электронно-библиотечная система. — URL: https://e.lanbook.com/book/221264 (дата обращения: 10.04.2023). — Режим доступа: для авториз. пользователей.</w:t>
      </w:r>
    </w:p>
    <w:p w:rsidR="005608D7" w:rsidRDefault="005608D7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8D7" w:rsidRDefault="00216653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8D7" w:rsidRPr="005608D7">
        <w:rPr>
          <w:rFonts w:ascii="Times New Roman" w:hAnsi="Times New Roman"/>
          <w:sz w:val="28"/>
          <w:szCs w:val="28"/>
        </w:rPr>
        <w:t>Воронцова, И. П. Сестринское дело в невропатологии. Сборник лекций / И. П. Воронцова. — Санкт-Петербург : Лань, 2022. — 60 с. — ISBN 978-5-8114-9711-9. — Текст : электронный // Лань : электронно-библиотечная система. — URL: https://e.lanbook.com/book/230330 (дата обращения: 10.04.2023). — Режим доступа: для авториз. пользователей.</w:t>
      </w:r>
    </w:p>
    <w:p w:rsidR="00BE2205" w:rsidRDefault="00BE2205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3C8A" w:rsidRDefault="00BE2205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2205">
        <w:rPr>
          <w:rFonts w:ascii="Times New Roman" w:hAnsi="Times New Roman"/>
          <w:sz w:val="28"/>
          <w:szCs w:val="28"/>
        </w:rPr>
        <w:t>Сестринский уход в онкологии. Паллиативная медицинская помощь : учебное пособие для СПО / В. А. Лапотников, Г. И. Чуваков, О. А. Чувакова [и др.]. — 6-е изд., стер. — Санкт-Петербург : Лань, 2025. — 268 с. — ISBN 978-5-507-53353-4. — Текст : электронный // Лань : электронно-библиотечная система. — URL: https://e.lanbook.com/book/484403 (дата обращения: 18.08.2026). — Режим доступа: для авториз. пользователей.</w:t>
      </w:r>
    </w:p>
    <w:p w:rsidR="00BE2205" w:rsidRDefault="00BE2205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5A02" w:rsidRPr="00B35A02" w:rsidRDefault="00B35A02" w:rsidP="00B35A0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5A02">
        <w:rPr>
          <w:rFonts w:ascii="Times New Roman" w:hAnsi="Times New Roman"/>
          <w:sz w:val="28"/>
          <w:szCs w:val="28"/>
        </w:rPr>
        <w:t>Шереметова Т. В., Малкова Т. Ю. и др. Эргономика при перемещении</w:t>
      </w:r>
      <w:r w:rsidR="00924AC3">
        <w:rPr>
          <w:rFonts w:ascii="Times New Roman" w:hAnsi="Times New Roman"/>
          <w:sz w:val="28"/>
          <w:szCs w:val="28"/>
        </w:rPr>
        <w:t xml:space="preserve"> пациентов. Сборник манипуляций</w:t>
      </w:r>
      <w:r w:rsidRPr="00B35A02">
        <w:rPr>
          <w:rFonts w:ascii="Times New Roman" w:hAnsi="Times New Roman"/>
          <w:sz w:val="28"/>
          <w:szCs w:val="28"/>
        </w:rPr>
        <w:t>: учебное пособие для спо / Т. В. Шереметова, Т. Ю. Малкова, В. М. Рыжик, В. М. Пилютина. — 4-</w:t>
      </w:r>
      <w:r w:rsidR="00924AC3"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B35A02">
        <w:rPr>
          <w:rFonts w:ascii="Times New Roman" w:hAnsi="Times New Roman"/>
          <w:sz w:val="28"/>
          <w:szCs w:val="28"/>
        </w:rPr>
        <w:t xml:space="preserve">: Лань, 2021. — 128 с. — ISBN 978-5-8114-7218-5. — Текст : электронный // Лань : электронно-библиотечная система. — URL: </w:t>
      </w:r>
      <w:hyperlink r:id="rId20" w:history="1">
        <w:r w:rsidRPr="00B35A02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https://e.lanbook.com/book/156392</w:t>
        </w:r>
      </w:hyperlink>
      <w:r>
        <w:rPr>
          <w:rFonts w:ascii="Times New Roman" w:hAnsi="Times New Roman"/>
          <w:sz w:val="28"/>
          <w:szCs w:val="28"/>
        </w:rPr>
        <w:t xml:space="preserve"> (дата обращения: 12</w:t>
      </w:r>
      <w:r w:rsidRPr="00B35A0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B35A02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</w:t>
      </w:r>
      <w:r w:rsidRPr="00B35A02">
        <w:rPr>
          <w:rFonts w:ascii="Times New Roman" w:hAnsi="Times New Roman"/>
          <w:sz w:val="28"/>
          <w:szCs w:val="28"/>
        </w:rPr>
        <w:t>). — Режим доступа: для авториз. пользователей.</w:t>
      </w:r>
    </w:p>
    <w:p w:rsidR="00B35A02" w:rsidRDefault="00B35A02" w:rsidP="00A84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5A02" w:rsidRPr="00EE1242" w:rsidRDefault="00C34970" w:rsidP="00B35A0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35A02">
        <w:rPr>
          <w:rFonts w:ascii="Times New Roman" w:hAnsi="Times New Roman"/>
          <w:b/>
          <w:sz w:val="24"/>
          <w:szCs w:val="24"/>
        </w:rPr>
        <w:t>ПМ.05 ОКАЗАНИЕ МЕДИЦИНСКОЙ ПОМОЩИ В ЭКСТРЕННОЙ ФОРМЕ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460D0" w:rsidRDefault="003460D0" w:rsidP="003460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60D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Бабушкин, И. Е. </w:t>
      </w:r>
      <w:r w:rsidRPr="003460D0">
        <w:rPr>
          <w:rFonts w:ascii="Times New Roman" w:eastAsiaTheme="minorHAnsi" w:hAnsi="Times New Roman"/>
          <w:sz w:val="28"/>
          <w:szCs w:val="28"/>
          <w:lang w:eastAsia="en-US"/>
        </w:rPr>
        <w:t xml:space="preserve">Неотложная помощь в работе медицинской сестры : учебное пособие для использования в образовательном процессе образовательных организаций, реализующих программы среднего проф. образования по спец. 34.02.01 "Сестринское дело" / И. Е. Бабушкин, В. К. Карманов. - Москва : Издательская группа "Гэотар-Медиа", 2024. - 416 с. : ил. - (Учебное пособие для медицинских училищ и колледжей. - </w:t>
      </w:r>
      <w:r w:rsidRPr="003460D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3460D0">
        <w:rPr>
          <w:rFonts w:ascii="Times New Roman" w:eastAsiaTheme="minorHAnsi" w:hAnsi="Times New Roman"/>
          <w:sz w:val="28"/>
          <w:szCs w:val="28"/>
          <w:lang w:eastAsia="en-US"/>
        </w:rPr>
        <w:t>978-5-9704-8470-8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3460D0" w:rsidRDefault="003460D0" w:rsidP="003460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</w:pPr>
    </w:p>
    <w:p w:rsidR="003460D0" w:rsidRPr="003460D0" w:rsidRDefault="003460D0" w:rsidP="003460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60D0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Основы базовой реанимации</w:t>
      </w:r>
      <w:r w:rsidRPr="003460D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и принципы ухода за пациентами в критических состояниях : учебное пособие / под ред. О.</w:t>
      </w:r>
      <w:r>
        <w:rPr>
          <w:rFonts w:ascii="Arial CYR" w:eastAsiaTheme="minorHAnsi" w:hAnsi="Arial CYR" w:cs="Arial CYR"/>
          <w:color w:val="000000"/>
          <w:sz w:val="16"/>
          <w:szCs w:val="16"/>
          <w:lang w:eastAsia="en-US"/>
        </w:rPr>
        <w:t xml:space="preserve"> </w:t>
      </w:r>
      <w:r w:rsidRPr="003460D0">
        <w:rPr>
          <w:rFonts w:ascii="Times New Roman" w:eastAsiaTheme="minorHAnsi" w:hAnsi="Times New Roman"/>
          <w:sz w:val="28"/>
          <w:szCs w:val="28"/>
          <w:lang w:eastAsia="en-US"/>
        </w:rPr>
        <w:t xml:space="preserve">В. Лисовского, Д. В. Заболотского, Ю. С. Александровича. - Москва : Издательская группа "Гэотар-Медиа", 2025. - 184 с. : ил. - </w:t>
      </w:r>
      <w:r w:rsidRPr="003460D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3460D0">
        <w:rPr>
          <w:rFonts w:ascii="Times New Roman" w:eastAsiaTheme="minorHAnsi" w:hAnsi="Times New Roman"/>
          <w:sz w:val="28"/>
          <w:szCs w:val="28"/>
          <w:lang w:eastAsia="en-US"/>
        </w:rPr>
        <w:t>978-5-9704-8419-7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3460D0" w:rsidRPr="003460D0" w:rsidRDefault="003460D0" w:rsidP="003460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35A02" w:rsidRPr="00ED777A" w:rsidRDefault="008F71BA" w:rsidP="00B35A02">
      <w:pPr>
        <w:pStyle w:val="20"/>
        <w:shd w:val="clear" w:color="auto" w:fill="auto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71BA">
        <w:rPr>
          <w:rFonts w:ascii="Times New Roman" w:hAnsi="Times New Roman" w:cs="Times New Roman"/>
          <w:sz w:val="28"/>
          <w:szCs w:val="28"/>
        </w:rPr>
        <w:t>Карпова, Е. В. Медицинская сестра отделения анестезиологии и реанимации. Практикум к занятиям : учебное пособие для СПО / Е. В. Карпова, А. В. Лебедева. — 4-е изд., стер. — Санкт-Петербург : Лань, 2026. — 152 с. — ISBN 978-5-507-55170-5. — Текст : электронный // Лань : электронно-библиотечная система. — URL: https://e.lanbook.com/book/519574 (дата обращения: 18.08.2026). — Режим доступа: для авториз. пользователей.</w:t>
      </w:r>
    </w:p>
    <w:p w:rsidR="00B35A02" w:rsidRPr="00ED777A" w:rsidRDefault="00B35A02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B35A02" w:rsidRPr="00ED777A" w:rsidRDefault="00B35A02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ED777A">
        <w:rPr>
          <w:rFonts w:ascii="Times New Roman" w:hAnsi="Times New Roman"/>
          <w:sz w:val="28"/>
          <w:szCs w:val="28"/>
        </w:rPr>
        <w:lastRenderedPageBreak/>
        <w:t>Кривошапкина Л. В. Деятельность среднего медицинского персонала пр</w:t>
      </w:r>
      <w:r w:rsidR="00216653">
        <w:rPr>
          <w:rFonts w:ascii="Times New Roman" w:hAnsi="Times New Roman"/>
          <w:sz w:val="28"/>
          <w:szCs w:val="28"/>
        </w:rPr>
        <w:t>и неотложных состояниях у детей</w:t>
      </w:r>
      <w:r w:rsidRPr="00ED777A">
        <w:rPr>
          <w:rFonts w:ascii="Times New Roman" w:hAnsi="Times New Roman"/>
          <w:sz w:val="28"/>
          <w:szCs w:val="28"/>
        </w:rPr>
        <w:t>: учебно-методическое пособие для спо / Л. В. Кривошапкина. — 3-е изд., стер. — Санкт-Петербург: Лань, 2022. — 120 с. — ISBN 978-5-8114-9170-4.</w:t>
      </w:r>
    </w:p>
    <w:p w:rsidR="00B35A02" w:rsidRPr="00ED777A" w:rsidRDefault="00B35A02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B35A02" w:rsidRPr="00ED777A" w:rsidRDefault="00B35A02" w:rsidP="00B35A0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D777A">
        <w:rPr>
          <w:rFonts w:ascii="Times New Roman" w:hAnsi="Times New Roman"/>
          <w:sz w:val="28"/>
          <w:szCs w:val="28"/>
        </w:rPr>
        <w:t>Ханукаева М. Б. Сестринский уход в хирургии. Тактика медицинской сестры при н</w:t>
      </w:r>
      <w:r w:rsidR="00216653">
        <w:rPr>
          <w:rFonts w:ascii="Times New Roman" w:hAnsi="Times New Roman"/>
          <w:sz w:val="28"/>
          <w:szCs w:val="28"/>
        </w:rPr>
        <w:t>еотложных состояниях в хирургии</w:t>
      </w:r>
      <w:r w:rsidRPr="00ED777A">
        <w:rPr>
          <w:rFonts w:ascii="Times New Roman" w:hAnsi="Times New Roman"/>
          <w:sz w:val="28"/>
          <w:szCs w:val="28"/>
        </w:rPr>
        <w:t>: учебное пособие для спо / М. Б. Ханукаева, И. С. Шейко, М. Ю. Алешкина. — 5-е изд., стер. — Санкт-Петербург: Лань, 2022. — 64 с. — ISBN 978-5-8114-9257-2.</w:t>
      </w:r>
    </w:p>
    <w:p w:rsidR="00B35A02" w:rsidRPr="00ED777A" w:rsidRDefault="00B35A02" w:rsidP="00B35A02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ED777A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B35A02" w:rsidRPr="00ED777A" w:rsidRDefault="00B35A02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D777A" w:rsidRDefault="00F7319A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F7319A">
        <w:rPr>
          <w:rFonts w:ascii="Times New Roman" w:hAnsi="Times New Roman"/>
          <w:sz w:val="28"/>
          <w:szCs w:val="28"/>
        </w:rPr>
        <w:t>Бурмистрова, О. Ю. Основы реаниматологии : учебник для СПО / О. Ю. Бурмистрова. — 6-е изд., стер. — Санкт-Петербург : Лань, 2026. — 224 с. — ISBN 978-5-507-55197-2. — Текст : электронный // Лань : электронно-библиотечная система. — URL: https://e.lanbook.com/book/520909 (дата обращения: 18.08.2026). — Режим доступа: для авториз. пользователей.</w:t>
      </w:r>
    </w:p>
    <w:p w:rsidR="00F7319A" w:rsidRPr="00ED777A" w:rsidRDefault="00F7319A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B35A02" w:rsidRPr="00ED777A" w:rsidRDefault="00B35A02" w:rsidP="00B35A0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B40232" w:rsidRDefault="00B40232" w:rsidP="00F702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40232" w:rsidSect="0036437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A4126"/>
    <w:multiLevelType w:val="multilevel"/>
    <w:tmpl w:val="FB4AEA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F08365E"/>
    <w:multiLevelType w:val="hybridMultilevel"/>
    <w:tmpl w:val="FC8E60F4"/>
    <w:lvl w:ilvl="0" w:tplc="3A4866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30787"/>
    <w:multiLevelType w:val="hybridMultilevel"/>
    <w:tmpl w:val="C9C876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64C1094"/>
    <w:multiLevelType w:val="hybridMultilevel"/>
    <w:tmpl w:val="6A86E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54488F"/>
    <w:multiLevelType w:val="hybridMultilevel"/>
    <w:tmpl w:val="C9C876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8F523AC"/>
    <w:multiLevelType w:val="hybridMultilevel"/>
    <w:tmpl w:val="7C3EB7A0"/>
    <w:lvl w:ilvl="0" w:tplc="0632EEE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E2F247E"/>
    <w:multiLevelType w:val="hybridMultilevel"/>
    <w:tmpl w:val="C9C876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34409"/>
    <w:rsid w:val="00002C22"/>
    <w:rsid w:val="000045D7"/>
    <w:rsid w:val="000063D8"/>
    <w:rsid w:val="000302BE"/>
    <w:rsid w:val="00041857"/>
    <w:rsid w:val="0005472E"/>
    <w:rsid w:val="00056A50"/>
    <w:rsid w:val="00061D37"/>
    <w:rsid w:val="000644B9"/>
    <w:rsid w:val="00077525"/>
    <w:rsid w:val="00077EEA"/>
    <w:rsid w:val="00083980"/>
    <w:rsid w:val="000859E1"/>
    <w:rsid w:val="0009109F"/>
    <w:rsid w:val="000936AC"/>
    <w:rsid w:val="000A3A91"/>
    <w:rsid w:val="000A7003"/>
    <w:rsid w:val="000B687C"/>
    <w:rsid w:val="000C52C4"/>
    <w:rsid w:val="000C6E1C"/>
    <w:rsid w:val="000C7617"/>
    <w:rsid w:val="000D5492"/>
    <w:rsid w:val="000D67A4"/>
    <w:rsid w:val="000E444D"/>
    <w:rsid w:val="001162BF"/>
    <w:rsid w:val="00137AAC"/>
    <w:rsid w:val="00142331"/>
    <w:rsid w:val="00145B38"/>
    <w:rsid w:val="00155FD7"/>
    <w:rsid w:val="001572DC"/>
    <w:rsid w:val="00157F3D"/>
    <w:rsid w:val="00196A2F"/>
    <w:rsid w:val="001B25B5"/>
    <w:rsid w:val="001B4636"/>
    <w:rsid w:val="001B5DCF"/>
    <w:rsid w:val="001C4E14"/>
    <w:rsid w:val="001D5EFD"/>
    <w:rsid w:val="001F5937"/>
    <w:rsid w:val="00214E7D"/>
    <w:rsid w:val="0021597D"/>
    <w:rsid w:val="00216653"/>
    <w:rsid w:val="00227EFE"/>
    <w:rsid w:val="00231123"/>
    <w:rsid w:val="00252569"/>
    <w:rsid w:val="00261E0E"/>
    <w:rsid w:val="00261E18"/>
    <w:rsid w:val="0028208F"/>
    <w:rsid w:val="00282379"/>
    <w:rsid w:val="002A24FB"/>
    <w:rsid w:val="002B065C"/>
    <w:rsid w:val="002B0B5E"/>
    <w:rsid w:val="002C3F7C"/>
    <w:rsid w:val="002C589F"/>
    <w:rsid w:val="002D6312"/>
    <w:rsid w:val="00302A7F"/>
    <w:rsid w:val="00302ED3"/>
    <w:rsid w:val="00313124"/>
    <w:rsid w:val="0031524B"/>
    <w:rsid w:val="003232C2"/>
    <w:rsid w:val="00323E75"/>
    <w:rsid w:val="00327B48"/>
    <w:rsid w:val="00336F62"/>
    <w:rsid w:val="00345BFA"/>
    <w:rsid w:val="003460D0"/>
    <w:rsid w:val="00360B27"/>
    <w:rsid w:val="0036437C"/>
    <w:rsid w:val="003721DB"/>
    <w:rsid w:val="00396246"/>
    <w:rsid w:val="00397C78"/>
    <w:rsid w:val="003A0CCF"/>
    <w:rsid w:val="003B5B85"/>
    <w:rsid w:val="003F7554"/>
    <w:rsid w:val="00400E49"/>
    <w:rsid w:val="00403AC9"/>
    <w:rsid w:val="00404AE1"/>
    <w:rsid w:val="00427EBA"/>
    <w:rsid w:val="00437636"/>
    <w:rsid w:val="00441223"/>
    <w:rsid w:val="00461A88"/>
    <w:rsid w:val="00463C8A"/>
    <w:rsid w:val="00480579"/>
    <w:rsid w:val="004827CE"/>
    <w:rsid w:val="004865DD"/>
    <w:rsid w:val="00494669"/>
    <w:rsid w:val="004B08A6"/>
    <w:rsid w:val="004C1290"/>
    <w:rsid w:val="004C2B54"/>
    <w:rsid w:val="004C6F2C"/>
    <w:rsid w:val="004D4541"/>
    <w:rsid w:val="004E0A74"/>
    <w:rsid w:val="004E5CCC"/>
    <w:rsid w:val="004F3472"/>
    <w:rsid w:val="00505E52"/>
    <w:rsid w:val="00512A62"/>
    <w:rsid w:val="005131AC"/>
    <w:rsid w:val="00542EA6"/>
    <w:rsid w:val="00543E76"/>
    <w:rsid w:val="005608D7"/>
    <w:rsid w:val="005649F0"/>
    <w:rsid w:val="00574041"/>
    <w:rsid w:val="005764B9"/>
    <w:rsid w:val="00580C0E"/>
    <w:rsid w:val="00595695"/>
    <w:rsid w:val="005A7B0D"/>
    <w:rsid w:val="005B0074"/>
    <w:rsid w:val="005D06A0"/>
    <w:rsid w:val="005D2938"/>
    <w:rsid w:val="005E0E51"/>
    <w:rsid w:val="005E3089"/>
    <w:rsid w:val="005F1001"/>
    <w:rsid w:val="005F5283"/>
    <w:rsid w:val="00612E38"/>
    <w:rsid w:val="00614580"/>
    <w:rsid w:val="0062328E"/>
    <w:rsid w:val="0062505A"/>
    <w:rsid w:val="00633BDB"/>
    <w:rsid w:val="006457BB"/>
    <w:rsid w:val="00667921"/>
    <w:rsid w:val="0067120D"/>
    <w:rsid w:val="00673929"/>
    <w:rsid w:val="006B63A9"/>
    <w:rsid w:val="006C712A"/>
    <w:rsid w:val="006D51F7"/>
    <w:rsid w:val="006D634A"/>
    <w:rsid w:val="006E0100"/>
    <w:rsid w:val="006E1718"/>
    <w:rsid w:val="00737782"/>
    <w:rsid w:val="00750BE8"/>
    <w:rsid w:val="00766783"/>
    <w:rsid w:val="007667F2"/>
    <w:rsid w:val="00767B3C"/>
    <w:rsid w:val="00771862"/>
    <w:rsid w:val="00781C90"/>
    <w:rsid w:val="007821DE"/>
    <w:rsid w:val="00783BA5"/>
    <w:rsid w:val="0078641A"/>
    <w:rsid w:val="0078774F"/>
    <w:rsid w:val="007907BB"/>
    <w:rsid w:val="00791701"/>
    <w:rsid w:val="007D17C8"/>
    <w:rsid w:val="007E0BD9"/>
    <w:rsid w:val="007F3126"/>
    <w:rsid w:val="00801901"/>
    <w:rsid w:val="00807EF9"/>
    <w:rsid w:val="008346A5"/>
    <w:rsid w:val="00840928"/>
    <w:rsid w:val="0084390F"/>
    <w:rsid w:val="00847C6A"/>
    <w:rsid w:val="00860C11"/>
    <w:rsid w:val="00874702"/>
    <w:rsid w:val="00882C21"/>
    <w:rsid w:val="008A3A1E"/>
    <w:rsid w:val="008C618C"/>
    <w:rsid w:val="008E379D"/>
    <w:rsid w:val="008E5683"/>
    <w:rsid w:val="008F4AD1"/>
    <w:rsid w:val="008F71BA"/>
    <w:rsid w:val="00924AC3"/>
    <w:rsid w:val="009271B4"/>
    <w:rsid w:val="0096164F"/>
    <w:rsid w:val="00970A29"/>
    <w:rsid w:val="009B0199"/>
    <w:rsid w:val="009B08D9"/>
    <w:rsid w:val="009B47FF"/>
    <w:rsid w:val="009B5553"/>
    <w:rsid w:val="009C193C"/>
    <w:rsid w:val="009D31EE"/>
    <w:rsid w:val="009E55AB"/>
    <w:rsid w:val="009F1887"/>
    <w:rsid w:val="00A05710"/>
    <w:rsid w:val="00A06372"/>
    <w:rsid w:val="00A06EA4"/>
    <w:rsid w:val="00A128C0"/>
    <w:rsid w:val="00A31A49"/>
    <w:rsid w:val="00A44C75"/>
    <w:rsid w:val="00A60907"/>
    <w:rsid w:val="00A84E13"/>
    <w:rsid w:val="00A90CE1"/>
    <w:rsid w:val="00A95063"/>
    <w:rsid w:val="00A95F8D"/>
    <w:rsid w:val="00AA2CB0"/>
    <w:rsid w:val="00AC2189"/>
    <w:rsid w:val="00AE3645"/>
    <w:rsid w:val="00AF0B72"/>
    <w:rsid w:val="00AF4C02"/>
    <w:rsid w:val="00B02CA1"/>
    <w:rsid w:val="00B130AA"/>
    <w:rsid w:val="00B16196"/>
    <w:rsid w:val="00B31E7D"/>
    <w:rsid w:val="00B34409"/>
    <w:rsid w:val="00B35A02"/>
    <w:rsid w:val="00B40232"/>
    <w:rsid w:val="00B40DA6"/>
    <w:rsid w:val="00B71B81"/>
    <w:rsid w:val="00B8125F"/>
    <w:rsid w:val="00B81B34"/>
    <w:rsid w:val="00B96C9F"/>
    <w:rsid w:val="00BA5E77"/>
    <w:rsid w:val="00BA5EC5"/>
    <w:rsid w:val="00BB5CCF"/>
    <w:rsid w:val="00BC3A6F"/>
    <w:rsid w:val="00BD1212"/>
    <w:rsid w:val="00BD52B8"/>
    <w:rsid w:val="00BE2205"/>
    <w:rsid w:val="00BE23F4"/>
    <w:rsid w:val="00BE61F9"/>
    <w:rsid w:val="00BF37DB"/>
    <w:rsid w:val="00BF6549"/>
    <w:rsid w:val="00C057BF"/>
    <w:rsid w:val="00C14484"/>
    <w:rsid w:val="00C14E85"/>
    <w:rsid w:val="00C20366"/>
    <w:rsid w:val="00C2044F"/>
    <w:rsid w:val="00C263E5"/>
    <w:rsid w:val="00C34931"/>
    <w:rsid w:val="00C34970"/>
    <w:rsid w:val="00C57E25"/>
    <w:rsid w:val="00C75B76"/>
    <w:rsid w:val="00C87AF9"/>
    <w:rsid w:val="00C900AD"/>
    <w:rsid w:val="00C9097A"/>
    <w:rsid w:val="00C9208C"/>
    <w:rsid w:val="00CB58DA"/>
    <w:rsid w:val="00CB63D2"/>
    <w:rsid w:val="00CB7948"/>
    <w:rsid w:val="00CC08BB"/>
    <w:rsid w:val="00CC3558"/>
    <w:rsid w:val="00CC3C3C"/>
    <w:rsid w:val="00CC51C9"/>
    <w:rsid w:val="00CD3553"/>
    <w:rsid w:val="00CE06DF"/>
    <w:rsid w:val="00CE58AC"/>
    <w:rsid w:val="00CF166C"/>
    <w:rsid w:val="00D265CA"/>
    <w:rsid w:val="00D37DA7"/>
    <w:rsid w:val="00D42E57"/>
    <w:rsid w:val="00D533CF"/>
    <w:rsid w:val="00D53963"/>
    <w:rsid w:val="00D550A5"/>
    <w:rsid w:val="00D6375E"/>
    <w:rsid w:val="00D67A4D"/>
    <w:rsid w:val="00D71DEF"/>
    <w:rsid w:val="00D91E06"/>
    <w:rsid w:val="00D924B7"/>
    <w:rsid w:val="00DB41DE"/>
    <w:rsid w:val="00DB6B33"/>
    <w:rsid w:val="00DC0480"/>
    <w:rsid w:val="00DF0EF2"/>
    <w:rsid w:val="00DF62B0"/>
    <w:rsid w:val="00E140A3"/>
    <w:rsid w:val="00E257D6"/>
    <w:rsid w:val="00E37CD9"/>
    <w:rsid w:val="00E4201E"/>
    <w:rsid w:val="00E6515B"/>
    <w:rsid w:val="00E65BA3"/>
    <w:rsid w:val="00E6629C"/>
    <w:rsid w:val="00E70291"/>
    <w:rsid w:val="00E71C6B"/>
    <w:rsid w:val="00E76AD1"/>
    <w:rsid w:val="00E80C81"/>
    <w:rsid w:val="00E94970"/>
    <w:rsid w:val="00E96487"/>
    <w:rsid w:val="00EA0DE9"/>
    <w:rsid w:val="00EB13FA"/>
    <w:rsid w:val="00EB1B17"/>
    <w:rsid w:val="00EB4379"/>
    <w:rsid w:val="00EB78F3"/>
    <w:rsid w:val="00EC4B9D"/>
    <w:rsid w:val="00ED1106"/>
    <w:rsid w:val="00ED4AB5"/>
    <w:rsid w:val="00ED5D4D"/>
    <w:rsid w:val="00ED777A"/>
    <w:rsid w:val="00EE143C"/>
    <w:rsid w:val="00EF10DA"/>
    <w:rsid w:val="00EF48F7"/>
    <w:rsid w:val="00F10088"/>
    <w:rsid w:val="00F10B79"/>
    <w:rsid w:val="00F301DA"/>
    <w:rsid w:val="00F7028A"/>
    <w:rsid w:val="00F7319A"/>
    <w:rsid w:val="00F759C1"/>
    <w:rsid w:val="00F97669"/>
    <w:rsid w:val="00FA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0D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1C9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40DA6"/>
    <w:rPr>
      <w:rFonts w:cs="Times New Roman"/>
      <w:color w:val="0000FF"/>
      <w:u w:val="single"/>
    </w:rPr>
  </w:style>
  <w:style w:type="paragraph" w:customStyle="1" w:styleId="headertext">
    <w:name w:val="headertext"/>
    <w:basedOn w:val="a"/>
    <w:rsid w:val="00B40D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aliases w:val="Содержание. 2 уровень,List Paragraph,ПАРАГРАФ"/>
    <w:basedOn w:val="a"/>
    <w:link w:val="a5"/>
    <w:uiPriority w:val="34"/>
    <w:qFormat/>
    <w:rsid w:val="00B40DA6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,List Paragraph Знак,ПАРАГРАФ Знак"/>
    <w:link w:val="a4"/>
    <w:uiPriority w:val="34"/>
    <w:qFormat/>
    <w:locked/>
    <w:rsid w:val="00B40D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1C9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basedOn w:val="a0"/>
    <w:link w:val="20"/>
    <w:rsid w:val="00B35A02"/>
    <w:rPr>
      <w:rFonts w:ascii="Georgia" w:eastAsia="Georgia" w:hAnsi="Georgia" w:cs="Georgia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5A02"/>
    <w:pPr>
      <w:widowControl w:val="0"/>
      <w:shd w:val="clear" w:color="auto" w:fill="FFFFFF"/>
      <w:spacing w:after="0" w:line="266" w:lineRule="auto"/>
      <w:jc w:val="both"/>
    </w:pPr>
    <w:rPr>
      <w:rFonts w:ascii="Georgia" w:eastAsia="Georgia" w:hAnsi="Georgia" w:cs="Georgia"/>
      <w:sz w:val="16"/>
      <w:szCs w:val="16"/>
      <w:lang w:eastAsia="en-US"/>
    </w:rPr>
  </w:style>
  <w:style w:type="paragraph" w:styleId="a6">
    <w:name w:val="Body Text"/>
    <w:basedOn w:val="a"/>
    <w:link w:val="a7"/>
    <w:uiPriority w:val="99"/>
    <w:unhideWhenUsed/>
    <w:rsid w:val="000644B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Theme="minorEastAsia" w:hAnsi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0644B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 Spacing"/>
    <w:basedOn w:val="a"/>
    <w:link w:val="a9"/>
    <w:uiPriority w:val="99"/>
    <w:qFormat/>
    <w:rsid w:val="00F7028A"/>
    <w:pPr>
      <w:spacing w:after="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Без интервала Знак"/>
    <w:link w:val="a8"/>
    <w:uiPriority w:val="99"/>
    <w:locked/>
    <w:rsid w:val="00F7028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rsid w:val="0005472E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character" w:styleId="ab">
    <w:name w:val="Strong"/>
    <w:uiPriority w:val="22"/>
    <w:qFormat/>
    <w:rsid w:val="00C057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38190" TargetMode="External"/><Relationship Id="rId13" Type="http://schemas.openxmlformats.org/officeDocument/2006/relationships/hyperlink" Target="https://e.lanbook.com/book/187666" TargetMode="External"/><Relationship Id="rId18" Type="http://schemas.openxmlformats.org/officeDocument/2006/relationships/hyperlink" Target="https://e.lanbook.com/book/15636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e.lanbook.com/book/187695" TargetMode="External"/><Relationship Id="rId12" Type="http://schemas.openxmlformats.org/officeDocument/2006/relationships/hyperlink" Target="https://e.lanbook.com/book/189354" TargetMode="External"/><Relationship Id="rId17" Type="http://schemas.openxmlformats.org/officeDocument/2006/relationships/hyperlink" Target="https://e.lanbook.com/book/160137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56365" TargetMode="External"/><Relationship Id="rId20" Type="http://schemas.openxmlformats.org/officeDocument/2006/relationships/hyperlink" Target="https://e.lanbook.com/book/15639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.lanbook.com/book/156380" TargetMode="External"/><Relationship Id="rId11" Type="http://schemas.openxmlformats.org/officeDocument/2006/relationships/hyperlink" Target="https://e.lanbook.com/book/154390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160127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e.lanbook.com/book/154389" TargetMode="External"/><Relationship Id="rId19" Type="http://schemas.openxmlformats.org/officeDocument/2006/relationships/hyperlink" Target="https://e.lanbook.com/book/1563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71430" TargetMode="External"/><Relationship Id="rId14" Type="http://schemas.openxmlformats.org/officeDocument/2006/relationships/hyperlink" Target="http://www.labirint.ru/pubhouse/181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95C38EC-019C-4080-A8F6-6271BAD12066}"/>
</file>

<file path=customXml/itemProps2.xml><?xml version="1.0" encoding="utf-8"?>
<ds:datastoreItem xmlns:ds="http://schemas.openxmlformats.org/officeDocument/2006/customXml" ds:itemID="{73045D2D-E267-4BD1-9AF2-5EFEEB49743C}"/>
</file>

<file path=customXml/itemProps3.xml><?xml version="1.0" encoding="utf-8"?>
<ds:datastoreItem xmlns:ds="http://schemas.openxmlformats.org/officeDocument/2006/customXml" ds:itemID="{5798F1C2-91EB-4CF9-8EB3-785227472083}"/>
</file>

<file path=customXml/itemProps4.xml><?xml version="1.0" encoding="utf-8"?>
<ds:datastoreItem xmlns:ds="http://schemas.openxmlformats.org/officeDocument/2006/customXml" ds:itemID="{6BEB1C68-1E14-4647-87CF-5AA963D6A5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28</Pages>
  <Words>9202</Words>
  <Characters>52455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Библ-4</dc:creator>
  <cp:lastModifiedBy>Библ-РС</cp:lastModifiedBy>
  <cp:revision>195</cp:revision>
  <dcterms:created xsi:type="dcterms:W3CDTF">2023-04-06T10:54:00Z</dcterms:created>
  <dcterms:modified xsi:type="dcterms:W3CDTF">2026-10-19T05:15:00Z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