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B95" w:rsidRPr="00BD5092" w:rsidRDefault="00D13B95" w:rsidP="00D13B95">
      <w:pPr>
        <w:spacing w:after="0"/>
        <w:contextualSpacing/>
        <w:jc w:val="center"/>
        <w:rPr>
          <w:rFonts w:ascii="Times New Roman" w:hAnsi="Times New Roman"/>
          <w:b/>
          <w:sz w:val="28"/>
          <w:szCs w:val="28"/>
        </w:rPr>
      </w:pPr>
      <w:r w:rsidRPr="00BD5092">
        <w:rPr>
          <w:rFonts w:ascii="Times New Roman" w:hAnsi="Times New Roman"/>
          <w:b/>
          <w:sz w:val="28"/>
          <w:szCs w:val="28"/>
        </w:rPr>
        <w:t>Социально-гуманитарный цикл</w:t>
      </w:r>
    </w:p>
    <w:p w:rsidR="00D13B95" w:rsidRPr="00BD5092" w:rsidRDefault="00D13B95" w:rsidP="00D13B95">
      <w:pPr>
        <w:jc w:val="center"/>
        <w:rPr>
          <w:rFonts w:ascii="Times New Roman" w:hAnsi="Times New Roman"/>
          <w:b/>
          <w:sz w:val="28"/>
          <w:szCs w:val="28"/>
        </w:rPr>
      </w:pPr>
      <w:r w:rsidRPr="00BD5092">
        <w:rPr>
          <w:rFonts w:ascii="Times New Roman" w:hAnsi="Times New Roman"/>
          <w:b/>
          <w:sz w:val="28"/>
          <w:szCs w:val="28"/>
        </w:rPr>
        <w:t xml:space="preserve">СГ.01 </w:t>
      </w:r>
      <w:r>
        <w:rPr>
          <w:rFonts w:ascii="Times New Roman" w:hAnsi="Times New Roman"/>
          <w:b/>
          <w:sz w:val="28"/>
          <w:szCs w:val="28"/>
        </w:rPr>
        <w:t>«</w:t>
      </w:r>
      <w:r w:rsidRPr="00BD5092">
        <w:rPr>
          <w:rFonts w:ascii="Times New Roman" w:hAnsi="Times New Roman"/>
          <w:b/>
          <w:sz w:val="28"/>
          <w:szCs w:val="28"/>
        </w:rPr>
        <w:t>История</w:t>
      </w:r>
      <w:r>
        <w:rPr>
          <w:rFonts w:ascii="Times New Roman" w:hAnsi="Times New Roman"/>
          <w:b/>
          <w:sz w:val="28"/>
          <w:szCs w:val="28"/>
        </w:rPr>
        <w:t xml:space="preserve"> России»</w:t>
      </w:r>
    </w:p>
    <w:p w:rsidR="00D13B95" w:rsidRDefault="00D13B95" w:rsidP="00D13B95">
      <w:pPr>
        <w:shd w:val="clear" w:color="auto" w:fill="FFFFFF"/>
        <w:jc w:val="both"/>
        <w:rPr>
          <w:rFonts w:ascii="Times New Roman" w:hAnsi="Times New Roman"/>
          <w:b/>
          <w:sz w:val="28"/>
          <w:szCs w:val="28"/>
        </w:rPr>
      </w:pPr>
      <w:r w:rsidRPr="00D13B95">
        <w:rPr>
          <w:rFonts w:ascii="Times New Roman" w:hAnsi="Times New Roman"/>
          <w:b/>
          <w:sz w:val="28"/>
          <w:szCs w:val="28"/>
        </w:rPr>
        <w:t>Печатные издания</w:t>
      </w:r>
    </w:p>
    <w:p w:rsidR="007A6A88" w:rsidRPr="004E5CCC" w:rsidRDefault="007A6A88" w:rsidP="007A6A88">
      <w:pPr>
        <w:autoSpaceDE w:val="0"/>
        <w:autoSpaceDN w:val="0"/>
        <w:adjustRightInd w:val="0"/>
        <w:spacing w:after="0" w:line="240" w:lineRule="auto"/>
        <w:jc w:val="both"/>
        <w:rPr>
          <w:rFonts w:ascii="Times New Roman" w:eastAsiaTheme="minorHAnsi" w:hAnsi="Times New Roman"/>
          <w:sz w:val="28"/>
          <w:szCs w:val="28"/>
          <w:lang w:eastAsia="en-US"/>
        </w:rPr>
      </w:pPr>
      <w:r w:rsidRPr="004E5CCC">
        <w:rPr>
          <w:rFonts w:ascii="Times New Roman" w:eastAsiaTheme="minorHAnsi" w:hAnsi="Times New Roman"/>
          <w:sz w:val="28"/>
          <w:szCs w:val="28"/>
          <w:lang w:eastAsia="en-US"/>
        </w:rPr>
        <w:t>Мединский</w:t>
      </w:r>
      <w:r w:rsidRPr="004E5CCC">
        <w:rPr>
          <w:rFonts w:ascii="Times New Roman" w:eastAsiaTheme="minorHAnsi" w:hAnsi="Times New Roman"/>
          <w:bCs/>
          <w:sz w:val="28"/>
          <w:szCs w:val="28"/>
          <w:lang w:eastAsia="en-US"/>
        </w:rPr>
        <w:t xml:space="preserve">, В. Р. </w:t>
      </w:r>
      <w:r w:rsidRPr="004E5CCC">
        <w:rPr>
          <w:rFonts w:ascii="Times New Roman" w:eastAsiaTheme="minorHAnsi" w:hAnsi="Times New Roman"/>
          <w:sz w:val="28"/>
          <w:szCs w:val="28"/>
          <w:lang w:eastAsia="en-US"/>
        </w:rPr>
        <w:t xml:space="preserve">История России. 1914-1945 годы: учебник / В. Р. Мединский, А. В. Торкунов. - Москва: Образовательно-издательский  центр "Академия", 2024. - 464 с.: цв.ил. - (Среднее профессиональное образование). -  </w:t>
      </w:r>
      <w:r w:rsidRPr="004E5CCC">
        <w:rPr>
          <w:rFonts w:ascii="Times New Roman" w:eastAsiaTheme="minorHAnsi" w:hAnsi="Times New Roman"/>
          <w:bCs/>
          <w:sz w:val="28"/>
          <w:szCs w:val="28"/>
          <w:lang w:eastAsia="en-US"/>
        </w:rPr>
        <w:t xml:space="preserve">ISBN </w:t>
      </w:r>
      <w:r w:rsidRPr="004E5CCC">
        <w:rPr>
          <w:rFonts w:ascii="Times New Roman" w:eastAsiaTheme="minorHAnsi" w:hAnsi="Times New Roman"/>
          <w:sz w:val="28"/>
          <w:szCs w:val="28"/>
          <w:lang w:eastAsia="en-US"/>
        </w:rPr>
        <w:t>978-5-0054-2947-6.</w:t>
      </w:r>
    </w:p>
    <w:p w:rsidR="007A6A88" w:rsidRPr="004E5CCC" w:rsidRDefault="007A6A88" w:rsidP="007A6A88">
      <w:pPr>
        <w:autoSpaceDE w:val="0"/>
        <w:autoSpaceDN w:val="0"/>
        <w:adjustRightInd w:val="0"/>
        <w:spacing w:after="0" w:line="240" w:lineRule="auto"/>
        <w:jc w:val="both"/>
        <w:rPr>
          <w:rFonts w:ascii="Times New Roman" w:eastAsiaTheme="minorHAnsi" w:hAnsi="Times New Roman"/>
          <w:sz w:val="28"/>
          <w:szCs w:val="28"/>
          <w:lang w:eastAsia="en-US"/>
        </w:rPr>
      </w:pPr>
    </w:p>
    <w:p w:rsidR="007A6A88" w:rsidRPr="004E5CCC" w:rsidRDefault="007A6A88" w:rsidP="007A6A88">
      <w:pPr>
        <w:autoSpaceDE w:val="0"/>
        <w:autoSpaceDN w:val="0"/>
        <w:adjustRightInd w:val="0"/>
        <w:spacing w:after="0" w:line="240" w:lineRule="auto"/>
        <w:jc w:val="both"/>
        <w:rPr>
          <w:rFonts w:ascii="Times New Roman" w:eastAsiaTheme="minorHAnsi" w:hAnsi="Times New Roman"/>
          <w:sz w:val="28"/>
          <w:szCs w:val="28"/>
          <w:lang w:eastAsia="en-US"/>
        </w:rPr>
      </w:pPr>
      <w:r w:rsidRPr="004E5CCC">
        <w:rPr>
          <w:rFonts w:ascii="Times New Roman" w:eastAsiaTheme="minorHAnsi" w:hAnsi="Times New Roman"/>
          <w:sz w:val="28"/>
          <w:szCs w:val="28"/>
          <w:lang w:eastAsia="en-US"/>
        </w:rPr>
        <w:t>Мединский</w:t>
      </w:r>
      <w:r w:rsidRPr="004E5CCC">
        <w:rPr>
          <w:rFonts w:ascii="Times New Roman" w:eastAsiaTheme="minorHAnsi" w:hAnsi="Times New Roman"/>
          <w:bCs/>
          <w:sz w:val="28"/>
          <w:szCs w:val="28"/>
          <w:lang w:eastAsia="en-US"/>
        </w:rPr>
        <w:t xml:space="preserve">, В. Р. </w:t>
      </w:r>
      <w:r w:rsidRPr="004E5CCC">
        <w:rPr>
          <w:rFonts w:ascii="Times New Roman" w:eastAsiaTheme="minorHAnsi" w:hAnsi="Times New Roman"/>
          <w:sz w:val="28"/>
          <w:szCs w:val="28"/>
          <w:lang w:eastAsia="en-US"/>
        </w:rPr>
        <w:t xml:space="preserve">История России. 1945-начало XXI века: учебник / В. Р. Мединский, А. В. Торкунов. - Москва: Образовательно-издательский  центр "Академия", 2024. - 416 с.: цв.ил. - (Среднее профессиональное образование). - </w:t>
      </w:r>
      <w:r w:rsidRPr="004E5CCC">
        <w:rPr>
          <w:rFonts w:ascii="Times New Roman" w:eastAsiaTheme="minorHAnsi" w:hAnsi="Times New Roman"/>
          <w:bCs/>
          <w:sz w:val="28"/>
          <w:szCs w:val="28"/>
          <w:lang w:eastAsia="en-US"/>
        </w:rPr>
        <w:t xml:space="preserve">ISBN </w:t>
      </w:r>
      <w:r w:rsidRPr="004E5CCC">
        <w:rPr>
          <w:rFonts w:ascii="Times New Roman" w:eastAsiaTheme="minorHAnsi" w:hAnsi="Times New Roman"/>
          <w:sz w:val="28"/>
          <w:szCs w:val="28"/>
          <w:lang w:eastAsia="en-US"/>
        </w:rPr>
        <w:t>978-5-0054-2948-3.</w:t>
      </w:r>
    </w:p>
    <w:p w:rsidR="007A6A88" w:rsidRDefault="007A6A88" w:rsidP="007A6A88">
      <w:pPr>
        <w:autoSpaceDE w:val="0"/>
        <w:autoSpaceDN w:val="0"/>
        <w:adjustRightInd w:val="0"/>
        <w:spacing w:after="0" w:line="240" w:lineRule="auto"/>
        <w:jc w:val="both"/>
        <w:rPr>
          <w:rFonts w:ascii="Times New Roman" w:eastAsiaTheme="minorHAnsi" w:hAnsi="Times New Roman"/>
          <w:sz w:val="28"/>
          <w:szCs w:val="28"/>
          <w:lang w:eastAsia="en-US"/>
        </w:rPr>
      </w:pPr>
    </w:p>
    <w:p w:rsidR="007A6A88" w:rsidRPr="004E5CCC" w:rsidRDefault="007A6A88" w:rsidP="007A6A88">
      <w:pPr>
        <w:autoSpaceDE w:val="0"/>
        <w:autoSpaceDN w:val="0"/>
        <w:adjustRightInd w:val="0"/>
        <w:spacing w:after="0" w:line="240" w:lineRule="auto"/>
        <w:jc w:val="both"/>
        <w:rPr>
          <w:rFonts w:ascii="Times New Roman" w:hAnsi="Times New Roman"/>
          <w:sz w:val="28"/>
          <w:szCs w:val="28"/>
        </w:rPr>
      </w:pPr>
      <w:r w:rsidRPr="004E5CCC">
        <w:rPr>
          <w:rFonts w:ascii="Times New Roman" w:eastAsiaTheme="minorHAnsi" w:hAnsi="Times New Roman"/>
          <w:sz w:val="28"/>
          <w:szCs w:val="28"/>
          <w:lang w:eastAsia="en-US"/>
        </w:rPr>
        <w:t>Мединский</w:t>
      </w:r>
      <w:r w:rsidRPr="004E5CCC">
        <w:rPr>
          <w:rFonts w:ascii="Times New Roman" w:eastAsiaTheme="minorHAnsi" w:hAnsi="Times New Roman"/>
          <w:bCs/>
          <w:sz w:val="28"/>
          <w:szCs w:val="28"/>
          <w:lang w:eastAsia="en-US"/>
        </w:rPr>
        <w:t xml:space="preserve">, В. Р. </w:t>
      </w:r>
      <w:r w:rsidRPr="004E5CCC">
        <w:rPr>
          <w:rFonts w:ascii="Times New Roman" w:eastAsiaTheme="minorHAnsi" w:hAnsi="Times New Roman"/>
          <w:sz w:val="28"/>
          <w:szCs w:val="28"/>
          <w:lang w:eastAsia="en-US"/>
        </w:rPr>
        <w:t xml:space="preserve">Всеобщая история. 1914-начало XXI века: учебник / В. Р. Мединский, А. О. Чубарьян. - Москва: Образовательно-издательский  центр "Академия", 2024. - 496 с.: цв.ил. - (Среднее профессиональное образование). - </w:t>
      </w:r>
      <w:r w:rsidRPr="004E5CCC">
        <w:rPr>
          <w:rFonts w:ascii="Times New Roman" w:eastAsiaTheme="minorHAnsi" w:hAnsi="Times New Roman"/>
          <w:bCs/>
          <w:sz w:val="28"/>
          <w:szCs w:val="28"/>
          <w:lang w:eastAsia="en-US"/>
        </w:rPr>
        <w:t xml:space="preserve">ISBN </w:t>
      </w:r>
      <w:r w:rsidRPr="004E5CCC">
        <w:rPr>
          <w:rFonts w:ascii="Times New Roman" w:eastAsiaTheme="minorHAnsi" w:hAnsi="Times New Roman"/>
          <w:sz w:val="28"/>
          <w:szCs w:val="28"/>
          <w:lang w:eastAsia="en-US"/>
        </w:rPr>
        <w:t>978-5-0054-2949-0</w:t>
      </w:r>
      <w:r>
        <w:rPr>
          <w:rFonts w:ascii="Times New Roman" w:eastAsiaTheme="minorHAnsi" w:hAnsi="Times New Roman"/>
          <w:sz w:val="28"/>
          <w:szCs w:val="28"/>
          <w:lang w:eastAsia="en-US"/>
        </w:rPr>
        <w:t>.</w:t>
      </w:r>
    </w:p>
    <w:p w:rsidR="00ED6F8E" w:rsidRPr="00D13B95" w:rsidRDefault="00ED6F8E" w:rsidP="00D13B95">
      <w:pPr>
        <w:shd w:val="clear" w:color="auto" w:fill="FFFFFF"/>
        <w:contextualSpacing/>
        <w:jc w:val="both"/>
        <w:rPr>
          <w:rFonts w:ascii="Times New Roman" w:hAnsi="Times New Roman"/>
          <w:sz w:val="28"/>
          <w:szCs w:val="28"/>
        </w:rPr>
      </w:pPr>
    </w:p>
    <w:p w:rsidR="00D13B95" w:rsidRPr="00010F4B" w:rsidRDefault="00D13B95" w:rsidP="00D13B95">
      <w:pPr>
        <w:spacing w:after="0"/>
        <w:jc w:val="center"/>
        <w:rPr>
          <w:rFonts w:ascii="Times New Roman" w:hAnsi="Times New Roman"/>
          <w:b/>
          <w:sz w:val="28"/>
          <w:szCs w:val="28"/>
        </w:rPr>
      </w:pPr>
      <w:r w:rsidRPr="00010F4B">
        <w:rPr>
          <w:rFonts w:ascii="Times New Roman" w:hAnsi="Times New Roman"/>
          <w:b/>
          <w:sz w:val="28"/>
          <w:szCs w:val="28"/>
        </w:rPr>
        <w:t>СГ.02 «Иностранный язык в профессиональной деятельности»</w:t>
      </w:r>
    </w:p>
    <w:p w:rsidR="00D13B95" w:rsidRPr="00010F4B" w:rsidRDefault="00D13B95" w:rsidP="00D13B95">
      <w:pPr>
        <w:suppressAutoHyphens/>
        <w:spacing w:after="0"/>
        <w:jc w:val="both"/>
        <w:rPr>
          <w:rFonts w:ascii="Times New Roman" w:hAnsi="Times New Roman"/>
          <w:b/>
          <w:sz w:val="28"/>
          <w:szCs w:val="28"/>
        </w:rPr>
      </w:pPr>
      <w:r>
        <w:rPr>
          <w:rFonts w:ascii="Times New Roman" w:hAnsi="Times New Roman"/>
          <w:b/>
          <w:sz w:val="28"/>
          <w:szCs w:val="28"/>
        </w:rPr>
        <w:t>П</w:t>
      </w:r>
      <w:r w:rsidRPr="00010F4B">
        <w:rPr>
          <w:rFonts w:ascii="Times New Roman" w:hAnsi="Times New Roman"/>
          <w:b/>
          <w:sz w:val="28"/>
          <w:szCs w:val="28"/>
        </w:rPr>
        <w:t>ечатные издания</w:t>
      </w:r>
    </w:p>
    <w:p w:rsidR="00D13B95" w:rsidRPr="00C17A12" w:rsidRDefault="00D13B95" w:rsidP="00ED6F8E">
      <w:pPr>
        <w:numPr>
          <w:ilvl w:val="0"/>
          <w:numId w:val="21"/>
        </w:numPr>
        <w:tabs>
          <w:tab w:val="left" w:pos="426"/>
        </w:tabs>
        <w:spacing w:after="0"/>
        <w:ind w:left="0"/>
        <w:contextualSpacing/>
        <w:jc w:val="both"/>
        <w:rPr>
          <w:rFonts w:ascii="Times New Roman" w:hAnsi="Times New Roman"/>
          <w:b/>
          <w:sz w:val="28"/>
          <w:szCs w:val="28"/>
        </w:rPr>
      </w:pPr>
      <w:r w:rsidRPr="00C17A12">
        <w:rPr>
          <w:rFonts w:ascii="Times New Roman" w:hAnsi="Times New Roman"/>
          <w:sz w:val="28"/>
          <w:szCs w:val="28"/>
        </w:rPr>
        <w:t>Козырева, Л.Г. Английский язык для медицинских колледжей и училищ: учебник/ Л.Г. Козырева, Т.В. Шадская. – 3-е изд. – Ростов-на-Дону: Феникс, 2020. – 315с. – ISBN 978-5-222-33714-1. – Текст: непосредственный.</w:t>
      </w:r>
    </w:p>
    <w:p w:rsidR="00D13B95" w:rsidRPr="00C17A12" w:rsidRDefault="00D13B95" w:rsidP="00ED6F8E">
      <w:pPr>
        <w:numPr>
          <w:ilvl w:val="0"/>
          <w:numId w:val="21"/>
        </w:numPr>
        <w:tabs>
          <w:tab w:val="left" w:pos="426"/>
        </w:tabs>
        <w:spacing w:after="0"/>
        <w:ind w:left="0"/>
        <w:contextualSpacing/>
        <w:jc w:val="both"/>
        <w:rPr>
          <w:rFonts w:ascii="Times New Roman" w:hAnsi="Times New Roman"/>
          <w:b/>
          <w:sz w:val="28"/>
          <w:szCs w:val="28"/>
        </w:rPr>
      </w:pPr>
      <w:r w:rsidRPr="00C17A12">
        <w:rPr>
          <w:rFonts w:ascii="Times New Roman" w:hAnsi="Times New Roman"/>
          <w:sz w:val="28"/>
          <w:szCs w:val="28"/>
        </w:rPr>
        <w:t xml:space="preserve">Марковина, И. Ю. Английский язык для медицинских училищ и колледжей = </w:t>
      </w:r>
      <w:r w:rsidRPr="00C17A12">
        <w:rPr>
          <w:rFonts w:ascii="Times New Roman" w:hAnsi="Times New Roman"/>
          <w:sz w:val="28"/>
          <w:szCs w:val="28"/>
          <w:lang w:val="en-US"/>
        </w:rPr>
        <w:t>EnglishforMedicalSecondaryScoolsandColleges</w:t>
      </w:r>
      <w:r w:rsidRPr="00C17A12">
        <w:rPr>
          <w:rFonts w:ascii="Times New Roman" w:hAnsi="Times New Roman"/>
          <w:sz w:val="28"/>
          <w:szCs w:val="28"/>
        </w:rPr>
        <w:t>: учебник для  студ. учрежд. сред. проф. образования / И. Ю. Марковина, Г. Е. Громова. – 8-изд., стер. – Москва: Издат. центр «Академия», 2019. –160 с.: ил. – ISBN 978-5-4468-5953-5. – Текст: непосредственный.</w:t>
      </w:r>
    </w:p>
    <w:p w:rsidR="00D13B95" w:rsidRPr="00C17A12" w:rsidRDefault="00D13B95" w:rsidP="00ED6F8E">
      <w:pPr>
        <w:tabs>
          <w:tab w:val="left" w:pos="993"/>
        </w:tabs>
        <w:spacing w:after="0"/>
        <w:jc w:val="both"/>
        <w:rPr>
          <w:rFonts w:ascii="Times New Roman" w:hAnsi="Times New Roman"/>
          <w:b/>
          <w:sz w:val="28"/>
          <w:szCs w:val="28"/>
        </w:rPr>
      </w:pPr>
      <w:r w:rsidRPr="00C17A12">
        <w:rPr>
          <w:rFonts w:ascii="Times New Roman" w:hAnsi="Times New Roman"/>
          <w:b/>
          <w:sz w:val="28"/>
          <w:szCs w:val="28"/>
        </w:rPr>
        <w:t xml:space="preserve">Электронные издания </w:t>
      </w:r>
    </w:p>
    <w:p w:rsidR="00D13B95" w:rsidRPr="00C17A12" w:rsidRDefault="00D13B95" w:rsidP="00D13B95">
      <w:pPr>
        <w:tabs>
          <w:tab w:val="left" w:pos="993"/>
        </w:tabs>
        <w:spacing w:after="0"/>
        <w:jc w:val="both"/>
        <w:rPr>
          <w:rFonts w:ascii="Times New Roman" w:hAnsi="Times New Roman"/>
          <w:sz w:val="28"/>
          <w:szCs w:val="28"/>
        </w:rPr>
      </w:pPr>
      <w:r>
        <w:rPr>
          <w:rFonts w:ascii="Times New Roman" w:hAnsi="Times New Roman"/>
          <w:sz w:val="28"/>
          <w:szCs w:val="28"/>
        </w:rPr>
        <w:t xml:space="preserve">1. </w:t>
      </w:r>
      <w:r w:rsidRPr="00C17A12">
        <w:rPr>
          <w:rFonts w:ascii="Times New Roman" w:hAnsi="Times New Roman"/>
          <w:sz w:val="28"/>
          <w:szCs w:val="28"/>
        </w:rPr>
        <w:t xml:space="preserve">Попаз, М. С. Английский язык для </w:t>
      </w:r>
      <w:r>
        <w:rPr>
          <w:rFonts w:ascii="Times New Roman" w:hAnsi="Times New Roman"/>
          <w:sz w:val="28"/>
          <w:szCs w:val="28"/>
        </w:rPr>
        <w:t>студентов медицинских колледжей</w:t>
      </w:r>
      <w:r w:rsidRPr="00C17A12">
        <w:rPr>
          <w:rFonts w:ascii="Times New Roman" w:hAnsi="Times New Roman"/>
          <w:sz w:val="28"/>
          <w:szCs w:val="28"/>
        </w:rPr>
        <w:t>: учебно-методическое пособие / М. С. Попаз. — Санкт-Петербург : Лань, 2022. — 80 с. — ISBN 978-5-8114-3353-7. — Текст: электронный // Лань : электронно-библиотечная система. — URL: https://e.lanbook.com/book/206030 (дата обращения: 05.04.2023). — Режим доступа: для авториз. пользователей.</w:t>
      </w:r>
    </w:p>
    <w:p w:rsidR="00D13B95" w:rsidRPr="00D13B95" w:rsidRDefault="00D13B95" w:rsidP="00D13B95">
      <w:pPr>
        <w:jc w:val="center"/>
        <w:rPr>
          <w:rFonts w:ascii="Times New Roman" w:hAnsi="Times New Roman"/>
          <w:b/>
          <w:sz w:val="28"/>
          <w:szCs w:val="28"/>
        </w:rPr>
      </w:pPr>
      <w:r w:rsidRPr="00D13B95">
        <w:rPr>
          <w:rFonts w:ascii="Times New Roman" w:hAnsi="Times New Roman"/>
          <w:b/>
          <w:sz w:val="28"/>
          <w:szCs w:val="28"/>
        </w:rPr>
        <w:t>СГ.03 «Безопасность жизнедеятельности»</w:t>
      </w:r>
    </w:p>
    <w:p w:rsidR="00D13B95" w:rsidRPr="00946106" w:rsidRDefault="00D13B95" w:rsidP="00ED6F8E">
      <w:pPr>
        <w:tabs>
          <w:tab w:val="left" w:pos="709"/>
        </w:tabs>
        <w:suppressAutoHyphens/>
        <w:spacing w:after="0"/>
        <w:jc w:val="both"/>
        <w:rPr>
          <w:rFonts w:ascii="Times New Roman" w:hAnsi="Times New Roman"/>
          <w:bCs/>
          <w:sz w:val="28"/>
          <w:szCs w:val="28"/>
        </w:rPr>
      </w:pPr>
      <w:r w:rsidRPr="00946106">
        <w:rPr>
          <w:rFonts w:ascii="Times New Roman" w:hAnsi="Times New Roman"/>
          <w:b/>
          <w:sz w:val="28"/>
          <w:szCs w:val="28"/>
        </w:rPr>
        <w:t>Печатные издания</w:t>
      </w:r>
    </w:p>
    <w:p w:rsidR="00D13B95" w:rsidRPr="00946106" w:rsidRDefault="00D13B95" w:rsidP="00D13B95">
      <w:pPr>
        <w:tabs>
          <w:tab w:val="left" w:pos="142"/>
        </w:tabs>
        <w:spacing w:after="0"/>
        <w:ind w:right="-2"/>
        <w:contextualSpacing/>
        <w:jc w:val="both"/>
        <w:rPr>
          <w:rFonts w:ascii="Times New Roman" w:hAnsi="Times New Roman"/>
          <w:sz w:val="28"/>
          <w:szCs w:val="28"/>
        </w:rPr>
      </w:pPr>
      <w:r w:rsidRPr="00946106">
        <w:rPr>
          <w:rFonts w:ascii="Times New Roman" w:hAnsi="Times New Roman"/>
          <w:sz w:val="28"/>
          <w:szCs w:val="28"/>
        </w:rPr>
        <w:t>1. Косолапова, Н.В. Безопасность жизнедеятельности. Практикум: учебное пособие / Н.В. Косолапова, Н.А. Прокопенко. – Москва: КноРус, 2021. – 156 с.</w:t>
      </w:r>
    </w:p>
    <w:p w:rsidR="00D13B95" w:rsidRPr="00946106" w:rsidRDefault="00D13B95" w:rsidP="00D13B95">
      <w:pPr>
        <w:tabs>
          <w:tab w:val="left" w:pos="142"/>
        </w:tabs>
        <w:autoSpaceDE w:val="0"/>
        <w:autoSpaceDN w:val="0"/>
        <w:adjustRightInd w:val="0"/>
        <w:spacing w:after="0" w:line="240" w:lineRule="auto"/>
        <w:jc w:val="both"/>
        <w:rPr>
          <w:rFonts w:ascii="Times New Roman" w:hAnsi="Times New Roman"/>
          <w:sz w:val="28"/>
          <w:szCs w:val="28"/>
        </w:rPr>
      </w:pPr>
      <w:r w:rsidRPr="00946106">
        <w:rPr>
          <w:rFonts w:ascii="Times New Roman" w:eastAsiaTheme="minorHAnsi" w:hAnsi="Times New Roman"/>
          <w:bCs/>
          <w:sz w:val="28"/>
          <w:szCs w:val="28"/>
          <w:lang w:eastAsia="en-US"/>
        </w:rPr>
        <w:lastRenderedPageBreak/>
        <w:t xml:space="preserve">2.  Ястребов, Г. С. </w:t>
      </w:r>
      <w:r w:rsidRPr="00946106">
        <w:rPr>
          <w:rFonts w:ascii="Times New Roman" w:eastAsiaTheme="minorHAnsi" w:hAnsi="Times New Roman"/>
          <w:sz w:val="28"/>
          <w:szCs w:val="28"/>
          <w:lang w:eastAsia="en-US"/>
        </w:rPr>
        <w:t xml:space="preserve">Безопасность жизнедеятельности и медицина катастроф : учеб. пособие для студентов образоват. учреждений сред. проф. образования, обучающихся по мед. специальностям / Г. С. Ястребов. - Изд. 7-е. - Ростов-на-Дону: "Феникс", 2012. - 416 с.: ил. - (Среднее профессиональное образование). - </w:t>
      </w:r>
      <w:r w:rsidRPr="00946106">
        <w:rPr>
          <w:rFonts w:ascii="Times New Roman" w:eastAsiaTheme="minorHAnsi" w:hAnsi="Times New Roman"/>
          <w:bCs/>
          <w:sz w:val="28"/>
          <w:szCs w:val="28"/>
          <w:lang w:eastAsia="en-US"/>
        </w:rPr>
        <w:t xml:space="preserve">ISBN </w:t>
      </w:r>
      <w:r w:rsidRPr="00946106">
        <w:rPr>
          <w:rFonts w:ascii="Times New Roman" w:eastAsiaTheme="minorHAnsi" w:hAnsi="Times New Roman"/>
          <w:sz w:val="28"/>
          <w:szCs w:val="28"/>
          <w:lang w:eastAsia="en-US"/>
        </w:rPr>
        <w:t>978-5-222-19578-9.</w:t>
      </w:r>
    </w:p>
    <w:p w:rsidR="00D13B95" w:rsidRDefault="00D13B95" w:rsidP="00ED6F8E">
      <w:pPr>
        <w:tabs>
          <w:tab w:val="left" w:pos="284"/>
        </w:tabs>
        <w:spacing w:after="0"/>
        <w:contextualSpacing/>
        <w:jc w:val="both"/>
        <w:rPr>
          <w:rFonts w:ascii="Times New Roman" w:hAnsi="Times New Roman"/>
          <w:b/>
          <w:sz w:val="24"/>
          <w:szCs w:val="24"/>
        </w:rPr>
      </w:pPr>
      <w:r w:rsidRPr="00946106">
        <w:rPr>
          <w:rFonts w:ascii="Times New Roman" w:hAnsi="Times New Roman"/>
          <w:b/>
          <w:sz w:val="28"/>
          <w:szCs w:val="28"/>
        </w:rPr>
        <w:t>Электронные издания</w:t>
      </w:r>
      <w:r w:rsidRPr="00C6455C">
        <w:rPr>
          <w:rFonts w:ascii="Times New Roman" w:hAnsi="Times New Roman"/>
          <w:b/>
          <w:sz w:val="24"/>
          <w:szCs w:val="24"/>
        </w:rPr>
        <w:t xml:space="preserve"> </w:t>
      </w:r>
    </w:p>
    <w:p w:rsidR="00D13B95" w:rsidRDefault="00D13B95" w:rsidP="00D13B95">
      <w:pPr>
        <w:tabs>
          <w:tab w:val="left" w:pos="284"/>
        </w:tabs>
        <w:spacing w:after="0"/>
        <w:contextualSpacing/>
        <w:jc w:val="both"/>
        <w:rPr>
          <w:rFonts w:ascii="Times New Roman" w:hAnsi="Times New Roman"/>
          <w:sz w:val="28"/>
          <w:szCs w:val="28"/>
        </w:rPr>
      </w:pPr>
      <w:r>
        <w:rPr>
          <w:rFonts w:ascii="Times New Roman" w:hAnsi="Times New Roman"/>
          <w:sz w:val="28"/>
          <w:szCs w:val="28"/>
        </w:rPr>
        <w:t xml:space="preserve">1. </w:t>
      </w:r>
      <w:r w:rsidRPr="00946106">
        <w:rPr>
          <w:rFonts w:ascii="Times New Roman" w:hAnsi="Times New Roman"/>
          <w:sz w:val="28"/>
          <w:szCs w:val="28"/>
        </w:rPr>
        <w:t>Долгов, В. С. Основы безопасности жизнедеятельности / В. С. Долгов. — 4-</w:t>
      </w:r>
      <w:r>
        <w:rPr>
          <w:rFonts w:ascii="Times New Roman" w:hAnsi="Times New Roman"/>
          <w:sz w:val="28"/>
          <w:szCs w:val="28"/>
        </w:rPr>
        <w:t>е изд., стер. — Санкт-Петербург</w:t>
      </w:r>
      <w:r w:rsidRPr="00946106">
        <w:rPr>
          <w:rFonts w:ascii="Times New Roman" w:hAnsi="Times New Roman"/>
          <w:sz w:val="28"/>
          <w:szCs w:val="28"/>
        </w:rPr>
        <w:t xml:space="preserve">: Лань, 2023. — 188 с. — </w:t>
      </w:r>
      <w:r>
        <w:rPr>
          <w:rFonts w:ascii="Times New Roman" w:hAnsi="Times New Roman"/>
          <w:sz w:val="28"/>
          <w:szCs w:val="28"/>
        </w:rPr>
        <w:t>ISBN 978-5-507-45851-6. — Текст</w:t>
      </w:r>
      <w:r w:rsidRPr="00946106">
        <w:rPr>
          <w:rFonts w:ascii="Times New Roman" w:hAnsi="Times New Roman"/>
          <w:sz w:val="28"/>
          <w:szCs w:val="28"/>
        </w:rPr>
        <w:t>: электронный // Лань : электронно-библиотечная система. — URL: https://e.lanbook.com/book/288905 (дата обращения: 05.04.2023). — Режим доступа: для авториз. пользователей.</w:t>
      </w:r>
    </w:p>
    <w:p w:rsidR="00D13B95" w:rsidRPr="00946106" w:rsidRDefault="00D13B95" w:rsidP="00D13B95">
      <w:pPr>
        <w:tabs>
          <w:tab w:val="left" w:pos="284"/>
        </w:tabs>
        <w:spacing w:after="0"/>
        <w:contextualSpacing/>
        <w:jc w:val="both"/>
        <w:rPr>
          <w:rFonts w:ascii="Times New Roman" w:hAnsi="Times New Roman"/>
          <w:sz w:val="28"/>
          <w:szCs w:val="28"/>
        </w:rPr>
      </w:pPr>
    </w:p>
    <w:p w:rsidR="00D13B95" w:rsidRPr="00946106" w:rsidRDefault="00D13B95" w:rsidP="00D13B95">
      <w:pPr>
        <w:tabs>
          <w:tab w:val="left" w:pos="284"/>
        </w:tabs>
        <w:spacing w:after="0"/>
        <w:contextualSpacing/>
        <w:jc w:val="both"/>
        <w:rPr>
          <w:rFonts w:ascii="Times New Roman" w:hAnsi="Times New Roman"/>
          <w:sz w:val="28"/>
          <w:szCs w:val="28"/>
        </w:rPr>
      </w:pPr>
      <w:r>
        <w:rPr>
          <w:rFonts w:ascii="Times New Roman" w:hAnsi="Times New Roman"/>
          <w:sz w:val="28"/>
          <w:szCs w:val="28"/>
        </w:rPr>
        <w:t xml:space="preserve">2. </w:t>
      </w:r>
      <w:r w:rsidRPr="00946106">
        <w:rPr>
          <w:rFonts w:ascii="Times New Roman" w:hAnsi="Times New Roman"/>
          <w:sz w:val="28"/>
          <w:szCs w:val="28"/>
        </w:rPr>
        <w:t>Безопасность жизнедеятельности / Н. В. Горькова, А. Г. Фетисов, Е. М. Мессинева, Н. Б. Мануйлова. — 3-</w:t>
      </w:r>
      <w:r>
        <w:rPr>
          <w:rFonts w:ascii="Times New Roman" w:hAnsi="Times New Roman"/>
          <w:sz w:val="28"/>
          <w:szCs w:val="28"/>
        </w:rPr>
        <w:t>е изд., стер. — Санкт-Петербург</w:t>
      </w:r>
      <w:r w:rsidRPr="00946106">
        <w:rPr>
          <w:rFonts w:ascii="Times New Roman" w:hAnsi="Times New Roman"/>
          <w:sz w:val="28"/>
          <w:szCs w:val="28"/>
        </w:rPr>
        <w:t xml:space="preserve">: Лань, 2023. — 220 с. — </w:t>
      </w:r>
      <w:r>
        <w:rPr>
          <w:rFonts w:ascii="Times New Roman" w:hAnsi="Times New Roman"/>
          <w:sz w:val="28"/>
          <w:szCs w:val="28"/>
        </w:rPr>
        <w:t>ISBN 978-5-507-45693-2. — Текст: электронный // Лань</w:t>
      </w:r>
      <w:r w:rsidRPr="00946106">
        <w:rPr>
          <w:rFonts w:ascii="Times New Roman" w:hAnsi="Times New Roman"/>
          <w:sz w:val="28"/>
          <w:szCs w:val="28"/>
        </w:rPr>
        <w:t>: электронно-библиотечная система. — URL: https://e.lanbook.com/book/279821 (дата обращения: 05.04.2023). — Режим доступа: для авториз. пользователей.</w:t>
      </w:r>
    </w:p>
    <w:p w:rsidR="00D13B95" w:rsidRDefault="00D13B95" w:rsidP="00D13B95">
      <w:pPr>
        <w:suppressAutoHyphens/>
        <w:spacing w:after="0"/>
        <w:ind w:firstLine="709"/>
        <w:jc w:val="center"/>
        <w:rPr>
          <w:rFonts w:ascii="Times New Roman" w:hAnsi="Times New Roman"/>
          <w:b/>
          <w:bCs/>
          <w:sz w:val="24"/>
          <w:szCs w:val="24"/>
        </w:rPr>
      </w:pPr>
      <w:r>
        <w:rPr>
          <w:rFonts w:ascii="Times New Roman" w:hAnsi="Times New Roman"/>
          <w:b/>
          <w:bCs/>
          <w:sz w:val="24"/>
          <w:szCs w:val="24"/>
        </w:rPr>
        <w:t>СГ.04 «ФИЗИЧЕСКАЯ КУЛЬТУРА»</w:t>
      </w:r>
    </w:p>
    <w:p w:rsidR="00D13B95" w:rsidRPr="006C2ED0" w:rsidRDefault="00D13B95" w:rsidP="00ED6F8E">
      <w:pPr>
        <w:suppressAutoHyphens/>
        <w:spacing w:after="0"/>
        <w:ind w:firstLine="142"/>
        <w:rPr>
          <w:rFonts w:ascii="Times New Roman" w:hAnsi="Times New Roman"/>
          <w:b/>
          <w:bCs/>
          <w:sz w:val="28"/>
          <w:szCs w:val="28"/>
        </w:rPr>
      </w:pPr>
      <w:r w:rsidRPr="006C2ED0">
        <w:rPr>
          <w:rFonts w:ascii="Times New Roman" w:hAnsi="Times New Roman"/>
          <w:b/>
          <w:bCs/>
          <w:sz w:val="28"/>
          <w:szCs w:val="28"/>
        </w:rPr>
        <w:t>Печатные издания</w:t>
      </w:r>
    </w:p>
    <w:p w:rsidR="00D13B95" w:rsidRPr="00010F4B" w:rsidRDefault="00D13B95" w:rsidP="00D13B95">
      <w:pPr>
        <w:pStyle w:val="a9"/>
        <w:numPr>
          <w:ilvl w:val="0"/>
          <w:numId w:val="47"/>
        </w:numPr>
        <w:tabs>
          <w:tab w:val="clear" w:pos="1211"/>
          <w:tab w:val="num" w:pos="0"/>
          <w:tab w:val="num" w:pos="426"/>
        </w:tabs>
        <w:suppressAutoHyphens/>
        <w:spacing w:line="276" w:lineRule="auto"/>
        <w:ind w:left="0" w:firstLine="0"/>
        <w:jc w:val="both"/>
        <w:rPr>
          <w:sz w:val="28"/>
          <w:szCs w:val="28"/>
        </w:rPr>
      </w:pPr>
      <w:r w:rsidRPr="00010F4B">
        <w:rPr>
          <w:rFonts w:eastAsia="Calibri"/>
          <w:bCs/>
          <w:sz w:val="28"/>
          <w:szCs w:val="28"/>
        </w:rPr>
        <w:t>Физическая культура</w:t>
      </w:r>
      <w:r w:rsidRPr="00010F4B">
        <w:rPr>
          <w:rFonts w:eastAsia="Calibri"/>
          <w:sz w:val="28"/>
          <w:szCs w:val="28"/>
        </w:rPr>
        <w:t xml:space="preserve">: учебник  / Н. В. Решетников  [и др.]. - 12-е изд., стер. - Москва: Издат. центр "Академия", 2012. - 176 с.: ил. - (Среднее профессиональное образование). - </w:t>
      </w:r>
      <w:r w:rsidRPr="00010F4B">
        <w:rPr>
          <w:rFonts w:eastAsia="Calibri"/>
          <w:bCs/>
          <w:sz w:val="28"/>
          <w:szCs w:val="28"/>
        </w:rPr>
        <w:t xml:space="preserve">ISBN </w:t>
      </w:r>
      <w:r w:rsidRPr="00010F4B">
        <w:rPr>
          <w:rFonts w:eastAsia="Calibri"/>
          <w:sz w:val="28"/>
          <w:szCs w:val="28"/>
        </w:rPr>
        <w:t>978-5-7695-8908-9</w:t>
      </w:r>
      <w:r w:rsidRPr="00010F4B">
        <w:rPr>
          <w:sz w:val="28"/>
          <w:szCs w:val="28"/>
        </w:rPr>
        <w:t>.</w:t>
      </w:r>
    </w:p>
    <w:p w:rsidR="00D13B95" w:rsidRPr="00010F4B" w:rsidRDefault="00D13B95" w:rsidP="00D13B95">
      <w:pPr>
        <w:pStyle w:val="a9"/>
        <w:ind w:firstLine="709"/>
        <w:jc w:val="both"/>
        <w:rPr>
          <w:sz w:val="28"/>
          <w:szCs w:val="28"/>
        </w:rPr>
      </w:pPr>
    </w:p>
    <w:p w:rsidR="00D13B95" w:rsidRPr="00010F4B" w:rsidRDefault="00D13B95" w:rsidP="00D13B95">
      <w:pPr>
        <w:spacing w:after="0"/>
        <w:contextualSpacing/>
        <w:jc w:val="both"/>
        <w:rPr>
          <w:rFonts w:ascii="Times New Roman" w:hAnsi="Times New Roman"/>
          <w:b/>
          <w:sz w:val="28"/>
          <w:szCs w:val="28"/>
        </w:rPr>
      </w:pPr>
      <w:r w:rsidRPr="00010F4B">
        <w:rPr>
          <w:rFonts w:ascii="Times New Roman" w:hAnsi="Times New Roman"/>
          <w:b/>
          <w:sz w:val="28"/>
          <w:szCs w:val="28"/>
        </w:rPr>
        <w:t>Электронные издания</w:t>
      </w:r>
    </w:p>
    <w:p w:rsidR="00D13B95" w:rsidRDefault="00D13B95" w:rsidP="00D13B95">
      <w:pPr>
        <w:pStyle w:val="a6"/>
        <w:tabs>
          <w:tab w:val="left" w:pos="1134"/>
        </w:tabs>
        <w:ind w:left="0"/>
        <w:jc w:val="both"/>
        <w:rPr>
          <w:rFonts w:ascii="Times New Roman" w:hAnsi="Times New Roman"/>
          <w:sz w:val="28"/>
          <w:szCs w:val="28"/>
        </w:rPr>
      </w:pPr>
      <w:r w:rsidRPr="00010F4B">
        <w:rPr>
          <w:rFonts w:ascii="Times New Roman" w:hAnsi="Times New Roman"/>
          <w:sz w:val="28"/>
          <w:szCs w:val="28"/>
        </w:rPr>
        <w:t>1. Садовникова, Л. А. Физическая культура для студентов, занимающихся в</w:t>
      </w:r>
      <w:r>
        <w:rPr>
          <w:rFonts w:ascii="Times New Roman" w:hAnsi="Times New Roman"/>
          <w:sz w:val="28"/>
          <w:szCs w:val="28"/>
        </w:rPr>
        <w:t xml:space="preserve"> специальной медицинской группе</w:t>
      </w:r>
      <w:r w:rsidRPr="00010F4B">
        <w:rPr>
          <w:rFonts w:ascii="Times New Roman" w:hAnsi="Times New Roman"/>
          <w:sz w:val="28"/>
          <w:szCs w:val="28"/>
        </w:rPr>
        <w:t xml:space="preserve">: учебное пособие для спо / Л. А. Садовникова. — 2-е изд., стер. — Санкт-Петербург: Лань, 2021. — 60 с. — </w:t>
      </w:r>
      <w:r>
        <w:rPr>
          <w:rFonts w:ascii="Times New Roman" w:hAnsi="Times New Roman"/>
          <w:sz w:val="28"/>
          <w:szCs w:val="28"/>
        </w:rPr>
        <w:t>ISBN 978-5-8114-7201-7. — Текст</w:t>
      </w:r>
      <w:r w:rsidRPr="00010F4B">
        <w:rPr>
          <w:rFonts w:ascii="Times New Roman" w:hAnsi="Times New Roman"/>
          <w:sz w:val="28"/>
          <w:szCs w:val="28"/>
        </w:rPr>
        <w:t>: электронный // Лань: электронно-библиотечная система. — URL: https://e.lanbook.com/book/156380 (дата обращения: 16.02.2023). — Режим доступа: для авториз. пользователей.</w:t>
      </w:r>
    </w:p>
    <w:p w:rsidR="00EC40BC" w:rsidRDefault="00EC40BC" w:rsidP="00D13B95">
      <w:pPr>
        <w:pStyle w:val="a6"/>
        <w:tabs>
          <w:tab w:val="left" w:pos="1134"/>
        </w:tabs>
        <w:ind w:left="0"/>
        <w:jc w:val="center"/>
        <w:rPr>
          <w:rFonts w:ascii="Times New Roman" w:hAnsi="Times New Roman"/>
          <w:b/>
          <w:sz w:val="28"/>
          <w:szCs w:val="28"/>
        </w:rPr>
      </w:pPr>
    </w:p>
    <w:p w:rsidR="00D13B95" w:rsidRDefault="00D13B95" w:rsidP="00D13B95">
      <w:pPr>
        <w:pStyle w:val="a6"/>
        <w:tabs>
          <w:tab w:val="left" w:pos="1134"/>
        </w:tabs>
        <w:ind w:left="0"/>
        <w:jc w:val="center"/>
        <w:rPr>
          <w:rFonts w:ascii="Times New Roman" w:hAnsi="Times New Roman"/>
          <w:b/>
          <w:sz w:val="28"/>
          <w:szCs w:val="28"/>
        </w:rPr>
      </w:pPr>
      <w:r w:rsidRPr="00375A91">
        <w:rPr>
          <w:rFonts w:ascii="Times New Roman" w:hAnsi="Times New Roman"/>
          <w:b/>
          <w:sz w:val="28"/>
          <w:szCs w:val="28"/>
        </w:rPr>
        <w:t>СГ.05 «Основы бережливого производства»</w:t>
      </w:r>
    </w:p>
    <w:p w:rsidR="007A6A88" w:rsidRPr="00CB7948" w:rsidRDefault="007A6A88" w:rsidP="007A6A88">
      <w:pPr>
        <w:jc w:val="both"/>
        <w:rPr>
          <w:rFonts w:ascii="Times New Roman" w:hAnsi="Times New Roman"/>
          <w:sz w:val="28"/>
          <w:szCs w:val="28"/>
        </w:rPr>
      </w:pPr>
      <w:r w:rsidRPr="00CB7948">
        <w:rPr>
          <w:rFonts w:ascii="Times New Roman" w:hAnsi="Times New Roman"/>
          <w:sz w:val="28"/>
          <w:szCs w:val="28"/>
        </w:rPr>
        <w:t>Бурнашева, Э. П. Основы бережливого производства / Э. П. Бурнашева. — 3-е изд., стер. — Санкт-Петербург : Лань, 2024. — 76 с. — ISBN 978-5-507-48836-0. — Текст : электронный // Лань : электронно-библиотечная система. — URL: https://e.lanbook.com/book/364793 (дата обращения: 19.06.2024). — Режим доступа: для авториз. пользователей.</w:t>
      </w:r>
    </w:p>
    <w:p w:rsidR="007A6A88" w:rsidRPr="00CB7948" w:rsidRDefault="007A6A88" w:rsidP="007A6A88">
      <w:pPr>
        <w:jc w:val="both"/>
        <w:rPr>
          <w:rFonts w:ascii="Times New Roman" w:hAnsi="Times New Roman"/>
          <w:sz w:val="28"/>
          <w:szCs w:val="28"/>
        </w:rPr>
      </w:pPr>
      <w:r w:rsidRPr="00CB7948">
        <w:rPr>
          <w:rFonts w:ascii="Times New Roman" w:hAnsi="Times New Roman"/>
          <w:sz w:val="28"/>
          <w:szCs w:val="28"/>
        </w:rPr>
        <w:t xml:space="preserve">Организационно-аналитическая деятельность. Сборник лекций : учебное пособие для спо / В. А. Зуева, Э. Ш. Зымбрян, Е. Б. Стародумова, Е. И. Алленова. — 3-е изд, стер. — Санкт-Петербург : Лань, 2022. — 176 с. — </w:t>
      </w:r>
      <w:r w:rsidRPr="00CB7948">
        <w:rPr>
          <w:rFonts w:ascii="Times New Roman" w:hAnsi="Times New Roman"/>
          <w:sz w:val="28"/>
          <w:szCs w:val="28"/>
        </w:rPr>
        <w:lastRenderedPageBreak/>
        <w:t>ISBN 978-5-8114-9650-1. — Текст : электронный // Лань : электронно-библиотечная система. — URL: https://e.lanbook.com/book/197578 (дата обращения: 19.06.2024). — Режим доступа: для авториз. пользователей.</w:t>
      </w:r>
    </w:p>
    <w:p w:rsidR="007A6A88" w:rsidRPr="00CB7948" w:rsidRDefault="007A6A88" w:rsidP="007A6A88">
      <w:pPr>
        <w:jc w:val="both"/>
        <w:rPr>
          <w:rFonts w:ascii="Times New Roman" w:hAnsi="Times New Roman"/>
          <w:sz w:val="28"/>
          <w:szCs w:val="28"/>
        </w:rPr>
      </w:pPr>
      <w:r w:rsidRPr="00CB7948">
        <w:rPr>
          <w:rFonts w:ascii="Times New Roman" w:hAnsi="Times New Roman"/>
          <w:sz w:val="28"/>
          <w:szCs w:val="28"/>
        </w:rPr>
        <w:t>Основы «бережливого производства» в медицине : учебно-методическое пособие / Т. С. Дьяченко, Е. Г. Попова, А. Н. Цапков, К. А. Попова. — Волгоград : ВолгГМУ, 2019. — 48 с. — Текст : электронный // Лань : электронно-библиотечная система. — URL: https://e.lanbook.com/book/141202 (дата обращения: 19.06.2024). — Режим доступа: для авториз. пользователей.</w:t>
      </w:r>
    </w:p>
    <w:p w:rsidR="007A6A88" w:rsidRPr="00CB7948" w:rsidRDefault="007A6A88" w:rsidP="007A6A88">
      <w:pPr>
        <w:jc w:val="both"/>
        <w:rPr>
          <w:rFonts w:ascii="Times New Roman" w:hAnsi="Times New Roman"/>
          <w:sz w:val="28"/>
          <w:szCs w:val="28"/>
        </w:rPr>
      </w:pPr>
      <w:r w:rsidRPr="00CB7948">
        <w:rPr>
          <w:rFonts w:ascii="Times New Roman" w:hAnsi="Times New Roman"/>
          <w:sz w:val="28"/>
          <w:szCs w:val="28"/>
        </w:rPr>
        <w:t>Внедрение принципов бережливого производства в здравоохранении. Новая модель медицинской организации, оказывающей первичную медико-санитарную помощь : учебно-методическое пособие. — Санкт-Петербург : СЗГМУ им. И.И. Мечникова, 2022. — 80 с. — Текст : электронный // Лань : электронно-библиотечная система. — URL: https://e.lanbook.com/book/327743 (дата обращения: 19.06.2024). — Режим доступа: для авториз. пользователей.</w:t>
      </w:r>
    </w:p>
    <w:p w:rsidR="007A6A88" w:rsidRPr="00CB7948" w:rsidRDefault="007A6A88" w:rsidP="007A6A88">
      <w:pPr>
        <w:jc w:val="both"/>
        <w:rPr>
          <w:rFonts w:ascii="Times New Roman" w:hAnsi="Times New Roman"/>
          <w:sz w:val="28"/>
          <w:szCs w:val="28"/>
        </w:rPr>
      </w:pPr>
      <w:r w:rsidRPr="00CB7948">
        <w:rPr>
          <w:rFonts w:ascii="Times New Roman" w:hAnsi="Times New Roman"/>
          <w:sz w:val="28"/>
          <w:szCs w:val="28"/>
        </w:rPr>
        <w:t>Штернис, Т. А. Технологии бережливого производства : учебно-методическое пособие / Т. А. Штернис, Н. В. Копытина. — Кемерово : КемГМУ, 2022. — 115 с. — Текст : электронный // Лань : электронно-библиотечная система. — URL: https://e.lanbook.com/book/343289 (дата обращения: 19.06.2024). — Режим доступа: для авториз. пользователей.</w:t>
      </w:r>
    </w:p>
    <w:p w:rsidR="00D13B95" w:rsidRDefault="00D13B95" w:rsidP="00D13B95">
      <w:pPr>
        <w:pStyle w:val="a6"/>
        <w:ind w:left="360"/>
        <w:jc w:val="center"/>
        <w:rPr>
          <w:rFonts w:ascii="Times New Roman" w:hAnsi="Times New Roman"/>
          <w:b/>
          <w:sz w:val="28"/>
          <w:szCs w:val="28"/>
        </w:rPr>
      </w:pPr>
      <w:r>
        <w:rPr>
          <w:rFonts w:ascii="Times New Roman" w:hAnsi="Times New Roman"/>
          <w:b/>
          <w:sz w:val="28"/>
          <w:szCs w:val="28"/>
        </w:rPr>
        <w:t>СГ.06 «Основы финансовой грамотности»</w:t>
      </w:r>
    </w:p>
    <w:p w:rsidR="00D13B95" w:rsidRDefault="00D13B95" w:rsidP="00ED6F8E">
      <w:pPr>
        <w:pStyle w:val="a6"/>
        <w:ind w:left="0"/>
        <w:rPr>
          <w:rFonts w:ascii="Times New Roman" w:hAnsi="Times New Roman"/>
          <w:b/>
          <w:sz w:val="28"/>
          <w:szCs w:val="28"/>
        </w:rPr>
      </w:pPr>
      <w:r>
        <w:rPr>
          <w:rFonts w:ascii="Times New Roman" w:hAnsi="Times New Roman"/>
          <w:b/>
          <w:sz w:val="28"/>
          <w:szCs w:val="28"/>
        </w:rPr>
        <w:t>Электронные издания</w:t>
      </w:r>
    </w:p>
    <w:p w:rsidR="00D13B95" w:rsidRDefault="00D13B95" w:rsidP="00D13B95">
      <w:pPr>
        <w:spacing w:after="0" w:line="240" w:lineRule="auto"/>
        <w:contextualSpacing/>
        <w:jc w:val="both"/>
        <w:rPr>
          <w:rFonts w:ascii="Times New Roman" w:hAnsi="Times New Roman"/>
          <w:sz w:val="28"/>
          <w:szCs w:val="28"/>
        </w:rPr>
      </w:pPr>
      <w:r w:rsidRPr="0068413A">
        <w:rPr>
          <w:rFonts w:ascii="Times New Roman" w:hAnsi="Times New Roman"/>
          <w:sz w:val="28"/>
          <w:szCs w:val="28"/>
        </w:rPr>
        <w:t>1. Пушина, Н. В. Основы предпринимательства и финансовой грамотности. Практикум / Н. В. Пушина, Г. А. Бандура. — Санкт-Петербург: Лань, 2023. — 288 с. — ISBN 978-5-507-45254-5. — Текст: электронный // Лань: электронно-библиотечная система. — URL: https://e.lanbook.com/book/292901 (дата обращения: 16.02.2023). — Режим доступа: для авториз. пользователей.</w:t>
      </w:r>
    </w:p>
    <w:p w:rsidR="00D13B95" w:rsidRPr="0068413A" w:rsidRDefault="00D13B95" w:rsidP="00D13B95">
      <w:pPr>
        <w:spacing w:after="0" w:line="240" w:lineRule="auto"/>
        <w:contextualSpacing/>
        <w:jc w:val="both"/>
        <w:rPr>
          <w:rFonts w:ascii="Times New Roman" w:hAnsi="Times New Roman"/>
          <w:sz w:val="28"/>
          <w:szCs w:val="28"/>
        </w:rPr>
      </w:pPr>
    </w:p>
    <w:p w:rsidR="00D13B95" w:rsidRDefault="00D13B95" w:rsidP="00D13B95">
      <w:pPr>
        <w:pStyle w:val="a6"/>
        <w:ind w:left="142"/>
        <w:jc w:val="both"/>
        <w:rPr>
          <w:rFonts w:ascii="Times New Roman" w:hAnsi="Times New Roman"/>
          <w:sz w:val="28"/>
          <w:szCs w:val="28"/>
        </w:rPr>
      </w:pPr>
      <w:r w:rsidRPr="0068413A">
        <w:rPr>
          <w:rFonts w:ascii="Times New Roman" w:hAnsi="Times New Roman"/>
          <w:sz w:val="28"/>
          <w:szCs w:val="28"/>
        </w:rPr>
        <w:t>2. Центральный банк России: [сайт]. – 2021. - URL: https://fincult.info/ (дата обращения: 27.07.2021). - Текст: электронный.</w:t>
      </w:r>
    </w:p>
    <w:p w:rsidR="00D13B95" w:rsidRDefault="00D13B95" w:rsidP="00D13B95">
      <w:pPr>
        <w:pStyle w:val="a6"/>
        <w:ind w:left="360"/>
        <w:jc w:val="center"/>
        <w:rPr>
          <w:rFonts w:ascii="Times New Roman" w:hAnsi="Times New Roman"/>
          <w:b/>
          <w:sz w:val="28"/>
          <w:szCs w:val="28"/>
        </w:rPr>
      </w:pPr>
      <w:r w:rsidRPr="00D01286">
        <w:rPr>
          <w:rFonts w:ascii="Times New Roman" w:hAnsi="Times New Roman"/>
          <w:b/>
          <w:sz w:val="28"/>
          <w:szCs w:val="28"/>
        </w:rPr>
        <w:t xml:space="preserve">СГ.08 </w:t>
      </w:r>
      <w:r>
        <w:rPr>
          <w:rFonts w:ascii="Times New Roman" w:hAnsi="Times New Roman"/>
          <w:b/>
          <w:sz w:val="28"/>
          <w:szCs w:val="28"/>
        </w:rPr>
        <w:t>«</w:t>
      </w:r>
      <w:r w:rsidRPr="00D01286">
        <w:rPr>
          <w:rFonts w:ascii="Times New Roman" w:hAnsi="Times New Roman"/>
          <w:b/>
          <w:sz w:val="28"/>
          <w:szCs w:val="28"/>
        </w:rPr>
        <w:t>Языковая грамотность и культура речи</w:t>
      </w:r>
      <w:r>
        <w:rPr>
          <w:rFonts w:ascii="Times New Roman" w:hAnsi="Times New Roman"/>
          <w:b/>
          <w:sz w:val="28"/>
          <w:szCs w:val="28"/>
        </w:rPr>
        <w:t>»</w:t>
      </w:r>
    </w:p>
    <w:p w:rsidR="00C031F6" w:rsidRPr="00C031F6" w:rsidRDefault="00C031F6" w:rsidP="00C031F6">
      <w:pPr>
        <w:autoSpaceDE w:val="0"/>
        <w:autoSpaceDN w:val="0"/>
        <w:adjustRightInd w:val="0"/>
        <w:spacing w:after="0" w:line="240" w:lineRule="auto"/>
        <w:jc w:val="both"/>
        <w:rPr>
          <w:rFonts w:ascii="Times New Roman" w:eastAsiaTheme="minorHAnsi" w:hAnsi="Times New Roman"/>
          <w:sz w:val="28"/>
          <w:szCs w:val="28"/>
          <w:lang w:eastAsia="en-US"/>
        </w:rPr>
      </w:pPr>
      <w:r w:rsidRPr="00C031F6">
        <w:rPr>
          <w:rFonts w:ascii="Times New Roman" w:eastAsiaTheme="minorHAnsi" w:hAnsi="Times New Roman"/>
          <w:bCs/>
          <w:sz w:val="28"/>
          <w:szCs w:val="28"/>
          <w:lang w:eastAsia="en-US"/>
        </w:rPr>
        <w:t xml:space="preserve">Тищенкова, Л. М. </w:t>
      </w:r>
      <w:r w:rsidRPr="00C031F6">
        <w:rPr>
          <w:rFonts w:ascii="Times New Roman" w:eastAsiaTheme="minorHAnsi" w:hAnsi="Times New Roman"/>
          <w:sz w:val="28"/>
          <w:szCs w:val="28"/>
          <w:lang w:eastAsia="en-US"/>
        </w:rPr>
        <w:t xml:space="preserve">Русский язык и культура речи : учебник для использования в учебном процессе образоват.учреждений, реализующих программы среднего проф.образования / Л. М. Тищенкова. - Москва : РУСАЙНС, 2024. - 208 с. - (Среднее профессиональное образование). - </w:t>
      </w:r>
      <w:r w:rsidRPr="00C031F6">
        <w:rPr>
          <w:rFonts w:ascii="Times New Roman" w:eastAsiaTheme="minorHAnsi" w:hAnsi="Times New Roman"/>
          <w:bCs/>
          <w:sz w:val="28"/>
          <w:szCs w:val="28"/>
          <w:lang w:eastAsia="en-US"/>
        </w:rPr>
        <w:t xml:space="preserve">ISBN </w:t>
      </w:r>
      <w:r w:rsidRPr="00C031F6">
        <w:rPr>
          <w:rFonts w:ascii="Times New Roman" w:eastAsiaTheme="minorHAnsi" w:hAnsi="Times New Roman"/>
          <w:sz w:val="28"/>
          <w:szCs w:val="28"/>
          <w:lang w:eastAsia="en-US"/>
        </w:rPr>
        <w:t>978-5-466-04287-0.</w:t>
      </w:r>
    </w:p>
    <w:p w:rsidR="00C031F6" w:rsidRPr="00C031F6" w:rsidRDefault="00C031F6" w:rsidP="00C031F6">
      <w:pPr>
        <w:autoSpaceDE w:val="0"/>
        <w:autoSpaceDN w:val="0"/>
        <w:adjustRightInd w:val="0"/>
        <w:spacing w:after="0" w:line="240" w:lineRule="auto"/>
        <w:jc w:val="both"/>
        <w:rPr>
          <w:rFonts w:ascii="Times New Roman" w:eastAsiaTheme="minorHAnsi" w:hAnsi="Times New Roman"/>
          <w:bCs/>
          <w:sz w:val="28"/>
          <w:szCs w:val="28"/>
          <w:lang w:eastAsia="en-US"/>
        </w:rPr>
      </w:pPr>
    </w:p>
    <w:p w:rsidR="00C031F6" w:rsidRPr="00C031F6" w:rsidRDefault="00C031F6" w:rsidP="00C031F6">
      <w:pPr>
        <w:autoSpaceDE w:val="0"/>
        <w:autoSpaceDN w:val="0"/>
        <w:adjustRightInd w:val="0"/>
        <w:spacing w:after="0" w:line="240" w:lineRule="auto"/>
        <w:jc w:val="both"/>
        <w:rPr>
          <w:rFonts w:ascii="Times New Roman" w:eastAsiaTheme="minorHAnsi" w:hAnsi="Times New Roman"/>
          <w:sz w:val="28"/>
          <w:szCs w:val="28"/>
          <w:lang w:eastAsia="en-US"/>
        </w:rPr>
      </w:pPr>
      <w:r w:rsidRPr="00C031F6">
        <w:rPr>
          <w:rFonts w:ascii="Times New Roman" w:eastAsiaTheme="minorHAnsi" w:hAnsi="Times New Roman"/>
          <w:bCs/>
          <w:sz w:val="28"/>
          <w:szCs w:val="28"/>
          <w:lang w:eastAsia="en-US"/>
        </w:rPr>
        <w:t xml:space="preserve">Руднев, В. Н. </w:t>
      </w:r>
      <w:r w:rsidRPr="00C031F6">
        <w:rPr>
          <w:rFonts w:ascii="Times New Roman" w:eastAsiaTheme="minorHAnsi" w:hAnsi="Times New Roman"/>
          <w:sz w:val="28"/>
          <w:szCs w:val="28"/>
          <w:lang w:eastAsia="en-US"/>
        </w:rPr>
        <w:t xml:space="preserve">Русский язык и культура речи : учебное пособие для студентов учреждений среднего профессионального образования / В. Н. Руднев. - 6-е изд., стер. - Москва : Кнорус, 2023. - 254 с. - (Среднее профессиональное образование). - </w:t>
      </w:r>
      <w:r w:rsidRPr="00C031F6">
        <w:rPr>
          <w:rFonts w:ascii="Times New Roman" w:eastAsiaTheme="minorHAnsi" w:hAnsi="Times New Roman"/>
          <w:bCs/>
          <w:sz w:val="28"/>
          <w:szCs w:val="28"/>
          <w:lang w:eastAsia="en-US"/>
        </w:rPr>
        <w:t xml:space="preserve">ISBN </w:t>
      </w:r>
      <w:r w:rsidRPr="00C031F6">
        <w:rPr>
          <w:rFonts w:ascii="Times New Roman" w:eastAsiaTheme="minorHAnsi" w:hAnsi="Times New Roman"/>
          <w:sz w:val="28"/>
          <w:szCs w:val="28"/>
          <w:lang w:eastAsia="en-US"/>
        </w:rPr>
        <w:t>978-5-406-06896-0.</w:t>
      </w:r>
    </w:p>
    <w:p w:rsidR="00C031F6" w:rsidRPr="00C031F6" w:rsidRDefault="00C031F6" w:rsidP="00C031F6">
      <w:pPr>
        <w:autoSpaceDE w:val="0"/>
        <w:autoSpaceDN w:val="0"/>
        <w:adjustRightInd w:val="0"/>
        <w:spacing w:after="0" w:line="240" w:lineRule="auto"/>
        <w:jc w:val="both"/>
        <w:rPr>
          <w:rFonts w:ascii="Times New Roman" w:eastAsiaTheme="minorHAnsi" w:hAnsi="Times New Roman"/>
          <w:bCs/>
          <w:sz w:val="28"/>
          <w:szCs w:val="28"/>
          <w:lang w:eastAsia="en-US"/>
        </w:rPr>
      </w:pPr>
    </w:p>
    <w:p w:rsidR="00C031F6" w:rsidRPr="00C031F6" w:rsidRDefault="00C031F6" w:rsidP="00C031F6">
      <w:pPr>
        <w:autoSpaceDE w:val="0"/>
        <w:autoSpaceDN w:val="0"/>
        <w:adjustRightInd w:val="0"/>
        <w:spacing w:after="0" w:line="240" w:lineRule="auto"/>
        <w:jc w:val="both"/>
        <w:rPr>
          <w:rFonts w:ascii="Times New Roman" w:hAnsi="Times New Roman"/>
          <w:sz w:val="28"/>
          <w:szCs w:val="28"/>
        </w:rPr>
      </w:pPr>
      <w:r w:rsidRPr="00C031F6">
        <w:rPr>
          <w:rFonts w:ascii="Times New Roman" w:eastAsiaTheme="minorHAnsi" w:hAnsi="Times New Roman"/>
          <w:bCs/>
          <w:sz w:val="28"/>
          <w:szCs w:val="28"/>
          <w:lang w:eastAsia="en-US"/>
        </w:rPr>
        <w:t>Русский язык и</w:t>
      </w:r>
      <w:r w:rsidRPr="00C031F6">
        <w:rPr>
          <w:rFonts w:ascii="Times New Roman" w:eastAsiaTheme="minorHAnsi" w:hAnsi="Times New Roman"/>
          <w:sz w:val="28"/>
          <w:szCs w:val="28"/>
          <w:lang w:eastAsia="en-US"/>
        </w:rPr>
        <w:t xml:space="preserve"> культура речи: учебник для всех специальностей и профессий среднего профессионального образования / под ред. Е. В. Сергеевой, В. Д. Черняк. - Москва: Кнорус, 2023. - 352 с. - (Среднее профессиональное образование). - </w:t>
      </w:r>
      <w:r w:rsidRPr="00C031F6">
        <w:rPr>
          <w:rFonts w:ascii="Times New Roman" w:eastAsiaTheme="minorHAnsi" w:hAnsi="Times New Roman"/>
          <w:bCs/>
          <w:sz w:val="28"/>
          <w:szCs w:val="28"/>
          <w:lang w:eastAsia="en-US"/>
        </w:rPr>
        <w:t xml:space="preserve">ISBN </w:t>
      </w:r>
      <w:r w:rsidRPr="00C031F6">
        <w:rPr>
          <w:rFonts w:ascii="Times New Roman" w:eastAsiaTheme="minorHAnsi" w:hAnsi="Times New Roman"/>
          <w:sz w:val="28"/>
          <w:szCs w:val="28"/>
          <w:lang w:eastAsia="en-US"/>
        </w:rPr>
        <w:t>978-5-406-10486-6</w:t>
      </w:r>
    </w:p>
    <w:p w:rsidR="00C031F6" w:rsidRDefault="00C031F6" w:rsidP="00D13B95">
      <w:pPr>
        <w:autoSpaceDE w:val="0"/>
        <w:autoSpaceDN w:val="0"/>
        <w:adjustRightInd w:val="0"/>
        <w:spacing w:after="0" w:line="240" w:lineRule="auto"/>
        <w:jc w:val="both"/>
        <w:rPr>
          <w:rFonts w:ascii="Times New Roman" w:hAnsi="Times New Roman"/>
          <w:b/>
          <w:sz w:val="28"/>
          <w:szCs w:val="28"/>
        </w:rPr>
      </w:pPr>
    </w:p>
    <w:p w:rsidR="00D13B95" w:rsidRDefault="00D13B95" w:rsidP="00D13B95">
      <w:pPr>
        <w:autoSpaceDE w:val="0"/>
        <w:autoSpaceDN w:val="0"/>
        <w:adjustRightInd w:val="0"/>
        <w:spacing w:after="0" w:line="240" w:lineRule="auto"/>
        <w:jc w:val="both"/>
        <w:rPr>
          <w:rFonts w:ascii="Times New Roman" w:hAnsi="Times New Roman"/>
          <w:b/>
          <w:sz w:val="28"/>
          <w:szCs w:val="28"/>
        </w:rPr>
      </w:pPr>
      <w:r w:rsidRPr="000302BE">
        <w:rPr>
          <w:rFonts w:ascii="Times New Roman" w:hAnsi="Times New Roman"/>
          <w:b/>
          <w:sz w:val="28"/>
          <w:szCs w:val="28"/>
        </w:rPr>
        <w:t>Электронные издания</w:t>
      </w:r>
    </w:p>
    <w:p w:rsidR="00D13B95" w:rsidRPr="000302BE" w:rsidRDefault="00D13B95" w:rsidP="00D13B95">
      <w:pPr>
        <w:autoSpaceDE w:val="0"/>
        <w:autoSpaceDN w:val="0"/>
        <w:adjustRightInd w:val="0"/>
        <w:spacing w:after="0" w:line="240" w:lineRule="auto"/>
        <w:jc w:val="both"/>
        <w:rPr>
          <w:rFonts w:ascii="Times New Roman" w:hAnsi="Times New Roman"/>
          <w:b/>
          <w:sz w:val="28"/>
          <w:szCs w:val="28"/>
        </w:rPr>
      </w:pPr>
    </w:p>
    <w:p w:rsidR="00D13B95" w:rsidRDefault="00D13B95" w:rsidP="00D13B95">
      <w:pPr>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 xml:space="preserve">1. </w:t>
      </w:r>
      <w:r w:rsidRPr="007D17C8">
        <w:rPr>
          <w:rFonts w:ascii="Times New Roman" w:hAnsi="Times New Roman"/>
          <w:sz w:val="28"/>
          <w:szCs w:val="28"/>
        </w:rPr>
        <w:t xml:space="preserve">Гаврилова, Н. </w:t>
      </w:r>
      <w:r>
        <w:rPr>
          <w:rFonts w:ascii="Times New Roman" w:hAnsi="Times New Roman"/>
          <w:sz w:val="28"/>
          <w:szCs w:val="28"/>
        </w:rPr>
        <w:t>А. Русский язык и культура речи</w:t>
      </w:r>
      <w:r w:rsidRPr="007D17C8">
        <w:rPr>
          <w:rFonts w:ascii="Times New Roman" w:hAnsi="Times New Roman"/>
          <w:sz w:val="28"/>
          <w:szCs w:val="28"/>
        </w:rPr>
        <w:t>: учебное пособие для спо / Н. А. Гаврилова. — 3-е изд., стер. — Санкт-Петербург: Лань, 2022. — 264 с. — ISBN 978-5-8114-9229-9. — Текст : электронный // Лань : электронно-библиотечная система. — URL: https://e.lanbook.com/book/189325 (дата обращения: 13.04.2023). — Режим доступа: для авториз. пользователей.</w:t>
      </w:r>
    </w:p>
    <w:p w:rsidR="00D13B95" w:rsidRDefault="00D13B95" w:rsidP="00D13B95">
      <w:pPr>
        <w:autoSpaceDE w:val="0"/>
        <w:autoSpaceDN w:val="0"/>
        <w:adjustRightInd w:val="0"/>
        <w:spacing w:after="0" w:line="240" w:lineRule="auto"/>
        <w:jc w:val="center"/>
        <w:rPr>
          <w:rFonts w:ascii="Times New Roman" w:hAnsi="Times New Roman"/>
          <w:b/>
          <w:sz w:val="28"/>
          <w:szCs w:val="28"/>
        </w:rPr>
      </w:pPr>
    </w:p>
    <w:p w:rsidR="00D13B95" w:rsidRDefault="00D13B95" w:rsidP="00D13B95">
      <w:pPr>
        <w:autoSpaceDE w:val="0"/>
        <w:autoSpaceDN w:val="0"/>
        <w:adjustRightInd w:val="0"/>
        <w:spacing w:after="0" w:line="240" w:lineRule="auto"/>
        <w:jc w:val="center"/>
        <w:rPr>
          <w:rFonts w:ascii="Times New Roman" w:hAnsi="Times New Roman"/>
          <w:b/>
          <w:sz w:val="28"/>
          <w:szCs w:val="28"/>
        </w:rPr>
      </w:pPr>
      <w:r w:rsidRPr="00D13B95">
        <w:rPr>
          <w:rFonts w:ascii="Times New Roman" w:hAnsi="Times New Roman"/>
          <w:b/>
          <w:sz w:val="28"/>
          <w:szCs w:val="28"/>
        </w:rPr>
        <w:t>Общепрофессиональный цикл</w:t>
      </w:r>
    </w:p>
    <w:p w:rsidR="00D13B95" w:rsidRPr="000479DF" w:rsidRDefault="00D13B95" w:rsidP="00D13B95">
      <w:pPr>
        <w:pStyle w:val="a6"/>
        <w:ind w:left="360"/>
        <w:jc w:val="center"/>
        <w:rPr>
          <w:rFonts w:ascii="Times New Roman" w:hAnsi="Times New Roman"/>
          <w:b/>
          <w:sz w:val="28"/>
          <w:szCs w:val="28"/>
        </w:rPr>
      </w:pPr>
      <w:r w:rsidRPr="000479DF">
        <w:rPr>
          <w:rFonts w:ascii="Times New Roman" w:hAnsi="Times New Roman"/>
          <w:b/>
          <w:sz w:val="28"/>
          <w:szCs w:val="28"/>
        </w:rPr>
        <w:t>ОП. 01 «Анатомия и физиология человека»</w:t>
      </w:r>
    </w:p>
    <w:p w:rsidR="00D13B95" w:rsidRPr="006C2ED0" w:rsidRDefault="00D13B95" w:rsidP="00ED6F8E">
      <w:pPr>
        <w:suppressAutoHyphens/>
        <w:spacing w:after="0"/>
        <w:jc w:val="both"/>
        <w:rPr>
          <w:rFonts w:ascii="Times New Roman" w:hAnsi="Times New Roman"/>
          <w:b/>
          <w:sz w:val="28"/>
          <w:szCs w:val="28"/>
        </w:rPr>
      </w:pPr>
      <w:r w:rsidRPr="006C2ED0">
        <w:rPr>
          <w:rFonts w:ascii="Times New Roman" w:hAnsi="Times New Roman"/>
          <w:b/>
          <w:sz w:val="28"/>
          <w:szCs w:val="28"/>
        </w:rPr>
        <w:t>Печатные издания</w:t>
      </w:r>
    </w:p>
    <w:p w:rsidR="00D13B95" w:rsidRPr="0068413A" w:rsidRDefault="00D13B95" w:rsidP="00ED6F8E">
      <w:pPr>
        <w:numPr>
          <w:ilvl w:val="0"/>
          <w:numId w:val="48"/>
        </w:numPr>
        <w:tabs>
          <w:tab w:val="left" w:pos="851"/>
        </w:tabs>
        <w:autoSpaceDE w:val="0"/>
        <w:autoSpaceDN w:val="0"/>
        <w:adjustRightInd w:val="0"/>
        <w:spacing w:after="0"/>
        <w:ind w:left="-142" w:firstLine="0"/>
        <w:jc w:val="both"/>
        <w:rPr>
          <w:rFonts w:ascii="Times New Roman" w:hAnsi="Times New Roman"/>
          <w:sz w:val="28"/>
          <w:szCs w:val="28"/>
        </w:rPr>
      </w:pPr>
      <w:r w:rsidRPr="0068413A">
        <w:rPr>
          <w:rFonts w:ascii="Times New Roman" w:hAnsi="Times New Roman"/>
          <w:bCs/>
          <w:sz w:val="28"/>
          <w:szCs w:val="28"/>
        </w:rPr>
        <w:t xml:space="preserve">Самусев, Р. П.  </w:t>
      </w:r>
      <w:r w:rsidRPr="0068413A">
        <w:rPr>
          <w:rFonts w:ascii="Times New Roman" w:hAnsi="Times New Roman"/>
          <w:sz w:val="28"/>
          <w:szCs w:val="28"/>
        </w:rPr>
        <w:t>Атлас анатомии человека : учеб. пособие для студентов учреждений среднего проф. образования / Р. П. Самусев. - 7-е изд., перераб. - Москва : Мир и образование, 2018. - 704 с.</w:t>
      </w:r>
    </w:p>
    <w:p w:rsidR="00D13B95" w:rsidRPr="00863FD3" w:rsidRDefault="00D13B95" w:rsidP="00ED6F8E">
      <w:pPr>
        <w:pStyle w:val="a6"/>
        <w:numPr>
          <w:ilvl w:val="0"/>
          <w:numId w:val="48"/>
        </w:numPr>
        <w:tabs>
          <w:tab w:val="left" w:pos="851"/>
        </w:tabs>
        <w:suppressAutoHyphens/>
        <w:autoSpaceDE w:val="0"/>
        <w:autoSpaceDN w:val="0"/>
        <w:adjustRightInd w:val="0"/>
        <w:spacing w:after="0" w:line="240" w:lineRule="auto"/>
        <w:ind w:left="-142" w:firstLine="0"/>
        <w:jc w:val="both"/>
        <w:rPr>
          <w:rFonts w:ascii="Times New Roman" w:hAnsi="Times New Roman"/>
          <w:sz w:val="28"/>
          <w:szCs w:val="28"/>
        </w:rPr>
      </w:pPr>
      <w:r w:rsidRPr="00863FD3">
        <w:rPr>
          <w:rFonts w:ascii="Times New Roman" w:eastAsiaTheme="minorHAnsi" w:hAnsi="Times New Roman"/>
          <w:bCs/>
          <w:sz w:val="28"/>
          <w:szCs w:val="28"/>
          <w:lang w:eastAsia="en-US"/>
        </w:rPr>
        <w:t xml:space="preserve">Смольянникова, Н. В. </w:t>
      </w:r>
      <w:r w:rsidRPr="00863FD3">
        <w:rPr>
          <w:rFonts w:ascii="Times New Roman" w:eastAsiaTheme="minorHAnsi" w:hAnsi="Times New Roman"/>
          <w:sz w:val="28"/>
          <w:szCs w:val="28"/>
          <w:lang w:eastAsia="en-US"/>
        </w:rPr>
        <w:t>Анатомия и физиология : учебник для мед. училищ и колледжей / Н. В. Смольянникова, Е. Ф. Фалина, В. А. Сагун. - 2-е изд., перераб. и доп. - Москва : ГЭОТАР-Медиа, 2015. - 544 с.</w:t>
      </w:r>
      <w:r>
        <w:rPr>
          <w:rFonts w:ascii="Times New Roman" w:eastAsiaTheme="minorHAnsi" w:hAnsi="Times New Roman"/>
          <w:sz w:val="28"/>
          <w:szCs w:val="28"/>
          <w:lang w:eastAsia="en-US"/>
        </w:rPr>
        <w:t>:</w:t>
      </w:r>
      <w:r w:rsidRPr="00863FD3">
        <w:rPr>
          <w:rFonts w:ascii="Times New Roman" w:eastAsiaTheme="minorHAnsi" w:hAnsi="Times New Roman"/>
          <w:sz w:val="28"/>
          <w:szCs w:val="28"/>
          <w:lang w:eastAsia="en-US"/>
        </w:rPr>
        <w:t xml:space="preserve"> ил. - </w:t>
      </w:r>
      <w:r w:rsidRPr="00863FD3">
        <w:rPr>
          <w:rFonts w:ascii="Times New Roman" w:eastAsiaTheme="minorHAnsi" w:hAnsi="Times New Roman"/>
          <w:bCs/>
          <w:sz w:val="28"/>
          <w:szCs w:val="28"/>
          <w:lang w:eastAsia="en-US"/>
        </w:rPr>
        <w:t xml:space="preserve">ISBN </w:t>
      </w:r>
      <w:r w:rsidRPr="00863FD3">
        <w:rPr>
          <w:rFonts w:ascii="Times New Roman" w:eastAsiaTheme="minorHAnsi" w:hAnsi="Times New Roman"/>
          <w:sz w:val="28"/>
          <w:szCs w:val="28"/>
          <w:lang w:eastAsia="en-US"/>
        </w:rPr>
        <w:t>978-5-9704-3307-2</w:t>
      </w:r>
      <w:r>
        <w:rPr>
          <w:rFonts w:ascii="Times New Roman" w:eastAsiaTheme="minorHAnsi" w:hAnsi="Times New Roman"/>
          <w:sz w:val="28"/>
          <w:szCs w:val="28"/>
          <w:lang w:eastAsia="en-US"/>
        </w:rPr>
        <w:t>.</w:t>
      </w:r>
    </w:p>
    <w:p w:rsidR="00D13B95" w:rsidRPr="00863FD3" w:rsidRDefault="00D13B95" w:rsidP="00ED6F8E">
      <w:pPr>
        <w:spacing w:after="0"/>
        <w:ind w:left="-142"/>
        <w:jc w:val="both"/>
        <w:rPr>
          <w:rFonts w:ascii="Times New Roman" w:hAnsi="Times New Roman"/>
          <w:sz w:val="28"/>
          <w:szCs w:val="28"/>
        </w:rPr>
      </w:pPr>
      <w:r w:rsidRPr="00863FD3">
        <w:rPr>
          <w:rFonts w:ascii="Times New Roman" w:hAnsi="Times New Roman"/>
          <w:b/>
          <w:sz w:val="28"/>
          <w:szCs w:val="28"/>
        </w:rPr>
        <w:t>Электронные издания</w:t>
      </w:r>
    </w:p>
    <w:p w:rsidR="00D13B95" w:rsidRPr="00863FD3" w:rsidRDefault="00D13B95" w:rsidP="00ED6F8E">
      <w:pPr>
        <w:numPr>
          <w:ilvl w:val="0"/>
          <w:numId w:val="31"/>
        </w:numPr>
        <w:shd w:val="clear" w:color="auto" w:fill="FFFFFF"/>
        <w:spacing w:after="0"/>
        <w:ind w:left="-142"/>
        <w:jc w:val="both"/>
        <w:rPr>
          <w:rFonts w:ascii="Times New Roman" w:hAnsi="Times New Roman"/>
          <w:sz w:val="28"/>
          <w:szCs w:val="28"/>
        </w:rPr>
      </w:pPr>
      <w:r w:rsidRPr="00863FD3">
        <w:rPr>
          <w:rFonts w:ascii="Times New Roman" w:hAnsi="Times New Roman"/>
          <w:sz w:val="28"/>
          <w:szCs w:val="28"/>
        </w:rPr>
        <w:t>Мустафина, И. Г. Практикум по</w:t>
      </w:r>
      <w:r>
        <w:rPr>
          <w:rFonts w:ascii="Times New Roman" w:hAnsi="Times New Roman"/>
          <w:sz w:val="28"/>
          <w:szCs w:val="28"/>
        </w:rPr>
        <w:t xml:space="preserve"> анатомии и физиологии человека</w:t>
      </w:r>
      <w:r w:rsidRPr="00863FD3">
        <w:rPr>
          <w:rFonts w:ascii="Times New Roman" w:hAnsi="Times New Roman"/>
          <w:sz w:val="28"/>
          <w:szCs w:val="28"/>
        </w:rPr>
        <w:t>: учебное пособие для спо / И. Г. Мустафина. — 3-</w:t>
      </w:r>
      <w:r>
        <w:rPr>
          <w:rFonts w:ascii="Times New Roman" w:hAnsi="Times New Roman"/>
          <w:sz w:val="28"/>
          <w:szCs w:val="28"/>
        </w:rPr>
        <w:t>е изд., стер. — Санкт-Петербург</w:t>
      </w:r>
      <w:r w:rsidRPr="00863FD3">
        <w:rPr>
          <w:rFonts w:ascii="Times New Roman" w:hAnsi="Times New Roman"/>
          <w:sz w:val="28"/>
          <w:szCs w:val="28"/>
        </w:rPr>
        <w:t xml:space="preserve">: Лань, 2022. — 388 с. — </w:t>
      </w:r>
      <w:r>
        <w:rPr>
          <w:rFonts w:ascii="Times New Roman" w:hAnsi="Times New Roman"/>
          <w:sz w:val="28"/>
          <w:szCs w:val="28"/>
        </w:rPr>
        <w:t>ISBN 978-5-8114-9185-8. — Текст</w:t>
      </w:r>
      <w:r w:rsidRPr="00863FD3">
        <w:rPr>
          <w:rFonts w:ascii="Times New Roman" w:hAnsi="Times New Roman"/>
          <w:sz w:val="28"/>
          <w:szCs w:val="28"/>
        </w:rPr>
        <w:t>: электронный // Лань: электронно-библиотечная система. — URL: https://e.lanbook.com/book/187804 (дата обращения: 04.04.2023). — Режим доступа: для авториз. пользователей.</w:t>
      </w:r>
    </w:p>
    <w:p w:rsidR="00D13B95" w:rsidRPr="00863FD3" w:rsidRDefault="00D13B95" w:rsidP="00ED6F8E">
      <w:pPr>
        <w:numPr>
          <w:ilvl w:val="0"/>
          <w:numId w:val="31"/>
        </w:numPr>
        <w:shd w:val="clear" w:color="auto" w:fill="FFFFFF"/>
        <w:spacing w:after="0"/>
        <w:ind w:left="-142"/>
        <w:jc w:val="both"/>
        <w:rPr>
          <w:rFonts w:ascii="Times New Roman" w:hAnsi="Times New Roman"/>
          <w:sz w:val="28"/>
          <w:szCs w:val="28"/>
        </w:rPr>
      </w:pPr>
      <w:r w:rsidRPr="00863FD3">
        <w:rPr>
          <w:rFonts w:ascii="Times New Roman" w:hAnsi="Times New Roman"/>
          <w:sz w:val="28"/>
          <w:szCs w:val="28"/>
        </w:rPr>
        <w:t>Нижегородцева, О. А. Анатомия и физиология человека. Рабочая тетрадь для внеаудиторной работы: учебное пособие / О. А. Нижегородцева. — 2-е изд., стер. — Санкт-Петербург: Лань, 2020. — 196 с. — ISBN 978-5-8114-5270-5. — Текст: электронный // Лань : электронно-библиотечная система. — URL: https://e.lanbook.com/book/138190 (дата обращения: 04.04.2023). — Режим доступа: для авториз. пользователей.</w:t>
      </w:r>
    </w:p>
    <w:p w:rsidR="00D13B95" w:rsidRDefault="00D13B95" w:rsidP="00ED6F8E">
      <w:pPr>
        <w:numPr>
          <w:ilvl w:val="0"/>
          <w:numId w:val="31"/>
        </w:numPr>
        <w:shd w:val="clear" w:color="auto" w:fill="FFFFFF"/>
        <w:spacing w:after="0"/>
        <w:ind w:left="-142" w:firstLine="0"/>
        <w:jc w:val="both"/>
        <w:rPr>
          <w:rFonts w:ascii="Times New Roman" w:hAnsi="Times New Roman"/>
          <w:color w:val="000000"/>
          <w:sz w:val="28"/>
          <w:szCs w:val="28"/>
        </w:rPr>
      </w:pPr>
      <w:r w:rsidRPr="00863FD3">
        <w:rPr>
          <w:rFonts w:ascii="Times New Roman" w:hAnsi="Times New Roman"/>
          <w:color w:val="000000"/>
          <w:sz w:val="28"/>
          <w:szCs w:val="28"/>
        </w:rPr>
        <w:t xml:space="preserve">Сай, Ю. В. Анатомия и физиология человека и основы патологии. Пособие для подготовки к экзамену: учебное пособие для спо / Ю. В. Сай, Л. Н. Голубева, А. В. Баев. — 2-е изд., стер. — Санкт-Петербург: Лань, 2022. — 196 с. — </w:t>
      </w:r>
      <w:r>
        <w:rPr>
          <w:rFonts w:ascii="Times New Roman" w:hAnsi="Times New Roman"/>
          <w:color w:val="000000"/>
          <w:sz w:val="28"/>
          <w:szCs w:val="28"/>
        </w:rPr>
        <w:t>ISBN 978-5-507-44202-7. — Текст</w:t>
      </w:r>
      <w:r w:rsidRPr="00863FD3">
        <w:rPr>
          <w:rFonts w:ascii="Times New Roman" w:hAnsi="Times New Roman"/>
          <w:color w:val="000000"/>
          <w:sz w:val="28"/>
          <w:szCs w:val="28"/>
        </w:rPr>
        <w:t xml:space="preserve">: </w:t>
      </w:r>
      <w:r>
        <w:rPr>
          <w:rFonts w:ascii="Times New Roman" w:hAnsi="Times New Roman"/>
          <w:color w:val="000000"/>
          <w:sz w:val="28"/>
          <w:szCs w:val="28"/>
        </w:rPr>
        <w:t>электронный // Лань</w:t>
      </w:r>
      <w:r w:rsidRPr="00863FD3">
        <w:rPr>
          <w:rFonts w:ascii="Times New Roman" w:hAnsi="Times New Roman"/>
          <w:color w:val="000000"/>
          <w:sz w:val="28"/>
          <w:szCs w:val="28"/>
        </w:rPr>
        <w:t>: электронно-</w:t>
      </w:r>
      <w:r w:rsidRPr="00863FD3">
        <w:rPr>
          <w:rFonts w:ascii="Times New Roman" w:hAnsi="Times New Roman"/>
          <w:color w:val="000000"/>
          <w:sz w:val="28"/>
          <w:szCs w:val="28"/>
        </w:rPr>
        <w:lastRenderedPageBreak/>
        <w:t>библиотечная система. — URL: https://e.lanbook.com/book/217448 (дата обращения: 04.04.2023). — Режим доступа: для авториз. пользователей.</w:t>
      </w:r>
    </w:p>
    <w:p w:rsidR="00D13B95" w:rsidRPr="006C2ED0" w:rsidRDefault="00D13B95" w:rsidP="00D13B95">
      <w:pPr>
        <w:pStyle w:val="a6"/>
        <w:spacing w:after="0"/>
        <w:ind w:left="360"/>
        <w:jc w:val="center"/>
        <w:rPr>
          <w:rFonts w:ascii="Times New Roman" w:hAnsi="Times New Roman"/>
          <w:b/>
          <w:sz w:val="28"/>
          <w:szCs w:val="28"/>
        </w:rPr>
      </w:pPr>
      <w:r w:rsidRPr="006C2ED0">
        <w:rPr>
          <w:rFonts w:ascii="Times New Roman" w:hAnsi="Times New Roman"/>
          <w:b/>
          <w:sz w:val="28"/>
          <w:szCs w:val="28"/>
        </w:rPr>
        <w:t>ОП.0</w:t>
      </w:r>
      <w:r>
        <w:rPr>
          <w:rFonts w:ascii="Times New Roman" w:hAnsi="Times New Roman"/>
          <w:b/>
          <w:sz w:val="28"/>
          <w:szCs w:val="28"/>
        </w:rPr>
        <w:t>2</w:t>
      </w:r>
      <w:r w:rsidRPr="006C2ED0">
        <w:rPr>
          <w:rFonts w:ascii="Times New Roman" w:hAnsi="Times New Roman"/>
          <w:b/>
          <w:sz w:val="28"/>
          <w:szCs w:val="28"/>
        </w:rPr>
        <w:t xml:space="preserve"> «Основы патологии»</w:t>
      </w:r>
    </w:p>
    <w:p w:rsidR="00D13B95" w:rsidRPr="00863FD3" w:rsidRDefault="00D13B95" w:rsidP="00ED6F8E">
      <w:pPr>
        <w:suppressAutoHyphens/>
        <w:spacing w:after="0"/>
        <w:jc w:val="both"/>
        <w:rPr>
          <w:rFonts w:ascii="Times New Roman" w:hAnsi="Times New Roman"/>
          <w:b/>
          <w:sz w:val="28"/>
          <w:szCs w:val="28"/>
        </w:rPr>
      </w:pPr>
      <w:r>
        <w:rPr>
          <w:rFonts w:ascii="Times New Roman" w:hAnsi="Times New Roman"/>
          <w:b/>
          <w:sz w:val="28"/>
          <w:szCs w:val="28"/>
        </w:rPr>
        <w:t>П</w:t>
      </w:r>
      <w:r w:rsidRPr="00863FD3">
        <w:rPr>
          <w:rFonts w:ascii="Times New Roman" w:hAnsi="Times New Roman"/>
          <w:b/>
          <w:sz w:val="28"/>
          <w:szCs w:val="28"/>
        </w:rPr>
        <w:t>ечатные издания</w:t>
      </w:r>
    </w:p>
    <w:p w:rsidR="00D13B95" w:rsidRDefault="00D13B95" w:rsidP="00ED6F8E">
      <w:pPr>
        <w:spacing w:after="0"/>
        <w:contextualSpacing/>
        <w:jc w:val="both"/>
        <w:rPr>
          <w:rFonts w:ascii="Times New Roman" w:hAnsi="Times New Roman"/>
          <w:sz w:val="28"/>
          <w:szCs w:val="28"/>
        </w:rPr>
      </w:pPr>
      <w:r>
        <w:rPr>
          <w:rFonts w:ascii="Times New Roman" w:hAnsi="Times New Roman"/>
          <w:sz w:val="28"/>
          <w:szCs w:val="28"/>
        </w:rPr>
        <w:t xml:space="preserve">1. </w:t>
      </w:r>
      <w:r w:rsidRPr="00863FD3">
        <w:rPr>
          <w:rFonts w:ascii="Times New Roman" w:hAnsi="Times New Roman"/>
          <w:sz w:val="28"/>
          <w:szCs w:val="28"/>
        </w:rPr>
        <w:t xml:space="preserve">Ремизов,  И.В. Основы патологии: учебник – 2-е изд./ И.В.Ремизов.- Ростов-на-Дону: Феникс, 2020. - 365с. </w:t>
      </w:r>
    </w:p>
    <w:p w:rsidR="00D13B95" w:rsidRPr="00863FD3" w:rsidRDefault="00D13B95" w:rsidP="00D13B95">
      <w:pPr>
        <w:spacing w:after="0"/>
        <w:ind w:left="284"/>
        <w:contextualSpacing/>
        <w:jc w:val="both"/>
        <w:rPr>
          <w:rFonts w:ascii="Times New Roman" w:hAnsi="Times New Roman"/>
          <w:sz w:val="28"/>
          <w:szCs w:val="28"/>
        </w:rPr>
      </w:pPr>
    </w:p>
    <w:p w:rsidR="00D13B95" w:rsidRPr="00863FD3" w:rsidRDefault="00D13B95" w:rsidP="00ED6F8E">
      <w:pPr>
        <w:spacing w:after="0"/>
        <w:ind w:left="-142"/>
        <w:contextualSpacing/>
        <w:jc w:val="both"/>
        <w:rPr>
          <w:rFonts w:ascii="Times New Roman" w:hAnsi="Times New Roman"/>
          <w:sz w:val="28"/>
          <w:szCs w:val="28"/>
        </w:rPr>
      </w:pPr>
      <w:r>
        <w:rPr>
          <w:rFonts w:ascii="Times New Roman" w:eastAsiaTheme="minorHAnsi" w:hAnsi="Times New Roman"/>
          <w:color w:val="000000"/>
          <w:sz w:val="28"/>
          <w:szCs w:val="28"/>
          <w:lang w:eastAsia="en-US"/>
        </w:rPr>
        <w:t xml:space="preserve">2. </w:t>
      </w:r>
      <w:r w:rsidRPr="00863FD3">
        <w:rPr>
          <w:rFonts w:ascii="Times New Roman" w:eastAsiaTheme="minorHAnsi" w:hAnsi="Times New Roman"/>
          <w:color w:val="000000"/>
          <w:sz w:val="28"/>
          <w:szCs w:val="28"/>
          <w:lang w:eastAsia="en-US"/>
        </w:rPr>
        <w:t>Основы патологии : учебник для сред. проф. образ</w:t>
      </w:r>
      <w:r>
        <w:rPr>
          <w:rFonts w:ascii="Times New Roman" w:eastAsiaTheme="minorHAnsi" w:hAnsi="Times New Roman"/>
          <w:color w:val="000000"/>
          <w:sz w:val="28"/>
          <w:szCs w:val="28"/>
          <w:lang w:eastAsia="en-US"/>
        </w:rPr>
        <w:t>ования / В. С. Пауков. - Москва: ГЭОТАР-Медиа, 2018. - 288 с.</w:t>
      </w:r>
      <w:r w:rsidRPr="00863FD3">
        <w:rPr>
          <w:rFonts w:ascii="Times New Roman" w:eastAsiaTheme="minorHAnsi" w:hAnsi="Times New Roman"/>
          <w:color w:val="000000"/>
          <w:sz w:val="28"/>
          <w:szCs w:val="28"/>
          <w:lang w:eastAsia="en-US"/>
        </w:rPr>
        <w:t xml:space="preserve">: ил. - </w:t>
      </w:r>
      <w:r w:rsidRPr="00863FD3">
        <w:rPr>
          <w:rFonts w:ascii="Times New Roman" w:eastAsiaTheme="minorHAnsi" w:hAnsi="Times New Roman"/>
          <w:bCs/>
          <w:color w:val="000000"/>
          <w:sz w:val="28"/>
          <w:szCs w:val="28"/>
          <w:lang w:eastAsia="en-US"/>
        </w:rPr>
        <w:t xml:space="preserve">ISBN </w:t>
      </w:r>
      <w:r w:rsidRPr="00863FD3">
        <w:rPr>
          <w:rFonts w:ascii="Times New Roman" w:eastAsiaTheme="minorHAnsi" w:hAnsi="Times New Roman"/>
          <w:color w:val="000000"/>
          <w:sz w:val="28"/>
          <w:szCs w:val="28"/>
          <w:lang w:eastAsia="en-US"/>
        </w:rPr>
        <w:t>978-5-9704-4351-4.</w:t>
      </w:r>
    </w:p>
    <w:p w:rsidR="00D13B95" w:rsidRPr="00863FD3" w:rsidRDefault="00D13B95" w:rsidP="00ED6F8E">
      <w:pPr>
        <w:spacing w:after="0"/>
        <w:ind w:left="-142"/>
        <w:contextualSpacing/>
        <w:jc w:val="both"/>
        <w:rPr>
          <w:rFonts w:ascii="Times New Roman" w:hAnsi="Times New Roman"/>
          <w:b/>
          <w:sz w:val="28"/>
          <w:szCs w:val="28"/>
        </w:rPr>
      </w:pPr>
      <w:r w:rsidRPr="00863FD3">
        <w:rPr>
          <w:rFonts w:ascii="Times New Roman" w:hAnsi="Times New Roman"/>
          <w:b/>
          <w:sz w:val="28"/>
          <w:szCs w:val="28"/>
        </w:rPr>
        <w:t xml:space="preserve">Электронные издания </w:t>
      </w:r>
    </w:p>
    <w:p w:rsidR="00D13B95" w:rsidRPr="00863FD3" w:rsidRDefault="00D13B95" w:rsidP="00ED6F8E">
      <w:pPr>
        <w:numPr>
          <w:ilvl w:val="0"/>
          <w:numId w:val="37"/>
        </w:numPr>
        <w:shd w:val="clear" w:color="auto" w:fill="FFFFFF"/>
        <w:spacing w:after="0"/>
        <w:ind w:left="0" w:firstLine="0"/>
        <w:jc w:val="both"/>
        <w:textAlignment w:val="baseline"/>
        <w:outlineLvl w:val="0"/>
        <w:rPr>
          <w:rFonts w:ascii="Times New Roman" w:hAnsi="Times New Roman"/>
          <w:sz w:val="28"/>
          <w:szCs w:val="28"/>
        </w:rPr>
      </w:pPr>
      <w:r w:rsidRPr="00863FD3">
        <w:rPr>
          <w:rFonts w:ascii="Times New Roman" w:hAnsi="Times New Roman"/>
          <w:sz w:val="28"/>
          <w:szCs w:val="28"/>
        </w:rPr>
        <w:t xml:space="preserve">Мустафина, И. Г. Основы патологии / И. Г. Мустафина. — 3-е изд., стер. — Санкт-Петербург: Лань, 2023. — 436 с. — </w:t>
      </w:r>
      <w:r>
        <w:rPr>
          <w:rFonts w:ascii="Times New Roman" w:hAnsi="Times New Roman"/>
          <w:sz w:val="28"/>
          <w:szCs w:val="28"/>
        </w:rPr>
        <w:t>ISBN 978-5-507-45793-9. — Текст</w:t>
      </w:r>
      <w:r w:rsidRPr="00863FD3">
        <w:rPr>
          <w:rFonts w:ascii="Times New Roman" w:hAnsi="Times New Roman"/>
          <w:sz w:val="28"/>
          <w:szCs w:val="28"/>
        </w:rPr>
        <w:t>: электронный // Лань: электронно-библиотечная система. — URL: https://e.lanbook.com/book/283985 (дата обращения: 05.04.2023). — Режим доступа: для авториз. пользователей.</w:t>
      </w:r>
    </w:p>
    <w:p w:rsidR="00D13B95" w:rsidRPr="006C2ED0" w:rsidRDefault="00D13B95" w:rsidP="00D13B95">
      <w:pPr>
        <w:spacing w:after="0"/>
        <w:jc w:val="center"/>
        <w:rPr>
          <w:rFonts w:ascii="Times New Roman" w:hAnsi="Times New Roman"/>
          <w:b/>
          <w:sz w:val="28"/>
          <w:szCs w:val="28"/>
          <w:vertAlign w:val="superscript"/>
        </w:rPr>
      </w:pPr>
      <w:r w:rsidRPr="006C2ED0">
        <w:rPr>
          <w:rFonts w:ascii="Times New Roman" w:hAnsi="Times New Roman"/>
          <w:b/>
          <w:sz w:val="28"/>
          <w:szCs w:val="28"/>
        </w:rPr>
        <w:t>ОП.0</w:t>
      </w:r>
      <w:r>
        <w:rPr>
          <w:rFonts w:ascii="Times New Roman" w:hAnsi="Times New Roman"/>
          <w:b/>
          <w:sz w:val="28"/>
          <w:szCs w:val="28"/>
        </w:rPr>
        <w:t>3</w:t>
      </w:r>
      <w:r w:rsidRPr="006C2ED0">
        <w:rPr>
          <w:rFonts w:ascii="Times New Roman" w:hAnsi="Times New Roman"/>
          <w:b/>
          <w:sz w:val="28"/>
          <w:szCs w:val="28"/>
        </w:rPr>
        <w:t xml:space="preserve"> «Основы латинского языка с медицинской терминологией» </w:t>
      </w:r>
    </w:p>
    <w:p w:rsidR="00D13B95" w:rsidRPr="006C2ED0" w:rsidRDefault="00D13B95" w:rsidP="00ED6F8E">
      <w:pPr>
        <w:tabs>
          <w:tab w:val="left" w:pos="426"/>
        </w:tabs>
        <w:suppressAutoHyphens/>
        <w:spacing w:after="0"/>
        <w:jc w:val="both"/>
        <w:rPr>
          <w:rFonts w:ascii="Times New Roman" w:hAnsi="Times New Roman"/>
          <w:sz w:val="28"/>
          <w:szCs w:val="28"/>
        </w:rPr>
      </w:pPr>
      <w:r w:rsidRPr="006C2ED0">
        <w:rPr>
          <w:rFonts w:ascii="Times New Roman" w:hAnsi="Times New Roman"/>
          <w:b/>
          <w:sz w:val="28"/>
          <w:szCs w:val="28"/>
        </w:rPr>
        <w:t>Печатные издания</w:t>
      </w:r>
    </w:p>
    <w:p w:rsidR="00D13B95" w:rsidRPr="00863FD3" w:rsidRDefault="00D13B95" w:rsidP="00D13B95">
      <w:pPr>
        <w:numPr>
          <w:ilvl w:val="0"/>
          <w:numId w:val="32"/>
        </w:numPr>
        <w:spacing w:after="0"/>
        <w:jc w:val="both"/>
        <w:rPr>
          <w:rFonts w:ascii="Times New Roman" w:hAnsi="Times New Roman"/>
          <w:sz w:val="28"/>
          <w:szCs w:val="28"/>
        </w:rPr>
      </w:pPr>
      <w:r w:rsidRPr="00863FD3">
        <w:rPr>
          <w:rFonts w:ascii="Times New Roman" w:hAnsi="Times New Roman"/>
          <w:sz w:val="28"/>
          <w:szCs w:val="28"/>
        </w:rPr>
        <w:t>Городкова, Ю.И. Латинский язык (для медицинских и фармацевтических колледжей и училищ): учебник / Ю.И. Городкова, 27-е изд., стер.  — М</w:t>
      </w:r>
      <w:r>
        <w:rPr>
          <w:rFonts w:ascii="Times New Roman" w:hAnsi="Times New Roman"/>
          <w:sz w:val="28"/>
          <w:szCs w:val="28"/>
        </w:rPr>
        <w:t>осква</w:t>
      </w:r>
      <w:r w:rsidRPr="00863FD3">
        <w:rPr>
          <w:rFonts w:ascii="Times New Roman" w:hAnsi="Times New Roman"/>
          <w:sz w:val="28"/>
          <w:szCs w:val="28"/>
        </w:rPr>
        <w:t>: КНОРУС, 2018. - 260 с.</w:t>
      </w:r>
    </w:p>
    <w:p w:rsidR="00D13B95" w:rsidRPr="00863FD3" w:rsidRDefault="00D13B95" w:rsidP="00ED6F8E">
      <w:pPr>
        <w:spacing w:after="0"/>
        <w:jc w:val="both"/>
        <w:rPr>
          <w:rFonts w:ascii="Times New Roman" w:hAnsi="Times New Roman"/>
          <w:b/>
          <w:sz w:val="28"/>
          <w:szCs w:val="28"/>
        </w:rPr>
      </w:pPr>
      <w:r w:rsidRPr="00863FD3">
        <w:rPr>
          <w:rFonts w:ascii="Times New Roman" w:hAnsi="Times New Roman"/>
          <w:b/>
          <w:sz w:val="28"/>
          <w:szCs w:val="28"/>
        </w:rPr>
        <w:t xml:space="preserve">Электронные издания </w:t>
      </w:r>
    </w:p>
    <w:p w:rsidR="00D13B95" w:rsidRPr="00863FD3" w:rsidRDefault="00D13B95" w:rsidP="00D13B95">
      <w:pPr>
        <w:widowControl w:val="0"/>
        <w:shd w:val="clear" w:color="auto" w:fill="FFFFFF"/>
        <w:tabs>
          <w:tab w:val="left" w:pos="278"/>
        </w:tabs>
        <w:autoSpaceDE w:val="0"/>
        <w:autoSpaceDN w:val="0"/>
        <w:adjustRightInd w:val="0"/>
        <w:spacing w:after="0"/>
        <w:jc w:val="both"/>
        <w:rPr>
          <w:rFonts w:ascii="Times New Roman" w:hAnsi="Times New Roman"/>
          <w:bCs/>
          <w:sz w:val="28"/>
          <w:szCs w:val="28"/>
        </w:rPr>
      </w:pPr>
      <w:r w:rsidRPr="00863FD3">
        <w:rPr>
          <w:rFonts w:ascii="Times New Roman" w:hAnsi="Times New Roman"/>
          <w:bCs/>
          <w:sz w:val="28"/>
          <w:szCs w:val="28"/>
        </w:rPr>
        <w:t>1. Емельянова, Л. М. Основы латинского языка с медицинской терминологией: упражнения и лексические минимумы / Л. М. Емельянова, А. В. Туровский. — 5-</w:t>
      </w:r>
      <w:r>
        <w:rPr>
          <w:rFonts w:ascii="Times New Roman" w:hAnsi="Times New Roman"/>
          <w:bCs/>
          <w:sz w:val="28"/>
          <w:szCs w:val="28"/>
        </w:rPr>
        <w:t>е изд., стер. — Санкт-Петербург</w:t>
      </w:r>
      <w:r w:rsidRPr="00863FD3">
        <w:rPr>
          <w:rFonts w:ascii="Times New Roman" w:hAnsi="Times New Roman"/>
          <w:bCs/>
          <w:sz w:val="28"/>
          <w:szCs w:val="28"/>
        </w:rPr>
        <w:t xml:space="preserve">: Лань, 2023. — 140 с. — ISBN 978-5-507-46317-6. — Текст : электронный // Лань : электронно-библиотечная система. — URL: https://e.lanbook.com/book/305972 (дата обращения: 04.04.2023). — Режим доступа: для авториз. пользователей.          </w:t>
      </w:r>
    </w:p>
    <w:p w:rsidR="00D13B95" w:rsidRPr="00863FD3" w:rsidRDefault="00D13B95" w:rsidP="00D13B95">
      <w:pPr>
        <w:widowControl w:val="0"/>
        <w:shd w:val="clear" w:color="auto" w:fill="FFFFFF"/>
        <w:tabs>
          <w:tab w:val="left" w:pos="278"/>
        </w:tabs>
        <w:autoSpaceDE w:val="0"/>
        <w:autoSpaceDN w:val="0"/>
        <w:adjustRightInd w:val="0"/>
        <w:spacing w:after="0"/>
        <w:jc w:val="both"/>
        <w:rPr>
          <w:rFonts w:ascii="Times New Roman" w:hAnsi="Times New Roman"/>
          <w:bCs/>
          <w:sz w:val="28"/>
          <w:szCs w:val="28"/>
        </w:rPr>
      </w:pPr>
    </w:p>
    <w:p w:rsidR="00D13B95" w:rsidRDefault="00D13B95" w:rsidP="00D13B95">
      <w:pPr>
        <w:widowControl w:val="0"/>
        <w:shd w:val="clear" w:color="auto" w:fill="FFFFFF"/>
        <w:tabs>
          <w:tab w:val="left" w:pos="278"/>
        </w:tabs>
        <w:autoSpaceDE w:val="0"/>
        <w:autoSpaceDN w:val="0"/>
        <w:adjustRightInd w:val="0"/>
        <w:spacing w:after="0"/>
        <w:jc w:val="both"/>
        <w:rPr>
          <w:rFonts w:ascii="Times New Roman" w:hAnsi="Times New Roman"/>
          <w:bCs/>
          <w:sz w:val="28"/>
          <w:szCs w:val="28"/>
        </w:rPr>
      </w:pPr>
      <w:r w:rsidRPr="00863FD3">
        <w:rPr>
          <w:rFonts w:ascii="Times New Roman" w:hAnsi="Times New Roman"/>
          <w:bCs/>
          <w:sz w:val="28"/>
          <w:szCs w:val="28"/>
        </w:rPr>
        <w:t>2. Зимина, М. В. Основы латинского языка с медицинской терминологией : учебное пособие для спо / М. В. Зимина. — 3-</w:t>
      </w:r>
      <w:r>
        <w:rPr>
          <w:rFonts w:ascii="Times New Roman" w:hAnsi="Times New Roman"/>
          <w:bCs/>
          <w:sz w:val="28"/>
          <w:szCs w:val="28"/>
        </w:rPr>
        <w:t>е изд., стер. — Санкт-Петербург</w:t>
      </w:r>
      <w:r w:rsidRPr="00863FD3">
        <w:rPr>
          <w:rFonts w:ascii="Times New Roman" w:hAnsi="Times New Roman"/>
          <w:bCs/>
          <w:sz w:val="28"/>
          <w:szCs w:val="28"/>
        </w:rPr>
        <w:t>: Лань, 2022. — 120 с. — ISBN 978-5-8114-9144-5. — Текст: электронный // Лань : электронно-библиотечная система. — URL: https://e.lanbook.com/book/187666 (дата обращения: 04.04.2023). — Режим доступа: для авториз. пользователей.</w:t>
      </w:r>
    </w:p>
    <w:p w:rsidR="00D13B95" w:rsidRDefault="00D13B95" w:rsidP="00D13B95">
      <w:pPr>
        <w:widowControl w:val="0"/>
        <w:shd w:val="clear" w:color="auto" w:fill="FFFFFF"/>
        <w:tabs>
          <w:tab w:val="left" w:pos="278"/>
        </w:tabs>
        <w:autoSpaceDE w:val="0"/>
        <w:autoSpaceDN w:val="0"/>
        <w:adjustRightInd w:val="0"/>
        <w:spacing w:after="0"/>
        <w:jc w:val="both"/>
        <w:rPr>
          <w:rFonts w:ascii="Times New Roman" w:hAnsi="Times New Roman"/>
          <w:bCs/>
          <w:sz w:val="28"/>
          <w:szCs w:val="28"/>
        </w:rPr>
      </w:pPr>
    </w:p>
    <w:p w:rsidR="00D13B95" w:rsidRPr="00FF18EE" w:rsidRDefault="00D13B95" w:rsidP="00D13B95">
      <w:pPr>
        <w:spacing w:after="0"/>
        <w:jc w:val="center"/>
        <w:rPr>
          <w:rFonts w:ascii="Times New Roman" w:hAnsi="Times New Roman"/>
          <w:b/>
          <w:sz w:val="28"/>
          <w:szCs w:val="28"/>
        </w:rPr>
      </w:pPr>
      <w:r w:rsidRPr="00FF18EE">
        <w:rPr>
          <w:rFonts w:ascii="Times New Roman" w:hAnsi="Times New Roman"/>
          <w:b/>
          <w:sz w:val="28"/>
          <w:szCs w:val="28"/>
        </w:rPr>
        <w:t>ОП.0</w:t>
      </w:r>
      <w:r w:rsidR="00E93B48">
        <w:rPr>
          <w:rFonts w:ascii="Times New Roman" w:hAnsi="Times New Roman"/>
          <w:b/>
          <w:sz w:val="28"/>
          <w:szCs w:val="28"/>
        </w:rPr>
        <w:t>4</w:t>
      </w:r>
      <w:r w:rsidRPr="00FF18EE">
        <w:rPr>
          <w:rFonts w:ascii="Times New Roman" w:hAnsi="Times New Roman"/>
          <w:b/>
          <w:sz w:val="28"/>
          <w:szCs w:val="28"/>
        </w:rPr>
        <w:t xml:space="preserve"> «Генетика человека с основами медицинской генетики» </w:t>
      </w:r>
    </w:p>
    <w:p w:rsidR="00D13B95" w:rsidRPr="00FF18EE" w:rsidRDefault="00D13B95" w:rsidP="00ED6F8E">
      <w:pPr>
        <w:suppressAutoHyphens/>
        <w:spacing w:after="0"/>
        <w:jc w:val="both"/>
        <w:rPr>
          <w:rFonts w:ascii="Times New Roman" w:hAnsi="Times New Roman"/>
          <w:b/>
          <w:sz w:val="28"/>
          <w:szCs w:val="28"/>
        </w:rPr>
      </w:pPr>
      <w:r w:rsidRPr="00FF18EE">
        <w:rPr>
          <w:rFonts w:ascii="Times New Roman" w:hAnsi="Times New Roman"/>
          <w:b/>
          <w:sz w:val="28"/>
          <w:szCs w:val="28"/>
        </w:rPr>
        <w:t>Печатные издания</w:t>
      </w:r>
    </w:p>
    <w:p w:rsidR="00D13B95" w:rsidRPr="00FF18EE" w:rsidRDefault="00D13B95" w:rsidP="00D13B95">
      <w:pPr>
        <w:numPr>
          <w:ilvl w:val="0"/>
          <w:numId w:val="41"/>
        </w:numPr>
        <w:shd w:val="clear" w:color="auto" w:fill="FFFFFF"/>
        <w:spacing w:after="0"/>
        <w:jc w:val="both"/>
        <w:textAlignment w:val="baseline"/>
        <w:outlineLvl w:val="0"/>
        <w:rPr>
          <w:rFonts w:ascii="Times New Roman" w:hAnsi="Times New Roman"/>
          <w:kern w:val="36"/>
          <w:sz w:val="28"/>
          <w:szCs w:val="28"/>
        </w:rPr>
      </w:pPr>
      <w:r w:rsidRPr="00FF18EE">
        <w:rPr>
          <w:rFonts w:ascii="Times New Roman" w:hAnsi="Times New Roman"/>
          <w:kern w:val="36"/>
          <w:sz w:val="28"/>
          <w:szCs w:val="28"/>
        </w:rPr>
        <w:t xml:space="preserve">Генетика человека с основами медицинской генетики: учебник/ Е.К. Хандогина [ и др.]. – Москва: ГЭОТАР-Медиа, 2021. - 192 с., ил. </w:t>
      </w:r>
    </w:p>
    <w:p w:rsidR="00D13B95" w:rsidRPr="00FF18EE" w:rsidRDefault="00D13B95" w:rsidP="00D13B95">
      <w:pPr>
        <w:numPr>
          <w:ilvl w:val="0"/>
          <w:numId w:val="41"/>
        </w:numPr>
        <w:shd w:val="clear" w:color="auto" w:fill="FFFFFF"/>
        <w:spacing w:after="0"/>
        <w:jc w:val="both"/>
        <w:textAlignment w:val="baseline"/>
        <w:outlineLvl w:val="0"/>
        <w:rPr>
          <w:rFonts w:ascii="Times New Roman" w:hAnsi="Times New Roman"/>
          <w:kern w:val="36"/>
          <w:sz w:val="28"/>
          <w:szCs w:val="28"/>
        </w:rPr>
      </w:pPr>
      <w:r w:rsidRPr="00FF18EE">
        <w:rPr>
          <w:rFonts w:ascii="Times New Roman" w:hAnsi="Times New Roman"/>
          <w:sz w:val="28"/>
          <w:szCs w:val="28"/>
        </w:rPr>
        <w:lastRenderedPageBreak/>
        <w:t xml:space="preserve">Медицинская генетика: учебник/ под ред. Н.П. Бочкова. - Москва: ГЭОТАР-Медиа, 2021. - 224 с., ил. </w:t>
      </w:r>
    </w:p>
    <w:p w:rsidR="00D13B95" w:rsidRPr="00FF18EE" w:rsidRDefault="00D13B95" w:rsidP="00ED6F8E">
      <w:pPr>
        <w:spacing w:after="0"/>
        <w:contextualSpacing/>
        <w:rPr>
          <w:rFonts w:ascii="Times New Roman" w:hAnsi="Times New Roman"/>
          <w:b/>
          <w:sz w:val="28"/>
          <w:szCs w:val="28"/>
        </w:rPr>
      </w:pPr>
      <w:r w:rsidRPr="00FF18EE">
        <w:rPr>
          <w:rFonts w:ascii="Times New Roman" w:hAnsi="Times New Roman"/>
          <w:b/>
          <w:sz w:val="28"/>
          <w:szCs w:val="28"/>
        </w:rPr>
        <w:t xml:space="preserve">Электронные издания </w:t>
      </w:r>
    </w:p>
    <w:p w:rsidR="00D13B95" w:rsidRPr="00FF18EE" w:rsidRDefault="00D13B95" w:rsidP="00D13B95">
      <w:pPr>
        <w:spacing w:after="0"/>
        <w:contextualSpacing/>
        <w:jc w:val="both"/>
        <w:rPr>
          <w:rFonts w:ascii="Times New Roman" w:hAnsi="Times New Roman"/>
          <w:sz w:val="28"/>
          <w:szCs w:val="28"/>
        </w:rPr>
      </w:pPr>
      <w:r>
        <w:rPr>
          <w:rFonts w:ascii="Times New Roman" w:hAnsi="Times New Roman"/>
          <w:sz w:val="28"/>
          <w:szCs w:val="28"/>
        </w:rPr>
        <w:t xml:space="preserve">1. </w:t>
      </w:r>
      <w:r w:rsidRPr="00FF18EE">
        <w:rPr>
          <w:rFonts w:ascii="Times New Roman" w:hAnsi="Times New Roman"/>
          <w:sz w:val="28"/>
          <w:szCs w:val="28"/>
        </w:rPr>
        <w:t>Васильева, Е. Е. Генетика человека с основами медицинской генетики. Пособие по решению задач / Е. Е. Васильева. — 5-</w:t>
      </w:r>
      <w:r>
        <w:rPr>
          <w:rFonts w:ascii="Times New Roman" w:hAnsi="Times New Roman"/>
          <w:sz w:val="28"/>
          <w:szCs w:val="28"/>
        </w:rPr>
        <w:t>е изд., стер. — Санкт-Петербург</w:t>
      </w:r>
      <w:r w:rsidRPr="00FF18EE">
        <w:rPr>
          <w:rFonts w:ascii="Times New Roman" w:hAnsi="Times New Roman"/>
          <w:sz w:val="28"/>
          <w:szCs w:val="28"/>
        </w:rPr>
        <w:t>: Лань, 2023. — 92 с. — ISBN 978-5-507-45729-8. — Текст : электронный // Лань : электронно-библиотечная система. — URL: https://e.lanbook.com/book/282359 (дата обращения: 05.04.2023). — Режим доступа: для авториз. пользователей.</w:t>
      </w:r>
    </w:p>
    <w:p w:rsidR="00D13B95" w:rsidRDefault="00D13B95" w:rsidP="00D13B95">
      <w:pPr>
        <w:spacing w:after="0"/>
        <w:ind w:right="190"/>
        <w:textAlignment w:val="center"/>
        <w:outlineLvl w:val="0"/>
        <w:rPr>
          <w:rFonts w:ascii="Times New Roman" w:hAnsi="Times New Roman"/>
          <w:bCs/>
          <w:kern w:val="36"/>
          <w:sz w:val="24"/>
          <w:szCs w:val="24"/>
        </w:rPr>
      </w:pPr>
    </w:p>
    <w:p w:rsidR="00D13B95" w:rsidRDefault="00D13B95" w:rsidP="00D13B95">
      <w:pPr>
        <w:spacing w:after="0"/>
        <w:ind w:right="190"/>
        <w:jc w:val="both"/>
        <w:textAlignment w:val="center"/>
        <w:outlineLvl w:val="0"/>
        <w:rPr>
          <w:rFonts w:ascii="Times New Roman" w:hAnsi="Times New Roman"/>
          <w:bCs/>
          <w:kern w:val="36"/>
          <w:sz w:val="28"/>
          <w:szCs w:val="28"/>
        </w:rPr>
      </w:pPr>
      <w:r>
        <w:rPr>
          <w:rFonts w:ascii="Times New Roman" w:hAnsi="Times New Roman"/>
          <w:bCs/>
          <w:kern w:val="36"/>
          <w:sz w:val="28"/>
          <w:szCs w:val="28"/>
        </w:rPr>
        <w:t xml:space="preserve">2. </w:t>
      </w:r>
      <w:r w:rsidRPr="00FF18EE">
        <w:rPr>
          <w:rFonts w:ascii="Times New Roman" w:hAnsi="Times New Roman"/>
          <w:bCs/>
          <w:kern w:val="36"/>
          <w:sz w:val="28"/>
          <w:szCs w:val="28"/>
        </w:rPr>
        <w:t>Кургуз, Р. В. Генетика человека с основами медицинской генетики / Р. В. Кургуз, Н. В. Киселева. — 4-</w:t>
      </w:r>
      <w:r>
        <w:rPr>
          <w:rFonts w:ascii="Times New Roman" w:hAnsi="Times New Roman"/>
          <w:bCs/>
          <w:kern w:val="36"/>
          <w:sz w:val="28"/>
          <w:szCs w:val="28"/>
        </w:rPr>
        <w:t>е изд., стер. — Санкт-Петербург</w:t>
      </w:r>
      <w:r w:rsidRPr="00FF18EE">
        <w:rPr>
          <w:rFonts w:ascii="Times New Roman" w:hAnsi="Times New Roman"/>
          <w:bCs/>
          <w:kern w:val="36"/>
          <w:sz w:val="28"/>
          <w:szCs w:val="28"/>
        </w:rPr>
        <w:t xml:space="preserve">: Лань, 2023. — 176 с. — </w:t>
      </w:r>
      <w:r>
        <w:rPr>
          <w:rFonts w:ascii="Times New Roman" w:hAnsi="Times New Roman"/>
          <w:bCs/>
          <w:kern w:val="36"/>
          <w:sz w:val="28"/>
          <w:szCs w:val="28"/>
        </w:rPr>
        <w:t>ISBN 978-5-507-45741-0. — Текст: электронный // Лань</w:t>
      </w:r>
      <w:r w:rsidRPr="00FF18EE">
        <w:rPr>
          <w:rFonts w:ascii="Times New Roman" w:hAnsi="Times New Roman"/>
          <w:bCs/>
          <w:kern w:val="36"/>
          <w:sz w:val="28"/>
          <w:szCs w:val="28"/>
        </w:rPr>
        <w:t>: электронно-библиотечная система. — URL: https://e.lanbook.com/book/282398 (дата обращения: 05.04.2023). — Режим доступа: для авториз. пользователей.</w:t>
      </w:r>
    </w:p>
    <w:p w:rsidR="00E93B48" w:rsidRPr="00265100" w:rsidRDefault="00E93B48" w:rsidP="00E93B48">
      <w:pPr>
        <w:spacing w:after="0"/>
        <w:jc w:val="center"/>
        <w:rPr>
          <w:rFonts w:ascii="Times New Roman" w:hAnsi="Times New Roman"/>
          <w:b/>
          <w:sz w:val="28"/>
          <w:szCs w:val="28"/>
        </w:rPr>
      </w:pPr>
      <w:r w:rsidRPr="00265100">
        <w:rPr>
          <w:rFonts w:ascii="Times New Roman" w:hAnsi="Times New Roman"/>
          <w:b/>
          <w:sz w:val="28"/>
          <w:szCs w:val="28"/>
        </w:rPr>
        <w:t>ОП.0</w:t>
      </w:r>
      <w:r>
        <w:rPr>
          <w:rFonts w:ascii="Times New Roman" w:hAnsi="Times New Roman"/>
          <w:b/>
          <w:sz w:val="28"/>
          <w:szCs w:val="28"/>
        </w:rPr>
        <w:t>5</w:t>
      </w:r>
      <w:r w:rsidRPr="00265100">
        <w:rPr>
          <w:rFonts w:ascii="Times New Roman" w:hAnsi="Times New Roman"/>
          <w:b/>
          <w:sz w:val="28"/>
          <w:szCs w:val="28"/>
        </w:rPr>
        <w:t xml:space="preserve"> «Основы микробиологии  и иммунологии»</w:t>
      </w:r>
    </w:p>
    <w:p w:rsidR="00E93B48" w:rsidRPr="00265100" w:rsidRDefault="00E93B48" w:rsidP="00ED6F8E">
      <w:pPr>
        <w:suppressAutoHyphens/>
        <w:spacing w:after="0"/>
        <w:jc w:val="both"/>
        <w:rPr>
          <w:rFonts w:ascii="Times New Roman" w:hAnsi="Times New Roman"/>
          <w:b/>
          <w:sz w:val="28"/>
          <w:szCs w:val="28"/>
        </w:rPr>
      </w:pPr>
      <w:r>
        <w:rPr>
          <w:rFonts w:ascii="Times New Roman" w:hAnsi="Times New Roman"/>
          <w:b/>
          <w:sz w:val="28"/>
          <w:szCs w:val="28"/>
        </w:rPr>
        <w:t>П</w:t>
      </w:r>
      <w:r w:rsidRPr="00265100">
        <w:rPr>
          <w:rFonts w:ascii="Times New Roman" w:hAnsi="Times New Roman"/>
          <w:b/>
          <w:sz w:val="28"/>
          <w:szCs w:val="28"/>
        </w:rPr>
        <w:t>ечатные издания</w:t>
      </w:r>
    </w:p>
    <w:p w:rsidR="00E93B48" w:rsidRPr="009E0FA1" w:rsidRDefault="00531455" w:rsidP="00ED6F8E">
      <w:pPr>
        <w:shd w:val="clear" w:color="auto" w:fill="FFFFFF"/>
        <w:spacing w:after="75"/>
        <w:ind w:right="300"/>
        <w:contextualSpacing/>
        <w:jc w:val="both"/>
        <w:outlineLvl w:val="0"/>
        <w:rPr>
          <w:rFonts w:ascii="Times New Roman" w:hAnsi="Times New Roman"/>
          <w:bCs/>
          <w:sz w:val="28"/>
          <w:szCs w:val="28"/>
        </w:rPr>
      </w:pPr>
      <w:r>
        <w:rPr>
          <w:rFonts w:ascii="Times New Roman" w:hAnsi="Times New Roman"/>
          <w:bCs/>
          <w:sz w:val="28"/>
          <w:szCs w:val="28"/>
        </w:rPr>
        <w:t xml:space="preserve">1. </w:t>
      </w:r>
      <w:r w:rsidR="00E93B48" w:rsidRPr="009E0FA1">
        <w:rPr>
          <w:rFonts w:ascii="Times New Roman" w:hAnsi="Times New Roman"/>
          <w:bCs/>
          <w:sz w:val="28"/>
          <w:szCs w:val="28"/>
        </w:rPr>
        <w:t>Камышева К.С.: Основы микробиологии и иммунологии: Учебное пособие/ К.С.Камышева.- 6-е издание</w:t>
      </w:r>
      <w:r w:rsidR="00E93B48">
        <w:rPr>
          <w:rFonts w:ascii="Times New Roman" w:hAnsi="Times New Roman"/>
          <w:bCs/>
          <w:sz w:val="28"/>
          <w:szCs w:val="28"/>
        </w:rPr>
        <w:t>.</w:t>
      </w:r>
      <w:r w:rsidR="00E93B48" w:rsidRPr="009E0FA1">
        <w:rPr>
          <w:rFonts w:ascii="Times New Roman" w:hAnsi="Times New Roman"/>
          <w:bCs/>
          <w:sz w:val="28"/>
          <w:szCs w:val="28"/>
        </w:rPr>
        <w:t xml:space="preserve"> – Ростов-на-Дону: Феникс, 2022.- 382 с.ил. </w:t>
      </w:r>
    </w:p>
    <w:p w:rsidR="00E93B48" w:rsidRPr="009E0FA1" w:rsidRDefault="00531455" w:rsidP="00ED6F8E">
      <w:pPr>
        <w:shd w:val="clear" w:color="auto" w:fill="FFFFFF"/>
        <w:spacing w:after="75"/>
        <w:ind w:right="300"/>
        <w:contextualSpacing/>
        <w:jc w:val="both"/>
        <w:outlineLvl w:val="0"/>
        <w:rPr>
          <w:rFonts w:ascii="Times New Roman" w:hAnsi="Times New Roman"/>
          <w:bCs/>
          <w:sz w:val="28"/>
          <w:szCs w:val="28"/>
        </w:rPr>
      </w:pPr>
      <w:r>
        <w:rPr>
          <w:rFonts w:ascii="Times New Roman" w:eastAsiaTheme="minorHAnsi" w:hAnsi="Times New Roman"/>
          <w:color w:val="000000"/>
          <w:sz w:val="28"/>
          <w:szCs w:val="28"/>
          <w:lang w:eastAsia="en-US"/>
        </w:rPr>
        <w:t xml:space="preserve">2. </w:t>
      </w:r>
      <w:r w:rsidR="00E93B48" w:rsidRPr="009E0FA1">
        <w:rPr>
          <w:rFonts w:ascii="Times New Roman" w:eastAsiaTheme="minorHAnsi" w:hAnsi="Times New Roman"/>
          <w:color w:val="000000"/>
          <w:sz w:val="28"/>
          <w:szCs w:val="28"/>
          <w:lang w:eastAsia="en-US"/>
        </w:rPr>
        <w:t xml:space="preserve">Основы микробиологии, вирусологии и иммунологии : учебное пособие для студентов мед. училищ и колледжей / Н. В. Прозоркина. - </w:t>
      </w:r>
      <w:r w:rsidR="00E93B48">
        <w:rPr>
          <w:rFonts w:ascii="Times New Roman" w:eastAsiaTheme="minorHAnsi" w:hAnsi="Times New Roman"/>
          <w:color w:val="000000"/>
          <w:sz w:val="28"/>
          <w:szCs w:val="28"/>
          <w:lang w:eastAsia="en-US"/>
        </w:rPr>
        <w:t>Изд. 6-е стер. - Ростов-на-Дону</w:t>
      </w:r>
      <w:r w:rsidR="00E93B48" w:rsidRPr="009E0FA1">
        <w:rPr>
          <w:rFonts w:ascii="Times New Roman" w:eastAsiaTheme="minorHAnsi" w:hAnsi="Times New Roman"/>
          <w:color w:val="000000"/>
          <w:sz w:val="28"/>
          <w:szCs w:val="28"/>
          <w:lang w:eastAsia="en-US"/>
        </w:rPr>
        <w:t xml:space="preserve">: Феникс, 2012. - 384 с. - (Среднее профессиональное образование). - </w:t>
      </w:r>
      <w:r w:rsidR="00E93B48" w:rsidRPr="009E0FA1">
        <w:rPr>
          <w:rFonts w:ascii="Times New Roman" w:eastAsiaTheme="minorHAnsi" w:hAnsi="Times New Roman"/>
          <w:bCs/>
          <w:color w:val="000000"/>
          <w:sz w:val="28"/>
          <w:szCs w:val="28"/>
          <w:lang w:eastAsia="en-US"/>
        </w:rPr>
        <w:t xml:space="preserve">ISBN </w:t>
      </w:r>
      <w:r w:rsidR="00E93B48" w:rsidRPr="009E0FA1">
        <w:rPr>
          <w:rFonts w:ascii="Times New Roman" w:eastAsiaTheme="minorHAnsi" w:hAnsi="Times New Roman"/>
          <w:color w:val="000000"/>
          <w:sz w:val="28"/>
          <w:szCs w:val="28"/>
          <w:lang w:eastAsia="en-US"/>
        </w:rPr>
        <w:t>978-5-222-18962-7.</w:t>
      </w:r>
    </w:p>
    <w:p w:rsidR="00E93B48" w:rsidRDefault="00E93B48" w:rsidP="00531455">
      <w:pPr>
        <w:spacing w:after="0"/>
        <w:contextualSpacing/>
        <w:jc w:val="both"/>
        <w:rPr>
          <w:rFonts w:ascii="Times New Roman" w:hAnsi="Times New Roman"/>
          <w:b/>
          <w:sz w:val="28"/>
          <w:szCs w:val="28"/>
        </w:rPr>
      </w:pPr>
      <w:r w:rsidRPr="00265100">
        <w:rPr>
          <w:rFonts w:ascii="Times New Roman" w:hAnsi="Times New Roman"/>
          <w:b/>
          <w:sz w:val="28"/>
          <w:szCs w:val="28"/>
        </w:rPr>
        <w:t xml:space="preserve">Электронные издания </w:t>
      </w:r>
    </w:p>
    <w:p w:rsidR="00E93B48" w:rsidRDefault="00E93B48" w:rsidP="00E93B48">
      <w:pPr>
        <w:autoSpaceDE w:val="0"/>
        <w:autoSpaceDN w:val="0"/>
        <w:adjustRightInd w:val="0"/>
        <w:spacing w:after="0"/>
        <w:contextualSpacing/>
        <w:jc w:val="both"/>
        <w:rPr>
          <w:rFonts w:ascii="Times New Roman" w:eastAsia="Calibri" w:hAnsi="Times New Roman"/>
          <w:sz w:val="28"/>
          <w:szCs w:val="28"/>
          <w:lang w:eastAsia="en-US"/>
        </w:rPr>
      </w:pPr>
      <w:r>
        <w:rPr>
          <w:rFonts w:ascii="Times New Roman" w:eastAsia="Calibri" w:hAnsi="Times New Roman"/>
          <w:sz w:val="28"/>
          <w:szCs w:val="28"/>
          <w:lang w:eastAsia="en-US"/>
        </w:rPr>
        <w:t xml:space="preserve">1. </w:t>
      </w:r>
      <w:r w:rsidRPr="009E0FA1">
        <w:rPr>
          <w:rFonts w:ascii="Times New Roman" w:eastAsia="Calibri" w:hAnsi="Times New Roman"/>
          <w:sz w:val="28"/>
          <w:szCs w:val="28"/>
          <w:lang w:eastAsia="en-US"/>
        </w:rPr>
        <w:t>Общая и санитарная микробиология с техникой микробиологических исследований : учебное пособие для спо / А. С. Лабинская, Л. П. Блинкова, А. С. Ещина [и др.]. — 6-е изд., испр. — Санкт-Петербург : Лань, 2022. — 588 с. — ISBN 978-5-8114-9883-3. — Текст : электронный // Лань : электронно-библиотечная система. — URL: https://e.lanbook.com/book/201605 (дата обращения: 05.04.2023). — Режим доступа: для авториз. пользователей.</w:t>
      </w:r>
    </w:p>
    <w:p w:rsidR="00E93B48" w:rsidRPr="009E0FA1" w:rsidRDefault="00E93B48" w:rsidP="00E93B48">
      <w:pPr>
        <w:autoSpaceDE w:val="0"/>
        <w:autoSpaceDN w:val="0"/>
        <w:adjustRightInd w:val="0"/>
        <w:spacing w:after="0"/>
        <w:contextualSpacing/>
        <w:jc w:val="both"/>
        <w:rPr>
          <w:rFonts w:ascii="Times New Roman" w:eastAsia="Calibri" w:hAnsi="Times New Roman"/>
          <w:sz w:val="28"/>
          <w:szCs w:val="28"/>
          <w:lang w:eastAsia="en-US"/>
        </w:rPr>
      </w:pPr>
    </w:p>
    <w:p w:rsidR="00E93B48" w:rsidRPr="009E0FA1" w:rsidRDefault="00E93B48" w:rsidP="00E93B48">
      <w:pPr>
        <w:jc w:val="both"/>
        <w:rPr>
          <w:rFonts w:ascii="Times New Roman" w:hAnsi="Times New Roman"/>
          <w:sz w:val="28"/>
          <w:szCs w:val="28"/>
        </w:rPr>
      </w:pPr>
      <w:r w:rsidRPr="009E0FA1">
        <w:rPr>
          <w:rFonts w:ascii="Times New Roman" w:hAnsi="Times New Roman"/>
          <w:sz w:val="28"/>
          <w:szCs w:val="28"/>
        </w:rPr>
        <w:t xml:space="preserve">2. Частная медицинская микробиология с техникой микробиологических исследований : учебное пособие для спо / А. С. Лабинская, Л. П. Блинкова, А. С. Ещина [и др.]. — 5-е изд., стер. — Санкт-Петербург : Лань, 2022. — 608 с. — </w:t>
      </w:r>
      <w:r>
        <w:rPr>
          <w:rFonts w:ascii="Times New Roman" w:hAnsi="Times New Roman"/>
          <w:sz w:val="28"/>
          <w:szCs w:val="28"/>
        </w:rPr>
        <w:t>ISBN 978-5-507-44780-0. — Текст</w:t>
      </w:r>
      <w:r w:rsidRPr="009E0FA1">
        <w:rPr>
          <w:rFonts w:ascii="Times New Roman" w:hAnsi="Times New Roman"/>
          <w:sz w:val="28"/>
          <w:szCs w:val="28"/>
        </w:rPr>
        <w:t>: электронный // Лань: электронно-библиотечная система. — URL: https://e.lanbook.com/book/242996 (дата обращения: 05.04.2023). — Режим доступа: для авториз. пользователей.</w:t>
      </w:r>
    </w:p>
    <w:p w:rsidR="00D13B95" w:rsidRPr="00863FD3" w:rsidRDefault="00D13B95" w:rsidP="00D13B95">
      <w:pPr>
        <w:pStyle w:val="a6"/>
        <w:spacing w:after="0"/>
        <w:jc w:val="center"/>
        <w:rPr>
          <w:rFonts w:ascii="Times New Roman" w:hAnsi="Times New Roman"/>
          <w:b/>
          <w:sz w:val="28"/>
          <w:szCs w:val="28"/>
        </w:rPr>
      </w:pPr>
      <w:r w:rsidRPr="00863FD3">
        <w:rPr>
          <w:rFonts w:ascii="Times New Roman" w:hAnsi="Times New Roman"/>
          <w:b/>
          <w:sz w:val="28"/>
          <w:szCs w:val="28"/>
        </w:rPr>
        <w:t>ОП.0</w:t>
      </w:r>
      <w:r w:rsidR="00E93B48">
        <w:rPr>
          <w:rFonts w:ascii="Times New Roman" w:hAnsi="Times New Roman"/>
          <w:b/>
          <w:sz w:val="28"/>
          <w:szCs w:val="28"/>
        </w:rPr>
        <w:t>6</w:t>
      </w:r>
      <w:r w:rsidRPr="00863FD3">
        <w:rPr>
          <w:rFonts w:ascii="Times New Roman" w:hAnsi="Times New Roman"/>
          <w:b/>
          <w:sz w:val="28"/>
          <w:szCs w:val="28"/>
        </w:rPr>
        <w:t xml:space="preserve"> «Фармакология»</w:t>
      </w:r>
    </w:p>
    <w:p w:rsidR="002A01B7" w:rsidRPr="00543E76" w:rsidRDefault="002A01B7" w:rsidP="002A01B7">
      <w:pPr>
        <w:rPr>
          <w:rFonts w:ascii="Times New Roman" w:hAnsi="Times New Roman"/>
          <w:b/>
          <w:sz w:val="28"/>
          <w:szCs w:val="28"/>
        </w:rPr>
      </w:pPr>
      <w:r w:rsidRPr="00543E76">
        <w:rPr>
          <w:rFonts w:ascii="Times New Roman" w:hAnsi="Times New Roman"/>
          <w:b/>
          <w:sz w:val="28"/>
          <w:szCs w:val="28"/>
        </w:rPr>
        <w:lastRenderedPageBreak/>
        <w:t>Печатные издания</w:t>
      </w:r>
    </w:p>
    <w:p w:rsidR="002A01B7" w:rsidRPr="00543E76" w:rsidRDefault="002A01B7" w:rsidP="002A01B7">
      <w:pPr>
        <w:tabs>
          <w:tab w:val="left" w:pos="708"/>
          <w:tab w:val="left" w:pos="1416"/>
          <w:tab w:val="left" w:pos="2124"/>
        </w:tabs>
        <w:spacing w:after="0"/>
        <w:jc w:val="both"/>
        <w:rPr>
          <w:rFonts w:ascii="Times New Roman" w:hAnsi="Times New Roman"/>
          <w:b/>
          <w:sz w:val="28"/>
          <w:szCs w:val="28"/>
        </w:rPr>
      </w:pPr>
      <w:r>
        <w:rPr>
          <w:rFonts w:ascii="Times New Roman" w:hAnsi="Times New Roman"/>
          <w:sz w:val="28"/>
          <w:szCs w:val="28"/>
        </w:rPr>
        <w:t xml:space="preserve">1. </w:t>
      </w:r>
      <w:r w:rsidRPr="00543E76">
        <w:rPr>
          <w:rFonts w:ascii="Times New Roman" w:hAnsi="Times New Roman"/>
          <w:sz w:val="28"/>
          <w:szCs w:val="28"/>
        </w:rPr>
        <w:t xml:space="preserve">Федюкович Н.И. Фармакология: учебник / Н.И.Федюкович, Э.Д.Рубан. – Ростов на Дону: Феникс, 2021. - 702 с. (Среднее медицинское образование) </w:t>
      </w:r>
      <w:r w:rsidRPr="00543E76">
        <w:rPr>
          <w:rFonts w:ascii="Times New Roman" w:hAnsi="Times New Roman"/>
          <w:sz w:val="28"/>
          <w:szCs w:val="28"/>
          <w:lang w:val="en-US"/>
        </w:rPr>
        <w:t>ISBN</w:t>
      </w:r>
      <w:r w:rsidRPr="00543E76">
        <w:rPr>
          <w:rFonts w:ascii="Times New Roman" w:hAnsi="Times New Roman"/>
          <w:sz w:val="28"/>
          <w:szCs w:val="28"/>
        </w:rPr>
        <w:t>: 5-222-05483-7</w:t>
      </w:r>
    </w:p>
    <w:p w:rsidR="002A01B7" w:rsidRPr="00543E76" w:rsidRDefault="002A01B7" w:rsidP="002A01B7">
      <w:pPr>
        <w:tabs>
          <w:tab w:val="left" w:pos="708"/>
          <w:tab w:val="left" w:pos="1416"/>
          <w:tab w:val="left" w:pos="2124"/>
        </w:tabs>
        <w:spacing w:after="0"/>
        <w:jc w:val="both"/>
        <w:rPr>
          <w:rFonts w:ascii="Times New Roman" w:hAnsi="Times New Roman"/>
          <w:sz w:val="28"/>
          <w:szCs w:val="28"/>
        </w:rPr>
      </w:pPr>
      <w:r>
        <w:rPr>
          <w:rFonts w:ascii="Times New Roman" w:hAnsi="Times New Roman"/>
          <w:sz w:val="28"/>
          <w:szCs w:val="28"/>
        </w:rPr>
        <w:t>2</w:t>
      </w:r>
      <w:r w:rsidRPr="00543E76">
        <w:rPr>
          <w:rFonts w:ascii="Times New Roman" w:hAnsi="Times New Roman"/>
          <w:sz w:val="28"/>
          <w:szCs w:val="28"/>
        </w:rPr>
        <w:t xml:space="preserve">. Харкевич, Д. А. </w:t>
      </w:r>
      <w:r>
        <w:rPr>
          <w:rFonts w:ascii="Times New Roman" w:hAnsi="Times New Roman"/>
          <w:sz w:val="28"/>
          <w:szCs w:val="28"/>
        </w:rPr>
        <w:t>Фармакология с общей рецептурой</w:t>
      </w:r>
      <w:r w:rsidRPr="00543E76">
        <w:rPr>
          <w:rFonts w:ascii="Times New Roman" w:hAnsi="Times New Roman"/>
          <w:sz w:val="28"/>
          <w:szCs w:val="28"/>
        </w:rPr>
        <w:t>: учебник для медицинских колледжей и училищ / Д. А. Харкевич. – 3-е изд., испр. и доп. – Москва: ГЭОТАР-Медиа, 2020. - 464 с. ил.:</w:t>
      </w:r>
      <w:r>
        <w:rPr>
          <w:rFonts w:ascii="Times New Roman" w:hAnsi="Times New Roman"/>
          <w:sz w:val="28"/>
          <w:szCs w:val="28"/>
        </w:rPr>
        <w:t xml:space="preserve">. - </w:t>
      </w:r>
      <w:r w:rsidRPr="00543E76">
        <w:rPr>
          <w:rFonts w:ascii="Times New Roman" w:hAnsi="Times New Roman"/>
          <w:sz w:val="28"/>
          <w:szCs w:val="28"/>
          <w:lang w:val="en-US"/>
        </w:rPr>
        <w:t>ISBN</w:t>
      </w:r>
      <w:r w:rsidRPr="00543E76">
        <w:rPr>
          <w:rFonts w:ascii="Times New Roman" w:hAnsi="Times New Roman"/>
          <w:sz w:val="28"/>
          <w:szCs w:val="28"/>
        </w:rPr>
        <w:t xml:space="preserve"> 978-5-9704-1027-1</w:t>
      </w:r>
      <w:r>
        <w:rPr>
          <w:rFonts w:ascii="Times New Roman" w:hAnsi="Times New Roman"/>
          <w:sz w:val="28"/>
          <w:szCs w:val="28"/>
        </w:rPr>
        <w:t>.</w:t>
      </w:r>
      <w:r w:rsidRPr="00543E76">
        <w:rPr>
          <w:rFonts w:ascii="Times New Roman" w:hAnsi="Times New Roman"/>
          <w:sz w:val="28"/>
          <w:szCs w:val="28"/>
        </w:rPr>
        <w:t xml:space="preserve"> </w:t>
      </w:r>
    </w:p>
    <w:p w:rsidR="002A01B7" w:rsidRPr="00543E76" w:rsidRDefault="002A01B7" w:rsidP="002A01B7">
      <w:pPr>
        <w:tabs>
          <w:tab w:val="left" w:pos="708"/>
          <w:tab w:val="left" w:pos="1416"/>
          <w:tab w:val="left" w:pos="2124"/>
        </w:tabs>
        <w:spacing w:after="0"/>
        <w:jc w:val="both"/>
        <w:rPr>
          <w:rFonts w:ascii="Times New Roman" w:hAnsi="Times New Roman"/>
          <w:b/>
          <w:sz w:val="28"/>
          <w:szCs w:val="28"/>
        </w:rPr>
      </w:pPr>
      <w:r w:rsidRPr="00543E76">
        <w:rPr>
          <w:rFonts w:ascii="Times New Roman" w:hAnsi="Times New Roman"/>
          <w:b/>
          <w:sz w:val="28"/>
          <w:szCs w:val="28"/>
        </w:rPr>
        <w:t xml:space="preserve">Электронные издания </w:t>
      </w:r>
    </w:p>
    <w:p w:rsidR="002A01B7" w:rsidRDefault="002A01B7" w:rsidP="002A01B7">
      <w:pPr>
        <w:spacing w:after="0"/>
        <w:jc w:val="both"/>
        <w:rPr>
          <w:rFonts w:ascii="Times New Roman" w:hAnsi="Times New Roman"/>
          <w:sz w:val="28"/>
          <w:szCs w:val="28"/>
        </w:rPr>
      </w:pPr>
      <w:r w:rsidRPr="00543E76">
        <w:rPr>
          <w:rFonts w:ascii="Times New Roman" w:hAnsi="Times New Roman"/>
          <w:sz w:val="28"/>
          <w:szCs w:val="28"/>
        </w:rPr>
        <w:t xml:space="preserve"> 1. Дерябина, Е. А. Фармакология: учебное пособие для спо / Е. А. Дерябина. — 3-е, стер. — Санкт-Петербург: Лань, 2021. — 184 с. — ISBN 978-5-8114-7575-9. — Текст: электронный // Лань : электронно-библиотечная система. — URL: https://e.lanbook.com/book/162382 (дата обращения: 14.0</w:t>
      </w:r>
      <w:r>
        <w:rPr>
          <w:rFonts w:ascii="Times New Roman" w:hAnsi="Times New Roman"/>
          <w:sz w:val="28"/>
          <w:szCs w:val="28"/>
        </w:rPr>
        <w:t>4.2023</w:t>
      </w:r>
      <w:r w:rsidRPr="00543E76">
        <w:rPr>
          <w:rFonts w:ascii="Times New Roman" w:hAnsi="Times New Roman"/>
          <w:sz w:val="28"/>
          <w:szCs w:val="28"/>
        </w:rPr>
        <w:t>). — Режим доступа: для авториз. пользователей.</w:t>
      </w:r>
    </w:p>
    <w:p w:rsidR="002A01B7" w:rsidRPr="00543E76" w:rsidRDefault="002A01B7" w:rsidP="002A01B7">
      <w:pPr>
        <w:spacing w:after="0"/>
        <w:jc w:val="both"/>
        <w:rPr>
          <w:rFonts w:ascii="Times New Roman" w:hAnsi="Times New Roman"/>
          <w:sz w:val="28"/>
          <w:szCs w:val="28"/>
        </w:rPr>
      </w:pPr>
    </w:p>
    <w:p w:rsidR="002A01B7" w:rsidRPr="002A01B7" w:rsidRDefault="002A01B7" w:rsidP="002A01B7">
      <w:pPr>
        <w:spacing w:after="0"/>
        <w:jc w:val="both"/>
        <w:rPr>
          <w:rFonts w:ascii="Times New Roman" w:hAnsi="Times New Roman"/>
          <w:sz w:val="28"/>
          <w:szCs w:val="28"/>
        </w:rPr>
      </w:pPr>
      <w:r w:rsidRPr="00543E76">
        <w:rPr>
          <w:rFonts w:ascii="Times New Roman" w:hAnsi="Times New Roman"/>
          <w:sz w:val="28"/>
          <w:szCs w:val="28"/>
        </w:rPr>
        <w:t xml:space="preserve">2. Дерябина Е. А. Фармакология: учебное пособие для спо / Е. А. Дерябина. — 3-е, стер. — Санкт-Петербург: Лань, 2021. — 184 с. — ISBN 978-5-8114-7575-9. — Текст : электронный // Лань : электронно-библиотечная система. — URL: </w:t>
      </w:r>
      <w:hyperlink r:id="rId7" w:history="1">
        <w:r w:rsidRPr="002A01B7">
          <w:rPr>
            <w:rStyle w:val="a8"/>
            <w:rFonts w:ascii="Times New Roman" w:hAnsi="Times New Roman"/>
            <w:color w:val="auto"/>
            <w:sz w:val="28"/>
            <w:szCs w:val="28"/>
            <w:u w:val="none"/>
          </w:rPr>
          <w:t>https://e.lanbook.com/book/162382</w:t>
        </w:r>
      </w:hyperlink>
      <w:r w:rsidRPr="002A01B7">
        <w:rPr>
          <w:rFonts w:ascii="Times New Roman" w:hAnsi="Times New Roman"/>
          <w:sz w:val="28"/>
          <w:szCs w:val="28"/>
        </w:rPr>
        <w:t xml:space="preserve">  (дата обращения: 14.04.2023). — Режим доступа: для авториз. пользователей.</w:t>
      </w:r>
    </w:p>
    <w:p w:rsidR="002A01B7" w:rsidRPr="002A01B7" w:rsidRDefault="002A01B7" w:rsidP="002A01B7">
      <w:pPr>
        <w:spacing w:after="0"/>
        <w:jc w:val="both"/>
        <w:rPr>
          <w:rFonts w:ascii="Times New Roman" w:hAnsi="Times New Roman"/>
          <w:sz w:val="28"/>
          <w:szCs w:val="28"/>
        </w:rPr>
      </w:pPr>
    </w:p>
    <w:p w:rsidR="002A01B7" w:rsidRPr="002A01B7" w:rsidRDefault="002A01B7" w:rsidP="002A01B7">
      <w:pPr>
        <w:spacing w:after="0"/>
        <w:jc w:val="both"/>
        <w:rPr>
          <w:rFonts w:ascii="Times New Roman" w:hAnsi="Times New Roman"/>
          <w:sz w:val="28"/>
          <w:szCs w:val="28"/>
        </w:rPr>
      </w:pPr>
      <w:r w:rsidRPr="002A01B7">
        <w:rPr>
          <w:rFonts w:ascii="Times New Roman" w:hAnsi="Times New Roman"/>
          <w:sz w:val="28"/>
          <w:szCs w:val="28"/>
        </w:rPr>
        <w:t xml:space="preserve">3. Илькевич Т. Г. Фармакология. Практикум : учебное пособие для спо / Т. Г. Ильке-вич. — Санкт-Петербург: Лань, 2021. — 92 с. — ISBN 978-5-8114-8020-3. — Текст: электронный // Лань: электронно-библиотечная система. — URL: </w:t>
      </w:r>
      <w:hyperlink r:id="rId8" w:history="1">
        <w:r w:rsidRPr="002A01B7">
          <w:rPr>
            <w:rStyle w:val="a8"/>
            <w:rFonts w:ascii="Times New Roman" w:hAnsi="Times New Roman"/>
            <w:color w:val="auto"/>
            <w:sz w:val="28"/>
            <w:szCs w:val="28"/>
            <w:u w:val="none"/>
          </w:rPr>
          <w:t>https://e.lanbook.com/book/179016</w:t>
        </w:r>
      </w:hyperlink>
      <w:r w:rsidRPr="002A01B7">
        <w:rPr>
          <w:rFonts w:ascii="Times New Roman" w:hAnsi="Times New Roman"/>
          <w:sz w:val="28"/>
          <w:szCs w:val="28"/>
        </w:rPr>
        <w:t xml:space="preserve">  (дата обращения: 14.04.2023). — Режим доступа: для авториз. пользователей.</w:t>
      </w:r>
    </w:p>
    <w:p w:rsidR="002A01B7" w:rsidRPr="002A01B7" w:rsidRDefault="002A01B7" w:rsidP="002A01B7">
      <w:pPr>
        <w:spacing w:after="0"/>
        <w:jc w:val="both"/>
        <w:rPr>
          <w:rFonts w:ascii="Times New Roman" w:hAnsi="Times New Roman"/>
          <w:sz w:val="28"/>
          <w:szCs w:val="28"/>
        </w:rPr>
      </w:pPr>
    </w:p>
    <w:p w:rsidR="002A01B7" w:rsidRPr="002A01B7" w:rsidRDefault="002A01B7" w:rsidP="002A01B7">
      <w:pPr>
        <w:spacing w:after="0"/>
        <w:jc w:val="both"/>
        <w:rPr>
          <w:rFonts w:ascii="Times New Roman" w:hAnsi="Times New Roman"/>
          <w:sz w:val="28"/>
          <w:szCs w:val="28"/>
        </w:rPr>
      </w:pPr>
      <w:r w:rsidRPr="002A01B7">
        <w:rPr>
          <w:rFonts w:ascii="Times New Roman" w:hAnsi="Times New Roman"/>
          <w:sz w:val="28"/>
          <w:szCs w:val="28"/>
        </w:rPr>
        <w:t xml:space="preserve">4. Коновалов, А. А. Фармакология. Курс лекций: учебное пособие для спо / А. А. Коновалов. — 4-е изд., испр. и доп. — Санкт-Петербург: Лань, 2021. — 120 с. — ISBN 978-5-8114-5978-0. — Текст: электронный // Лань: электронно-библиотечная система. — URL: </w:t>
      </w:r>
      <w:hyperlink r:id="rId9" w:history="1">
        <w:r w:rsidRPr="002A01B7">
          <w:rPr>
            <w:rStyle w:val="a8"/>
            <w:rFonts w:ascii="Times New Roman" w:hAnsi="Times New Roman"/>
            <w:color w:val="auto"/>
            <w:sz w:val="28"/>
            <w:szCs w:val="28"/>
            <w:u w:val="none"/>
          </w:rPr>
          <w:t>https://e.lanbook.com/book/155683</w:t>
        </w:r>
      </w:hyperlink>
      <w:r w:rsidRPr="002A01B7">
        <w:rPr>
          <w:rFonts w:ascii="Times New Roman" w:hAnsi="Times New Roman"/>
          <w:sz w:val="28"/>
          <w:szCs w:val="28"/>
        </w:rPr>
        <w:t xml:space="preserve">  (дата обращения: 14.04.2023). — Режим доступа: для авториз. пользователей.</w:t>
      </w:r>
    </w:p>
    <w:p w:rsidR="002A01B7" w:rsidRPr="002A01B7" w:rsidRDefault="002A01B7" w:rsidP="002A01B7">
      <w:pPr>
        <w:spacing w:after="0"/>
        <w:jc w:val="both"/>
        <w:rPr>
          <w:rFonts w:ascii="Times New Roman" w:hAnsi="Times New Roman"/>
          <w:sz w:val="28"/>
          <w:szCs w:val="28"/>
        </w:rPr>
      </w:pPr>
    </w:p>
    <w:p w:rsidR="00D13B95" w:rsidRPr="002A01B7" w:rsidRDefault="002A01B7" w:rsidP="002A01B7">
      <w:pPr>
        <w:autoSpaceDE w:val="0"/>
        <w:autoSpaceDN w:val="0"/>
        <w:adjustRightInd w:val="0"/>
        <w:spacing w:after="0" w:line="240" w:lineRule="auto"/>
        <w:jc w:val="both"/>
        <w:rPr>
          <w:rFonts w:ascii="Times New Roman" w:eastAsiaTheme="minorHAnsi" w:hAnsi="Times New Roman"/>
          <w:b/>
          <w:sz w:val="28"/>
          <w:szCs w:val="28"/>
          <w:lang w:eastAsia="en-US"/>
        </w:rPr>
      </w:pPr>
      <w:r w:rsidRPr="002A01B7">
        <w:rPr>
          <w:rFonts w:ascii="Times New Roman" w:hAnsi="Times New Roman"/>
          <w:sz w:val="28"/>
          <w:szCs w:val="28"/>
        </w:rPr>
        <w:t xml:space="preserve">5. Коновалов А. А. Фармакология. Рабочая тетрадь: учебное пособие для спо / А. А. Коновалов. — 3-е изд., стер. — Санкт-Петербург: Лань, 2021. — 56 с. — ISBN 978-5-8114-7118-8. — Текст: электронный // Лань: электронно-библиотечная система. — URL: </w:t>
      </w:r>
      <w:hyperlink r:id="rId10" w:history="1">
        <w:r w:rsidRPr="002A01B7">
          <w:rPr>
            <w:rStyle w:val="a8"/>
            <w:rFonts w:ascii="Times New Roman" w:hAnsi="Times New Roman"/>
            <w:color w:val="auto"/>
            <w:sz w:val="28"/>
            <w:szCs w:val="28"/>
            <w:u w:val="none"/>
          </w:rPr>
          <w:t>https://e.lanbook.com/book/155684</w:t>
        </w:r>
      </w:hyperlink>
      <w:r w:rsidRPr="002A01B7">
        <w:rPr>
          <w:rFonts w:ascii="Times New Roman" w:hAnsi="Times New Roman"/>
          <w:sz w:val="28"/>
          <w:szCs w:val="28"/>
        </w:rPr>
        <w:t xml:space="preserve">  (дата обращения: 14.04.2023). — Режим доступа: для авториз. пользователей</w:t>
      </w:r>
    </w:p>
    <w:p w:rsidR="00531455" w:rsidRDefault="00531455" w:rsidP="00D13B95">
      <w:pPr>
        <w:autoSpaceDE w:val="0"/>
        <w:autoSpaceDN w:val="0"/>
        <w:adjustRightInd w:val="0"/>
        <w:spacing w:after="0" w:line="240" w:lineRule="auto"/>
        <w:ind w:left="284"/>
        <w:jc w:val="both"/>
        <w:rPr>
          <w:rFonts w:ascii="Times New Roman" w:eastAsiaTheme="minorHAnsi" w:hAnsi="Times New Roman"/>
          <w:b/>
          <w:sz w:val="28"/>
          <w:szCs w:val="28"/>
          <w:lang w:eastAsia="en-US"/>
        </w:rPr>
      </w:pPr>
    </w:p>
    <w:p w:rsidR="00E93B48" w:rsidRPr="00E93B48" w:rsidRDefault="00E93B48" w:rsidP="00E93B48">
      <w:pPr>
        <w:spacing w:after="0"/>
        <w:jc w:val="center"/>
        <w:rPr>
          <w:rFonts w:ascii="Times New Roman" w:hAnsi="Times New Roman"/>
          <w:b/>
          <w:sz w:val="28"/>
          <w:szCs w:val="28"/>
        </w:rPr>
      </w:pPr>
      <w:r w:rsidRPr="00E93B48">
        <w:rPr>
          <w:rFonts w:ascii="Times New Roman" w:hAnsi="Times New Roman"/>
          <w:b/>
          <w:sz w:val="28"/>
          <w:szCs w:val="28"/>
        </w:rPr>
        <w:t xml:space="preserve"> «</w:t>
      </w:r>
      <w:r>
        <w:rPr>
          <w:rFonts w:ascii="Times New Roman" w:hAnsi="Times New Roman"/>
          <w:b/>
          <w:sz w:val="28"/>
          <w:szCs w:val="28"/>
        </w:rPr>
        <w:t xml:space="preserve">ОП.07 </w:t>
      </w:r>
      <w:r w:rsidRPr="00E93B48">
        <w:rPr>
          <w:rFonts w:ascii="Times New Roman" w:hAnsi="Times New Roman"/>
          <w:b/>
          <w:sz w:val="28"/>
          <w:szCs w:val="28"/>
        </w:rPr>
        <w:t>Информационные технологии в профессиональной деятельности»</w:t>
      </w:r>
    </w:p>
    <w:p w:rsidR="00E93B48" w:rsidRDefault="00E93B48" w:rsidP="002A01B7">
      <w:pPr>
        <w:spacing w:after="0"/>
        <w:contextualSpacing/>
        <w:jc w:val="both"/>
        <w:rPr>
          <w:rFonts w:ascii="Times New Roman" w:hAnsi="Times New Roman"/>
          <w:b/>
          <w:sz w:val="28"/>
          <w:szCs w:val="28"/>
        </w:rPr>
      </w:pPr>
      <w:r w:rsidRPr="00781C90">
        <w:rPr>
          <w:rFonts w:ascii="Times New Roman" w:hAnsi="Times New Roman"/>
          <w:b/>
          <w:sz w:val="28"/>
          <w:szCs w:val="28"/>
        </w:rPr>
        <w:lastRenderedPageBreak/>
        <w:t>Электронные издания</w:t>
      </w:r>
    </w:p>
    <w:p w:rsidR="00E93B48" w:rsidRPr="00E93B48" w:rsidRDefault="00E93B48" w:rsidP="00531455">
      <w:pPr>
        <w:spacing w:after="0"/>
        <w:contextualSpacing/>
        <w:jc w:val="both"/>
        <w:rPr>
          <w:rFonts w:ascii="Times New Roman" w:hAnsi="Times New Roman"/>
          <w:b/>
          <w:bCs/>
          <w:iCs/>
          <w:sz w:val="28"/>
          <w:szCs w:val="28"/>
        </w:rPr>
      </w:pPr>
      <w:r w:rsidRPr="00781C90">
        <w:rPr>
          <w:rFonts w:ascii="Times New Roman" w:hAnsi="Times New Roman"/>
          <w:sz w:val="28"/>
          <w:szCs w:val="28"/>
        </w:rPr>
        <w:t xml:space="preserve">1. </w:t>
      </w:r>
      <w:r w:rsidRPr="00781C90">
        <w:rPr>
          <w:rFonts w:ascii="Times New Roman" w:hAnsi="Times New Roman"/>
          <w:iCs/>
          <w:sz w:val="28"/>
          <w:szCs w:val="28"/>
        </w:rPr>
        <w:t xml:space="preserve">Дружинина И. В. Информационные технологии в профессиональной деятельности средних </w:t>
      </w:r>
      <w:r>
        <w:rPr>
          <w:rFonts w:ascii="Times New Roman" w:hAnsi="Times New Roman"/>
          <w:iCs/>
          <w:sz w:val="28"/>
          <w:szCs w:val="28"/>
        </w:rPr>
        <w:t>медицинских работников</w:t>
      </w:r>
      <w:r w:rsidRPr="00781C90">
        <w:rPr>
          <w:rFonts w:ascii="Times New Roman" w:hAnsi="Times New Roman"/>
          <w:iCs/>
          <w:sz w:val="28"/>
          <w:szCs w:val="28"/>
        </w:rPr>
        <w:t>: учебное пособие для спо / И. В. Дружинина. — 6-</w:t>
      </w:r>
      <w:r>
        <w:rPr>
          <w:rFonts w:ascii="Times New Roman" w:hAnsi="Times New Roman"/>
          <w:iCs/>
          <w:sz w:val="28"/>
          <w:szCs w:val="28"/>
        </w:rPr>
        <w:t>е изд., стер. — Санкт-Петербург</w:t>
      </w:r>
      <w:r w:rsidRPr="00781C90">
        <w:rPr>
          <w:rFonts w:ascii="Times New Roman" w:hAnsi="Times New Roman"/>
          <w:iCs/>
          <w:sz w:val="28"/>
          <w:szCs w:val="28"/>
        </w:rPr>
        <w:t>: Лань, 2021. — 112 с. — ISBN 978-5-8114-7186-7. — Текст: электронный // Лань: электронно-библиотечная система. — URL</w:t>
      </w:r>
      <w:r w:rsidRPr="00E93B48">
        <w:rPr>
          <w:rFonts w:ascii="Times New Roman" w:hAnsi="Times New Roman"/>
          <w:iCs/>
          <w:sz w:val="28"/>
          <w:szCs w:val="28"/>
        </w:rPr>
        <w:t xml:space="preserve">: </w:t>
      </w:r>
      <w:hyperlink r:id="rId11" w:history="1">
        <w:r w:rsidRPr="00E93B48">
          <w:rPr>
            <w:rStyle w:val="a8"/>
            <w:rFonts w:ascii="Times New Roman" w:hAnsi="Times New Roman"/>
            <w:iCs/>
            <w:color w:val="auto"/>
            <w:sz w:val="28"/>
            <w:szCs w:val="28"/>
            <w:u w:val="none"/>
          </w:rPr>
          <w:t>https://e.lanbook.com/book/156365</w:t>
        </w:r>
      </w:hyperlink>
      <w:r w:rsidRPr="00E93B48">
        <w:rPr>
          <w:rFonts w:ascii="Times New Roman" w:hAnsi="Times New Roman"/>
          <w:iCs/>
          <w:sz w:val="28"/>
          <w:szCs w:val="28"/>
        </w:rPr>
        <w:t xml:space="preserve">  (дата обращения: 04.02.2023). — Режим доступа: для авториз. пользователей.</w:t>
      </w:r>
    </w:p>
    <w:p w:rsidR="00E93B48" w:rsidRPr="00E93B48" w:rsidRDefault="00E93B48" w:rsidP="00E93B48">
      <w:pPr>
        <w:pStyle w:val="1"/>
        <w:suppressAutoHyphens/>
        <w:spacing w:before="0" w:after="0" w:line="276" w:lineRule="auto"/>
        <w:ind w:firstLine="709"/>
        <w:jc w:val="both"/>
        <w:rPr>
          <w:rFonts w:ascii="Times New Roman" w:hAnsi="Times New Roman"/>
          <w:b w:val="0"/>
          <w:bCs w:val="0"/>
          <w:iCs/>
          <w:sz w:val="28"/>
          <w:szCs w:val="28"/>
        </w:rPr>
      </w:pPr>
    </w:p>
    <w:p w:rsidR="00E93B48" w:rsidRPr="00E93B48" w:rsidRDefault="00E93B48" w:rsidP="00531455">
      <w:pPr>
        <w:pStyle w:val="1"/>
        <w:suppressAutoHyphens/>
        <w:spacing w:before="0" w:after="0" w:line="276" w:lineRule="auto"/>
        <w:jc w:val="both"/>
        <w:rPr>
          <w:rFonts w:ascii="Times New Roman" w:hAnsi="Times New Roman"/>
          <w:b w:val="0"/>
          <w:bCs w:val="0"/>
          <w:iCs/>
          <w:sz w:val="28"/>
          <w:szCs w:val="28"/>
        </w:rPr>
      </w:pPr>
      <w:r w:rsidRPr="00E93B48">
        <w:rPr>
          <w:rFonts w:ascii="Times New Roman" w:hAnsi="Times New Roman"/>
          <w:b w:val="0"/>
          <w:bCs w:val="0"/>
          <w:iCs/>
          <w:sz w:val="28"/>
          <w:szCs w:val="28"/>
        </w:rPr>
        <w:t xml:space="preserve">2. Дружинина И. В. Информационное обеспечение деятельности средних медицинских работников. Практикум : учебное пособие для спо / И. В. Дружинина. — 4-е изд., стер. — Санкт-Петербург: Лань, 2021. — 280 с. — ISBN 978-5-8114-7451-6. — Текст : электронный // Лань : электронно-библиотечная система. — URL: </w:t>
      </w:r>
      <w:hyperlink r:id="rId12" w:history="1">
        <w:r w:rsidRPr="00E93B48">
          <w:rPr>
            <w:rStyle w:val="a8"/>
            <w:rFonts w:ascii="Times New Roman" w:hAnsi="Times New Roman"/>
            <w:b w:val="0"/>
            <w:bCs w:val="0"/>
            <w:iCs/>
            <w:color w:val="auto"/>
            <w:sz w:val="28"/>
            <w:szCs w:val="28"/>
            <w:u w:val="none"/>
          </w:rPr>
          <w:t>https://e.lanbook.com/book/160131</w:t>
        </w:r>
      </w:hyperlink>
      <w:r w:rsidRPr="00E93B48">
        <w:rPr>
          <w:rFonts w:ascii="Times New Roman" w:hAnsi="Times New Roman"/>
          <w:b w:val="0"/>
          <w:bCs w:val="0"/>
          <w:iCs/>
          <w:sz w:val="28"/>
          <w:szCs w:val="28"/>
        </w:rPr>
        <w:t xml:space="preserve">  (дата обращения: 04.02.2023). — Режим доступа: для авториз. пользователей.</w:t>
      </w:r>
    </w:p>
    <w:p w:rsidR="00E93B48" w:rsidRDefault="00E93B48" w:rsidP="00E93B48">
      <w:pPr>
        <w:pStyle w:val="1"/>
        <w:suppressAutoHyphens/>
        <w:spacing w:before="0" w:after="0" w:line="276" w:lineRule="auto"/>
        <w:ind w:firstLine="709"/>
        <w:jc w:val="both"/>
        <w:rPr>
          <w:rFonts w:ascii="Times New Roman" w:hAnsi="Times New Roman"/>
          <w:b w:val="0"/>
          <w:bCs w:val="0"/>
          <w:iCs/>
          <w:sz w:val="28"/>
          <w:szCs w:val="28"/>
        </w:rPr>
      </w:pPr>
      <w:r w:rsidRPr="00E93B48">
        <w:rPr>
          <w:rFonts w:ascii="Times New Roman" w:hAnsi="Times New Roman"/>
          <w:b w:val="0"/>
          <w:bCs w:val="0"/>
          <w:iCs/>
          <w:sz w:val="28"/>
          <w:szCs w:val="28"/>
        </w:rPr>
        <w:t xml:space="preserve">3. Обмачевская С. Н. Информационные технологии в профессиональной деятельности медицинских работников: учебное пособие для спо / С. Н. Обмачевская. — 2-е изд., стер. — Санкт-Петербург: Лань, 2021. — 184 с. — ISBN 978-5-8114-7457-8. — Текст : электронный // Лань : электронно-библиотечная система. — URL: </w:t>
      </w:r>
      <w:hyperlink r:id="rId13" w:history="1">
        <w:r w:rsidRPr="00E93B48">
          <w:rPr>
            <w:rStyle w:val="a8"/>
            <w:rFonts w:ascii="Times New Roman" w:hAnsi="Times New Roman"/>
            <w:b w:val="0"/>
            <w:bCs w:val="0"/>
            <w:iCs/>
            <w:color w:val="auto"/>
            <w:sz w:val="28"/>
            <w:szCs w:val="28"/>
            <w:u w:val="none"/>
          </w:rPr>
          <w:t>https://e.lanbook.com/book/160137</w:t>
        </w:r>
      </w:hyperlink>
      <w:r w:rsidRPr="00E93B48">
        <w:rPr>
          <w:rFonts w:ascii="Times New Roman" w:hAnsi="Times New Roman"/>
          <w:b w:val="0"/>
          <w:bCs w:val="0"/>
          <w:iCs/>
          <w:sz w:val="28"/>
          <w:szCs w:val="28"/>
        </w:rPr>
        <w:t xml:space="preserve">  (дата обращения: 04.02.2023). — Режим доступа: для авториз. пользователей</w:t>
      </w:r>
      <w:r w:rsidRPr="00781C90">
        <w:rPr>
          <w:rFonts w:ascii="Times New Roman" w:hAnsi="Times New Roman"/>
          <w:b w:val="0"/>
          <w:bCs w:val="0"/>
          <w:iCs/>
          <w:sz w:val="28"/>
          <w:szCs w:val="28"/>
        </w:rPr>
        <w:t>.</w:t>
      </w:r>
    </w:p>
    <w:p w:rsidR="00E93B48" w:rsidRDefault="00E93B48" w:rsidP="00E93B48">
      <w:pPr>
        <w:autoSpaceDE w:val="0"/>
        <w:autoSpaceDN w:val="0"/>
        <w:adjustRightInd w:val="0"/>
        <w:spacing w:after="0" w:line="240" w:lineRule="auto"/>
        <w:ind w:left="284"/>
        <w:jc w:val="both"/>
        <w:rPr>
          <w:rFonts w:ascii="Times New Roman" w:eastAsiaTheme="minorHAnsi" w:hAnsi="Times New Roman"/>
          <w:b/>
          <w:sz w:val="28"/>
          <w:szCs w:val="28"/>
          <w:lang w:eastAsia="en-US"/>
        </w:rPr>
      </w:pPr>
    </w:p>
    <w:p w:rsidR="00E93B48" w:rsidRDefault="00E93B48" w:rsidP="002A01B7">
      <w:pPr>
        <w:autoSpaceDE w:val="0"/>
        <w:autoSpaceDN w:val="0"/>
        <w:adjustRightInd w:val="0"/>
        <w:spacing w:after="0" w:line="240" w:lineRule="auto"/>
        <w:ind w:left="284"/>
        <w:jc w:val="center"/>
        <w:rPr>
          <w:rFonts w:ascii="Times New Roman" w:eastAsiaTheme="minorHAnsi" w:hAnsi="Times New Roman"/>
          <w:b/>
          <w:sz w:val="28"/>
          <w:szCs w:val="28"/>
          <w:lang w:eastAsia="en-US"/>
        </w:rPr>
      </w:pPr>
      <w:r>
        <w:rPr>
          <w:rFonts w:ascii="Times New Roman" w:eastAsiaTheme="minorHAnsi" w:hAnsi="Times New Roman"/>
          <w:b/>
          <w:sz w:val="28"/>
          <w:szCs w:val="28"/>
          <w:lang w:eastAsia="en-US"/>
        </w:rPr>
        <w:t>ОП.08 «</w:t>
      </w:r>
      <w:r w:rsidRPr="00AD5F5E">
        <w:rPr>
          <w:rFonts w:ascii="Times New Roman" w:eastAsiaTheme="minorHAnsi" w:hAnsi="Times New Roman"/>
          <w:b/>
          <w:sz w:val="28"/>
          <w:szCs w:val="28"/>
          <w:lang w:eastAsia="en-US"/>
        </w:rPr>
        <w:t>Психология профессионального общения</w:t>
      </w:r>
      <w:r>
        <w:rPr>
          <w:rFonts w:ascii="Times New Roman" w:eastAsiaTheme="minorHAnsi" w:hAnsi="Times New Roman"/>
          <w:b/>
          <w:sz w:val="28"/>
          <w:szCs w:val="28"/>
          <w:lang w:eastAsia="en-US"/>
        </w:rPr>
        <w:t>»</w:t>
      </w:r>
    </w:p>
    <w:p w:rsidR="009968ED" w:rsidRDefault="009968ED" w:rsidP="009968ED">
      <w:pPr>
        <w:autoSpaceDE w:val="0"/>
        <w:autoSpaceDN w:val="0"/>
        <w:adjustRightInd w:val="0"/>
        <w:spacing w:after="0" w:line="240" w:lineRule="auto"/>
        <w:jc w:val="both"/>
        <w:rPr>
          <w:rFonts w:ascii="Times New Roman" w:eastAsiaTheme="minorHAnsi" w:hAnsi="Times New Roman"/>
          <w:bCs/>
          <w:sz w:val="28"/>
          <w:szCs w:val="28"/>
          <w:lang w:eastAsia="en-US"/>
        </w:rPr>
      </w:pPr>
    </w:p>
    <w:p w:rsidR="009968ED" w:rsidRPr="00CD3553" w:rsidRDefault="009968ED" w:rsidP="009968ED">
      <w:pPr>
        <w:autoSpaceDE w:val="0"/>
        <w:autoSpaceDN w:val="0"/>
        <w:adjustRightInd w:val="0"/>
        <w:spacing w:after="0" w:line="240" w:lineRule="auto"/>
        <w:jc w:val="both"/>
        <w:rPr>
          <w:rFonts w:ascii="Times New Roman" w:eastAsiaTheme="minorHAnsi" w:hAnsi="Times New Roman"/>
          <w:sz w:val="28"/>
          <w:szCs w:val="28"/>
          <w:lang w:eastAsia="en-US"/>
        </w:rPr>
      </w:pPr>
      <w:r w:rsidRPr="00CD3553">
        <w:rPr>
          <w:rFonts w:ascii="Times New Roman" w:eastAsiaTheme="minorHAnsi" w:hAnsi="Times New Roman"/>
          <w:bCs/>
          <w:sz w:val="28"/>
          <w:szCs w:val="28"/>
          <w:lang w:eastAsia="en-US"/>
        </w:rPr>
        <w:t xml:space="preserve">Островская, И. В. </w:t>
      </w:r>
      <w:r w:rsidRPr="00CD3553">
        <w:rPr>
          <w:rFonts w:ascii="Times New Roman" w:eastAsiaTheme="minorHAnsi" w:hAnsi="Times New Roman"/>
          <w:sz w:val="28"/>
          <w:szCs w:val="28"/>
          <w:lang w:eastAsia="en-US"/>
        </w:rPr>
        <w:t xml:space="preserve">Психология: учебник для медицинских училищ и колледжей  / И. В. Островская. - 2-е изд., испр. - Москва: ГЭОТАР-Медиа, 2023. - 480 с. - </w:t>
      </w:r>
      <w:r w:rsidRPr="00CD3553">
        <w:rPr>
          <w:rFonts w:ascii="Times New Roman" w:eastAsiaTheme="minorHAnsi" w:hAnsi="Times New Roman"/>
          <w:bCs/>
          <w:sz w:val="28"/>
          <w:szCs w:val="28"/>
          <w:lang w:eastAsia="en-US"/>
        </w:rPr>
        <w:t xml:space="preserve">ISBN </w:t>
      </w:r>
      <w:r w:rsidRPr="00CD3553">
        <w:rPr>
          <w:rFonts w:ascii="Times New Roman" w:eastAsiaTheme="minorHAnsi" w:hAnsi="Times New Roman"/>
          <w:sz w:val="28"/>
          <w:szCs w:val="28"/>
          <w:lang w:eastAsia="en-US"/>
        </w:rPr>
        <w:t>978-5-9704-7542-3.</w:t>
      </w:r>
    </w:p>
    <w:p w:rsidR="009968ED" w:rsidRPr="00CD3553" w:rsidRDefault="009968ED" w:rsidP="009968ED">
      <w:pPr>
        <w:autoSpaceDE w:val="0"/>
        <w:autoSpaceDN w:val="0"/>
        <w:adjustRightInd w:val="0"/>
        <w:spacing w:after="0" w:line="240" w:lineRule="auto"/>
        <w:jc w:val="both"/>
        <w:rPr>
          <w:rFonts w:ascii="Times New Roman" w:hAnsi="Times New Roman"/>
          <w:i/>
          <w:sz w:val="28"/>
          <w:szCs w:val="28"/>
        </w:rPr>
      </w:pPr>
    </w:p>
    <w:p w:rsidR="009968ED" w:rsidRDefault="009968ED" w:rsidP="009968ED">
      <w:pPr>
        <w:autoSpaceDE w:val="0"/>
        <w:autoSpaceDN w:val="0"/>
        <w:adjustRightInd w:val="0"/>
        <w:spacing w:after="0" w:line="240" w:lineRule="auto"/>
        <w:jc w:val="both"/>
        <w:rPr>
          <w:rFonts w:ascii="Times New Roman" w:eastAsiaTheme="minorHAnsi" w:hAnsi="Times New Roman"/>
          <w:sz w:val="28"/>
          <w:szCs w:val="28"/>
          <w:lang w:eastAsia="en-US"/>
        </w:rPr>
      </w:pPr>
      <w:r w:rsidRPr="00CD3553">
        <w:rPr>
          <w:rFonts w:ascii="Times New Roman" w:eastAsiaTheme="minorHAnsi" w:hAnsi="Times New Roman"/>
          <w:bCs/>
          <w:sz w:val="28"/>
          <w:szCs w:val="28"/>
          <w:lang w:eastAsia="en-US"/>
        </w:rPr>
        <w:t xml:space="preserve">Островская, И. В. </w:t>
      </w:r>
      <w:r w:rsidRPr="00CD3553">
        <w:rPr>
          <w:rFonts w:ascii="Times New Roman" w:eastAsiaTheme="minorHAnsi" w:hAnsi="Times New Roman"/>
          <w:sz w:val="28"/>
          <w:szCs w:val="28"/>
          <w:lang w:eastAsia="en-US"/>
        </w:rPr>
        <w:t xml:space="preserve">Психология общения : учебник для использования в образоват. процессе образоват. организация, реализующих программы сред. проф. образования / И. В. Островская. - Москва : ГЭОТАР-Медиа, 2023. - 192 с. - (Учебник для медицинских училищ и колледжей). - </w:t>
      </w:r>
      <w:r w:rsidRPr="00CD3553">
        <w:rPr>
          <w:rFonts w:ascii="Times New Roman" w:eastAsiaTheme="minorHAnsi" w:hAnsi="Times New Roman"/>
          <w:bCs/>
          <w:sz w:val="28"/>
          <w:szCs w:val="28"/>
          <w:lang w:eastAsia="en-US"/>
        </w:rPr>
        <w:t xml:space="preserve">ISBN </w:t>
      </w:r>
      <w:r w:rsidRPr="00CD3553">
        <w:rPr>
          <w:rFonts w:ascii="Times New Roman" w:eastAsiaTheme="minorHAnsi" w:hAnsi="Times New Roman"/>
          <w:sz w:val="28"/>
          <w:szCs w:val="28"/>
          <w:lang w:eastAsia="en-US"/>
        </w:rPr>
        <w:t>978-5-9704-7666-6.</w:t>
      </w:r>
    </w:p>
    <w:p w:rsidR="009968ED" w:rsidRDefault="009968ED" w:rsidP="009968ED">
      <w:pPr>
        <w:autoSpaceDE w:val="0"/>
        <w:autoSpaceDN w:val="0"/>
        <w:adjustRightInd w:val="0"/>
        <w:spacing w:after="0" w:line="240" w:lineRule="auto"/>
        <w:jc w:val="both"/>
        <w:rPr>
          <w:rFonts w:ascii="Times New Roman" w:eastAsiaTheme="minorHAnsi" w:hAnsi="Times New Roman"/>
          <w:bCs/>
          <w:sz w:val="28"/>
          <w:szCs w:val="28"/>
          <w:lang w:eastAsia="en-US"/>
        </w:rPr>
      </w:pPr>
    </w:p>
    <w:p w:rsidR="009968ED" w:rsidRPr="00CD3553" w:rsidRDefault="009968ED" w:rsidP="009968ED">
      <w:pPr>
        <w:autoSpaceDE w:val="0"/>
        <w:autoSpaceDN w:val="0"/>
        <w:adjustRightInd w:val="0"/>
        <w:spacing w:after="0" w:line="240" w:lineRule="auto"/>
        <w:jc w:val="both"/>
        <w:rPr>
          <w:rFonts w:ascii="Times New Roman" w:eastAsiaTheme="minorHAnsi" w:hAnsi="Times New Roman"/>
          <w:sz w:val="28"/>
          <w:szCs w:val="28"/>
          <w:lang w:eastAsia="en-US"/>
        </w:rPr>
      </w:pPr>
      <w:r w:rsidRPr="00CD3553">
        <w:rPr>
          <w:rFonts w:ascii="Times New Roman" w:eastAsiaTheme="minorHAnsi" w:hAnsi="Times New Roman"/>
          <w:bCs/>
          <w:sz w:val="28"/>
          <w:szCs w:val="28"/>
          <w:lang w:eastAsia="en-US"/>
        </w:rPr>
        <w:t xml:space="preserve">Жарова, М. Н. </w:t>
      </w:r>
      <w:r w:rsidRPr="00CD3553">
        <w:rPr>
          <w:rFonts w:ascii="Times New Roman" w:eastAsiaTheme="minorHAnsi" w:hAnsi="Times New Roman"/>
          <w:sz w:val="28"/>
          <w:szCs w:val="28"/>
          <w:lang w:eastAsia="en-US"/>
        </w:rPr>
        <w:t>Психология : учебник для использования в образоват. процессе образоват. организаций, реализующих программы сред. проф. образования по спец. "Лечебное дело", "Акушерское дело", "Сестринское дело" / М. Н. Жарова. - 2-е изд., перераб. и доп. - Москва : ГЭОТАР-Медиа, 2023. - 368 с. : ил. - (Учебник для меди</w:t>
      </w:r>
      <w:r>
        <w:rPr>
          <w:rFonts w:ascii="Times New Roman" w:eastAsiaTheme="minorHAnsi" w:hAnsi="Times New Roman"/>
          <w:sz w:val="28"/>
          <w:szCs w:val="28"/>
          <w:lang w:eastAsia="en-US"/>
        </w:rPr>
        <w:t xml:space="preserve">цинских училищ и колледжей). - </w:t>
      </w:r>
      <w:r w:rsidRPr="00CD3553">
        <w:rPr>
          <w:rFonts w:ascii="Times New Roman" w:eastAsiaTheme="minorHAnsi" w:hAnsi="Times New Roman"/>
          <w:sz w:val="28"/>
          <w:szCs w:val="28"/>
          <w:lang w:eastAsia="en-US"/>
        </w:rPr>
        <w:t xml:space="preserve"> </w:t>
      </w:r>
      <w:r w:rsidRPr="00CD3553">
        <w:rPr>
          <w:rFonts w:ascii="Times New Roman" w:eastAsiaTheme="minorHAnsi" w:hAnsi="Times New Roman"/>
          <w:bCs/>
          <w:sz w:val="28"/>
          <w:szCs w:val="28"/>
          <w:lang w:eastAsia="en-US"/>
        </w:rPr>
        <w:t xml:space="preserve">ISBN </w:t>
      </w:r>
      <w:r w:rsidRPr="00CD3553">
        <w:rPr>
          <w:rFonts w:ascii="Times New Roman" w:eastAsiaTheme="minorHAnsi" w:hAnsi="Times New Roman"/>
          <w:sz w:val="28"/>
          <w:szCs w:val="28"/>
          <w:lang w:eastAsia="en-US"/>
        </w:rPr>
        <w:t>978-5-9704-6987-3</w:t>
      </w:r>
      <w:r>
        <w:rPr>
          <w:rFonts w:ascii="Times New Roman" w:eastAsiaTheme="minorHAnsi" w:hAnsi="Times New Roman"/>
          <w:sz w:val="28"/>
          <w:szCs w:val="28"/>
          <w:lang w:eastAsia="en-US"/>
        </w:rPr>
        <w:t>.</w:t>
      </w:r>
    </w:p>
    <w:p w:rsidR="009968ED" w:rsidRDefault="009968ED" w:rsidP="002A01B7">
      <w:pPr>
        <w:autoSpaceDE w:val="0"/>
        <w:autoSpaceDN w:val="0"/>
        <w:adjustRightInd w:val="0"/>
        <w:spacing w:after="0" w:line="240" w:lineRule="auto"/>
        <w:jc w:val="both"/>
        <w:rPr>
          <w:rFonts w:ascii="Times New Roman" w:eastAsiaTheme="minorHAnsi" w:hAnsi="Times New Roman"/>
          <w:b/>
          <w:sz w:val="28"/>
          <w:szCs w:val="28"/>
          <w:lang w:eastAsia="en-US"/>
        </w:rPr>
      </w:pPr>
    </w:p>
    <w:p w:rsidR="00E93B48" w:rsidRDefault="00E93B48" w:rsidP="002A01B7">
      <w:pPr>
        <w:autoSpaceDE w:val="0"/>
        <w:autoSpaceDN w:val="0"/>
        <w:adjustRightInd w:val="0"/>
        <w:spacing w:after="0" w:line="240" w:lineRule="auto"/>
        <w:jc w:val="both"/>
        <w:rPr>
          <w:rFonts w:ascii="Times New Roman" w:eastAsiaTheme="minorHAnsi" w:hAnsi="Times New Roman"/>
          <w:b/>
          <w:sz w:val="28"/>
          <w:szCs w:val="28"/>
          <w:lang w:eastAsia="en-US"/>
        </w:rPr>
      </w:pPr>
      <w:r>
        <w:rPr>
          <w:rFonts w:ascii="Times New Roman" w:eastAsiaTheme="minorHAnsi" w:hAnsi="Times New Roman"/>
          <w:b/>
          <w:sz w:val="28"/>
          <w:szCs w:val="28"/>
          <w:lang w:eastAsia="en-US"/>
        </w:rPr>
        <w:t>Электронные издания</w:t>
      </w:r>
    </w:p>
    <w:p w:rsidR="00E93B48" w:rsidRDefault="00E93B48" w:rsidP="00E93B48">
      <w:pPr>
        <w:autoSpaceDE w:val="0"/>
        <w:autoSpaceDN w:val="0"/>
        <w:adjustRightInd w:val="0"/>
        <w:spacing w:after="0" w:line="240" w:lineRule="auto"/>
        <w:jc w:val="both"/>
        <w:rPr>
          <w:rFonts w:ascii="Times New Roman" w:eastAsiaTheme="minorHAnsi" w:hAnsi="Times New Roman"/>
          <w:sz w:val="28"/>
          <w:szCs w:val="28"/>
          <w:lang w:eastAsia="en-US"/>
        </w:rPr>
      </w:pPr>
      <w:r w:rsidRPr="00740E4B">
        <w:rPr>
          <w:rFonts w:ascii="Times New Roman" w:eastAsiaTheme="minorHAnsi" w:hAnsi="Times New Roman"/>
          <w:sz w:val="28"/>
          <w:szCs w:val="28"/>
          <w:lang w:eastAsia="en-US"/>
        </w:rPr>
        <w:t>Якуничева, О. Н. Психология общения / О. Н. Якуничева, А. П. Прокофьева. — 4-е изд., стер. — Санкт-Петербург: Лань, 2023. — 224 с. — ISBN 978-5-</w:t>
      </w:r>
      <w:r w:rsidRPr="00740E4B">
        <w:rPr>
          <w:rFonts w:ascii="Times New Roman" w:eastAsiaTheme="minorHAnsi" w:hAnsi="Times New Roman"/>
          <w:sz w:val="28"/>
          <w:szCs w:val="28"/>
          <w:lang w:eastAsia="en-US"/>
        </w:rPr>
        <w:lastRenderedPageBreak/>
        <w:t>507-46668-9. — Текст : электронный // Лань : электронно-библиотечная система. — URL: https://e.lanbook.com/book/314819 (дата обращения: 14.04.2023). — Режим доступа: для авториз. пользователей.</w:t>
      </w:r>
    </w:p>
    <w:p w:rsidR="00E93B48" w:rsidRDefault="00E93B48" w:rsidP="00E93B48">
      <w:pPr>
        <w:autoSpaceDE w:val="0"/>
        <w:autoSpaceDN w:val="0"/>
        <w:adjustRightInd w:val="0"/>
        <w:spacing w:after="0" w:line="240" w:lineRule="auto"/>
        <w:jc w:val="both"/>
        <w:rPr>
          <w:rFonts w:ascii="Times New Roman" w:eastAsiaTheme="minorHAnsi" w:hAnsi="Times New Roman"/>
          <w:sz w:val="28"/>
          <w:szCs w:val="28"/>
          <w:lang w:eastAsia="en-US"/>
        </w:rPr>
      </w:pPr>
    </w:p>
    <w:p w:rsidR="00E93B48" w:rsidRDefault="00E93B48" w:rsidP="00E93B48">
      <w:pPr>
        <w:tabs>
          <w:tab w:val="left" w:pos="1134"/>
        </w:tabs>
        <w:jc w:val="both"/>
        <w:rPr>
          <w:rFonts w:ascii="Times New Roman" w:hAnsi="Times New Roman"/>
          <w:sz w:val="28"/>
          <w:szCs w:val="28"/>
        </w:rPr>
      </w:pPr>
      <w:r w:rsidRPr="00317B14">
        <w:rPr>
          <w:rFonts w:ascii="Times New Roman" w:hAnsi="Times New Roman"/>
          <w:sz w:val="28"/>
          <w:szCs w:val="28"/>
        </w:rPr>
        <w:t xml:space="preserve">Якуничева, О. Н. Медицинская психология. Курс лекций: учебное пособие для спо / О. Н. Якуничева. — 3-е изд., испр. — Санкт-Петербург: Лань, 2021. — 176 с. — ISBN 978-5-8114-8427-0. — Текст: электронный // Лань: электронно-библиотечная система. — URL: </w:t>
      </w:r>
      <w:hyperlink r:id="rId14" w:history="1">
        <w:r w:rsidRPr="00317B14">
          <w:rPr>
            <w:rStyle w:val="a8"/>
            <w:rFonts w:ascii="Times New Roman" w:hAnsi="Times New Roman"/>
            <w:color w:val="auto"/>
            <w:sz w:val="28"/>
            <w:szCs w:val="28"/>
            <w:u w:val="none"/>
          </w:rPr>
          <w:t>https://e.lanbook.com/book/176685</w:t>
        </w:r>
      </w:hyperlink>
      <w:r w:rsidRPr="00317B14">
        <w:rPr>
          <w:rFonts w:ascii="Times New Roman" w:hAnsi="Times New Roman"/>
          <w:sz w:val="28"/>
          <w:szCs w:val="28"/>
        </w:rPr>
        <w:t>.</w:t>
      </w:r>
    </w:p>
    <w:p w:rsidR="00D13B95" w:rsidRDefault="00E93B48" w:rsidP="002A01B7">
      <w:pPr>
        <w:spacing w:after="0"/>
        <w:ind w:left="284"/>
        <w:contextualSpacing/>
        <w:jc w:val="center"/>
        <w:rPr>
          <w:rFonts w:ascii="Times New Roman" w:hAnsi="Times New Roman"/>
          <w:b/>
          <w:sz w:val="28"/>
          <w:szCs w:val="28"/>
        </w:rPr>
      </w:pPr>
      <w:r>
        <w:rPr>
          <w:rFonts w:ascii="Times New Roman" w:hAnsi="Times New Roman"/>
          <w:b/>
          <w:sz w:val="28"/>
          <w:szCs w:val="28"/>
        </w:rPr>
        <w:t>ОП.10 «</w:t>
      </w:r>
      <w:r w:rsidR="00D13B95" w:rsidRPr="00740E4B">
        <w:rPr>
          <w:rFonts w:ascii="Times New Roman" w:hAnsi="Times New Roman"/>
          <w:b/>
          <w:sz w:val="28"/>
          <w:szCs w:val="28"/>
        </w:rPr>
        <w:t>Правовое обеспечение профессиональной деятельности</w:t>
      </w:r>
      <w:r>
        <w:rPr>
          <w:rFonts w:ascii="Times New Roman" w:hAnsi="Times New Roman"/>
          <w:b/>
          <w:sz w:val="28"/>
          <w:szCs w:val="28"/>
        </w:rPr>
        <w:t>»</w:t>
      </w:r>
    </w:p>
    <w:p w:rsidR="00D13B95" w:rsidRPr="00740E4B" w:rsidRDefault="00D13B95" w:rsidP="002A01B7">
      <w:pPr>
        <w:spacing w:after="0"/>
        <w:contextualSpacing/>
        <w:rPr>
          <w:rFonts w:ascii="Times New Roman" w:hAnsi="Times New Roman"/>
          <w:b/>
          <w:sz w:val="28"/>
          <w:szCs w:val="28"/>
        </w:rPr>
      </w:pPr>
      <w:r>
        <w:rPr>
          <w:rFonts w:ascii="Times New Roman" w:hAnsi="Times New Roman"/>
          <w:b/>
          <w:sz w:val="28"/>
          <w:szCs w:val="28"/>
        </w:rPr>
        <w:t>Электронные издания</w:t>
      </w:r>
    </w:p>
    <w:p w:rsidR="00D13B95" w:rsidRDefault="00D13B95" w:rsidP="00E93B48">
      <w:pPr>
        <w:spacing w:after="0"/>
        <w:contextualSpacing/>
        <w:jc w:val="both"/>
        <w:rPr>
          <w:rFonts w:ascii="Times New Roman" w:hAnsi="Times New Roman"/>
          <w:sz w:val="28"/>
          <w:szCs w:val="28"/>
        </w:rPr>
      </w:pPr>
      <w:r w:rsidRPr="00740E4B">
        <w:rPr>
          <w:rFonts w:ascii="Times New Roman" w:hAnsi="Times New Roman"/>
          <w:sz w:val="28"/>
          <w:szCs w:val="28"/>
        </w:rPr>
        <w:t>Климова, Ю. Р. Правовое обеспечение профессиональной деятельности медицинских работников: учебник для спо / Ю. Р. Климова. — 2-е изд., испр. — Санкт-Петербург: Лань, 2022. — 100 с. — ISBN 978-5-8114-9238-1. — Текст: электронный // Лань: электронно-библиотечная система. — URL: https://e.lanbook.com/book/189363 (дата обращения: 14.04.2023). — Режим доступа: для авториз. пользователей.</w:t>
      </w:r>
    </w:p>
    <w:p w:rsidR="00EC40BC" w:rsidRDefault="00EC40BC" w:rsidP="00EC40BC">
      <w:pPr>
        <w:spacing w:after="0"/>
        <w:contextualSpacing/>
        <w:jc w:val="center"/>
        <w:rPr>
          <w:rFonts w:ascii="Times New Roman" w:hAnsi="Times New Roman"/>
          <w:b/>
          <w:sz w:val="28"/>
          <w:szCs w:val="28"/>
        </w:rPr>
      </w:pPr>
    </w:p>
    <w:p w:rsidR="00EC40BC" w:rsidRPr="00EC40BC" w:rsidRDefault="00EC40BC" w:rsidP="00EC40BC">
      <w:pPr>
        <w:spacing w:after="0"/>
        <w:contextualSpacing/>
        <w:jc w:val="center"/>
        <w:rPr>
          <w:rFonts w:ascii="Times New Roman" w:hAnsi="Times New Roman"/>
          <w:b/>
          <w:sz w:val="28"/>
          <w:szCs w:val="28"/>
        </w:rPr>
      </w:pPr>
      <w:r w:rsidRPr="00EC40BC">
        <w:rPr>
          <w:rFonts w:ascii="Times New Roman" w:hAnsi="Times New Roman"/>
          <w:b/>
          <w:sz w:val="28"/>
          <w:szCs w:val="28"/>
        </w:rPr>
        <w:t>Профессиональный цикл</w:t>
      </w:r>
    </w:p>
    <w:p w:rsidR="00664C12" w:rsidRPr="00FE51C5" w:rsidRDefault="00664C12" w:rsidP="00664C12">
      <w:pPr>
        <w:spacing w:after="0"/>
        <w:jc w:val="center"/>
        <w:rPr>
          <w:rFonts w:ascii="Times New Roman" w:hAnsi="Times New Roman"/>
          <w:b/>
          <w:sz w:val="28"/>
          <w:szCs w:val="28"/>
        </w:rPr>
      </w:pPr>
      <w:r w:rsidRPr="00FE51C5">
        <w:rPr>
          <w:rFonts w:ascii="Times New Roman" w:hAnsi="Times New Roman"/>
          <w:b/>
          <w:sz w:val="28"/>
          <w:szCs w:val="28"/>
        </w:rPr>
        <w:t xml:space="preserve">ПМ. 01 «Осуществление профессионального ухода за пациентами, в том числе по </w:t>
      </w:r>
      <w:r w:rsidR="002866C8" w:rsidRPr="00FE51C5">
        <w:rPr>
          <w:rFonts w:ascii="Times New Roman" w:hAnsi="Times New Roman"/>
          <w:b/>
          <w:sz w:val="28"/>
          <w:szCs w:val="28"/>
        </w:rPr>
        <w:t>профилю «акушерское дело»</w:t>
      </w:r>
    </w:p>
    <w:p w:rsidR="00664C12" w:rsidRPr="00FE51C5" w:rsidRDefault="00664C12" w:rsidP="00664C12">
      <w:pPr>
        <w:spacing w:after="0"/>
        <w:jc w:val="center"/>
        <w:rPr>
          <w:rFonts w:ascii="Times New Roman" w:hAnsi="Times New Roman"/>
          <w:b/>
          <w:i/>
          <w:sz w:val="28"/>
          <w:szCs w:val="28"/>
        </w:rPr>
      </w:pPr>
    </w:p>
    <w:p w:rsidR="00EB1B17" w:rsidRPr="00FE51C5" w:rsidRDefault="00664C12">
      <w:pPr>
        <w:rPr>
          <w:rFonts w:ascii="Times New Roman" w:hAnsi="Times New Roman"/>
          <w:b/>
          <w:bCs/>
          <w:sz w:val="28"/>
          <w:szCs w:val="28"/>
        </w:rPr>
      </w:pPr>
      <w:r w:rsidRPr="00FE51C5">
        <w:rPr>
          <w:rFonts w:ascii="Times New Roman" w:hAnsi="Times New Roman"/>
          <w:b/>
          <w:bCs/>
          <w:sz w:val="28"/>
          <w:szCs w:val="28"/>
        </w:rPr>
        <w:t>МДК 01.01 Безопасная среда для пациента и персонала</w:t>
      </w:r>
    </w:p>
    <w:p w:rsidR="00664C12" w:rsidRPr="00FE51C5" w:rsidRDefault="00664C12" w:rsidP="00664C12">
      <w:pPr>
        <w:spacing w:after="0"/>
        <w:rPr>
          <w:rFonts w:ascii="Times New Roman" w:hAnsi="Times New Roman"/>
          <w:b/>
          <w:bCs/>
          <w:sz w:val="28"/>
          <w:szCs w:val="28"/>
        </w:rPr>
      </w:pPr>
      <w:r w:rsidRPr="00FE51C5">
        <w:rPr>
          <w:rFonts w:ascii="Times New Roman" w:hAnsi="Times New Roman"/>
          <w:b/>
          <w:bCs/>
          <w:sz w:val="28"/>
          <w:szCs w:val="28"/>
        </w:rPr>
        <w:t>МДК 01.02</w:t>
      </w:r>
      <w:r w:rsidRPr="00FE51C5">
        <w:rPr>
          <w:rFonts w:ascii="Times New Roman" w:hAnsi="Times New Roman"/>
          <w:sz w:val="28"/>
          <w:szCs w:val="28"/>
        </w:rPr>
        <w:t xml:space="preserve"> </w:t>
      </w:r>
      <w:r w:rsidRPr="00FE51C5">
        <w:rPr>
          <w:rFonts w:ascii="Times New Roman" w:hAnsi="Times New Roman"/>
          <w:b/>
          <w:sz w:val="28"/>
          <w:szCs w:val="28"/>
        </w:rPr>
        <w:t>Сестринский уход за пациентом, в том числе по профилю «акушерское дело»</w:t>
      </w:r>
    </w:p>
    <w:p w:rsidR="00664C12" w:rsidRPr="00FE51C5" w:rsidRDefault="00FE51C5" w:rsidP="00515B43">
      <w:pPr>
        <w:spacing w:after="0"/>
        <w:jc w:val="both"/>
        <w:rPr>
          <w:rFonts w:ascii="Times New Roman" w:hAnsi="Times New Roman"/>
          <w:b/>
          <w:sz w:val="28"/>
          <w:szCs w:val="28"/>
        </w:rPr>
      </w:pPr>
      <w:r>
        <w:rPr>
          <w:rFonts w:ascii="Times New Roman" w:hAnsi="Times New Roman"/>
          <w:b/>
          <w:sz w:val="28"/>
          <w:szCs w:val="28"/>
        </w:rPr>
        <w:t>П</w:t>
      </w:r>
      <w:r w:rsidR="00664C12" w:rsidRPr="00FE51C5">
        <w:rPr>
          <w:rFonts w:ascii="Times New Roman" w:hAnsi="Times New Roman"/>
          <w:b/>
          <w:sz w:val="28"/>
          <w:szCs w:val="28"/>
        </w:rPr>
        <w:t>ечатные издания</w:t>
      </w:r>
    </w:p>
    <w:p w:rsidR="00664C12" w:rsidRPr="00FE51C5" w:rsidRDefault="00FE51C5" w:rsidP="00DA7F78">
      <w:pPr>
        <w:spacing w:after="0"/>
        <w:jc w:val="both"/>
        <w:rPr>
          <w:rFonts w:ascii="Times New Roman" w:hAnsi="Times New Roman"/>
          <w:sz w:val="28"/>
          <w:szCs w:val="28"/>
        </w:rPr>
      </w:pPr>
      <w:r>
        <w:rPr>
          <w:rFonts w:ascii="Times New Roman" w:hAnsi="Times New Roman"/>
          <w:sz w:val="28"/>
          <w:szCs w:val="28"/>
        </w:rPr>
        <w:t xml:space="preserve">1. </w:t>
      </w:r>
      <w:r w:rsidR="00664C12" w:rsidRPr="00FE51C5">
        <w:rPr>
          <w:rFonts w:ascii="Times New Roman" w:hAnsi="Times New Roman"/>
          <w:sz w:val="28"/>
          <w:szCs w:val="28"/>
        </w:rPr>
        <w:t xml:space="preserve">Гордеев И.Г. Сестринское дело. Практическое руководство: учебное пособие/ под ред. И.Г. Гордеева, С.М. Отаровой, З.З. Балкизова. – Москва: ГЭОТАР-Медиа, 2022.- 592 с. </w:t>
      </w:r>
    </w:p>
    <w:p w:rsidR="00DA7F78" w:rsidRPr="00FE51C5" w:rsidRDefault="00DA7F78" w:rsidP="00DA7F78">
      <w:pPr>
        <w:spacing w:after="0"/>
        <w:jc w:val="both"/>
        <w:rPr>
          <w:rFonts w:ascii="Times New Roman" w:hAnsi="Times New Roman"/>
          <w:sz w:val="28"/>
          <w:szCs w:val="28"/>
        </w:rPr>
      </w:pPr>
    </w:p>
    <w:p w:rsidR="00664C12" w:rsidRPr="00FE51C5" w:rsidRDefault="00FE51C5" w:rsidP="00DA7F78">
      <w:pPr>
        <w:spacing w:after="0"/>
        <w:jc w:val="both"/>
        <w:rPr>
          <w:rFonts w:ascii="Times New Roman" w:hAnsi="Times New Roman"/>
          <w:sz w:val="28"/>
          <w:szCs w:val="28"/>
        </w:rPr>
      </w:pPr>
      <w:r>
        <w:rPr>
          <w:rFonts w:ascii="Times New Roman" w:hAnsi="Times New Roman"/>
          <w:sz w:val="28"/>
          <w:szCs w:val="28"/>
        </w:rPr>
        <w:t xml:space="preserve">2. </w:t>
      </w:r>
      <w:r w:rsidR="00664C12" w:rsidRPr="00FE51C5">
        <w:rPr>
          <w:rFonts w:ascii="Times New Roman" w:hAnsi="Times New Roman"/>
          <w:sz w:val="28"/>
          <w:szCs w:val="28"/>
        </w:rPr>
        <w:t xml:space="preserve">Двойников С.И. Профессиональный уход за пациентом. Младшая медицинская сестра: учебник:/ С.И. Двойников [и др.].- Москва: ГЭОТАР-Медиа, 2020.- 592 с. </w:t>
      </w:r>
    </w:p>
    <w:p w:rsidR="00DA7F78" w:rsidRPr="00FE51C5" w:rsidRDefault="00DA7F78" w:rsidP="00DA7F78">
      <w:pPr>
        <w:spacing w:after="0"/>
        <w:jc w:val="both"/>
        <w:rPr>
          <w:rFonts w:ascii="Times New Roman" w:hAnsi="Times New Roman"/>
          <w:sz w:val="28"/>
          <w:szCs w:val="28"/>
        </w:rPr>
      </w:pPr>
    </w:p>
    <w:p w:rsidR="00664C12" w:rsidRPr="00FE51C5" w:rsidRDefault="00FE51C5" w:rsidP="00DA7F78">
      <w:pPr>
        <w:spacing w:after="0"/>
        <w:jc w:val="both"/>
        <w:rPr>
          <w:rFonts w:ascii="Times New Roman" w:hAnsi="Times New Roman"/>
          <w:sz w:val="28"/>
          <w:szCs w:val="28"/>
        </w:rPr>
      </w:pPr>
      <w:r>
        <w:rPr>
          <w:rFonts w:ascii="Times New Roman" w:hAnsi="Times New Roman"/>
          <w:bCs/>
          <w:sz w:val="28"/>
          <w:szCs w:val="28"/>
        </w:rPr>
        <w:t xml:space="preserve">3. </w:t>
      </w:r>
      <w:r w:rsidR="00664C12" w:rsidRPr="00FE51C5">
        <w:rPr>
          <w:rFonts w:ascii="Times New Roman" w:hAnsi="Times New Roman"/>
          <w:bCs/>
          <w:sz w:val="28"/>
          <w:szCs w:val="28"/>
        </w:rPr>
        <w:t xml:space="preserve">Двойников С.И., Бабаян С.Р.  Младшая медицинская сестра по уходу за больными - </w:t>
      </w:r>
      <w:r w:rsidR="00664C12" w:rsidRPr="00FE51C5">
        <w:rPr>
          <w:rFonts w:ascii="Times New Roman" w:hAnsi="Times New Roman"/>
          <w:sz w:val="28"/>
          <w:szCs w:val="28"/>
        </w:rPr>
        <w:t>М.: ГЭОТАР – Медиа, 2019 – 512 с.</w:t>
      </w:r>
    </w:p>
    <w:p w:rsidR="00DA7F78" w:rsidRPr="00FE51C5" w:rsidRDefault="00DA7F78" w:rsidP="00DA7F78">
      <w:pPr>
        <w:spacing w:after="0"/>
        <w:jc w:val="both"/>
        <w:rPr>
          <w:rFonts w:ascii="Times New Roman" w:hAnsi="Times New Roman"/>
          <w:sz w:val="28"/>
          <w:szCs w:val="28"/>
        </w:rPr>
      </w:pPr>
    </w:p>
    <w:p w:rsidR="00DA7F78" w:rsidRPr="00FE51C5" w:rsidRDefault="00FE51C5" w:rsidP="00DA7F78">
      <w:pPr>
        <w:spacing w:after="0"/>
        <w:jc w:val="both"/>
        <w:rPr>
          <w:rFonts w:ascii="Times New Roman" w:hAnsi="Times New Roman"/>
          <w:sz w:val="28"/>
          <w:szCs w:val="28"/>
        </w:rPr>
      </w:pPr>
      <w:r>
        <w:rPr>
          <w:rFonts w:ascii="Times New Roman" w:hAnsi="Times New Roman"/>
          <w:sz w:val="28"/>
          <w:szCs w:val="28"/>
        </w:rPr>
        <w:t xml:space="preserve">4. </w:t>
      </w:r>
      <w:r w:rsidR="00DA7F78" w:rsidRPr="00FE51C5">
        <w:rPr>
          <w:rFonts w:ascii="Times New Roman" w:hAnsi="Times New Roman"/>
          <w:sz w:val="28"/>
          <w:szCs w:val="28"/>
        </w:rPr>
        <w:t xml:space="preserve">Корягина, Н.Ю. Организация специализированного сестринского ухода: учебное пособие/ Н.Ю. Корягина, Н.В. Широкова, В.Р. Цымбалюк. – Москва: ГЭОТАР-Медиа, 2020.- 464 с. </w:t>
      </w:r>
    </w:p>
    <w:p w:rsidR="00DA7F78" w:rsidRPr="00FE51C5" w:rsidRDefault="00DA7F78" w:rsidP="00DA7F78">
      <w:pPr>
        <w:spacing w:after="0"/>
        <w:jc w:val="both"/>
        <w:rPr>
          <w:rFonts w:ascii="Times New Roman" w:hAnsi="Times New Roman"/>
          <w:sz w:val="28"/>
          <w:szCs w:val="28"/>
        </w:rPr>
      </w:pPr>
    </w:p>
    <w:p w:rsidR="00DA7F78" w:rsidRPr="00FE51C5" w:rsidRDefault="00FE51C5" w:rsidP="00DA7F78">
      <w:pPr>
        <w:spacing w:after="0"/>
        <w:jc w:val="both"/>
        <w:rPr>
          <w:rFonts w:ascii="Times New Roman" w:hAnsi="Times New Roman"/>
          <w:sz w:val="28"/>
          <w:szCs w:val="28"/>
        </w:rPr>
      </w:pPr>
      <w:r>
        <w:rPr>
          <w:rFonts w:ascii="Times New Roman" w:hAnsi="Times New Roman"/>
          <w:sz w:val="28"/>
          <w:szCs w:val="28"/>
        </w:rPr>
        <w:t xml:space="preserve">5. </w:t>
      </w:r>
      <w:r w:rsidR="00DA7F78" w:rsidRPr="00FE51C5">
        <w:rPr>
          <w:rFonts w:ascii="Times New Roman" w:hAnsi="Times New Roman"/>
          <w:sz w:val="28"/>
          <w:szCs w:val="28"/>
        </w:rPr>
        <w:t xml:space="preserve">Кулешова,  Л.И. Основы сестринского дела: учебник/ Л.И.Кулешова.-  6-е изд., перераб. и доп. – Ростов-на Дону: Феникс, 2020.- 796 с. </w:t>
      </w:r>
    </w:p>
    <w:p w:rsidR="00DA7F78" w:rsidRPr="00FE51C5" w:rsidRDefault="00DA7F78" w:rsidP="00DA7F78">
      <w:pPr>
        <w:spacing w:after="0"/>
        <w:jc w:val="both"/>
        <w:rPr>
          <w:rFonts w:ascii="Times New Roman" w:hAnsi="Times New Roman"/>
          <w:sz w:val="28"/>
          <w:szCs w:val="28"/>
        </w:rPr>
      </w:pPr>
    </w:p>
    <w:p w:rsidR="00DA7F78" w:rsidRPr="00FE51C5" w:rsidRDefault="00FE51C5" w:rsidP="00DA7F78">
      <w:pPr>
        <w:spacing w:after="0"/>
        <w:jc w:val="both"/>
        <w:rPr>
          <w:rFonts w:ascii="Times New Roman" w:hAnsi="Times New Roman"/>
          <w:sz w:val="28"/>
          <w:szCs w:val="28"/>
        </w:rPr>
      </w:pPr>
      <w:r>
        <w:rPr>
          <w:rFonts w:ascii="Times New Roman" w:hAnsi="Times New Roman"/>
          <w:sz w:val="28"/>
          <w:szCs w:val="28"/>
        </w:rPr>
        <w:t xml:space="preserve">6. </w:t>
      </w:r>
      <w:r w:rsidR="00DA7F78" w:rsidRPr="00FE51C5">
        <w:rPr>
          <w:rFonts w:ascii="Times New Roman" w:hAnsi="Times New Roman"/>
          <w:sz w:val="28"/>
          <w:szCs w:val="28"/>
        </w:rPr>
        <w:t xml:space="preserve">Парахина  А.П. Алгоритмы манипуляций по основам сестринского дела. ПМ 04. Младшая медицинская сестра по уходу за больными: учебно-методическое пособие/ А.П.Парахина. – Санкт-Петербург: Лань, 2020. – 256 с. </w:t>
      </w:r>
    </w:p>
    <w:p w:rsidR="00DA7F78" w:rsidRDefault="00DA7F78" w:rsidP="00DA7F78">
      <w:pPr>
        <w:spacing w:after="0"/>
        <w:jc w:val="both"/>
        <w:rPr>
          <w:rFonts w:ascii="Times New Roman" w:hAnsi="Times New Roman"/>
          <w:sz w:val="24"/>
          <w:szCs w:val="24"/>
        </w:rPr>
      </w:pPr>
    </w:p>
    <w:p w:rsidR="00DA7F78" w:rsidRPr="008140C2" w:rsidRDefault="00FE51C5" w:rsidP="00DA7F78">
      <w:pPr>
        <w:autoSpaceDE w:val="0"/>
        <w:autoSpaceDN w:val="0"/>
        <w:adjustRightInd w:val="0"/>
        <w:spacing w:after="0"/>
        <w:jc w:val="both"/>
        <w:rPr>
          <w:rFonts w:ascii="Times New Roman" w:hAnsi="Times New Roman"/>
          <w:sz w:val="28"/>
          <w:szCs w:val="28"/>
        </w:rPr>
      </w:pPr>
      <w:r>
        <w:rPr>
          <w:rFonts w:ascii="Times New Roman" w:hAnsi="Times New Roman"/>
          <w:sz w:val="28"/>
          <w:szCs w:val="28"/>
        </w:rPr>
        <w:t xml:space="preserve">7. </w:t>
      </w:r>
      <w:r w:rsidR="00DA7F78" w:rsidRPr="008140C2">
        <w:rPr>
          <w:rFonts w:ascii="Times New Roman" w:hAnsi="Times New Roman"/>
          <w:sz w:val="28"/>
          <w:szCs w:val="28"/>
        </w:rPr>
        <w:t>Обуховец</w:t>
      </w:r>
      <w:r w:rsidR="00DA7F78" w:rsidRPr="008140C2">
        <w:rPr>
          <w:rFonts w:ascii="Times New Roman" w:hAnsi="Times New Roman"/>
          <w:bCs/>
          <w:sz w:val="28"/>
          <w:szCs w:val="28"/>
        </w:rPr>
        <w:t xml:space="preserve">, Т. П. </w:t>
      </w:r>
      <w:r w:rsidR="00DA7F78" w:rsidRPr="008140C2">
        <w:rPr>
          <w:rFonts w:ascii="Times New Roman" w:hAnsi="Times New Roman"/>
          <w:sz w:val="28"/>
          <w:szCs w:val="28"/>
        </w:rPr>
        <w:t>Осно</w:t>
      </w:r>
      <w:r w:rsidR="00DA7F78">
        <w:rPr>
          <w:rFonts w:ascii="Times New Roman" w:hAnsi="Times New Roman"/>
          <w:sz w:val="28"/>
          <w:szCs w:val="28"/>
        </w:rPr>
        <w:t>вы сестринского дела. Практикум</w:t>
      </w:r>
      <w:r w:rsidR="00DA7F78" w:rsidRPr="008140C2">
        <w:rPr>
          <w:rFonts w:ascii="Times New Roman" w:hAnsi="Times New Roman"/>
          <w:sz w:val="28"/>
          <w:szCs w:val="28"/>
        </w:rPr>
        <w:t xml:space="preserve">: учебное пособие для студентов образовательных учреждений среднего профессионального образования / Т. П. Обуховец  ; под общей редакцией Б. В. Кабарухина. - Изд. 2-е, перераб. и доп. - Ростов-на-Дону : Феникс, 2019. - 686, [1] с. : ил., табл., рис. - (Среднее  медицинское образование). -  </w:t>
      </w:r>
      <w:r w:rsidR="00DA7F78" w:rsidRPr="008140C2">
        <w:rPr>
          <w:rFonts w:ascii="Times New Roman" w:hAnsi="Times New Roman"/>
          <w:bCs/>
          <w:sz w:val="28"/>
          <w:szCs w:val="28"/>
        </w:rPr>
        <w:t xml:space="preserve">ISBN </w:t>
      </w:r>
      <w:r w:rsidR="00DA7F78" w:rsidRPr="008140C2">
        <w:rPr>
          <w:rFonts w:ascii="Times New Roman" w:hAnsi="Times New Roman"/>
          <w:sz w:val="28"/>
          <w:szCs w:val="28"/>
        </w:rPr>
        <w:t xml:space="preserve">978-5-222-32310-6.  </w:t>
      </w:r>
    </w:p>
    <w:p w:rsidR="00DA7F78" w:rsidRPr="008140C2" w:rsidRDefault="00DA7F78" w:rsidP="00DA7F78">
      <w:pPr>
        <w:autoSpaceDE w:val="0"/>
        <w:autoSpaceDN w:val="0"/>
        <w:adjustRightInd w:val="0"/>
        <w:spacing w:after="0"/>
        <w:jc w:val="both"/>
        <w:rPr>
          <w:rFonts w:ascii="Times New Roman" w:hAnsi="Times New Roman"/>
          <w:sz w:val="28"/>
          <w:szCs w:val="28"/>
        </w:rPr>
      </w:pPr>
    </w:p>
    <w:p w:rsidR="00DA7F78" w:rsidRPr="008140C2" w:rsidRDefault="00FE51C5" w:rsidP="00DA7F78">
      <w:pPr>
        <w:autoSpaceDE w:val="0"/>
        <w:autoSpaceDN w:val="0"/>
        <w:adjustRightInd w:val="0"/>
        <w:spacing w:after="0"/>
        <w:jc w:val="both"/>
        <w:rPr>
          <w:rFonts w:ascii="Times New Roman" w:hAnsi="Times New Roman"/>
          <w:sz w:val="28"/>
          <w:szCs w:val="28"/>
        </w:rPr>
      </w:pPr>
      <w:r>
        <w:rPr>
          <w:rFonts w:ascii="Times New Roman" w:hAnsi="Times New Roman"/>
          <w:bCs/>
          <w:sz w:val="28"/>
          <w:szCs w:val="28"/>
        </w:rPr>
        <w:t>8</w:t>
      </w:r>
      <w:r w:rsidR="00DA7F78">
        <w:rPr>
          <w:rFonts w:ascii="Times New Roman" w:hAnsi="Times New Roman"/>
          <w:bCs/>
          <w:sz w:val="28"/>
          <w:szCs w:val="28"/>
        </w:rPr>
        <w:t xml:space="preserve">. </w:t>
      </w:r>
      <w:r w:rsidR="00DA7F78" w:rsidRPr="008140C2">
        <w:rPr>
          <w:rFonts w:ascii="Times New Roman" w:hAnsi="Times New Roman"/>
          <w:bCs/>
          <w:sz w:val="28"/>
          <w:szCs w:val="28"/>
        </w:rPr>
        <w:t xml:space="preserve">Мухина, С. А. </w:t>
      </w:r>
      <w:r w:rsidR="00DA7F78" w:rsidRPr="008140C2">
        <w:rPr>
          <w:rFonts w:ascii="Times New Roman" w:hAnsi="Times New Roman"/>
          <w:sz w:val="28"/>
          <w:szCs w:val="28"/>
        </w:rPr>
        <w:t>Теорети</w:t>
      </w:r>
      <w:r>
        <w:rPr>
          <w:rFonts w:ascii="Times New Roman" w:hAnsi="Times New Roman"/>
          <w:sz w:val="28"/>
          <w:szCs w:val="28"/>
        </w:rPr>
        <w:t>ческие основы сестринского дела</w:t>
      </w:r>
      <w:r w:rsidR="00DA7F78" w:rsidRPr="008140C2">
        <w:rPr>
          <w:rFonts w:ascii="Times New Roman" w:hAnsi="Times New Roman"/>
          <w:sz w:val="28"/>
          <w:szCs w:val="28"/>
        </w:rPr>
        <w:t xml:space="preserve">: учебник для медицинских училищ и колледжей / С. А. Мухина, И. И. Тарновская. - </w:t>
      </w:r>
      <w:r>
        <w:rPr>
          <w:rFonts w:ascii="Times New Roman" w:hAnsi="Times New Roman"/>
          <w:sz w:val="28"/>
          <w:szCs w:val="28"/>
        </w:rPr>
        <w:t>2-е изд., испр. и доп. - Москва</w:t>
      </w:r>
      <w:r w:rsidR="00DA7F78" w:rsidRPr="008140C2">
        <w:rPr>
          <w:rFonts w:ascii="Times New Roman" w:hAnsi="Times New Roman"/>
          <w:sz w:val="28"/>
          <w:szCs w:val="28"/>
        </w:rPr>
        <w:t xml:space="preserve">: ГЭОТАР-Медиа, 2019. - 366 с. : ил., табл. - </w:t>
      </w:r>
      <w:r w:rsidR="00DA7F78" w:rsidRPr="008140C2">
        <w:rPr>
          <w:rFonts w:ascii="Times New Roman" w:hAnsi="Times New Roman"/>
          <w:bCs/>
          <w:sz w:val="28"/>
          <w:szCs w:val="28"/>
        </w:rPr>
        <w:t xml:space="preserve">ISBN </w:t>
      </w:r>
      <w:r w:rsidR="00DA7F78" w:rsidRPr="008140C2">
        <w:rPr>
          <w:rFonts w:ascii="Times New Roman" w:hAnsi="Times New Roman"/>
          <w:sz w:val="28"/>
          <w:szCs w:val="28"/>
        </w:rPr>
        <w:t xml:space="preserve">978-5-9704-4997-4. </w:t>
      </w:r>
    </w:p>
    <w:p w:rsidR="00DA7F78" w:rsidRPr="008140C2" w:rsidRDefault="00DA7F78" w:rsidP="00DA7F78">
      <w:pPr>
        <w:autoSpaceDE w:val="0"/>
        <w:autoSpaceDN w:val="0"/>
        <w:adjustRightInd w:val="0"/>
        <w:spacing w:after="0"/>
        <w:jc w:val="both"/>
        <w:rPr>
          <w:rFonts w:ascii="Times New Roman" w:hAnsi="Times New Roman"/>
          <w:sz w:val="28"/>
          <w:szCs w:val="28"/>
        </w:rPr>
      </w:pPr>
    </w:p>
    <w:p w:rsidR="00DA7F78" w:rsidRPr="008140C2" w:rsidRDefault="00FE51C5" w:rsidP="00DA7F78">
      <w:pPr>
        <w:autoSpaceDE w:val="0"/>
        <w:autoSpaceDN w:val="0"/>
        <w:adjustRightInd w:val="0"/>
        <w:spacing w:after="0"/>
        <w:jc w:val="both"/>
        <w:rPr>
          <w:rFonts w:ascii="Times New Roman" w:hAnsi="Times New Roman"/>
          <w:sz w:val="28"/>
          <w:szCs w:val="28"/>
        </w:rPr>
      </w:pPr>
      <w:r>
        <w:rPr>
          <w:rFonts w:ascii="Times New Roman" w:hAnsi="Times New Roman"/>
          <w:bCs/>
          <w:sz w:val="28"/>
          <w:szCs w:val="28"/>
        </w:rPr>
        <w:t>9</w:t>
      </w:r>
      <w:r w:rsidR="00DA7F78">
        <w:rPr>
          <w:rFonts w:ascii="Times New Roman" w:hAnsi="Times New Roman"/>
          <w:bCs/>
          <w:sz w:val="28"/>
          <w:szCs w:val="28"/>
        </w:rPr>
        <w:t xml:space="preserve">. </w:t>
      </w:r>
      <w:r w:rsidR="00DA7F78" w:rsidRPr="008140C2">
        <w:rPr>
          <w:rFonts w:ascii="Times New Roman" w:hAnsi="Times New Roman"/>
          <w:bCs/>
          <w:sz w:val="28"/>
          <w:szCs w:val="28"/>
        </w:rPr>
        <w:t xml:space="preserve">Мухина, С. А.  </w:t>
      </w:r>
      <w:r w:rsidR="00DA7F78" w:rsidRPr="008140C2">
        <w:rPr>
          <w:rFonts w:ascii="Times New Roman" w:hAnsi="Times New Roman"/>
          <w:sz w:val="28"/>
          <w:szCs w:val="28"/>
        </w:rPr>
        <w:t>Практическое руководство к пред</w:t>
      </w:r>
      <w:r>
        <w:rPr>
          <w:rFonts w:ascii="Times New Roman" w:hAnsi="Times New Roman"/>
          <w:sz w:val="28"/>
          <w:szCs w:val="28"/>
        </w:rPr>
        <w:t>мету "Основы сестринского дела"</w:t>
      </w:r>
      <w:r w:rsidR="00DA7F78" w:rsidRPr="008140C2">
        <w:rPr>
          <w:rFonts w:ascii="Times New Roman" w:hAnsi="Times New Roman"/>
          <w:sz w:val="28"/>
          <w:szCs w:val="28"/>
        </w:rPr>
        <w:t>: учебное пособие для медицинских училищ и колледжей / С. А. Мухина, И. И. Тарновская. - 2-е</w:t>
      </w:r>
      <w:r w:rsidR="00291374">
        <w:rPr>
          <w:rFonts w:ascii="Times New Roman" w:hAnsi="Times New Roman"/>
          <w:sz w:val="28"/>
          <w:szCs w:val="28"/>
        </w:rPr>
        <w:t xml:space="preserve"> изд., перераб. и доп. - Москва</w:t>
      </w:r>
      <w:r w:rsidR="00DA7F78" w:rsidRPr="008140C2">
        <w:rPr>
          <w:rFonts w:ascii="Times New Roman" w:hAnsi="Times New Roman"/>
          <w:sz w:val="28"/>
          <w:szCs w:val="28"/>
        </w:rPr>
        <w:t xml:space="preserve">: ГЭОТАР-Медиа, 2018. - 506 с. : ил., табл. - 2000 экз. - </w:t>
      </w:r>
      <w:r w:rsidR="00DA7F78" w:rsidRPr="008140C2">
        <w:rPr>
          <w:rFonts w:ascii="Times New Roman" w:hAnsi="Times New Roman"/>
          <w:bCs/>
          <w:sz w:val="28"/>
          <w:szCs w:val="28"/>
        </w:rPr>
        <w:t xml:space="preserve">ISBN </w:t>
      </w:r>
      <w:r w:rsidR="00DA7F78" w:rsidRPr="008140C2">
        <w:rPr>
          <w:rFonts w:ascii="Times New Roman" w:hAnsi="Times New Roman"/>
          <w:sz w:val="28"/>
          <w:szCs w:val="28"/>
        </w:rPr>
        <w:t>978-5-9704-4</w:t>
      </w:r>
      <w:r w:rsidR="00AD5F5E">
        <w:rPr>
          <w:rFonts w:ascii="Times New Roman" w:hAnsi="Times New Roman"/>
          <w:sz w:val="28"/>
          <w:szCs w:val="28"/>
        </w:rPr>
        <w:t>-</w:t>
      </w:r>
      <w:r w:rsidR="00DA7F78" w:rsidRPr="008140C2">
        <w:rPr>
          <w:rFonts w:ascii="Times New Roman" w:hAnsi="Times New Roman"/>
          <w:sz w:val="28"/>
          <w:szCs w:val="28"/>
        </w:rPr>
        <w:t xml:space="preserve">700-0. </w:t>
      </w:r>
    </w:p>
    <w:p w:rsidR="00664C12" w:rsidRPr="00FE51C5" w:rsidRDefault="00664C12" w:rsidP="00515B43">
      <w:pPr>
        <w:spacing w:after="0"/>
        <w:jc w:val="both"/>
        <w:rPr>
          <w:rFonts w:ascii="Times New Roman" w:hAnsi="Times New Roman"/>
          <w:b/>
          <w:sz w:val="28"/>
          <w:szCs w:val="28"/>
        </w:rPr>
      </w:pPr>
      <w:r w:rsidRPr="00FE51C5">
        <w:rPr>
          <w:rFonts w:ascii="Times New Roman" w:hAnsi="Times New Roman"/>
          <w:b/>
          <w:sz w:val="28"/>
          <w:szCs w:val="28"/>
        </w:rPr>
        <w:t xml:space="preserve">Электронные издания </w:t>
      </w:r>
    </w:p>
    <w:p w:rsidR="00DA7F78" w:rsidRDefault="00FE51C5" w:rsidP="002711D4">
      <w:pPr>
        <w:jc w:val="both"/>
        <w:rPr>
          <w:rFonts w:ascii="Times New Roman" w:hAnsi="Times New Roman"/>
          <w:bCs/>
          <w:sz w:val="28"/>
          <w:szCs w:val="28"/>
        </w:rPr>
      </w:pPr>
      <w:r>
        <w:rPr>
          <w:rFonts w:ascii="Times New Roman" w:hAnsi="Times New Roman"/>
          <w:bCs/>
          <w:sz w:val="28"/>
          <w:szCs w:val="28"/>
        </w:rPr>
        <w:t xml:space="preserve">1. </w:t>
      </w:r>
      <w:r w:rsidR="002711D4" w:rsidRPr="002711D4">
        <w:rPr>
          <w:rFonts w:ascii="Times New Roman" w:hAnsi="Times New Roman"/>
          <w:bCs/>
          <w:sz w:val="28"/>
          <w:szCs w:val="28"/>
        </w:rPr>
        <w:t xml:space="preserve">Лесничая, Л. А. Алгоритмы сестринских манипуляций (в соответствии с технологиями выполнения </w:t>
      </w:r>
      <w:r w:rsidR="00946106">
        <w:rPr>
          <w:rFonts w:ascii="Times New Roman" w:hAnsi="Times New Roman"/>
          <w:bCs/>
          <w:sz w:val="28"/>
          <w:szCs w:val="28"/>
        </w:rPr>
        <w:t>простых медицинских услуг)</w:t>
      </w:r>
      <w:r w:rsidR="002711D4" w:rsidRPr="002711D4">
        <w:rPr>
          <w:rFonts w:ascii="Times New Roman" w:hAnsi="Times New Roman"/>
          <w:bCs/>
          <w:sz w:val="28"/>
          <w:szCs w:val="28"/>
        </w:rPr>
        <w:t>: учебное пособие для спо / Л. А. Лесничая, М. В. Ободникова. — 5-е изд., стер. — Санкт-Петербург: Лань, 2022. — 256 с. — ISBN 978-5-811</w:t>
      </w:r>
      <w:r w:rsidR="002711D4">
        <w:rPr>
          <w:rFonts w:ascii="Times New Roman" w:hAnsi="Times New Roman"/>
          <w:bCs/>
          <w:sz w:val="28"/>
          <w:szCs w:val="28"/>
        </w:rPr>
        <w:t>4-9243-5. — Текст: электронный // Лань</w:t>
      </w:r>
      <w:r w:rsidR="002711D4" w:rsidRPr="002711D4">
        <w:rPr>
          <w:rFonts w:ascii="Times New Roman" w:hAnsi="Times New Roman"/>
          <w:bCs/>
          <w:sz w:val="28"/>
          <w:szCs w:val="28"/>
        </w:rPr>
        <w:t>: электронно-библиотечная система. — URL: https://e.lanbook.com/book/189373 (дата обращения: 28.03.2023). — Режим доступа: для авториз. пользователей.</w:t>
      </w:r>
    </w:p>
    <w:p w:rsidR="002711D4" w:rsidRDefault="00FE51C5" w:rsidP="002711D4">
      <w:pPr>
        <w:jc w:val="both"/>
        <w:rPr>
          <w:rFonts w:ascii="Times New Roman" w:hAnsi="Times New Roman"/>
          <w:bCs/>
          <w:sz w:val="28"/>
          <w:szCs w:val="28"/>
        </w:rPr>
      </w:pPr>
      <w:r>
        <w:rPr>
          <w:rFonts w:ascii="Times New Roman" w:hAnsi="Times New Roman"/>
          <w:bCs/>
          <w:sz w:val="28"/>
          <w:szCs w:val="28"/>
        </w:rPr>
        <w:t xml:space="preserve">2. </w:t>
      </w:r>
      <w:r w:rsidR="002711D4" w:rsidRPr="002711D4">
        <w:rPr>
          <w:rFonts w:ascii="Times New Roman" w:hAnsi="Times New Roman"/>
          <w:bCs/>
          <w:sz w:val="28"/>
          <w:szCs w:val="28"/>
        </w:rPr>
        <w:t>Парахина, А. П. Алгоритмы манипуляций по основам сестринского дела. ПМ 04. Младшая медицинская сестра по уходу за больными / А. П. Парахина. — 6-</w:t>
      </w:r>
      <w:r w:rsidR="003633AC">
        <w:rPr>
          <w:rFonts w:ascii="Times New Roman" w:hAnsi="Times New Roman"/>
          <w:bCs/>
          <w:sz w:val="28"/>
          <w:szCs w:val="28"/>
        </w:rPr>
        <w:t>е изд., стер. — Санкт-Петербург</w:t>
      </w:r>
      <w:r w:rsidR="002711D4" w:rsidRPr="002711D4">
        <w:rPr>
          <w:rFonts w:ascii="Times New Roman" w:hAnsi="Times New Roman"/>
          <w:bCs/>
          <w:sz w:val="28"/>
          <w:szCs w:val="28"/>
        </w:rPr>
        <w:t>: Лань, 2022. — 256 с. — ISBN 978-5-8114-9648-8. — Текст : электронный // Лань : электронно-библиотечная система. — URL: https://e.lanbook.com/book/198542 (дата обращения: 28.03.2023). — Режим доступа: для авториз. пользователей.</w:t>
      </w:r>
    </w:p>
    <w:p w:rsidR="00664C12" w:rsidRPr="00D112D0" w:rsidRDefault="00664C12" w:rsidP="00010895">
      <w:pPr>
        <w:rPr>
          <w:rFonts w:ascii="Times New Roman" w:hAnsi="Times New Roman"/>
          <w:b/>
          <w:sz w:val="28"/>
          <w:szCs w:val="28"/>
        </w:rPr>
      </w:pPr>
      <w:r w:rsidRPr="00D112D0">
        <w:rPr>
          <w:rFonts w:ascii="Times New Roman" w:hAnsi="Times New Roman"/>
          <w:b/>
          <w:sz w:val="28"/>
          <w:szCs w:val="28"/>
        </w:rPr>
        <w:lastRenderedPageBreak/>
        <w:t>ПМ.02 «Оказание медицинской помощи в период беременности, родов, послеродовый период и с распространенными гинекологическими заболеваниями»</w:t>
      </w:r>
    </w:p>
    <w:p w:rsidR="00664C12" w:rsidRPr="00D112D0" w:rsidRDefault="00664C12" w:rsidP="00EC40BC">
      <w:pPr>
        <w:pStyle w:val="a6"/>
        <w:suppressAutoHyphens/>
        <w:spacing w:after="0"/>
        <w:ind w:left="0"/>
        <w:rPr>
          <w:rFonts w:ascii="Times New Roman" w:hAnsi="Times New Roman"/>
          <w:b/>
          <w:bCs/>
          <w:sz w:val="28"/>
          <w:szCs w:val="28"/>
        </w:rPr>
      </w:pPr>
      <w:r w:rsidRPr="00D112D0">
        <w:rPr>
          <w:rFonts w:ascii="Times New Roman" w:hAnsi="Times New Roman"/>
          <w:b/>
          <w:bCs/>
          <w:sz w:val="28"/>
          <w:szCs w:val="28"/>
        </w:rPr>
        <w:t xml:space="preserve">МДК 02.01 Медицинская помощь пациентам с распространёнными гинекологическими заболеваниями </w:t>
      </w:r>
    </w:p>
    <w:p w:rsidR="00664C12" w:rsidRPr="00D112D0" w:rsidRDefault="00664C12" w:rsidP="00EC40BC">
      <w:pPr>
        <w:pStyle w:val="a6"/>
        <w:suppressAutoHyphens/>
        <w:spacing w:after="0"/>
        <w:ind w:left="0"/>
        <w:rPr>
          <w:rFonts w:ascii="Times New Roman" w:hAnsi="Times New Roman"/>
          <w:b/>
          <w:bCs/>
          <w:sz w:val="28"/>
          <w:szCs w:val="28"/>
        </w:rPr>
      </w:pPr>
      <w:r w:rsidRPr="00D112D0">
        <w:rPr>
          <w:rFonts w:ascii="Times New Roman" w:hAnsi="Times New Roman"/>
          <w:b/>
          <w:bCs/>
          <w:sz w:val="28"/>
          <w:szCs w:val="28"/>
        </w:rPr>
        <w:t xml:space="preserve">МДК 02.02 Медицинская помощь пациентам в период беременности, родов, послеродовый период </w:t>
      </w:r>
    </w:p>
    <w:p w:rsidR="00664C12" w:rsidRPr="00D112D0" w:rsidRDefault="00664C12" w:rsidP="00EC40BC">
      <w:pPr>
        <w:pStyle w:val="a6"/>
        <w:ind w:left="0"/>
        <w:rPr>
          <w:rFonts w:ascii="Times New Roman" w:hAnsi="Times New Roman"/>
          <w:b/>
          <w:bCs/>
          <w:sz w:val="28"/>
          <w:szCs w:val="28"/>
        </w:rPr>
      </w:pPr>
      <w:r w:rsidRPr="00D112D0">
        <w:rPr>
          <w:rFonts w:ascii="Times New Roman" w:hAnsi="Times New Roman"/>
          <w:b/>
          <w:bCs/>
          <w:sz w:val="28"/>
          <w:szCs w:val="28"/>
        </w:rPr>
        <w:t>МДК02.03 Медицинская реабилитация в акушерстве и гинекологии</w:t>
      </w:r>
    </w:p>
    <w:p w:rsidR="00664C12" w:rsidRPr="00D112D0" w:rsidRDefault="00E82E07" w:rsidP="00EC40BC">
      <w:pPr>
        <w:suppressAutoHyphens/>
        <w:spacing w:after="0"/>
        <w:jc w:val="both"/>
        <w:rPr>
          <w:rFonts w:ascii="Times New Roman" w:hAnsi="Times New Roman"/>
          <w:sz w:val="28"/>
          <w:szCs w:val="28"/>
        </w:rPr>
      </w:pPr>
      <w:r w:rsidRPr="00D112D0">
        <w:rPr>
          <w:rFonts w:ascii="Times New Roman" w:hAnsi="Times New Roman"/>
          <w:b/>
          <w:sz w:val="28"/>
          <w:szCs w:val="28"/>
        </w:rPr>
        <w:t>П</w:t>
      </w:r>
      <w:r w:rsidR="00664C12" w:rsidRPr="00D112D0">
        <w:rPr>
          <w:rFonts w:ascii="Times New Roman" w:hAnsi="Times New Roman"/>
          <w:b/>
          <w:sz w:val="28"/>
          <w:szCs w:val="28"/>
        </w:rPr>
        <w:t>ечатные издания</w:t>
      </w:r>
    </w:p>
    <w:p w:rsidR="00010895" w:rsidRPr="00010895" w:rsidRDefault="00010895" w:rsidP="00010895">
      <w:pPr>
        <w:spacing w:after="0"/>
        <w:rPr>
          <w:rFonts w:ascii="Times New Roman" w:hAnsi="Times New Roman"/>
          <w:sz w:val="24"/>
          <w:szCs w:val="24"/>
        </w:rPr>
      </w:pPr>
    </w:p>
    <w:p w:rsidR="00010895" w:rsidRPr="00010895" w:rsidRDefault="00D112D0" w:rsidP="00010895">
      <w:pPr>
        <w:autoSpaceDE w:val="0"/>
        <w:autoSpaceDN w:val="0"/>
        <w:adjustRightInd w:val="0"/>
        <w:spacing w:after="0" w:line="240" w:lineRule="auto"/>
        <w:jc w:val="both"/>
        <w:rPr>
          <w:rFonts w:ascii="Times New Roman" w:eastAsiaTheme="minorHAnsi" w:hAnsi="Times New Roman"/>
          <w:sz w:val="28"/>
          <w:szCs w:val="28"/>
          <w:lang w:eastAsia="en-US"/>
        </w:rPr>
      </w:pPr>
      <w:r>
        <w:rPr>
          <w:rFonts w:ascii="Times New Roman" w:eastAsiaTheme="minorHAnsi" w:hAnsi="Times New Roman"/>
          <w:bCs/>
          <w:sz w:val="28"/>
          <w:szCs w:val="28"/>
          <w:lang w:eastAsia="en-US"/>
        </w:rPr>
        <w:t xml:space="preserve">1. </w:t>
      </w:r>
      <w:r w:rsidR="00010895" w:rsidRPr="00010895">
        <w:rPr>
          <w:rFonts w:ascii="Times New Roman" w:eastAsiaTheme="minorHAnsi" w:hAnsi="Times New Roman"/>
          <w:bCs/>
          <w:sz w:val="28"/>
          <w:szCs w:val="28"/>
          <w:lang w:eastAsia="en-US"/>
        </w:rPr>
        <w:t xml:space="preserve">Епифанов, В. А. </w:t>
      </w:r>
      <w:r w:rsidR="00010895" w:rsidRPr="00010895">
        <w:rPr>
          <w:rFonts w:ascii="Times New Roman" w:eastAsiaTheme="minorHAnsi" w:hAnsi="Times New Roman"/>
          <w:sz w:val="28"/>
          <w:szCs w:val="28"/>
          <w:lang w:eastAsia="en-US"/>
        </w:rPr>
        <w:t xml:space="preserve">Медицинская реабилитация в акушерстве и гинекологии / В. А. Епифанов, Н. Б. Корчажкина. - Москва: ГЭОТАР-Медиа, 2019. - 503 с.: ил. - </w:t>
      </w:r>
      <w:r w:rsidR="00010895" w:rsidRPr="00010895">
        <w:rPr>
          <w:rFonts w:ascii="Times New Roman" w:eastAsiaTheme="minorHAnsi" w:hAnsi="Times New Roman"/>
          <w:bCs/>
          <w:sz w:val="28"/>
          <w:szCs w:val="28"/>
          <w:lang w:eastAsia="en-US"/>
        </w:rPr>
        <w:t xml:space="preserve">ISBN </w:t>
      </w:r>
      <w:r w:rsidR="00010895" w:rsidRPr="00010895">
        <w:rPr>
          <w:rFonts w:ascii="Times New Roman" w:eastAsiaTheme="minorHAnsi" w:hAnsi="Times New Roman"/>
          <w:sz w:val="28"/>
          <w:szCs w:val="28"/>
          <w:lang w:eastAsia="en-US"/>
        </w:rPr>
        <w:t>978-5-9704-5028-4.</w:t>
      </w:r>
    </w:p>
    <w:p w:rsidR="00010895" w:rsidRPr="00E2317C" w:rsidRDefault="00010895" w:rsidP="00010895">
      <w:pPr>
        <w:spacing w:after="0"/>
        <w:rPr>
          <w:rFonts w:ascii="Times New Roman" w:hAnsi="Times New Roman"/>
          <w:sz w:val="24"/>
          <w:szCs w:val="24"/>
        </w:rPr>
      </w:pPr>
    </w:p>
    <w:p w:rsidR="00664C12" w:rsidRPr="00010895" w:rsidRDefault="00D112D0" w:rsidP="00010895">
      <w:pPr>
        <w:spacing w:after="0"/>
        <w:contextualSpacing/>
        <w:jc w:val="both"/>
        <w:rPr>
          <w:rFonts w:ascii="Times New Roman" w:hAnsi="Times New Roman"/>
          <w:bCs/>
          <w:sz w:val="28"/>
          <w:szCs w:val="28"/>
        </w:rPr>
      </w:pPr>
      <w:r>
        <w:rPr>
          <w:rFonts w:ascii="Times New Roman" w:hAnsi="Times New Roman"/>
          <w:bCs/>
          <w:sz w:val="28"/>
          <w:szCs w:val="28"/>
        </w:rPr>
        <w:t xml:space="preserve">2. </w:t>
      </w:r>
      <w:r w:rsidR="00010895">
        <w:rPr>
          <w:rFonts w:ascii="Times New Roman" w:hAnsi="Times New Roman"/>
          <w:bCs/>
          <w:sz w:val="28"/>
          <w:szCs w:val="28"/>
        </w:rPr>
        <w:t>Радзинский, В. Е. Акушерство</w:t>
      </w:r>
      <w:r w:rsidR="00664C12" w:rsidRPr="00010895">
        <w:rPr>
          <w:rFonts w:ascii="Times New Roman" w:hAnsi="Times New Roman"/>
          <w:bCs/>
          <w:sz w:val="28"/>
          <w:szCs w:val="28"/>
        </w:rPr>
        <w:t xml:space="preserve">: учебник / под </w:t>
      </w:r>
      <w:r w:rsidR="00010895">
        <w:rPr>
          <w:rFonts w:ascii="Times New Roman" w:hAnsi="Times New Roman"/>
          <w:bCs/>
          <w:sz w:val="28"/>
          <w:szCs w:val="28"/>
        </w:rPr>
        <w:t>ред. Радзинского В. Е. - Москва</w:t>
      </w:r>
      <w:r w:rsidR="00664C12" w:rsidRPr="00010895">
        <w:rPr>
          <w:rFonts w:ascii="Times New Roman" w:hAnsi="Times New Roman"/>
          <w:bCs/>
          <w:sz w:val="28"/>
          <w:szCs w:val="28"/>
        </w:rPr>
        <w:t>: ГЭОТАР-Медиа, 2019. - 912 с.</w:t>
      </w:r>
    </w:p>
    <w:p w:rsidR="00010895" w:rsidRPr="00010895" w:rsidRDefault="00010895" w:rsidP="00010895">
      <w:pPr>
        <w:spacing w:after="0"/>
        <w:contextualSpacing/>
        <w:jc w:val="both"/>
        <w:rPr>
          <w:rFonts w:ascii="Times New Roman" w:hAnsi="Times New Roman"/>
          <w:sz w:val="28"/>
          <w:szCs w:val="28"/>
        </w:rPr>
      </w:pPr>
    </w:p>
    <w:p w:rsidR="00664C12" w:rsidRDefault="00D112D0" w:rsidP="00010895">
      <w:pPr>
        <w:spacing w:after="0"/>
        <w:contextualSpacing/>
        <w:jc w:val="both"/>
        <w:rPr>
          <w:rFonts w:ascii="Times New Roman" w:hAnsi="Times New Roman"/>
          <w:bCs/>
          <w:sz w:val="28"/>
          <w:szCs w:val="28"/>
        </w:rPr>
      </w:pPr>
      <w:r>
        <w:rPr>
          <w:rFonts w:ascii="Times New Roman" w:hAnsi="Times New Roman"/>
          <w:bCs/>
          <w:sz w:val="28"/>
          <w:szCs w:val="28"/>
        </w:rPr>
        <w:t xml:space="preserve">3. </w:t>
      </w:r>
      <w:r w:rsidR="00010895">
        <w:rPr>
          <w:rFonts w:ascii="Times New Roman" w:hAnsi="Times New Roman"/>
          <w:bCs/>
          <w:sz w:val="28"/>
          <w:szCs w:val="28"/>
        </w:rPr>
        <w:t>Радзинский, В. Е. Гинекология</w:t>
      </w:r>
      <w:r w:rsidR="00664C12" w:rsidRPr="00010895">
        <w:rPr>
          <w:rFonts w:ascii="Times New Roman" w:hAnsi="Times New Roman"/>
          <w:bCs/>
          <w:sz w:val="28"/>
          <w:szCs w:val="28"/>
        </w:rPr>
        <w:t>: учебник</w:t>
      </w:r>
      <w:r w:rsidR="00C309B6">
        <w:rPr>
          <w:rFonts w:ascii="Times New Roman" w:hAnsi="Times New Roman"/>
          <w:bCs/>
          <w:sz w:val="28"/>
          <w:szCs w:val="28"/>
        </w:rPr>
        <w:t xml:space="preserve"> для мед. училищ и колледжей. – 2-е изд., перераб. и доп.</w:t>
      </w:r>
      <w:r w:rsidR="00664C12" w:rsidRPr="00010895">
        <w:rPr>
          <w:rFonts w:ascii="Times New Roman" w:hAnsi="Times New Roman"/>
          <w:bCs/>
          <w:sz w:val="28"/>
          <w:szCs w:val="28"/>
        </w:rPr>
        <w:t xml:space="preserve"> / под р</w:t>
      </w:r>
      <w:r w:rsidR="00010895">
        <w:rPr>
          <w:rFonts w:ascii="Times New Roman" w:hAnsi="Times New Roman"/>
          <w:bCs/>
          <w:sz w:val="28"/>
          <w:szCs w:val="28"/>
        </w:rPr>
        <w:t>ед. В. Е. Радзинского. - Москва</w:t>
      </w:r>
      <w:r w:rsidR="00664C12" w:rsidRPr="00010895">
        <w:rPr>
          <w:rFonts w:ascii="Times New Roman" w:hAnsi="Times New Roman"/>
          <w:bCs/>
          <w:sz w:val="28"/>
          <w:szCs w:val="28"/>
        </w:rPr>
        <w:t>: ГЭОТАР-Медиа, 202</w:t>
      </w:r>
      <w:r w:rsidR="00C309B6">
        <w:rPr>
          <w:rFonts w:ascii="Times New Roman" w:hAnsi="Times New Roman"/>
          <w:bCs/>
          <w:sz w:val="28"/>
          <w:szCs w:val="28"/>
        </w:rPr>
        <w:t>2.</w:t>
      </w:r>
      <w:r w:rsidR="00664C12" w:rsidRPr="00010895">
        <w:rPr>
          <w:rFonts w:ascii="Times New Roman" w:hAnsi="Times New Roman"/>
          <w:bCs/>
          <w:sz w:val="28"/>
          <w:szCs w:val="28"/>
        </w:rPr>
        <w:t xml:space="preserve"> - 4</w:t>
      </w:r>
      <w:r w:rsidR="00C309B6">
        <w:rPr>
          <w:rFonts w:ascii="Times New Roman" w:hAnsi="Times New Roman"/>
          <w:bCs/>
          <w:sz w:val="28"/>
          <w:szCs w:val="28"/>
        </w:rPr>
        <w:t>96</w:t>
      </w:r>
      <w:r w:rsidR="00010895" w:rsidRPr="00010895">
        <w:rPr>
          <w:rFonts w:ascii="Times New Roman" w:hAnsi="Times New Roman"/>
          <w:bCs/>
          <w:sz w:val="28"/>
          <w:szCs w:val="28"/>
        </w:rPr>
        <w:t xml:space="preserve"> с.</w:t>
      </w:r>
      <w:r w:rsidR="00664C12" w:rsidRPr="00010895">
        <w:rPr>
          <w:rFonts w:ascii="Times New Roman" w:hAnsi="Times New Roman"/>
          <w:bCs/>
          <w:sz w:val="28"/>
          <w:szCs w:val="28"/>
        </w:rPr>
        <w:t xml:space="preserve">: ил. - 400 с. </w:t>
      </w:r>
    </w:p>
    <w:p w:rsidR="00010895" w:rsidRDefault="00010895" w:rsidP="00010895">
      <w:pPr>
        <w:spacing w:after="0"/>
        <w:contextualSpacing/>
        <w:jc w:val="both"/>
        <w:rPr>
          <w:rFonts w:ascii="Times New Roman" w:hAnsi="Times New Roman"/>
          <w:sz w:val="24"/>
          <w:szCs w:val="24"/>
        </w:rPr>
      </w:pPr>
    </w:p>
    <w:p w:rsidR="00AD5F5E" w:rsidRPr="00AD5F5E" w:rsidRDefault="00D112D0" w:rsidP="00AD5F5E">
      <w:pPr>
        <w:autoSpaceDE w:val="0"/>
        <w:autoSpaceDN w:val="0"/>
        <w:adjustRightInd w:val="0"/>
        <w:spacing w:after="0" w:line="240" w:lineRule="auto"/>
        <w:jc w:val="both"/>
        <w:rPr>
          <w:rFonts w:ascii="Times New Roman" w:hAnsi="Times New Roman"/>
          <w:sz w:val="28"/>
          <w:szCs w:val="28"/>
        </w:rPr>
      </w:pPr>
      <w:r w:rsidRPr="00AD5F5E">
        <w:rPr>
          <w:rFonts w:ascii="Times New Roman" w:hAnsi="Times New Roman"/>
          <w:sz w:val="28"/>
          <w:szCs w:val="28"/>
        </w:rPr>
        <w:t xml:space="preserve">4. </w:t>
      </w:r>
      <w:r w:rsidR="00AD5F5E" w:rsidRPr="00AD5F5E">
        <w:rPr>
          <w:rFonts w:ascii="Times New Roman" w:eastAsiaTheme="minorHAnsi" w:hAnsi="Times New Roman"/>
          <w:bCs/>
          <w:sz w:val="28"/>
          <w:szCs w:val="28"/>
          <w:lang w:eastAsia="en-US"/>
        </w:rPr>
        <w:t xml:space="preserve">Дзигуа, М. В. </w:t>
      </w:r>
      <w:r w:rsidR="00AD5F5E" w:rsidRPr="00AD5F5E">
        <w:rPr>
          <w:rFonts w:ascii="Times New Roman" w:eastAsiaTheme="minorHAnsi" w:hAnsi="Times New Roman"/>
          <w:sz w:val="28"/>
          <w:szCs w:val="28"/>
          <w:lang w:eastAsia="en-US"/>
        </w:rPr>
        <w:tab/>
        <w:t>Акушерство. Руководство к практическим занятиям: учебное пособие для медицинских училищ и колледжей / М. В. Дзигуа, А. А. Скребушевская. - Москва</w:t>
      </w:r>
      <w:r w:rsidR="00AD5F5E">
        <w:rPr>
          <w:rFonts w:ascii="Times New Roman" w:eastAsiaTheme="minorHAnsi" w:hAnsi="Times New Roman"/>
          <w:sz w:val="28"/>
          <w:szCs w:val="28"/>
          <w:lang w:eastAsia="en-US"/>
        </w:rPr>
        <w:t>: ГЭОТАР-Медиа, 2019. - 346 с.</w:t>
      </w:r>
      <w:r w:rsidR="00AD5F5E" w:rsidRPr="00AD5F5E">
        <w:rPr>
          <w:rFonts w:ascii="Times New Roman" w:eastAsiaTheme="minorHAnsi" w:hAnsi="Times New Roman"/>
          <w:sz w:val="28"/>
          <w:szCs w:val="28"/>
          <w:lang w:eastAsia="en-US"/>
        </w:rPr>
        <w:t xml:space="preserve">: ил. - </w:t>
      </w:r>
      <w:r w:rsidR="00AD5F5E" w:rsidRPr="00AD5F5E">
        <w:rPr>
          <w:rFonts w:ascii="Times New Roman" w:eastAsiaTheme="minorHAnsi" w:hAnsi="Times New Roman"/>
          <w:bCs/>
          <w:sz w:val="28"/>
          <w:szCs w:val="28"/>
          <w:lang w:eastAsia="en-US"/>
        </w:rPr>
        <w:t xml:space="preserve">ISBN </w:t>
      </w:r>
      <w:r w:rsidR="00AD5F5E" w:rsidRPr="00AD5F5E">
        <w:rPr>
          <w:rFonts w:ascii="Times New Roman" w:eastAsiaTheme="minorHAnsi" w:hAnsi="Times New Roman"/>
          <w:sz w:val="28"/>
          <w:szCs w:val="28"/>
          <w:lang w:eastAsia="en-US"/>
        </w:rPr>
        <w:t>978-5-9704-5221-9</w:t>
      </w:r>
      <w:r w:rsidR="00AD5F5E">
        <w:rPr>
          <w:rFonts w:ascii="Times New Roman" w:eastAsiaTheme="minorHAnsi" w:hAnsi="Times New Roman"/>
          <w:sz w:val="28"/>
          <w:szCs w:val="28"/>
          <w:lang w:eastAsia="en-US"/>
        </w:rPr>
        <w:t>.</w:t>
      </w:r>
    </w:p>
    <w:p w:rsidR="00010895" w:rsidRPr="00E77CA5" w:rsidRDefault="00E77CA5" w:rsidP="00010895">
      <w:pPr>
        <w:spacing w:after="0"/>
        <w:contextualSpacing/>
        <w:jc w:val="both"/>
        <w:rPr>
          <w:rFonts w:ascii="Times New Roman" w:hAnsi="Times New Roman"/>
          <w:b/>
          <w:bCs/>
          <w:sz w:val="28"/>
          <w:szCs w:val="28"/>
        </w:rPr>
      </w:pPr>
      <w:r w:rsidRPr="00E77CA5">
        <w:rPr>
          <w:rFonts w:ascii="Times New Roman" w:hAnsi="Times New Roman"/>
          <w:b/>
          <w:bCs/>
          <w:sz w:val="28"/>
          <w:szCs w:val="28"/>
        </w:rPr>
        <w:t>Электронные издания</w:t>
      </w:r>
    </w:p>
    <w:p w:rsidR="00010895" w:rsidRDefault="00D112D0" w:rsidP="00010895">
      <w:pPr>
        <w:spacing w:after="0"/>
        <w:contextualSpacing/>
        <w:jc w:val="both"/>
        <w:rPr>
          <w:rFonts w:ascii="Times New Roman" w:hAnsi="Times New Roman"/>
          <w:bCs/>
          <w:sz w:val="28"/>
          <w:szCs w:val="28"/>
        </w:rPr>
      </w:pPr>
      <w:r>
        <w:rPr>
          <w:rFonts w:ascii="Times New Roman" w:hAnsi="Times New Roman"/>
          <w:bCs/>
          <w:sz w:val="28"/>
          <w:szCs w:val="28"/>
        </w:rPr>
        <w:t xml:space="preserve">1. </w:t>
      </w:r>
      <w:r w:rsidR="00E82E07" w:rsidRPr="00E82E07">
        <w:rPr>
          <w:rFonts w:ascii="Times New Roman" w:hAnsi="Times New Roman"/>
          <w:bCs/>
          <w:sz w:val="28"/>
          <w:szCs w:val="28"/>
        </w:rPr>
        <w:t>Соловьева, А. А. Основы реабилитологии. Лечебная физическая культура в акушерско-гинекологической практике / А. А. Соловьева. — 2-</w:t>
      </w:r>
      <w:r w:rsidR="00E82E07">
        <w:rPr>
          <w:rFonts w:ascii="Times New Roman" w:hAnsi="Times New Roman"/>
          <w:bCs/>
          <w:sz w:val="28"/>
          <w:szCs w:val="28"/>
        </w:rPr>
        <w:t>е изд., стер. — Санкт-Петербург</w:t>
      </w:r>
      <w:r w:rsidR="00E82E07" w:rsidRPr="00E82E07">
        <w:rPr>
          <w:rFonts w:ascii="Times New Roman" w:hAnsi="Times New Roman"/>
          <w:bCs/>
          <w:sz w:val="28"/>
          <w:szCs w:val="28"/>
        </w:rPr>
        <w:t xml:space="preserve">: Лань, 2022. — 200 с. — </w:t>
      </w:r>
      <w:r>
        <w:rPr>
          <w:rFonts w:ascii="Times New Roman" w:hAnsi="Times New Roman"/>
          <w:bCs/>
          <w:sz w:val="28"/>
          <w:szCs w:val="28"/>
        </w:rPr>
        <w:t>ISBN 978-5-507-45231-6. — Текст</w:t>
      </w:r>
      <w:r w:rsidR="00FE51C5">
        <w:rPr>
          <w:rFonts w:ascii="Times New Roman" w:hAnsi="Times New Roman"/>
          <w:bCs/>
          <w:sz w:val="28"/>
          <w:szCs w:val="28"/>
        </w:rPr>
        <w:t>: электронный // Лань</w:t>
      </w:r>
      <w:r w:rsidR="00E82E07" w:rsidRPr="00E82E07">
        <w:rPr>
          <w:rFonts w:ascii="Times New Roman" w:hAnsi="Times New Roman"/>
          <w:bCs/>
          <w:sz w:val="28"/>
          <w:szCs w:val="28"/>
        </w:rPr>
        <w:t>: электронно-библиотечная система. — URL: https://e.lanbook.com/book/262508 (дата обращения: 03.04.2023). — Режим доступа: для авториз. пользователей.</w:t>
      </w:r>
    </w:p>
    <w:p w:rsidR="00E82E07" w:rsidRDefault="00E82E07" w:rsidP="00010895">
      <w:pPr>
        <w:spacing w:after="0"/>
        <w:contextualSpacing/>
        <w:jc w:val="both"/>
        <w:rPr>
          <w:rFonts w:ascii="Times New Roman" w:hAnsi="Times New Roman"/>
          <w:bCs/>
          <w:sz w:val="28"/>
          <w:szCs w:val="28"/>
        </w:rPr>
      </w:pPr>
    </w:p>
    <w:p w:rsidR="00E82E07" w:rsidRPr="00010895" w:rsidRDefault="00D112D0" w:rsidP="00010895">
      <w:pPr>
        <w:spacing w:after="0"/>
        <w:contextualSpacing/>
        <w:jc w:val="both"/>
        <w:rPr>
          <w:rFonts w:ascii="Times New Roman" w:hAnsi="Times New Roman"/>
          <w:bCs/>
          <w:sz w:val="28"/>
          <w:szCs w:val="28"/>
        </w:rPr>
      </w:pPr>
      <w:r>
        <w:rPr>
          <w:rFonts w:ascii="Times New Roman" w:hAnsi="Times New Roman"/>
          <w:bCs/>
          <w:sz w:val="28"/>
          <w:szCs w:val="28"/>
        </w:rPr>
        <w:t xml:space="preserve">2. </w:t>
      </w:r>
      <w:r w:rsidR="00E82E07" w:rsidRPr="00E82E07">
        <w:rPr>
          <w:rFonts w:ascii="Times New Roman" w:hAnsi="Times New Roman"/>
          <w:bCs/>
          <w:sz w:val="28"/>
          <w:szCs w:val="28"/>
        </w:rPr>
        <w:t>Мусников, В. Л. Основы реабилитации в акушерстве и гинекологии / В. Л. Мусников. — 3-</w:t>
      </w:r>
      <w:r w:rsidR="00946106">
        <w:rPr>
          <w:rFonts w:ascii="Times New Roman" w:hAnsi="Times New Roman"/>
          <w:bCs/>
          <w:sz w:val="28"/>
          <w:szCs w:val="28"/>
        </w:rPr>
        <w:t>е изд., стер. — Санкт-Петербург</w:t>
      </w:r>
      <w:r w:rsidR="00E82E07" w:rsidRPr="00E82E07">
        <w:rPr>
          <w:rFonts w:ascii="Times New Roman" w:hAnsi="Times New Roman"/>
          <w:bCs/>
          <w:sz w:val="28"/>
          <w:szCs w:val="28"/>
        </w:rPr>
        <w:t xml:space="preserve">: Лань, 2022. — 152 с. — </w:t>
      </w:r>
      <w:r w:rsidR="00E82E07">
        <w:rPr>
          <w:rFonts w:ascii="Times New Roman" w:hAnsi="Times New Roman"/>
          <w:bCs/>
          <w:sz w:val="28"/>
          <w:szCs w:val="28"/>
        </w:rPr>
        <w:t>ISBN 978-5-8114-9646-4. — Текст</w:t>
      </w:r>
      <w:r w:rsidR="00FE51C5">
        <w:rPr>
          <w:rFonts w:ascii="Times New Roman" w:hAnsi="Times New Roman"/>
          <w:bCs/>
          <w:sz w:val="28"/>
          <w:szCs w:val="28"/>
        </w:rPr>
        <w:t>: электронный // Лань</w:t>
      </w:r>
      <w:r w:rsidR="00E82E07" w:rsidRPr="00E82E07">
        <w:rPr>
          <w:rFonts w:ascii="Times New Roman" w:hAnsi="Times New Roman"/>
          <w:bCs/>
          <w:sz w:val="28"/>
          <w:szCs w:val="28"/>
        </w:rPr>
        <w:t>: электронно-библиотечная система. — URL: https://e.lanbook.com/book/198536 (дата обращения: 03.04.2023). — Режим доступа: для авториз. пользователей.</w:t>
      </w:r>
    </w:p>
    <w:p w:rsidR="002866C8" w:rsidRPr="00E1518C" w:rsidRDefault="002866C8" w:rsidP="00664C12">
      <w:pPr>
        <w:pStyle w:val="a3"/>
        <w:rPr>
          <w:lang w:val="ru-RU"/>
        </w:rPr>
      </w:pPr>
    </w:p>
    <w:p w:rsidR="00664C12" w:rsidRPr="00D112D0" w:rsidRDefault="00664C12" w:rsidP="00664C12">
      <w:pPr>
        <w:spacing w:after="0"/>
        <w:jc w:val="center"/>
        <w:rPr>
          <w:rFonts w:ascii="Times New Roman" w:hAnsi="Times New Roman"/>
          <w:b/>
          <w:sz w:val="28"/>
          <w:szCs w:val="28"/>
        </w:rPr>
      </w:pPr>
      <w:r w:rsidRPr="00D112D0">
        <w:rPr>
          <w:rFonts w:ascii="Times New Roman" w:hAnsi="Times New Roman"/>
          <w:b/>
          <w:sz w:val="28"/>
          <w:szCs w:val="28"/>
        </w:rPr>
        <w:lastRenderedPageBreak/>
        <w:t>ПМ.03 «Осуществление организационной, профилактической работы, формирование здорового образа жизни и санитарно-гигиеническое просвещение»</w:t>
      </w:r>
    </w:p>
    <w:p w:rsidR="00664C12" w:rsidRPr="00D112D0" w:rsidRDefault="0051013D">
      <w:pPr>
        <w:rPr>
          <w:rFonts w:ascii="Times New Roman" w:hAnsi="Times New Roman"/>
          <w:b/>
          <w:bCs/>
          <w:sz w:val="28"/>
          <w:szCs w:val="28"/>
        </w:rPr>
      </w:pPr>
      <w:r w:rsidRPr="00D112D0">
        <w:rPr>
          <w:rFonts w:ascii="Times New Roman" w:hAnsi="Times New Roman"/>
          <w:b/>
          <w:bCs/>
          <w:sz w:val="28"/>
          <w:szCs w:val="28"/>
        </w:rPr>
        <w:t>МДК03.01 Мероприятия, направленные на сохранение репродуктивного здоровья</w:t>
      </w:r>
    </w:p>
    <w:p w:rsidR="0051013D" w:rsidRPr="00D112D0" w:rsidRDefault="0051013D">
      <w:pPr>
        <w:rPr>
          <w:rFonts w:ascii="Times New Roman" w:hAnsi="Times New Roman"/>
          <w:b/>
          <w:bCs/>
          <w:sz w:val="28"/>
          <w:szCs w:val="28"/>
        </w:rPr>
      </w:pPr>
      <w:r w:rsidRPr="00D112D0">
        <w:rPr>
          <w:rFonts w:ascii="Times New Roman" w:hAnsi="Times New Roman"/>
          <w:b/>
          <w:bCs/>
          <w:sz w:val="28"/>
          <w:szCs w:val="28"/>
        </w:rPr>
        <w:t>МДК03.02 Физиопсихопрофилактическая подготовка беременных к родам</w:t>
      </w:r>
    </w:p>
    <w:p w:rsidR="0051013D" w:rsidRPr="00C74A8A" w:rsidRDefault="00E82E07" w:rsidP="00EC40BC">
      <w:pPr>
        <w:spacing w:after="0"/>
        <w:contextualSpacing/>
        <w:jc w:val="both"/>
        <w:rPr>
          <w:rFonts w:ascii="Times New Roman" w:hAnsi="Times New Roman"/>
          <w:b/>
          <w:sz w:val="28"/>
          <w:szCs w:val="28"/>
        </w:rPr>
      </w:pPr>
      <w:r w:rsidRPr="00C74A8A">
        <w:rPr>
          <w:rFonts w:ascii="Times New Roman" w:hAnsi="Times New Roman"/>
          <w:b/>
          <w:sz w:val="28"/>
          <w:szCs w:val="28"/>
        </w:rPr>
        <w:t>П</w:t>
      </w:r>
      <w:r w:rsidR="0051013D" w:rsidRPr="00C74A8A">
        <w:rPr>
          <w:rFonts w:ascii="Times New Roman" w:hAnsi="Times New Roman"/>
          <w:b/>
          <w:sz w:val="28"/>
          <w:szCs w:val="28"/>
        </w:rPr>
        <w:t>ечатные издания</w:t>
      </w:r>
    </w:p>
    <w:p w:rsidR="0051013D" w:rsidRDefault="00C74A8A" w:rsidP="00C74A8A">
      <w:pPr>
        <w:spacing w:after="0"/>
        <w:jc w:val="both"/>
        <w:rPr>
          <w:rFonts w:ascii="Times New Roman" w:hAnsi="Times New Roman"/>
          <w:sz w:val="28"/>
          <w:szCs w:val="28"/>
        </w:rPr>
      </w:pPr>
      <w:r>
        <w:rPr>
          <w:rFonts w:ascii="Times New Roman" w:hAnsi="Times New Roman"/>
          <w:sz w:val="28"/>
          <w:szCs w:val="28"/>
        </w:rPr>
        <w:t xml:space="preserve">1. </w:t>
      </w:r>
      <w:r w:rsidR="0051013D" w:rsidRPr="00C74A8A">
        <w:rPr>
          <w:rFonts w:ascii="Times New Roman" w:hAnsi="Times New Roman"/>
          <w:sz w:val="28"/>
          <w:szCs w:val="28"/>
        </w:rPr>
        <w:t>Епифанов В.А. Медицинская реабилитация в акушерстве и гинекологии / В. А. Епифанов</w:t>
      </w:r>
      <w:r w:rsidR="00E82E07" w:rsidRPr="00C74A8A">
        <w:rPr>
          <w:rFonts w:ascii="Times New Roman" w:hAnsi="Times New Roman"/>
          <w:sz w:val="28"/>
          <w:szCs w:val="28"/>
        </w:rPr>
        <w:t>, Н. Б. Корчажкина [и др.]. - Москва</w:t>
      </w:r>
      <w:r w:rsidR="00FE51C5">
        <w:rPr>
          <w:rFonts w:ascii="Times New Roman" w:hAnsi="Times New Roman"/>
          <w:sz w:val="28"/>
          <w:szCs w:val="28"/>
        </w:rPr>
        <w:t>: ГЭОТАР-Медиа, 2019. - 504 с.</w:t>
      </w:r>
      <w:r w:rsidR="0051013D" w:rsidRPr="00C74A8A">
        <w:rPr>
          <w:rFonts w:ascii="Times New Roman" w:hAnsi="Times New Roman"/>
          <w:sz w:val="28"/>
          <w:szCs w:val="28"/>
        </w:rPr>
        <w:t xml:space="preserve">: ил. </w:t>
      </w:r>
    </w:p>
    <w:p w:rsidR="00C74A8A" w:rsidRPr="00C74A8A" w:rsidRDefault="00C74A8A" w:rsidP="00C74A8A">
      <w:pPr>
        <w:spacing w:after="0"/>
        <w:jc w:val="both"/>
        <w:rPr>
          <w:rFonts w:ascii="Times New Roman" w:hAnsi="Times New Roman"/>
          <w:sz w:val="28"/>
          <w:szCs w:val="28"/>
        </w:rPr>
      </w:pPr>
    </w:p>
    <w:p w:rsidR="0051013D" w:rsidRDefault="00C74A8A" w:rsidP="00C74A8A">
      <w:pPr>
        <w:spacing w:after="0"/>
        <w:contextualSpacing/>
        <w:jc w:val="both"/>
        <w:rPr>
          <w:rFonts w:ascii="Times New Roman" w:hAnsi="Times New Roman"/>
          <w:bCs/>
          <w:sz w:val="28"/>
          <w:szCs w:val="28"/>
        </w:rPr>
      </w:pPr>
      <w:r>
        <w:rPr>
          <w:rFonts w:ascii="Times New Roman" w:hAnsi="Times New Roman"/>
          <w:bCs/>
          <w:sz w:val="28"/>
          <w:szCs w:val="28"/>
        </w:rPr>
        <w:t xml:space="preserve">2. </w:t>
      </w:r>
      <w:r w:rsidR="00E82E07" w:rsidRPr="00C74A8A">
        <w:rPr>
          <w:rFonts w:ascii="Times New Roman" w:hAnsi="Times New Roman"/>
          <w:bCs/>
          <w:sz w:val="28"/>
          <w:szCs w:val="28"/>
        </w:rPr>
        <w:t>Радзинский, В. Е. Акушерство</w:t>
      </w:r>
      <w:r w:rsidR="0051013D" w:rsidRPr="00C74A8A">
        <w:rPr>
          <w:rFonts w:ascii="Times New Roman" w:hAnsi="Times New Roman"/>
          <w:bCs/>
          <w:sz w:val="28"/>
          <w:szCs w:val="28"/>
        </w:rPr>
        <w:t>: учебник / под ред. Радзинско</w:t>
      </w:r>
      <w:r w:rsidR="00946106">
        <w:rPr>
          <w:rFonts w:ascii="Times New Roman" w:hAnsi="Times New Roman"/>
          <w:bCs/>
          <w:sz w:val="28"/>
          <w:szCs w:val="28"/>
        </w:rPr>
        <w:t>го В. Е. , Фукса А. М. - Москва</w:t>
      </w:r>
      <w:r w:rsidR="0051013D" w:rsidRPr="00C74A8A">
        <w:rPr>
          <w:rFonts w:ascii="Times New Roman" w:hAnsi="Times New Roman"/>
          <w:bCs/>
          <w:sz w:val="28"/>
          <w:szCs w:val="28"/>
        </w:rPr>
        <w:t>: ГЭОТАР-Медиа, 2021. - 1056 с. </w:t>
      </w:r>
    </w:p>
    <w:p w:rsidR="00C74A8A" w:rsidRPr="00C74A8A" w:rsidRDefault="00C74A8A" w:rsidP="00C74A8A">
      <w:pPr>
        <w:spacing w:after="0"/>
        <w:contextualSpacing/>
        <w:jc w:val="both"/>
        <w:rPr>
          <w:rFonts w:ascii="Times New Roman" w:hAnsi="Times New Roman"/>
          <w:sz w:val="28"/>
          <w:szCs w:val="28"/>
        </w:rPr>
      </w:pPr>
    </w:p>
    <w:p w:rsidR="0051013D" w:rsidRPr="00C74A8A" w:rsidRDefault="00C74A8A" w:rsidP="00C74A8A">
      <w:pPr>
        <w:spacing w:after="0"/>
        <w:contextualSpacing/>
        <w:jc w:val="both"/>
        <w:rPr>
          <w:rFonts w:ascii="Times New Roman" w:hAnsi="Times New Roman"/>
          <w:sz w:val="28"/>
          <w:szCs w:val="28"/>
        </w:rPr>
      </w:pPr>
      <w:r>
        <w:rPr>
          <w:rFonts w:ascii="Times New Roman" w:hAnsi="Times New Roman"/>
          <w:bCs/>
          <w:sz w:val="28"/>
          <w:szCs w:val="28"/>
        </w:rPr>
        <w:t xml:space="preserve">3. </w:t>
      </w:r>
      <w:r w:rsidR="00E82E07" w:rsidRPr="00C74A8A">
        <w:rPr>
          <w:rFonts w:ascii="Times New Roman" w:hAnsi="Times New Roman"/>
          <w:bCs/>
          <w:sz w:val="28"/>
          <w:szCs w:val="28"/>
        </w:rPr>
        <w:t>Радзинский, В. Е. Гинекология</w:t>
      </w:r>
      <w:r w:rsidR="0051013D" w:rsidRPr="00C74A8A">
        <w:rPr>
          <w:rFonts w:ascii="Times New Roman" w:hAnsi="Times New Roman"/>
          <w:bCs/>
          <w:sz w:val="28"/>
          <w:szCs w:val="28"/>
        </w:rPr>
        <w:t>: учебник</w:t>
      </w:r>
      <w:r w:rsidR="000D1292">
        <w:rPr>
          <w:rFonts w:ascii="Times New Roman" w:hAnsi="Times New Roman"/>
          <w:bCs/>
          <w:sz w:val="28"/>
          <w:szCs w:val="28"/>
        </w:rPr>
        <w:t xml:space="preserve"> для мед. училищ и коллджей. – 2-е изд., перераб. и доп. </w:t>
      </w:r>
      <w:r w:rsidR="0051013D" w:rsidRPr="00C74A8A">
        <w:rPr>
          <w:rFonts w:ascii="Times New Roman" w:hAnsi="Times New Roman"/>
          <w:bCs/>
          <w:sz w:val="28"/>
          <w:szCs w:val="28"/>
        </w:rPr>
        <w:t xml:space="preserve"> / под ред. В. Е. Радзинского. - Москва</w:t>
      </w:r>
      <w:r w:rsidR="00E82E07" w:rsidRPr="00C74A8A">
        <w:rPr>
          <w:rFonts w:ascii="Times New Roman" w:hAnsi="Times New Roman"/>
          <w:bCs/>
          <w:sz w:val="28"/>
          <w:szCs w:val="28"/>
        </w:rPr>
        <w:t>: ГЭОТАР-Медиа, 202</w:t>
      </w:r>
      <w:r w:rsidR="000D1292">
        <w:rPr>
          <w:rFonts w:ascii="Times New Roman" w:hAnsi="Times New Roman"/>
          <w:bCs/>
          <w:sz w:val="28"/>
          <w:szCs w:val="28"/>
        </w:rPr>
        <w:t>2</w:t>
      </w:r>
      <w:r w:rsidR="00E82E07" w:rsidRPr="00C74A8A">
        <w:rPr>
          <w:rFonts w:ascii="Times New Roman" w:hAnsi="Times New Roman"/>
          <w:bCs/>
          <w:sz w:val="28"/>
          <w:szCs w:val="28"/>
        </w:rPr>
        <w:t>. - 4</w:t>
      </w:r>
      <w:r w:rsidR="000D1292">
        <w:rPr>
          <w:rFonts w:ascii="Times New Roman" w:hAnsi="Times New Roman"/>
          <w:bCs/>
          <w:sz w:val="28"/>
          <w:szCs w:val="28"/>
        </w:rPr>
        <w:t>96</w:t>
      </w:r>
      <w:r w:rsidR="00E82E07" w:rsidRPr="00C74A8A">
        <w:rPr>
          <w:rFonts w:ascii="Times New Roman" w:hAnsi="Times New Roman"/>
          <w:bCs/>
          <w:sz w:val="28"/>
          <w:szCs w:val="28"/>
        </w:rPr>
        <w:t xml:space="preserve"> с.</w:t>
      </w:r>
      <w:r w:rsidR="000D1292">
        <w:rPr>
          <w:rFonts w:ascii="Times New Roman" w:hAnsi="Times New Roman"/>
          <w:bCs/>
          <w:sz w:val="28"/>
          <w:szCs w:val="28"/>
        </w:rPr>
        <w:t xml:space="preserve">: ил. </w:t>
      </w:r>
      <w:r w:rsidR="0051013D" w:rsidRPr="00C74A8A">
        <w:rPr>
          <w:rFonts w:ascii="Times New Roman" w:hAnsi="Times New Roman"/>
          <w:bCs/>
          <w:sz w:val="28"/>
          <w:szCs w:val="28"/>
        </w:rPr>
        <w:t xml:space="preserve"> </w:t>
      </w:r>
    </w:p>
    <w:p w:rsidR="0051013D" w:rsidRPr="00FE51C5" w:rsidRDefault="00E82E07" w:rsidP="00EC40BC">
      <w:pPr>
        <w:spacing w:after="0"/>
        <w:contextualSpacing/>
        <w:rPr>
          <w:rFonts w:ascii="Times New Roman" w:hAnsi="Times New Roman"/>
          <w:b/>
          <w:sz w:val="28"/>
          <w:szCs w:val="28"/>
        </w:rPr>
      </w:pPr>
      <w:r w:rsidRPr="00FE51C5">
        <w:rPr>
          <w:rFonts w:ascii="Times New Roman" w:hAnsi="Times New Roman"/>
          <w:b/>
          <w:sz w:val="28"/>
          <w:szCs w:val="28"/>
        </w:rPr>
        <w:t>Э</w:t>
      </w:r>
      <w:r w:rsidR="0051013D" w:rsidRPr="00FE51C5">
        <w:rPr>
          <w:rFonts w:ascii="Times New Roman" w:hAnsi="Times New Roman"/>
          <w:b/>
          <w:sz w:val="28"/>
          <w:szCs w:val="28"/>
        </w:rPr>
        <w:t xml:space="preserve">лектронные издания </w:t>
      </w:r>
    </w:p>
    <w:p w:rsidR="00E82E07" w:rsidRPr="00C74A8A" w:rsidRDefault="00C74A8A" w:rsidP="00C74A8A">
      <w:pPr>
        <w:spacing w:after="0"/>
        <w:contextualSpacing/>
        <w:jc w:val="both"/>
        <w:rPr>
          <w:rFonts w:ascii="Times New Roman" w:hAnsi="Times New Roman"/>
          <w:sz w:val="28"/>
          <w:szCs w:val="28"/>
        </w:rPr>
      </w:pPr>
      <w:r>
        <w:rPr>
          <w:rFonts w:ascii="Times New Roman" w:hAnsi="Times New Roman"/>
          <w:sz w:val="28"/>
          <w:szCs w:val="28"/>
        </w:rPr>
        <w:t xml:space="preserve">1. </w:t>
      </w:r>
      <w:r w:rsidR="00E82E07" w:rsidRPr="00C74A8A">
        <w:rPr>
          <w:rFonts w:ascii="Times New Roman" w:hAnsi="Times New Roman"/>
          <w:sz w:val="28"/>
          <w:szCs w:val="28"/>
        </w:rPr>
        <w:t xml:space="preserve">Назарова, И. Б. Репродуктивное здоровье и планирование семьи / И. Б. Назарова, И. Г. Шембелев. — 6-е изд., стер. — Санкт-Петербург: Лань, 2023. — 280 с. — </w:t>
      </w:r>
      <w:r>
        <w:rPr>
          <w:rFonts w:ascii="Times New Roman" w:hAnsi="Times New Roman"/>
          <w:sz w:val="28"/>
          <w:szCs w:val="28"/>
        </w:rPr>
        <w:t>ISBN 978-5-507-46634-4. — Текст</w:t>
      </w:r>
      <w:r w:rsidR="00E82E07" w:rsidRPr="00C74A8A">
        <w:rPr>
          <w:rFonts w:ascii="Times New Roman" w:hAnsi="Times New Roman"/>
          <w:sz w:val="28"/>
          <w:szCs w:val="28"/>
        </w:rPr>
        <w:t>: электронный // Лань: электронно-библиотечная система. — URL: https://e.lanbook.com/book/314729 (дата обращения: 03.04.2023). — Режим доступа: для авториз. пользователей.</w:t>
      </w:r>
    </w:p>
    <w:p w:rsidR="00E82E07" w:rsidRPr="00140848" w:rsidRDefault="00E82E07" w:rsidP="0051013D">
      <w:pPr>
        <w:spacing w:after="0"/>
        <w:ind w:left="360"/>
        <w:contextualSpacing/>
        <w:jc w:val="both"/>
        <w:rPr>
          <w:rFonts w:ascii="Times New Roman" w:hAnsi="Times New Roman"/>
          <w:b/>
          <w:sz w:val="24"/>
          <w:szCs w:val="24"/>
        </w:rPr>
      </w:pPr>
    </w:p>
    <w:p w:rsidR="00E1518C" w:rsidRPr="00D112D0" w:rsidRDefault="00E1518C" w:rsidP="0051013D">
      <w:pPr>
        <w:spacing w:after="0"/>
        <w:jc w:val="center"/>
        <w:rPr>
          <w:rFonts w:ascii="Times New Roman" w:hAnsi="Times New Roman"/>
          <w:b/>
          <w:sz w:val="28"/>
          <w:szCs w:val="28"/>
        </w:rPr>
      </w:pPr>
    </w:p>
    <w:p w:rsidR="0051013D" w:rsidRPr="00D112D0" w:rsidRDefault="0051013D" w:rsidP="00EC40BC">
      <w:pPr>
        <w:spacing w:after="0"/>
        <w:jc w:val="center"/>
        <w:rPr>
          <w:rFonts w:ascii="Times New Roman" w:hAnsi="Times New Roman"/>
          <w:b/>
          <w:sz w:val="28"/>
          <w:szCs w:val="28"/>
        </w:rPr>
      </w:pPr>
      <w:r w:rsidRPr="00D112D0">
        <w:rPr>
          <w:rFonts w:ascii="Times New Roman" w:hAnsi="Times New Roman"/>
          <w:b/>
          <w:sz w:val="28"/>
          <w:szCs w:val="28"/>
        </w:rPr>
        <w:t>ПМ.04 «Оказание медицинской помощи в экстренной форме»</w:t>
      </w:r>
    </w:p>
    <w:p w:rsidR="0051013D" w:rsidRPr="00D112D0" w:rsidRDefault="0051013D" w:rsidP="00EC40BC">
      <w:pPr>
        <w:jc w:val="center"/>
        <w:rPr>
          <w:rFonts w:ascii="Times New Roman" w:hAnsi="Times New Roman"/>
          <w:b/>
          <w:bCs/>
          <w:sz w:val="28"/>
          <w:szCs w:val="28"/>
        </w:rPr>
      </w:pPr>
      <w:r w:rsidRPr="00D112D0">
        <w:rPr>
          <w:rFonts w:ascii="Times New Roman" w:hAnsi="Times New Roman"/>
          <w:b/>
          <w:bCs/>
          <w:sz w:val="28"/>
          <w:szCs w:val="28"/>
        </w:rPr>
        <w:t>МДК04.01 Медицинская помощь при неотложных состояниях в акушерстве и гинекологии</w:t>
      </w:r>
    </w:p>
    <w:p w:rsidR="0051013D" w:rsidRPr="00D112D0" w:rsidRDefault="00C74A8A" w:rsidP="00515B43">
      <w:pPr>
        <w:spacing w:after="0"/>
        <w:contextualSpacing/>
        <w:rPr>
          <w:rFonts w:ascii="Times New Roman" w:hAnsi="Times New Roman"/>
          <w:b/>
          <w:sz w:val="28"/>
          <w:szCs w:val="28"/>
        </w:rPr>
      </w:pPr>
      <w:r w:rsidRPr="00D112D0">
        <w:rPr>
          <w:rFonts w:ascii="Times New Roman" w:hAnsi="Times New Roman"/>
          <w:b/>
          <w:sz w:val="28"/>
          <w:szCs w:val="28"/>
        </w:rPr>
        <w:t>П</w:t>
      </w:r>
      <w:r w:rsidR="0051013D" w:rsidRPr="00D112D0">
        <w:rPr>
          <w:rFonts w:ascii="Times New Roman" w:hAnsi="Times New Roman"/>
          <w:b/>
          <w:sz w:val="28"/>
          <w:szCs w:val="28"/>
        </w:rPr>
        <w:t>ечатные издания</w:t>
      </w:r>
    </w:p>
    <w:p w:rsidR="0051013D" w:rsidRPr="00D112D0" w:rsidRDefault="00D112D0" w:rsidP="00D112D0">
      <w:pPr>
        <w:numPr>
          <w:ilvl w:val="0"/>
          <w:numId w:val="12"/>
        </w:numPr>
        <w:spacing w:after="0"/>
        <w:ind w:left="0"/>
        <w:contextualSpacing/>
        <w:jc w:val="both"/>
        <w:rPr>
          <w:rFonts w:ascii="Times New Roman" w:hAnsi="Times New Roman"/>
          <w:sz w:val="28"/>
          <w:szCs w:val="28"/>
        </w:rPr>
      </w:pPr>
      <w:r>
        <w:rPr>
          <w:rFonts w:ascii="Times New Roman" w:hAnsi="Times New Roman"/>
          <w:bCs/>
          <w:sz w:val="28"/>
          <w:szCs w:val="28"/>
        </w:rPr>
        <w:t>Радзинский, В. Е. Акушерство</w:t>
      </w:r>
      <w:r w:rsidR="0051013D" w:rsidRPr="00D112D0">
        <w:rPr>
          <w:rFonts w:ascii="Times New Roman" w:hAnsi="Times New Roman"/>
          <w:bCs/>
          <w:sz w:val="28"/>
          <w:szCs w:val="28"/>
        </w:rPr>
        <w:t>: учебник / под ред. Радзинского В. Е. - Москва: ГЭОТАР-Медиа, 2019. - 912 с.</w:t>
      </w:r>
    </w:p>
    <w:p w:rsidR="0051013D" w:rsidRPr="00D112D0" w:rsidRDefault="00D112D0" w:rsidP="00D112D0">
      <w:pPr>
        <w:numPr>
          <w:ilvl w:val="0"/>
          <w:numId w:val="12"/>
        </w:numPr>
        <w:spacing w:after="0"/>
        <w:ind w:left="0"/>
        <w:contextualSpacing/>
        <w:jc w:val="both"/>
        <w:rPr>
          <w:rFonts w:ascii="Times New Roman" w:hAnsi="Times New Roman"/>
          <w:sz w:val="28"/>
          <w:szCs w:val="28"/>
        </w:rPr>
      </w:pPr>
      <w:r>
        <w:rPr>
          <w:rFonts w:ascii="Times New Roman" w:hAnsi="Times New Roman"/>
          <w:bCs/>
          <w:sz w:val="28"/>
          <w:szCs w:val="28"/>
        </w:rPr>
        <w:t>Радзинский, В. Е. Гинекология</w:t>
      </w:r>
      <w:r w:rsidR="0051013D" w:rsidRPr="00D112D0">
        <w:rPr>
          <w:rFonts w:ascii="Times New Roman" w:hAnsi="Times New Roman"/>
          <w:bCs/>
          <w:sz w:val="28"/>
          <w:szCs w:val="28"/>
        </w:rPr>
        <w:t>: учебник / под ред. В. Е. Радзинского. - Москва</w:t>
      </w:r>
      <w:r>
        <w:rPr>
          <w:rFonts w:ascii="Times New Roman" w:hAnsi="Times New Roman"/>
          <w:bCs/>
          <w:sz w:val="28"/>
          <w:szCs w:val="28"/>
        </w:rPr>
        <w:t>: ГЭОТАР-Медиа, 2020. - 400 с.</w:t>
      </w:r>
      <w:r w:rsidR="0051013D" w:rsidRPr="00D112D0">
        <w:rPr>
          <w:rFonts w:ascii="Times New Roman" w:hAnsi="Times New Roman"/>
          <w:bCs/>
          <w:sz w:val="28"/>
          <w:szCs w:val="28"/>
        </w:rPr>
        <w:t xml:space="preserve">: ил. - 400 с. </w:t>
      </w:r>
    </w:p>
    <w:p w:rsidR="00C74A8A" w:rsidRPr="00D112D0" w:rsidRDefault="00C74A8A" w:rsidP="00D112D0">
      <w:pPr>
        <w:spacing w:after="0"/>
        <w:contextualSpacing/>
        <w:jc w:val="both"/>
        <w:rPr>
          <w:rFonts w:ascii="Times New Roman" w:hAnsi="Times New Roman"/>
          <w:b/>
          <w:bCs/>
          <w:sz w:val="28"/>
          <w:szCs w:val="28"/>
        </w:rPr>
      </w:pPr>
    </w:p>
    <w:p w:rsidR="00694D75" w:rsidRPr="00D112D0" w:rsidRDefault="00FB27EB" w:rsidP="00D112D0">
      <w:pPr>
        <w:spacing w:after="0"/>
        <w:contextualSpacing/>
        <w:jc w:val="both"/>
        <w:rPr>
          <w:rFonts w:ascii="Times New Roman" w:hAnsi="Times New Roman"/>
          <w:b/>
          <w:bCs/>
          <w:sz w:val="28"/>
          <w:szCs w:val="28"/>
        </w:rPr>
      </w:pPr>
      <w:r w:rsidRPr="00D112D0">
        <w:rPr>
          <w:rFonts w:ascii="Times New Roman" w:hAnsi="Times New Roman"/>
          <w:b/>
          <w:bCs/>
          <w:sz w:val="28"/>
          <w:szCs w:val="28"/>
        </w:rPr>
        <w:t xml:space="preserve">Дополнительные источники </w:t>
      </w:r>
    </w:p>
    <w:p w:rsidR="00694D75" w:rsidRPr="00D112D0" w:rsidRDefault="00694D75" w:rsidP="00D112D0">
      <w:pPr>
        <w:spacing w:after="0"/>
        <w:contextualSpacing/>
        <w:jc w:val="both"/>
        <w:rPr>
          <w:rFonts w:ascii="Times New Roman" w:hAnsi="Times New Roman"/>
          <w:b/>
          <w:bCs/>
          <w:sz w:val="28"/>
          <w:szCs w:val="28"/>
        </w:rPr>
      </w:pPr>
    </w:p>
    <w:p w:rsidR="00694D75" w:rsidRPr="00D112D0" w:rsidRDefault="00D112D0" w:rsidP="00D112D0">
      <w:pPr>
        <w:spacing w:after="0"/>
        <w:contextualSpacing/>
        <w:jc w:val="both"/>
        <w:rPr>
          <w:rFonts w:ascii="Times New Roman" w:eastAsiaTheme="minorHAnsi" w:hAnsi="Times New Roman"/>
          <w:sz w:val="28"/>
          <w:szCs w:val="28"/>
          <w:lang w:eastAsia="en-US"/>
        </w:rPr>
      </w:pPr>
      <w:r>
        <w:rPr>
          <w:rFonts w:ascii="Times New Roman" w:eastAsiaTheme="minorHAnsi" w:hAnsi="Times New Roman"/>
          <w:bCs/>
          <w:sz w:val="28"/>
          <w:szCs w:val="28"/>
          <w:lang w:eastAsia="en-US"/>
        </w:rPr>
        <w:lastRenderedPageBreak/>
        <w:t xml:space="preserve">1. </w:t>
      </w:r>
      <w:r w:rsidR="00694D75" w:rsidRPr="00D112D0">
        <w:rPr>
          <w:rFonts w:ascii="Times New Roman" w:eastAsiaTheme="minorHAnsi" w:hAnsi="Times New Roman"/>
          <w:bCs/>
          <w:sz w:val="28"/>
          <w:szCs w:val="28"/>
          <w:lang w:eastAsia="en-US"/>
        </w:rPr>
        <w:t>Неотложные состояния в</w:t>
      </w:r>
      <w:r w:rsidR="00694D75" w:rsidRPr="00D112D0">
        <w:rPr>
          <w:rFonts w:ascii="Times New Roman" w:eastAsiaTheme="minorHAnsi" w:hAnsi="Times New Roman"/>
          <w:sz w:val="28"/>
          <w:szCs w:val="28"/>
          <w:lang w:eastAsia="en-US"/>
        </w:rPr>
        <w:t xml:space="preserve"> акушерстве  / [В. Н. Серов и др.]. - Москва: ГЭОТАР-Медиа, 2013. - 784 с. - (Библиотека врача-специалиста). - </w:t>
      </w:r>
      <w:r w:rsidR="00694D75" w:rsidRPr="00D112D0">
        <w:rPr>
          <w:rFonts w:ascii="Times New Roman" w:eastAsiaTheme="minorHAnsi" w:hAnsi="Times New Roman"/>
          <w:bCs/>
          <w:sz w:val="28"/>
          <w:szCs w:val="28"/>
          <w:lang w:eastAsia="en-US"/>
        </w:rPr>
        <w:t xml:space="preserve">ISBN </w:t>
      </w:r>
      <w:r w:rsidR="00694D75" w:rsidRPr="00D112D0">
        <w:rPr>
          <w:rFonts w:ascii="Times New Roman" w:eastAsiaTheme="minorHAnsi" w:hAnsi="Times New Roman"/>
          <w:sz w:val="28"/>
          <w:szCs w:val="28"/>
          <w:lang w:eastAsia="en-US"/>
        </w:rPr>
        <w:t>978-5-9704-2472-8.</w:t>
      </w:r>
    </w:p>
    <w:p w:rsidR="00694D75" w:rsidRPr="00D112D0" w:rsidRDefault="00694D75" w:rsidP="00D112D0">
      <w:pPr>
        <w:spacing w:after="0"/>
        <w:contextualSpacing/>
        <w:jc w:val="both"/>
        <w:rPr>
          <w:rFonts w:ascii="Arial CYR" w:eastAsiaTheme="minorHAnsi" w:hAnsi="Arial CYR" w:cs="Arial CYR"/>
          <w:sz w:val="28"/>
          <w:szCs w:val="28"/>
          <w:lang w:eastAsia="en-US"/>
        </w:rPr>
      </w:pPr>
    </w:p>
    <w:p w:rsidR="00694D75" w:rsidRPr="00D112D0" w:rsidRDefault="00D112D0" w:rsidP="00D112D0">
      <w:pPr>
        <w:autoSpaceDE w:val="0"/>
        <w:autoSpaceDN w:val="0"/>
        <w:adjustRightInd w:val="0"/>
        <w:spacing w:after="0" w:line="240" w:lineRule="auto"/>
        <w:jc w:val="both"/>
        <w:rPr>
          <w:rFonts w:ascii="Times New Roman" w:eastAsiaTheme="minorHAnsi" w:hAnsi="Times New Roman"/>
          <w:sz w:val="28"/>
          <w:szCs w:val="28"/>
          <w:lang w:eastAsia="en-US"/>
        </w:rPr>
      </w:pPr>
      <w:r>
        <w:rPr>
          <w:rFonts w:ascii="Times New Roman" w:eastAsiaTheme="minorHAnsi" w:hAnsi="Times New Roman"/>
          <w:bCs/>
          <w:sz w:val="28"/>
          <w:szCs w:val="28"/>
          <w:lang w:eastAsia="en-US"/>
        </w:rPr>
        <w:t xml:space="preserve">2. </w:t>
      </w:r>
      <w:r w:rsidR="00694D75" w:rsidRPr="00D112D0">
        <w:rPr>
          <w:rFonts w:ascii="Times New Roman" w:eastAsiaTheme="minorHAnsi" w:hAnsi="Times New Roman"/>
          <w:bCs/>
          <w:sz w:val="28"/>
          <w:szCs w:val="28"/>
          <w:lang w:eastAsia="en-US"/>
        </w:rPr>
        <w:t>Дистлер, В. Н</w:t>
      </w:r>
      <w:r w:rsidR="00694D75" w:rsidRPr="00D112D0">
        <w:rPr>
          <w:rFonts w:ascii="Times New Roman" w:eastAsiaTheme="minorHAnsi" w:hAnsi="Times New Roman"/>
          <w:sz w:val="28"/>
          <w:szCs w:val="28"/>
          <w:lang w:eastAsia="en-US"/>
        </w:rPr>
        <w:t>еотложные состо</w:t>
      </w:r>
      <w:r>
        <w:rPr>
          <w:rFonts w:ascii="Times New Roman" w:eastAsiaTheme="minorHAnsi" w:hAnsi="Times New Roman"/>
          <w:sz w:val="28"/>
          <w:szCs w:val="28"/>
          <w:lang w:eastAsia="en-US"/>
        </w:rPr>
        <w:t>яния в акушерстве и гинекологии</w:t>
      </w:r>
      <w:r w:rsidR="00694D75" w:rsidRPr="00D112D0">
        <w:rPr>
          <w:rFonts w:ascii="Times New Roman" w:eastAsiaTheme="minorHAnsi" w:hAnsi="Times New Roman"/>
          <w:sz w:val="28"/>
          <w:szCs w:val="28"/>
          <w:lang w:eastAsia="en-US"/>
        </w:rPr>
        <w:t>: 62 иллюстрации, 14 таблиц / В. Дистлер, А. Рин ; ред. В. Е. Радзинский ; пер. с нем. под ред. В. Е. Радзинского. - Москва: ГЭОТАР-Медиа, 2010. - 416 с.</w:t>
      </w:r>
      <w:r>
        <w:rPr>
          <w:rFonts w:ascii="Times New Roman" w:eastAsiaTheme="minorHAnsi" w:hAnsi="Times New Roman"/>
          <w:sz w:val="28"/>
          <w:szCs w:val="28"/>
          <w:lang w:eastAsia="en-US"/>
        </w:rPr>
        <w:t>: ил. - Предм. указ</w:t>
      </w:r>
      <w:r w:rsidR="00694D75" w:rsidRPr="00D112D0">
        <w:rPr>
          <w:rFonts w:ascii="Times New Roman" w:eastAsiaTheme="minorHAnsi" w:hAnsi="Times New Roman"/>
          <w:sz w:val="28"/>
          <w:szCs w:val="28"/>
          <w:lang w:eastAsia="en-US"/>
        </w:rPr>
        <w:t xml:space="preserve">: с. 403-409. - 2000 экз. - </w:t>
      </w:r>
      <w:r w:rsidR="00694D75" w:rsidRPr="00D112D0">
        <w:rPr>
          <w:rFonts w:ascii="Times New Roman" w:eastAsiaTheme="minorHAnsi" w:hAnsi="Times New Roman"/>
          <w:bCs/>
          <w:sz w:val="28"/>
          <w:szCs w:val="28"/>
          <w:lang w:eastAsia="en-US"/>
        </w:rPr>
        <w:t xml:space="preserve">ISBN </w:t>
      </w:r>
      <w:r w:rsidR="00694D75" w:rsidRPr="00D112D0">
        <w:rPr>
          <w:rFonts w:ascii="Times New Roman" w:eastAsiaTheme="minorHAnsi" w:hAnsi="Times New Roman"/>
          <w:sz w:val="28"/>
          <w:szCs w:val="28"/>
          <w:lang w:eastAsia="en-US"/>
        </w:rPr>
        <w:t>978-5-9704-1682-2.</w:t>
      </w:r>
    </w:p>
    <w:p w:rsidR="00694D75" w:rsidRPr="00D112D0" w:rsidRDefault="00694D75" w:rsidP="00D112D0">
      <w:pPr>
        <w:autoSpaceDE w:val="0"/>
        <w:autoSpaceDN w:val="0"/>
        <w:adjustRightInd w:val="0"/>
        <w:spacing w:after="0" w:line="240" w:lineRule="auto"/>
        <w:jc w:val="both"/>
        <w:rPr>
          <w:rFonts w:ascii="Arial CYR" w:eastAsiaTheme="minorHAnsi" w:hAnsi="Arial CYR" w:cs="Arial CYR"/>
          <w:color w:val="000000"/>
          <w:sz w:val="28"/>
          <w:szCs w:val="28"/>
          <w:lang w:eastAsia="en-US"/>
        </w:rPr>
      </w:pPr>
    </w:p>
    <w:p w:rsidR="00694D75" w:rsidRDefault="00D112D0" w:rsidP="00D112D0">
      <w:pPr>
        <w:spacing w:after="0"/>
        <w:contextualSpacing/>
        <w:jc w:val="both"/>
        <w:rPr>
          <w:rFonts w:ascii="Times New Roman" w:hAnsi="Times New Roman"/>
          <w:sz w:val="28"/>
          <w:szCs w:val="28"/>
        </w:rPr>
      </w:pPr>
      <w:r>
        <w:rPr>
          <w:rFonts w:ascii="Times New Roman" w:hAnsi="Times New Roman"/>
          <w:sz w:val="28"/>
          <w:szCs w:val="28"/>
        </w:rPr>
        <w:t xml:space="preserve">3. </w:t>
      </w:r>
      <w:r w:rsidR="00694D75" w:rsidRPr="00D112D0">
        <w:rPr>
          <w:rFonts w:ascii="Times New Roman" w:hAnsi="Times New Roman"/>
          <w:sz w:val="28"/>
          <w:szCs w:val="28"/>
        </w:rPr>
        <w:t xml:space="preserve">ФЕДЕРАЛЬНАЯ ЭЛЕКТРОННАЯ МЕДИЦИНСКАЯ БИБЛИОТЕКА Министерства здравоохранения Российской Федерации.  - // URL: http://femb.ru (дата </w:t>
      </w:r>
      <w:r w:rsidR="00694D75" w:rsidRPr="00D112D0">
        <w:rPr>
          <w:rFonts w:ascii="Times New Roman" w:hAnsi="Times New Roman"/>
          <w:bCs/>
          <w:sz w:val="28"/>
          <w:szCs w:val="28"/>
        </w:rPr>
        <w:t>обращения: 20.02.2023). - Текст</w:t>
      </w:r>
      <w:r w:rsidR="00694D75" w:rsidRPr="00D112D0">
        <w:rPr>
          <w:rFonts w:ascii="Times New Roman" w:hAnsi="Times New Roman"/>
          <w:sz w:val="28"/>
          <w:szCs w:val="28"/>
        </w:rPr>
        <w:t>: электронный</w:t>
      </w:r>
      <w:r w:rsidR="00010F4B">
        <w:rPr>
          <w:rFonts w:ascii="Times New Roman" w:hAnsi="Times New Roman"/>
          <w:sz w:val="28"/>
          <w:szCs w:val="28"/>
        </w:rPr>
        <w:t>.</w:t>
      </w:r>
    </w:p>
    <w:p w:rsidR="007925A4" w:rsidRDefault="007925A4" w:rsidP="007925A4">
      <w:pPr>
        <w:spacing w:after="0"/>
        <w:contextualSpacing/>
        <w:jc w:val="center"/>
        <w:rPr>
          <w:rFonts w:ascii="Times New Roman" w:hAnsi="Times New Roman"/>
          <w:b/>
          <w:sz w:val="28"/>
          <w:szCs w:val="28"/>
        </w:rPr>
      </w:pPr>
      <w:r w:rsidRPr="007925A4">
        <w:rPr>
          <w:rFonts w:ascii="Times New Roman" w:hAnsi="Times New Roman"/>
          <w:b/>
          <w:sz w:val="28"/>
          <w:szCs w:val="28"/>
        </w:rPr>
        <w:t xml:space="preserve">ПМ. 05 </w:t>
      </w:r>
      <w:r>
        <w:rPr>
          <w:rFonts w:ascii="Times New Roman" w:hAnsi="Times New Roman"/>
          <w:b/>
          <w:sz w:val="28"/>
          <w:szCs w:val="28"/>
        </w:rPr>
        <w:t>«</w:t>
      </w:r>
      <w:r w:rsidRPr="007925A4">
        <w:rPr>
          <w:rFonts w:ascii="Times New Roman" w:hAnsi="Times New Roman"/>
          <w:b/>
          <w:sz w:val="28"/>
          <w:szCs w:val="28"/>
        </w:rPr>
        <w:t>Медицинская помощь пациентам с различными заболеваниями</w:t>
      </w:r>
      <w:r>
        <w:rPr>
          <w:rFonts w:ascii="Times New Roman" w:hAnsi="Times New Roman"/>
          <w:b/>
          <w:sz w:val="28"/>
          <w:szCs w:val="28"/>
        </w:rPr>
        <w:t>»</w:t>
      </w:r>
    </w:p>
    <w:p w:rsidR="00515B43" w:rsidRDefault="00515B43" w:rsidP="00515B43">
      <w:pPr>
        <w:spacing w:after="0"/>
        <w:contextualSpacing/>
        <w:rPr>
          <w:rFonts w:ascii="Times New Roman" w:hAnsi="Times New Roman"/>
          <w:b/>
          <w:sz w:val="28"/>
          <w:szCs w:val="28"/>
        </w:rPr>
      </w:pPr>
      <w:r>
        <w:rPr>
          <w:rFonts w:ascii="Times New Roman" w:hAnsi="Times New Roman"/>
          <w:b/>
          <w:sz w:val="28"/>
          <w:szCs w:val="28"/>
        </w:rPr>
        <w:t>Печатные издания</w:t>
      </w:r>
    </w:p>
    <w:p w:rsidR="00117729" w:rsidRDefault="00732035" w:rsidP="00117729">
      <w:pPr>
        <w:spacing w:after="0"/>
        <w:contextualSpacing/>
        <w:jc w:val="both"/>
        <w:rPr>
          <w:rFonts w:ascii="Times New Roman" w:eastAsiaTheme="minorHAnsi" w:hAnsi="Times New Roman"/>
          <w:color w:val="000000"/>
          <w:sz w:val="28"/>
          <w:szCs w:val="28"/>
          <w:lang w:eastAsia="en-US"/>
        </w:rPr>
      </w:pPr>
      <w:r>
        <w:rPr>
          <w:rFonts w:ascii="Times New Roman" w:eastAsiaTheme="minorHAnsi" w:hAnsi="Times New Roman"/>
          <w:color w:val="000000"/>
          <w:sz w:val="28"/>
          <w:szCs w:val="28"/>
          <w:lang w:eastAsia="en-US"/>
        </w:rPr>
        <w:t xml:space="preserve">1. </w:t>
      </w:r>
      <w:r w:rsidR="00117729" w:rsidRPr="00117729">
        <w:rPr>
          <w:rFonts w:ascii="Times New Roman" w:eastAsiaTheme="minorHAnsi" w:hAnsi="Times New Roman"/>
          <w:color w:val="000000"/>
          <w:sz w:val="28"/>
          <w:szCs w:val="28"/>
          <w:lang w:eastAsia="en-US"/>
        </w:rPr>
        <w:t xml:space="preserve">Сестринский уход </w:t>
      </w:r>
      <w:r w:rsidR="00117729" w:rsidRPr="00117729">
        <w:rPr>
          <w:rFonts w:ascii="Times New Roman" w:eastAsiaTheme="minorHAnsi" w:hAnsi="Times New Roman"/>
          <w:sz w:val="28"/>
          <w:szCs w:val="28"/>
          <w:lang w:eastAsia="en-US"/>
        </w:rPr>
        <w:t>в терапии с курсом первичной медицинской помощи : учебное пособие для студентов образовательных</w:t>
      </w:r>
      <w:r w:rsidR="00117729" w:rsidRPr="00117729">
        <w:rPr>
          <w:rFonts w:ascii="Times New Roman" w:eastAsiaTheme="minorHAnsi" w:hAnsi="Times New Roman"/>
          <w:color w:val="000000"/>
          <w:sz w:val="28"/>
          <w:szCs w:val="28"/>
          <w:lang w:eastAsia="en-US"/>
        </w:rPr>
        <w:t xml:space="preserve"> учреждений среднего  профессионального образования / Э. В. Смолева ; под общ. ред. Б. В. Кабарухина. - Изда</w:t>
      </w:r>
      <w:r w:rsidR="00117729">
        <w:rPr>
          <w:rFonts w:ascii="Times New Roman" w:eastAsiaTheme="minorHAnsi" w:hAnsi="Times New Roman"/>
          <w:color w:val="000000"/>
          <w:sz w:val="28"/>
          <w:szCs w:val="28"/>
          <w:lang w:eastAsia="en-US"/>
        </w:rPr>
        <w:t>ние 3-е. - Ростов-на-Дону</w:t>
      </w:r>
      <w:r w:rsidR="00117729" w:rsidRPr="00117729">
        <w:rPr>
          <w:rFonts w:ascii="Times New Roman" w:eastAsiaTheme="minorHAnsi" w:hAnsi="Times New Roman"/>
          <w:color w:val="000000"/>
          <w:sz w:val="28"/>
          <w:szCs w:val="28"/>
          <w:lang w:eastAsia="en-US"/>
        </w:rPr>
        <w:t xml:space="preserve">: Феникс, 2019. - 477 с. : ил. - (Среднее медицинское образование). - </w:t>
      </w:r>
      <w:r w:rsidR="00117729" w:rsidRPr="00117729">
        <w:rPr>
          <w:rFonts w:ascii="Times New Roman" w:eastAsiaTheme="minorHAnsi" w:hAnsi="Times New Roman"/>
          <w:bCs/>
          <w:color w:val="000000"/>
          <w:sz w:val="28"/>
          <w:szCs w:val="28"/>
          <w:lang w:eastAsia="en-US"/>
        </w:rPr>
        <w:t>ISBN</w:t>
      </w:r>
      <w:r w:rsidR="00117729" w:rsidRPr="00117729">
        <w:rPr>
          <w:rFonts w:ascii="Times New Roman" w:eastAsiaTheme="minorHAnsi" w:hAnsi="Times New Roman"/>
          <w:b/>
          <w:bCs/>
          <w:color w:val="000000"/>
          <w:sz w:val="28"/>
          <w:szCs w:val="28"/>
          <w:lang w:eastAsia="en-US"/>
        </w:rPr>
        <w:t xml:space="preserve"> </w:t>
      </w:r>
      <w:r w:rsidR="00117729" w:rsidRPr="00117729">
        <w:rPr>
          <w:rFonts w:ascii="Times New Roman" w:eastAsiaTheme="minorHAnsi" w:hAnsi="Times New Roman"/>
          <w:color w:val="000000"/>
          <w:sz w:val="28"/>
          <w:szCs w:val="28"/>
          <w:lang w:eastAsia="en-US"/>
        </w:rPr>
        <w:t>978-5-222-32245-1.</w:t>
      </w:r>
    </w:p>
    <w:p w:rsidR="00D60526" w:rsidRPr="00117729" w:rsidRDefault="00D60526" w:rsidP="00117729">
      <w:pPr>
        <w:spacing w:after="0"/>
        <w:contextualSpacing/>
        <w:jc w:val="both"/>
        <w:rPr>
          <w:rFonts w:ascii="Times New Roman" w:eastAsiaTheme="minorHAnsi" w:hAnsi="Times New Roman"/>
          <w:color w:val="000000"/>
          <w:sz w:val="28"/>
          <w:szCs w:val="28"/>
          <w:lang w:eastAsia="en-US"/>
        </w:rPr>
      </w:pPr>
    </w:p>
    <w:p w:rsidR="00117729" w:rsidRDefault="00732035" w:rsidP="00D60526">
      <w:pPr>
        <w:autoSpaceDE w:val="0"/>
        <w:autoSpaceDN w:val="0"/>
        <w:adjustRightInd w:val="0"/>
        <w:spacing w:after="0" w:line="240" w:lineRule="auto"/>
        <w:jc w:val="both"/>
        <w:rPr>
          <w:rFonts w:ascii="Times New Roman" w:eastAsiaTheme="minorHAnsi" w:hAnsi="Times New Roman"/>
          <w:sz w:val="28"/>
          <w:szCs w:val="28"/>
          <w:lang w:eastAsia="en-US"/>
        </w:rPr>
      </w:pPr>
      <w:r>
        <w:rPr>
          <w:rFonts w:ascii="Times New Roman" w:eastAsiaTheme="minorHAnsi" w:hAnsi="Times New Roman"/>
          <w:bCs/>
          <w:sz w:val="28"/>
          <w:szCs w:val="28"/>
          <w:lang w:eastAsia="en-US"/>
        </w:rPr>
        <w:t xml:space="preserve">2. </w:t>
      </w:r>
      <w:r w:rsidR="00117729" w:rsidRPr="00D60526">
        <w:rPr>
          <w:rFonts w:ascii="Times New Roman" w:eastAsiaTheme="minorHAnsi" w:hAnsi="Times New Roman"/>
          <w:bCs/>
          <w:sz w:val="28"/>
          <w:szCs w:val="28"/>
          <w:lang w:eastAsia="en-US"/>
        </w:rPr>
        <w:t xml:space="preserve">Пряхин, В. Ф. </w:t>
      </w:r>
      <w:r w:rsidR="00117729" w:rsidRPr="00D60526">
        <w:rPr>
          <w:rFonts w:ascii="Times New Roman" w:eastAsiaTheme="minorHAnsi" w:hAnsi="Times New Roman"/>
          <w:sz w:val="28"/>
          <w:szCs w:val="28"/>
          <w:lang w:eastAsia="en-US"/>
        </w:rPr>
        <w:t xml:space="preserve"> Хирургические заболевания травмы и беременность: учебник по специальности 31.02.02 "Акушерское дело", ПМ.02 "Медицинская помощь беременным и детям при заболеваниях, отравлениях и травмах" / В. Ф. Пряхин, В. С. Грошилин. - Москва: ГЭОТАР-Медиа, 2018. - 492 с. : ил., табл. - (Учебник для медицинских училищ и колледжей). -  </w:t>
      </w:r>
      <w:r w:rsidR="00117729" w:rsidRPr="00D60526">
        <w:rPr>
          <w:rFonts w:ascii="Times New Roman" w:eastAsiaTheme="minorHAnsi" w:hAnsi="Times New Roman"/>
          <w:bCs/>
          <w:sz w:val="28"/>
          <w:szCs w:val="28"/>
          <w:lang w:eastAsia="en-US"/>
        </w:rPr>
        <w:t xml:space="preserve">ISBN </w:t>
      </w:r>
      <w:r>
        <w:rPr>
          <w:rFonts w:ascii="Times New Roman" w:eastAsiaTheme="minorHAnsi" w:hAnsi="Times New Roman"/>
          <w:sz w:val="28"/>
          <w:szCs w:val="28"/>
          <w:lang w:eastAsia="en-US"/>
        </w:rPr>
        <w:t>978-5-9704-4581-5</w:t>
      </w:r>
      <w:r w:rsidR="00117729" w:rsidRPr="00D60526">
        <w:rPr>
          <w:rFonts w:ascii="Times New Roman" w:eastAsiaTheme="minorHAnsi" w:hAnsi="Times New Roman"/>
          <w:sz w:val="28"/>
          <w:szCs w:val="28"/>
          <w:lang w:eastAsia="en-US"/>
        </w:rPr>
        <w:t>.</w:t>
      </w:r>
    </w:p>
    <w:p w:rsidR="00C45C12" w:rsidRDefault="00C45C12" w:rsidP="00C45C12">
      <w:pPr>
        <w:autoSpaceDE w:val="0"/>
        <w:autoSpaceDN w:val="0"/>
        <w:adjustRightInd w:val="0"/>
        <w:spacing w:after="0" w:line="240" w:lineRule="auto"/>
        <w:rPr>
          <w:rFonts w:ascii="Arial CYR" w:eastAsiaTheme="minorHAnsi" w:hAnsi="Arial CYR" w:cs="Arial CYR"/>
          <w:b/>
          <w:bCs/>
          <w:color w:val="FF0000"/>
          <w:sz w:val="16"/>
          <w:szCs w:val="16"/>
          <w:lang w:eastAsia="en-US"/>
        </w:rPr>
      </w:pPr>
    </w:p>
    <w:p w:rsidR="00C45C12" w:rsidRPr="00C45C12" w:rsidRDefault="00C45C12" w:rsidP="00C45C12">
      <w:pPr>
        <w:autoSpaceDE w:val="0"/>
        <w:autoSpaceDN w:val="0"/>
        <w:adjustRightInd w:val="0"/>
        <w:spacing w:after="0" w:line="240" w:lineRule="auto"/>
        <w:jc w:val="both"/>
        <w:rPr>
          <w:rFonts w:ascii="Times New Roman" w:eastAsiaTheme="minorHAnsi" w:hAnsi="Times New Roman"/>
          <w:sz w:val="28"/>
          <w:szCs w:val="28"/>
          <w:lang w:eastAsia="en-US"/>
        </w:rPr>
      </w:pPr>
      <w:r>
        <w:rPr>
          <w:rFonts w:ascii="Times New Roman" w:eastAsiaTheme="minorHAnsi" w:hAnsi="Times New Roman"/>
          <w:bCs/>
          <w:sz w:val="28"/>
          <w:szCs w:val="28"/>
          <w:lang w:eastAsia="en-US"/>
        </w:rPr>
        <w:t xml:space="preserve">3. </w:t>
      </w:r>
      <w:r w:rsidRPr="00C45C12">
        <w:rPr>
          <w:rFonts w:ascii="Times New Roman" w:eastAsiaTheme="minorHAnsi" w:hAnsi="Times New Roman"/>
          <w:bCs/>
          <w:sz w:val="28"/>
          <w:szCs w:val="28"/>
          <w:lang w:eastAsia="en-US"/>
        </w:rPr>
        <w:t xml:space="preserve">Вязьмитина, А. В. </w:t>
      </w:r>
      <w:r w:rsidRPr="00C45C12">
        <w:rPr>
          <w:rFonts w:ascii="Times New Roman" w:eastAsiaTheme="minorHAnsi" w:hAnsi="Times New Roman"/>
          <w:sz w:val="28"/>
          <w:szCs w:val="28"/>
          <w:lang w:eastAsia="en-US"/>
        </w:rPr>
        <w:t xml:space="preserve">Сестринский уход в хирургии: МДК 02.01. Сестринский уход при различных  состояниях и заболеваниях : учебное пособие / А. В. Вязьмитина, А. Б. Кабарухин ; под общ. ред. Б. В. Кабарухина. - Ростов-на-Дону : Феникс, 2019. - 540 с. : ил., табл. - (Среднее медицинское образование). -  </w:t>
      </w:r>
      <w:r w:rsidRPr="00C45C12">
        <w:rPr>
          <w:rFonts w:ascii="Times New Roman" w:eastAsiaTheme="minorHAnsi" w:hAnsi="Times New Roman"/>
          <w:bCs/>
          <w:sz w:val="28"/>
          <w:szCs w:val="28"/>
          <w:lang w:eastAsia="en-US"/>
        </w:rPr>
        <w:t xml:space="preserve">ISBN </w:t>
      </w:r>
      <w:r w:rsidRPr="00C45C12">
        <w:rPr>
          <w:rFonts w:ascii="Times New Roman" w:eastAsiaTheme="minorHAnsi" w:hAnsi="Times New Roman"/>
          <w:sz w:val="28"/>
          <w:szCs w:val="28"/>
          <w:lang w:eastAsia="en-US"/>
        </w:rPr>
        <w:t>978-5-222-32282-6</w:t>
      </w:r>
      <w:r>
        <w:rPr>
          <w:rFonts w:ascii="Times New Roman" w:eastAsiaTheme="minorHAnsi" w:hAnsi="Times New Roman"/>
          <w:sz w:val="28"/>
          <w:szCs w:val="28"/>
          <w:lang w:eastAsia="en-US"/>
        </w:rPr>
        <w:t>.</w:t>
      </w:r>
    </w:p>
    <w:p w:rsidR="00732035" w:rsidRPr="00D60526" w:rsidRDefault="00732035" w:rsidP="00D60526">
      <w:pPr>
        <w:autoSpaceDE w:val="0"/>
        <w:autoSpaceDN w:val="0"/>
        <w:adjustRightInd w:val="0"/>
        <w:spacing w:after="0" w:line="240" w:lineRule="auto"/>
        <w:jc w:val="both"/>
        <w:rPr>
          <w:rFonts w:ascii="Times New Roman" w:eastAsiaTheme="minorHAnsi" w:hAnsi="Times New Roman"/>
          <w:sz w:val="28"/>
          <w:szCs w:val="28"/>
          <w:lang w:eastAsia="en-US"/>
        </w:rPr>
      </w:pPr>
    </w:p>
    <w:p w:rsidR="00117729" w:rsidRPr="00D60526" w:rsidRDefault="00C45C12" w:rsidP="00D60526">
      <w:pPr>
        <w:autoSpaceDE w:val="0"/>
        <w:autoSpaceDN w:val="0"/>
        <w:adjustRightInd w:val="0"/>
        <w:spacing w:after="0" w:line="240" w:lineRule="auto"/>
        <w:jc w:val="both"/>
        <w:rPr>
          <w:rFonts w:ascii="Times New Roman" w:eastAsiaTheme="minorHAnsi" w:hAnsi="Times New Roman"/>
          <w:sz w:val="28"/>
          <w:szCs w:val="28"/>
          <w:lang w:eastAsia="en-US"/>
        </w:rPr>
      </w:pPr>
      <w:r>
        <w:rPr>
          <w:rFonts w:ascii="Times New Roman" w:eastAsiaTheme="minorHAnsi" w:hAnsi="Times New Roman"/>
          <w:bCs/>
          <w:sz w:val="28"/>
          <w:szCs w:val="28"/>
          <w:lang w:eastAsia="en-US"/>
        </w:rPr>
        <w:t>4</w:t>
      </w:r>
      <w:r w:rsidR="00732035">
        <w:rPr>
          <w:rFonts w:ascii="Times New Roman" w:eastAsiaTheme="minorHAnsi" w:hAnsi="Times New Roman"/>
          <w:bCs/>
          <w:sz w:val="28"/>
          <w:szCs w:val="28"/>
          <w:lang w:eastAsia="en-US"/>
        </w:rPr>
        <w:t xml:space="preserve">. </w:t>
      </w:r>
      <w:r w:rsidR="00117729" w:rsidRPr="00D60526">
        <w:rPr>
          <w:rFonts w:ascii="Times New Roman" w:eastAsiaTheme="minorHAnsi" w:hAnsi="Times New Roman"/>
          <w:bCs/>
          <w:sz w:val="28"/>
          <w:szCs w:val="28"/>
          <w:lang w:eastAsia="en-US"/>
        </w:rPr>
        <w:t xml:space="preserve">Грошилин, В. Ф. </w:t>
      </w:r>
      <w:r w:rsidR="00117729" w:rsidRPr="00D60526">
        <w:rPr>
          <w:rFonts w:ascii="Times New Roman" w:eastAsiaTheme="minorHAnsi" w:hAnsi="Times New Roman"/>
          <w:sz w:val="28"/>
          <w:szCs w:val="28"/>
          <w:lang w:eastAsia="en-US"/>
        </w:rPr>
        <w:tab/>
        <w:t xml:space="preserve">Сестринский уход при хирургических заболеваниях : учебник для использования в образовательном процессе образовательных организаций, реализующих программы среднего профессионального образования по специальности "Сестринское дело" / В. Ф. Грошилин, В. С. Пряхин. - Москва: ГЭОТАР-Медиа, 2019. - 486 с. : ил., табл. - (Учебник для медицинских училищ и колледжей). - </w:t>
      </w:r>
      <w:r w:rsidR="00117729" w:rsidRPr="00D60526">
        <w:rPr>
          <w:rFonts w:ascii="Times New Roman" w:eastAsiaTheme="minorHAnsi" w:hAnsi="Times New Roman"/>
          <w:bCs/>
          <w:sz w:val="28"/>
          <w:szCs w:val="28"/>
          <w:lang w:eastAsia="en-US"/>
        </w:rPr>
        <w:t xml:space="preserve">ISBN </w:t>
      </w:r>
      <w:r w:rsidR="00117729" w:rsidRPr="00D60526">
        <w:rPr>
          <w:rFonts w:ascii="Times New Roman" w:eastAsiaTheme="minorHAnsi" w:hAnsi="Times New Roman"/>
          <w:sz w:val="28"/>
          <w:szCs w:val="28"/>
          <w:lang w:eastAsia="en-US"/>
        </w:rPr>
        <w:t>978-5-9704-5042-0.</w:t>
      </w:r>
    </w:p>
    <w:p w:rsidR="00250747" w:rsidRPr="00D60526" w:rsidRDefault="00250747" w:rsidP="00D60526">
      <w:pPr>
        <w:autoSpaceDE w:val="0"/>
        <w:autoSpaceDN w:val="0"/>
        <w:adjustRightInd w:val="0"/>
        <w:spacing w:after="0" w:line="240" w:lineRule="auto"/>
        <w:jc w:val="both"/>
        <w:rPr>
          <w:rFonts w:ascii="Times New Roman" w:eastAsiaTheme="minorHAnsi" w:hAnsi="Times New Roman"/>
          <w:sz w:val="28"/>
          <w:szCs w:val="28"/>
          <w:lang w:eastAsia="en-US"/>
        </w:rPr>
      </w:pPr>
    </w:p>
    <w:p w:rsidR="00117729" w:rsidRPr="00D60526" w:rsidRDefault="00C45C12" w:rsidP="00D60526">
      <w:pPr>
        <w:autoSpaceDE w:val="0"/>
        <w:autoSpaceDN w:val="0"/>
        <w:adjustRightInd w:val="0"/>
        <w:spacing w:after="0" w:line="240" w:lineRule="auto"/>
        <w:jc w:val="both"/>
        <w:rPr>
          <w:rFonts w:ascii="Times New Roman" w:eastAsiaTheme="minorHAnsi" w:hAnsi="Times New Roman"/>
          <w:sz w:val="28"/>
          <w:szCs w:val="28"/>
          <w:lang w:eastAsia="en-US"/>
        </w:rPr>
      </w:pPr>
      <w:r>
        <w:rPr>
          <w:rFonts w:ascii="Times New Roman" w:eastAsiaTheme="minorHAnsi" w:hAnsi="Times New Roman"/>
          <w:bCs/>
          <w:sz w:val="28"/>
          <w:szCs w:val="28"/>
          <w:lang w:eastAsia="en-US"/>
        </w:rPr>
        <w:t>5</w:t>
      </w:r>
      <w:r w:rsidR="00732035">
        <w:rPr>
          <w:rFonts w:ascii="Times New Roman" w:eastAsiaTheme="minorHAnsi" w:hAnsi="Times New Roman"/>
          <w:bCs/>
          <w:sz w:val="28"/>
          <w:szCs w:val="28"/>
          <w:lang w:eastAsia="en-US"/>
        </w:rPr>
        <w:t xml:space="preserve">. </w:t>
      </w:r>
      <w:r w:rsidR="00250747" w:rsidRPr="00D60526">
        <w:rPr>
          <w:rFonts w:ascii="Times New Roman" w:eastAsiaTheme="minorHAnsi" w:hAnsi="Times New Roman"/>
          <w:bCs/>
          <w:sz w:val="28"/>
          <w:szCs w:val="28"/>
          <w:lang w:eastAsia="en-US"/>
        </w:rPr>
        <w:t>Кожные и венерические</w:t>
      </w:r>
      <w:r w:rsidR="00250747" w:rsidRPr="00D60526">
        <w:rPr>
          <w:rFonts w:ascii="Times New Roman" w:eastAsiaTheme="minorHAnsi" w:hAnsi="Times New Roman"/>
          <w:sz w:val="28"/>
          <w:szCs w:val="28"/>
          <w:lang w:eastAsia="en-US"/>
        </w:rPr>
        <w:t xml:space="preserve"> болезни : учеб. пособие для студентов, обучающихся в учреждениях сред. проф. образования по спец. "Сестринское дело" / В. А. Молочков [и др.]. - М</w:t>
      </w:r>
      <w:r w:rsidR="00740E4B">
        <w:rPr>
          <w:rFonts w:ascii="Times New Roman" w:eastAsiaTheme="minorHAnsi" w:hAnsi="Times New Roman"/>
          <w:sz w:val="28"/>
          <w:szCs w:val="28"/>
          <w:lang w:eastAsia="en-US"/>
        </w:rPr>
        <w:t>осква</w:t>
      </w:r>
      <w:r w:rsidR="00250747" w:rsidRPr="00D60526">
        <w:rPr>
          <w:rFonts w:ascii="Times New Roman" w:eastAsiaTheme="minorHAnsi" w:hAnsi="Times New Roman"/>
          <w:sz w:val="28"/>
          <w:szCs w:val="28"/>
          <w:lang w:eastAsia="en-US"/>
        </w:rPr>
        <w:t xml:space="preserve">: Издат. центр "Академия", 2011. - </w:t>
      </w:r>
      <w:r w:rsidR="00250747" w:rsidRPr="00D60526">
        <w:rPr>
          <w:rFonts w:ascii="Times New Roman" w:eastAsiaTheme="minorHAnsi" w:hAnsi="Times New Roman"/>
          <w:sz w:val="28"/>
          <w:szCs w:val="28"/>
          <w:lang w:eastAsia="en-US"/>
        </w:rPr>
        <w:lastRenderedPageBreak/>
        <w:t xml:space="preserve">241 с. : ил. - (Среднее профессиональное образование). - </w:t>
      </w:r>
      <w:r w:rsidR="00250747" w:rsidRPr="00D60526">
        <w:rPr>
          <w:rFonts w:ascii="Times New Roman" w:eastAsiaTheme="minorHAnsi" w:hAnsi="Times New Roman"/>
          <w:bCs/>
          <w:sz w:val="28"/>
          <w:szCs w:val="28"/>
          <w:lang w:eastAsia="en-US"/>
        </w:rPr>
        <w:t xml:space="preserve">ISBN </w:t>
      </w:r>
      <w:r w:rsidR="00250747" w:rsidRPr="00D60526">
        <w:rPr>
          <w:rFonts w:ascii="Times New Roman" w:eastAsiaTheme="minorHAnsi" w:hAnsi="Times New Roman"/>
          <w:sz w:val="28"/>
          <w:szCs w:val="28"/>
          <w:lang w:eastAsia="en-US"/>
        </w:rPr>
        <w:t>978-5-7695-6758-2 .</w:t>
      </w:r>
    </w:p>
    <w:p w:rsidR="00117729" w:rsidRPr="00117729" w:rsidRDefault="00117729" w:rsidP="00117729">
      <w:pPr>
        <w:autoSpaceDE w:val="0"/>
        <w:autoSpaceDN w:val="0"/>
        <w:adjustRightInd w:val="0"/>
        <w:spacing w:after="0" w:line="240" w:lineRule="auto"/>
        <w:rPr>
          <w:rFonts w:ascii="Times New Roman" w:hAnsi="Times New Roman"/>
          <w:b/>
          <w:sz w:val="28"/>
          <w:szCs w:val="28"/>
        </w:rPr>
      </w:pPr>
    </w:p>
    <w:p w:rsidR="007925A4" w:rsidRDefault="00C45C12" w:rsidP="00117729">
      <w:pPr>
        <w:spacing w:after="0"/>
        <w:contextualSpacing/>
        <w:jc w:val="both"/>
        <w:rPr>
          <w:rFonts w:ascii="Times New Roman" w:hAnsi="Times New Roman"/>
          <w:color w:val="000000"/>
          <w:sz w:val="28"/>
          <w:szCs w:val="28"/>
        </w:rPr>
      </w:pPr>
      <w:r>
        <w:rPr>
          <w:rFonts w:ascii="Times New Roman" w:hAnsi="Times New Roman"/>
          <w:color w:val="000000"/>
          <w:sz w:val="28"/>
          <w:szCs w:val="28"/>
        </w:rPr>
        <w:t>6</w:t>
      </w:r>
      <w:r w:rsidR="00732035">
        <w:rPr>
          <w:rFonts w:ascii="Times New Roman" w:hAnsi="Times New Roman"/>
          <w:color w:val="000000"/>
          <w:sz w:val="28"/>
          <w:szCs w:val="28"/>
        </w:rPr>
        <w:t xml:space="preserve">. </w:t>
      </w:r>
      <w:r w:rsidR="007925A4" w:rsidRPr="00117729">
        <w:rPr>
          <w:rFonts w:ascii="Times New Roman" w:hAnsi="Times New Roman"/>
          <w:color w:val="000000"/>
          <w:sz w:val="28"/>
          <w:szCs w:val="28"/>
        </w:rPr>
        <w:t>Соколова, Н. Г.  Сестринский уход за здоровым новорожденным : учебное пособие / Н. Г. Соколова. - Ростов-н</w:t>
      </w:r>
      <w:r w:rsidR="00732035">
        <w:rPr>
          <w:rFonts w:ascii="Times New Roman" w:hAnsi="Times New Roman"/>
          <w:color w:val="000000"/>
          <w:sz w:val="28"/>
          <w:szCs w:val="28"/>
        </w:rPr>
        <w:t>а-Дону</w:t>
      </w:r>
      <w:r w:rsidR="00117729">
        <w:rPr>
          <w:rFonts w:ascii="Times New Roman" w:hAnsi="Times New Roman"/>
          <w:color w:val="000000"/>
          <w:sz w:val="28"/>
          <w:szCs w:val="28"/>
        </w:rPr>
        <w:t>: Феникс, 2014. - 256 с.</w:t>
      </w:r>
      <w:r w:rsidR="007925A4" w:rsidRPr="00117729">
        <w:rPr>
          <w:rFonts w:ascii="Times New Roman" w:hAnsi="Times New Roman"/>
          <w:color w:val="000000"/>
          <w:sz w:val="28"/>
          <w:szCs w:val="28"/>
        </w:rPr>
        <w:t>: ил. - (Среднее медицинское образование). - ISBN 978-5-222-22806-7.</w:t>
      </w:r>
    </w:p>
    <w:p w:rsidR="00D60526" w:rsidRPr="00117729" w:rsidRDefault="00D60526" w:rsidP="00117729">
      <w:pPr>
        <w:spacing w:after="0"/>
        <w:contextualSpacing/>
        <w:jc w:val="both"/>
        <w:rPr>
          <w:rFonts w:ascii="Times New Roman" w:hAnsi="Times New Roman"/>
          <w:color w:val="000000"/>
          <w:sz w:val="28"/>
          <w:szCs w:val="28"/>
        </w:rPr>
      </w:pPr>
    </w:p>
    <w:p w:rsidR="007925A4" w:rsidRDefault="00C45C12" w:rsidP="00117729">
      <w:pPr>
        <w:spacing w:after="0"/>
        <w:contextualSpacing/>
        <w:jc w:val="both"/>
        <w:rPr>
          <w:rFonts w:ascii="Times New Roman" w:hAnsi="Times New Roman"/>
          <w:color w:val="000000"/>
          <w:sz w:val="28"/>
          <w:szCs w:val="28"/>
        </w:rPr>
      </w:pPr>
      <w:r>
        <w:rPr>
          <w:rFonts w:ascii="Times New Roman" w:hAnsi="Times New Roman"/>
          <w:color w:val="000000"/>
          <w:sz w:val="28"/>
          <w:szCs w:val="28"/>
        </w:rPr>
        <w:t>7</w:t>
      </w:r>
      <w:r w:rsidR="00732035">
        <w:rPr>
          <w:rFonts w:ascii="Times New Roman" w:hAnsi="Times New Roman"/>
          <w:color w:val="000000"/>
          <w:sz w:val="28"/>
          <w:szCs w:val="28"/>
        </w:rPr>
        <w:t xml:space="preserve">. </w:t>
      </w:r>
      <w:r w:rsidR="007925A4" w:rsidRPr="00117729">
        <w:rPr>
          <w:rFonts w:ascii="Times New Roman" w:hAnsi="Times New Roman"/>
          <w:color w:val="000000"/>
          <w:sz w:val="28"/>
          <w:szCs w:val="28"/>
        </w:rPr>
        <w:t>Соколова, Н. Г. Сестринское дело в педиатрии: практикум : учеб. пособие для студентов сред. проф. образования / Н. Г. Соколова, В. Д. Тульчинская. - Ростов-н</w:t>
      </w:r>
      <w:r w:rsidR="00117729">
        <w:rPr>
          <w:rFonts w:ascii="Times New Roman" w:hAnsi="Times New Roman"/>
          <w:color w:val="000000"/>
          <w:sz w:val="28"/>
          <w:szCs w:val="28"/>
        </w:rPr>
        <w:t>а-Дону : Феникс, 2015. - 384 с.</w:t>
      </w:r>
      <w:r w:rsidR="007925A4" w:rsidRPr="00117729">
        <w:rPr>
          <w:rFonts w:ascii="Times New Roman" w:hAnsi="Times New Roman"/>
          <w:color w:val="000000"/>
          <w:sz w:val="28"/>
          <w:szCs w:val="28"/>
        </w:rPr>
        <w:t>: ил. - (Среднее  медицинское образование). - ISBN 978-5-222-24645-0.</w:t>
      </w:r>
    </w:p>
    <w:p w:rsidR="00D60526" w:rsidRPr="00117729" w:rsidRDefault="00D60526" w:rsidP="00117729">
      <w:pPr>
        <w:spacing w:after="0"/>
        <w:contextualSpacing/>
        <w:jc w:val="both"/>
        <w:rPr>
          <w:rFonts w:ascii="Times New Roman" w:hAnsi="Times New Roman"/>
          <w:color w:val="000000"/>
          <w:sz w:val="28"/>
          <w:szCs w:val="28"/>
        </w:rPr>
      </w:pPr>
    </w:p>
    <w:p w:rsidR="007925A4" w:rsidRDefault="00C45C12" w:rsidP="00117729">
      <w:pPr>
        <w:spacing w:after="0"/>
        <w:contextualSpacing/>
        <w:jc w:val="both"/>
        <w:rPr>
          <w:rFonts w:ascii="Times New Roman" w:hAnsi="Times New Roman"/>
          <w:color w:val="000000"/>
          <w:sz w:val="28"/>
          <w:szCs w:val="28"/>
        </w:rPr>
      </w:pPr>
      <w:r>
        <w:rPr>
          <w:rFonts w:ascii="Times New Roman" w:hAnsi="Times New Roman"/>
          <w:color w:val="000000"/>
          <w:sz w:val="28"/>
          <w:szCs w:val="28"/>
        </w:rPr>
        <w:t>8</w:t>
      </w:r>
      <w:r w:rsidR="00732035">
        <w:rPr>
          <w:rFonts w:ascii="Times New Roman" w:hAnsi="Times New Roman"/>
          <w:color w:val="000000"/>
          <w:sz w:val="28"/>
          <w:szCs w:val="28"/>
        </w:rPr>
        <w:t xml:space="preserve">. </w:t>
      </w:r>
      <w:r w:rsidR="007925A4" w:rsidRPr="00117729">
        <w:rPr>
          <w:rFonts w:ascii="Times New Roman" w:hAnsi="Times New Roman"/>
          <w:color w:val="000000"/>
          <w:sz w:val="28"/>
          <w:szCs w:val="28"/>
        </w:rPr>
        <w:t>Педиатрия с детскими инфекциями : учебник для мед. училищ и колледжей / А. М. Запру</w:t>
      </w:r>
      <w:r w:rsidR="00732035">
        <w:rPr>
          <w:rFonts w:ascii="Times New Roman" w:hAnsi="Times New Roman"/>
          <w:color w:val="000000"/>
          <w:sz w:val="28"/>
          <w:szCs w:val="28"/>
        </w:rPr>
        <w:t>днов, К. И. Григорьев. - Москва</w:t>
      </w:r>
      <w:r w:rsidR="007925A4" w:rsidRPr="00117729">
        <w:rPr>
          <w:rFonts w:ascii="Times New Roman" w:hAnsi="Times New Roman"/>
          <w:color w:val="000000"/>
          <w:sz w:val="28"/>
          <w:szCs w:val="28"/>
        </w:rPr>
        <w:t>: ГЭОТАР-Медиа, 2013. - 560 с.: ил. - ISBN 978-5-9704-2479-7.</w:t>
      </w:r>
    </w:p>
    <w:p w:rsidR="00D60526" w:rsidRDefault="00D60526" w:rsidP="00117729">
      <w:pPr>
        <w:spacing w:after="0"/>
        <w:contextualSpacing/>
        <w:jc w:val="both"/>
        <w:rPr>
          <w:rFonts w:ascii="Times New Roman" w:hAnsi="Times New Roman"/>
          <w:color w:val="000000"/>
          <w:sz w:val="28"/>
          <w:szCs w:val="28"/>
        </w:rPr>
      </w:pPr>
    </w:p>
    <w:p w:rsidR="00250747" w:rsidRPr="005A61EC" w:rsidRDefault="00C45C12" w:rsidP="00250747">
      <w:pPr>
        <w:autoSpaceDE w:val="0"/>
        <w:autoSpaceDN w:val="0"/>
        <w:adjustRightInd w:val="0"/>
        <w:spacing w:after="0" w:line="240" w:lineRule="auto"/>
        <w:jc w:val="both"/>
        <w:rPr>
          <w:rFonts w:ascii="Times New Roman" w:hAnsi="Times New Roman"/>
          <w:sz w:val="28"/>
          <w:szCs w:val="28"/>
        </w:rPr>
      </w:pPr>
      <w:r>
        <w:rPr>
          <w:rFonts w:ascii="Times New Roman" w:hAnsi="Times New Roman"/>
          <w:bCs/>
          <w:sz w:val="28"/>
          <w:szCs w:val="28"/>
        </w:rPr>
        <w:t>9</w:t>
      </w:r>
      <w:r w:rsidR="00732035">
        <w:rPr>
          <w:rFonts w:ascii="Times New Roman" w:hAnsi="Times New Roman"/>
          <w:bCs/>
          <w:sz w:val="28"/>
          <w:szCs w:val="28"/>
        </w:rPr>
        <w:t xml:space="preserve">. </w:t>
      </w:r>
      <w:r w:rsidR="00250747" w:rsidRPr="005A61EC">
        <w:rPr>
          <w:rFonts w:ascii="Times New Roman" w:hAnsi="Times New Roman"/>
          <w:bCs/>
          <w:sz w:val="28"/>
          <w:szCs w:val="28"/>
        </w:rPr>
        <w:t xml:space="preserve">Григорьев, К. И. </w:t>
      </w:r>
      <w:r w:rsidR="00250747" w:rsidRPr="005A61EC">
        <w:rPr>
          <w:rFonts w:ascii="Times New Roman" w:hAnsi="Times New Roman"/>
          <w:sz w:val="28"/>
          <w:szCs w:val="28"/>
        </w:rPr>
        <w:tab/>
        <w:t>Особенности оказания сестринской помощи детя</w:t>
      </w:r>
      <w:r w:rsidR="00250747">
        <w:rPr>
          <w:rFonts w:ascii="Times New Roman" w:hAnsi="Times New Roman"/>
          <w:sz w:val="28"/>
          <w:szCs w:val="28"/>
        </w:rPr>
        <w:t>м</w:t>
      </w:r>
      <w:r w:rsidR="00250747" w:rsidRPr="005A61EC">
        <w:rPr>
          <w:rFonts w:ascii="Times New Roman" w:hAnsi="Times New Roman"/>
          <w:sz w:val="28"/>
          <w:szCs w:val="28"/>
        </w:rPr>
        <w:t>: учебное пособие для студентов образовательных учреждений среднего профессионального образования, обучающихся по направлениям подготовки "Сестринское дело", "Лечебное дело" / К. И. Григорь</w:t>
      </w:r>
      <w:r w:rsidR="00250747">
        <w:rPr>
          <w:rFonts w:ascii="Times New Roman" w:hAnsi="Times New Roman"/>
          <w:sz w:val="28"/>
          <w:szCs w:val="28"/>
        </w:rPr>
        <w:t>ев, Р. Р. Кильдиярова. - Москва</w:t>
      </w:r>
      <w:r w:rsidR="00250747" w:rsidRPr="005A61EC">
        <w:rPr>
          <w:rFonts w:ascii="Times New Roman" w:hAnsi="Times New Roman"/>
          <w:sz w:val="28"/>
          <w:szCs w:val="28"/>
        </w:rPr>
        <w:t xml:space="preserve">: ГЭОТАР-Медиа, 2016. - 266 с. : ил., табл. - (Учебное пособие для медицинских училищ и колледжей). - </w:t>
      </w:r>
      <w:r w:rsidR="00250747" w:rsidRPr="005A61EC">
        <w:rPr>
          <w:rFonts w:ascii="Times New Roman" w:hAnsi="Times New Roman"/>
          <w:bCs/>
          <w:sz w:val="28"/>
          <w:szCs w:val="28"/>
        </w:rPr>
        <w:t xml:space="preserve">ISBN </w:t>
      </w:r>
      <w:r w:rsidR="00250747">
        <w:rPr>
          <w:rFonts w:ascii="Times New Roman" w:hAnsi="Times New Roman"/>
          <w:sz w:val="28"/>
          <w:szCs w:val="28"/>
        </w:rPr>
        <w:t>978-5-9704-3680-6.</w:t>
      </w:r>
    </w:p>
    <w:p w:rsidR="00250747" w:rsidRPr="00117729" w:rsidRDefault="00250747" w:rsidP="00117729">
      <w:pPr>
        <w:spacing w:after="0"/>
        <w:contextualSpacing/>
        <w:jc w:val="both"/>
        <w:rPr>
          <w:rFonts w:ascii="Times New Roman" w:hAnsi="Times New Roman"/>
          <w:color w:val="000000"/>
          <w:sz w:val="28"/>
          <w:szCs w:val="28"/>
        </w:rPr>
      </w:pPr>
    </w:p>
    <w:p w:rsidR="007925A4" w:rsidRPr="00117729" w:rsidRDefault="00C45C12" w:rsidP="00117729">
      <w:pPr>
        <w:spacing w:after="0"/>
        <w:contextualSpacing/>
        <w:jc w:val="both"/>
        <w:rPr>
          <w:rFonts w:ascii="Times New Roman" w:hAnsi="Times New Roman"/>
          <w:color w:val="000000"/>
          <w:sz w:val="28"/>
          <w:szCs w:val="28"/>
        </w:rPr>
      </w:pPr>
      <w:r>
        <w:rPr>
          <w:rFonts w:ascii="Times New Roman" w:hAnsi="Times New Roman"/>
          <w:color w:val="000000"/>
          <w:sz w:val="28"/>
          <w:szCs w:val="28"/>
        </w:rPr>
        <w:t>10</w:t>
      </w:r>
      <w:r w:rsidR="00732035">
        <w:rPr>
          <w:rFonts w:ascii="Times New Roman" w:hAnsi="Times New Roman"/>
          <w:color w:val="000000"/>
          <w:sz w:val="28"/>
          <w:szCs w:val="28"/>
        </w:rPr>
        <w:t xml:space="preserve">. </w:t>
      </w:r>
      <w:r w:rsidR="00117729" w:rsidRPr="00117729">
        <w:rPr>
          <w:rFonts w:ascii="Times New Roman" w:hAnsi="Times New Roman"/>
          <w:color w:val="000000"/>
          <w:sz w:val="28"/>
          <w:szCs w:val="28"/>
        </w:rPr>
        <w:t>Дзигуа, М. В. Медицинская помощь женщине с гинекологическими заболеваниями в различные периоды жизни: учебник для мед. училищ и кол</w:t>
      </w:r>
      <w:r w:rsidR="00117729">
        <w:rPr>
          <w:rFonts w:ascii="Times New Roman" w:hAnsi="Times New Roman"/>
          <w:color w:val="000000"/>
          <w:sz w:val="28"/>
          <w:szCs w:val="28"/>
        </w:rPr>
        <w:t>леджей / М. В. Дзигуа. - Москва</w:t>
      </w:r>
      <w:r w:rsidR="00732035">
        <w:rPr>
          <w:rFonts w:ascii="Times New Roman" w:hAnsi="Times New Roman"/>
          <w:color w:val="000000"/>
          <w:sz w:val="28"/>
          <w:szCs w:val="28"/>
        </w:rPr>
        <w:t>: ГЭОТАР-Медиа, 2013. - 360 с.</w:t>
      </w:r>
      <w:r w:rsidR="00117729" w:rsidRPr="00117729">
        <w:rPr>
          <w:rFonts w:ascii="Times New Roman" w:hAnsi="Times New Roman"/>
          <w:color w:val="000000"/>
          <w:sz w:val="28"/>
          <w:szCs w:val="28"/>
        </w:rPr>
        <w:t>: ил. - ISBN 978-5-9704-2617-3.</w:t>
      </w:r>
    </w:p>
    <w:p w:rsidR="007925A4" w:rsidRDefault="00117729" w:rsidP="005371E9">
      <w:pPr>
        <w:spacing w:after="0"/>
        <w:contextualSpacing/>
        <w:rPr>
          <w:rFonts w:ascii="Times New Roman" w:hAnsi="Times New Roman"/>
          <w:b/>
          <w:sz w:val="28"/>
          <w:szCs w:val="28"/>
        </w:rPr>
      </w:pPr>
      <w:r>
        <w:rPr>
          <w:rFonts w:ascii="Times New Roman" w:hAnsi="Times New Roman"/>
          <w:b/>
          <w:sz w:val="28"/>
          <w:szCs w:val="28"/>
        </w:rPr>
        <w:t>Электронные издания</w:t>
      </w:r>
    </w:p>
    <w:p w:rsidR="00117729" w:rsidRPr="007925A4" w:rsidRDefault="00117729" w:rsidP="007925A4">
      <w:pPr>
        <w:spacing w:after="0"/>
        <w:contextualSpacing/>
        <w:jc w:val="center"/>
        <w:rPr>
          <w:rFonts w:ascii="Times New Roman" w:hAnsi="Times New Roman"/>
          <w:b/>
          <w:sz w:val="28"/>
          <w:szCs w:val="28"/>
        </w:rPr>
      </w:pPr>
    </w:p>
    <w:p w:rsidR="007925A4" w:rsidRDefault="00732035" w:rsidP="00D112D0">
      <w:pPr>
        <w:spacing w:after="0"/>
        <w:contextualSpacing/>
        <w:jc w:val="both"/>
        <w:rPr>
          <w:rFonts w:ascii="Times New Roman" w:hAnsi="Times New Roman"/>
          <w:sz w:val="28"/>
          <w:szCs w:val="28"/>
        </w:rPr>
      </w:pPr>
      <w:r>
        <w:rPr>
          <w:rFonts w:ascii="Times New Roman" w:hAnsi="Times New Roman"/>
          <w:sz w:val="28"/>
          <w:szCs w:val="28"/>
        </w:rPr>
        <w:t xml:space="preserve">1. </w:t>
      </w:r>
      <w:r w:rsidR="00117729" w:rsidRPr="00117729">
        <w:rPr>
          <w:rFonts w:ascii="Times New Roman" w:hAnsi="Times New Roman"/>
          <w:sz w:val="28"/>
          <w:szCs w:val="28"/>
        </w:rPr>
        <w:t>Рабинович, И</w:t>
      </w:r>
      <w:r>
        <w:rPr>
          <w:rFonts w:ascii="Times New Roman" w:hAnsi="Times New Roman"/>
          <w:sz w:val="28"/>
          <w:szCs w:val="28"/>
        </w:rPr>
        <w:t>. В. Инфекции детского возраста</w:t>
      </w:r>
      <w:r w:rsidR="00117729" w:rsidRPr="00117729">
        <w:rPr>
          <w:rFonts w:ascii="Times New Roman" w:hAnsi="Times New Roman"/>
          <w:sz w:val="28"/>
          <w:szCs w:val="28"/>
        </w:rPr>
        <w:t>: учебное пособие для спо / И. В. Рабинович. — 3-е изд., стер. — Санкт-Петербург: Лань, 2022. — 100 с. — ISBN 978-5-8114-9327-2. — Текст: электронный // Лань: электронно-библиотечная система. — URL: https://e.lanbook.com/book/189485 (дата обращения: 06.04.2023). — Режим доступа: для авториз. пользователей.</w:t>
      </w:r>
    </w:p>
    <w:p w:rsidR="00117729" w:rsidRDefault="00117729" w:rsidP="00D112D0">
      <w:pPr>
        <w:spacing w:after="0"/>
        <w:contextualSpacing/>
        <w:jc w:val="both"/>
        <w:rPr>
          <w:rFonts w:ascii="Times New Roman" w:hAnsi="Times New Roman"/>
          <w:sz w:val="28"/>
          <w:szCs w:val="28"/>
        </w:rPr>
      </w:pPr>
    </w:p>
    <w:p w:rsidR="00117729" w:rsidRDefault="00732035" w:rsidP="00D112D0">
      <w:pPr>
        <w:spacing w:after="0"/>
        <w:contextualSpacing/>
        <w:jc w:val="both"/>
        <w:rPr>
          <w:rFonts w:ascii="Times New Roman" w:hAnsi="Times New Roman"/>
          <w:sz w:val="28"/>
          <w:szCs w:val="28"/>
        </w:rPr>
      </w:pPr>
      <w:r>
        <w:rPr>
          <w:rFonts w:ascii="Times New Roman" w:hAnsi="Times New Roman"/>
          <w:sz w:val="28"/>
          <w:szCs w:val="28"/>
        </w:rPr>
        <w:t xml:space="preserve">2. </w:t>
      </w:r>
      <w:r w:rsidR="00117729" w:rsidRPr="00117729">
        <w:rPr>
          <w:rFonts w:ascii="Times New Roman" w:hAnsi="Times New Roman"/>
          <w:sz w:val="28"/>
          <w:szCs w:val="28"/>
        </w:rPr>
        <w:t>Двойников, С. И. Сестринское дел</w:t>
      </w:r>
      <w:r w:rsidR="00117729">
        <w:rPr>
          <w:rFonts w:ascii="Times New Roman" w:hAnsi="Times New Roman"/>
          <w:sz w:val="28"/>
          <w:szCs w:val="28"/>
        </w:rPr>
        <w:t>о при инфекционных заболеваниях</w:t>
      </w:r>
      <w:r w:rsidR="00117729" w:rsidRPr="00117729">
        <w:rPr>
          <w:rFonts w:ascii="Times New Roman" w:hAnsi="Times New Roman"/>
          <w:sz w:val="28"/>
          <w:szCs w:val="28"/>
        </w:rPr>
        <w:t>: учебное пособие для спо / С. И. Двойников, Л. С. Жилина. — 6-</w:t>
      </w:r>
      <w:r w:rsidR="00117729">
        <w:rPr>
          <w:rFonts w:ascii="Times New Roman" w:hAnsi="Times New Roman"/>
          <w:sz w:val="28"/>
          <w:szCs w:val="28"/>
        </w:rPr>
        <w:t>е изд., стер. — Санкт-Петербург</w:t>
      </w:r>
      <w:r w:rsidR="00117729" w:rsidRPr="00117729">
        <w:rPr>
          <w:rFonts w:ascii="Times New Roman" w:hAnsi="Times New Roman"/>
          <w:sz w:val="28"/>
          <w:szCs w:val="28"/>
        </w:rPr>
        <w:t>: Лань, 2022. — 300 с. — ISBN 978-5-8114-9168-1. — Текст: электронный // Лань: электронно-библиотечная система. — URL: https://e.lanbook.com/book/187759 (дата обращения: 06.04.2023). — Режим доступа: для авториз. пользователей.</w:t>
      </w:r>
    </w:p>
    <w:p w:rsidR="00D60526" w:rsidRDefault="00D60526" w:rsidP="00D112D0">
      <w:pPr>
        <w:spacing w:after="0"/>
        <w:contextualSpacing/>
        <w:jc w:val="both"/>
        <w:rPr>
          <w:rFonts w:ascii="Times New Roman" w:hAnsi="Times New Roman"/>
          <w:sz w:val="28"/>
          <w:szCs w:val="28"/>
        </w:rPr>
      </w:pPr>
    </w:p>
    <w:p w:rsidR="00250747" w:rsidRDefault="00732035" w:rsidP="00D112D0">
      <w:pPr>
        <w:spacing w:after="0"/>
        <w:contextualSpacing/>
        <w:jc w:val="both"/>
        <w:rPr>
          <w:rFonts w:ascii="Times New Roman" w:hAnsi="Times New Roman"/>
          <w:sz w:val="28"/>
          <w:szCs w:val="28"/>
        </w:rPr>
      </w:pPr>
      <w:r>
        <w:rPr>
          <w:rFonts w:ascii="Times New Roman" w:hAnsi="Times New Roman"/>
          <w:sz w:val="28"/>
          <w:szCs w:val="28"/>
        </w:rPr>
        <w:t xml:space="preserve">3. </w:t>
      </w:r>
      <w:r w:rsidR="00250747" w:rsidRPr="00250747">
        <w:rPr>
          <w:rFonts w:ascii="Times New Roman" w:hAnsi="Times New Roman"/>
          <w:sz w:val="28"/>
          <w:szCs w:val="28"/>
        </w:rPr>
        <w:t>Родин, А. Ю. Сестринское дело в дерматовенерологии. Часть 1. Незаразные болезни кожи / А. Ю. Родин, Е. А. Сердюкова, Д. А. Алексеева. — 2-е изд., перераб. и доп. — Санкт-Петербург: Лань, 2022. — 68 с. — ISBN 978-5-507-44288-1. — Текст : электронный // Лань : электронно-библиотечная система. — URL: https://e.lanbook.com/book/256037 (дата обращения: 06.04.2023). — Режим доступа: для авториз. пользователей.</w:t>
      </w:r>
    </w:p>
    <w:p w:rsidR="00D60526" w:rsidRDefault="00D60526" w:rsidP="00D112D0">
      <w:pPr>
        <w:spacing w:after="0"/>
        <w:contextualSpacing/>
        <w:jc w:val="both"/>
        <w:rPr>
          <w:rFonts w:ascii="Times New Roman" w:hAnsi="Times New Roman"/>
          <w:sz w:val="28"/>
          <w:szCs w:val="28"/>
        </w:rPr>
      </w:pPr>
    </w:p>
    <w:p w:rsidR="00250747" w:rsidRPr="005A61EC" w:rsidRDefault="00732035" w:rsidP="00250747">
      <w:pPr>
        <w:jc w:val="both"/>
        <w:rPr>
          <w:rFonts w:ascii="Times New Roman" w:hAnsi="Times New Roman"/>
          <w:sz w:val="28"/>
          <w:szCs w:val="28"/>
        </w:rPr>
      </w:pPr>
      <w:r>
        <w:rPr>
          <w:rFonts w:ascii="Times New Roman" w:hAnsi="Times New Roman"/>
          <w:sz w:val="28"/>
          <w:szCs w:val="28"/>
        </w:rPr>
        <w:t xml:space="preserve">4. </w:t>
      </w:r>
      <w:r w:rsidR="00250747" w:rsidRPr="005A61EC">
        <w:rPr>
          <w:rFonts w:ascii="Times New Roman" w:hAnsi="Times New Roman"/>
          <w:sz w:val="28"/>
          <w:szCs w:val="28"/>
        </w:rPr>
        <w:t>Ку</w:t>
      </w:r>
      <w:r w:rsidR="00250747">
        <w:rPr>
          <w:rFonts w:ascii="Times New Roman" w:hAnsi="Times New Roman"/>
          <w:sz w:val="28"/>
          <w:szCs w:val="28"/>
        </w:rPr>
        <w:t>рбатова, У. Б. Здоровый ребенок</w:t>
      </w:r>
      <w:r w:rsidR="00250747" w:rsidRPr="005A61EC">
        <w:rPr>
          <w:rFonts w:ascii="Times New Roman" w:hAnsi="Times New Roman"/>
          <w:sz w:val="28"/>
          <w:szCs w:val="28"/>
        </w:rPr>
        <w:t>: учебное пособие для спо / У. Б. Курбатова. — 2-е изд., стер. — Санкт-Петербург: Лань, 2021. — 168 с. — ISBN 978-5-8114-6850-8. — Текст: электронный // Лань : электронно-библиотечная система. — URL: https://e.lanbook.com/book/152646 (дата обращения: 30.03.2023). — Режим доступа: для авториз. пользователей.</w:t>
      </w:r>
    </w:p>
    <w:p w:rsidR="00250747" w:rsidRPr="005A61EC" w:rsidRDefault="00732035" w:rsidP="00250747">
      <w:pPr>
        <w:jc w:val="both"/>
        <w:rPr>
          <w:rFonts w:ascii="Times New Roman" w:hAnsi="Times New Roman"/>
          <w:sz w:val="28"/>
          <w:szCs w:val="28"/>
        </w:rPr>
      </w:pPr>
      <w:r>
        <w:rPr>
          <w:rFonts w:ascii="Times New Roman" w:hAnsi="Times New Roman"/>
          <w:sz w:val="28"/>
          <w:szCs w:val="28"/>
        </w:rPr>
        <w:t xml:space="preserve">5. </w:t>
      </w:r>
      <w:r w:rsidR="00250747" w:rsidRPr="005A61EC">
        <w:rPr>
          <w:rFonts w:ascii="Times New Roman" w:hAnsi="Times New Roman"/>
          <w:sz w:val="28"/>
          <w:szCs w:val="28"/>
        </w:rPr>
        <w:t>Цыганкова, М. П. Здоров</w:t>
      </w:r>
      <w:r w:rsidR="00250747">
        <w:rPr>
          <w:rFonts w:ascii="Times New Roman" w:hAnsi="Times New Roman"/>
          <w:sz w:val="28"/>
          <w:szCs w:val="28"/>
        </w:rPr>
        <w:t>ый ребенок от рождения до 7 лет</w:t>
      </w:r>
      <w:r w:rsidR="00250747" w:rsidRPr="005A61EC">
        <w:rPr>
          <w:rFonts w:ascii="Times New Roman" w:hAnsi="Times New Roman"/>
          <w:sz w:val="28"/>
          <w:szCs w:val="28"/>
        </w:rPr>
        <w:t>: учебное пособие для спо / М. П. Цыганкова, И. Я. Романюк. — 3-</w:t>
      </w:r>
      <w:r w:rsidR="00250747">
        <w:rPr>
          <w:rFonts w:ascii="Times New Roman" w:hAnsi="Times New Roman"/>
          <w:sz w:val="28"/>
          <w:szCs w:val="28"/>
        </w:rPr>
        <w:t>е изд., стер. — Санкт-Петербург</w:t>
      </w:r>
      <w:r w:rsidR="00250747" w:rsidRPr="005A61EC">
        <w:rPr>
          <w:rFonts w:ascii="Times New Roman" w:hAnsi="Times New Roman"/>
          <w:sz w:val="28"/>
          <w:szCs w:val="28"/>
        </w:rPr>
        <w:t xml:space="preserve">: Лань, 2021. — 148 с. — </w:t>
      </w:r>
      <w:r w:rsidR="00250747">
        <w:rPr>
          <w:rFonts w:ascii="Times New Roman" w:hAnsi="Times New Roman"/>
          <w:sz w:val="28"/>
          <w:szCs w:val="28"/>
        </w:rPr>
        <w:t>ISBN 978-5-8114-7465-3. — Текст: электронный // Лань</w:t>
      </w:r>
      <w:r w:rsidR="00250747" w:rsidRPr="005A61EC">
        <w:rPr>
          <w:rFonts w:ascii="Times New Roman" w:hAnsi="Times New Roman"/>
          <w:sz w:val="28"/>
          <w:szCs w:val="28"/>
        </w:rPr>
        <w:t>: электронно-библиотечная система. — URL: https://e.lanbook.com/book/160145 (дата обращения: 30.03.2023). — Режим доступа: для авториз. пользователей.</w:t>
      </w:r>
    </w:p>
    <w:p w:rsidR="00250747" w:rsidRDefault="00250747" w:rsidP="00D112D0">
      <w:pPr>
        <w:spacing w:after="0"/>
        <w:contextualSpacing/>
        <w:jc w:val="both"/>
        <w:rPr>
          <w:rFonts w:ascii="Times New Roman" w:hAnsi="Times New Roman"/>
          <w:sz w:val="28"/>
          <w:szCs w:val="28"/>
        </w:rPr>
      </w:pPr>
    </w:p>
    <w:p w:rsidR="00D01286" w:rsidRPr="00D01286" w:rsidRDefault="00D01286" w:rsidP="00455DA6">
      <w:pPr>
        <w:pStyle w:val="a6"/>
        <w:ind w:left="360"/>
        <w:rPr>
          <w:rFonts w:ascii="Times New Roman" w:hAnsi="Times New Roman"/>
          <w:b/>
          <w:sz w:val="28"/>
          <w:szCs w:val="28"/>
        </w:rPr>
      </w:pPr>
    </w:p>
    <w:sectPr w:rsidR="00D01286" w:rsidRPr="00D01286" w:rsidSect="00D112D0">
      <w:pgSz w:w="11906" w:h="16838"/>
      <w:pgMar w:top="709"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3F03" w:rsidRDefault="00BB3F03" w:rsidP="00664C12">
      <w:pPr>
        <w:spacing w:after="0" w:line="240" w:lineRule="auto"/>
      </w:pPr>
      <w:r>
        <w:separator/>
      </w:r>
    </w:p>
  </w:endnote>
  <w:endnote w:type="continuationSeparator" w:id="1">
    <w:p w:rsidR="00BB3F03" w:rsidRDefault="00BB3F03" w:rsidP="00664C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3F03" w:rsidRDefault="00BB3F03" w:rsidP="00664C12">
      <w:pPr>
        <w:spacing w:after="0" w:line="240" w:lineRule="auto"/>
      </w:pPr>
      <w:r>
        <w:separator/>
      </w:r>
    </w:p>
  </w:footnote>
  <w:footnote w:type="continuationSeparator" w:id="1">
    <w:p w:rsidR="00BB3F03" w:rsidRDefault="00BB3F03" w:rsidP="00664C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A399E"/>
    <w:multiLevelType w:val="hybridMultilevel"/>
    <w:tmpl w:val="588C482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4F3088F"/>
    <w:multiLevelType w:val="hybridMultilevel"/>
    <w:tmpl w:val="78DC1E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4870A0"/>
    <w:multiLevelType w:val="multilevel"/>
    <w:tmpl w:val="1E02900E"/>
    <w:lvl w:ilvl="0">
      <w:start w:val="1"/>
      <w:numFmt w:val="decimal"/>
      <w:lvlText w:val="%1."/>
      <w:lvlJc w:val="left"/>
      <w:pPr>
        <w:ind w:left="360" w:hanging="360"/>
      </w:pPr>
      <w:rPr>
        <w:b/>
      </w:rPr>
    </w:lvl>
    <w:lvl w:ilvl="1">
      <w:start w:val="2"/>
      <w:numFmt w:val="decimal"/>
      <w:isLgl/>
      <w:lvlText w:val="%1.%2."/>
      <w:lvlJc w:val="left"/>
      <w:pPr>
        <w:ind w:left="954" w:hanging="60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782"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0"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918" w:hanging="1440"/>
      </w:pPr>
      <w:rPr>
        <w:rFonts w:hint="default"/>
      </w:rPr>
    </w:lvl>
    <w:lvl w:ilvl="8">
      <w:start w:val="1"/>
      <w:numFmt w:val="decimal"/>
      <w:isLgl/>
      <w:lvlText w:val="%1.%2.%3.%4.%5.%6.%7.%8.%9."/>
      <w:lvlJc w:val="left"/>
      <w:pPr>
        <w:ind w:left="4632" w:hanging="1800"/>
      </w:pPr>
      <w:rPr>
        <w:rFonts w:hint="default"/>
      </w:rPr>
    </w:lvl>
  </w:abstractNum>
  <w:abstractNum w:abstractNumId="3">
    <w:nsid w:val="0B737D8E"/>
    <w:multiLevelType w:val="hybridMultilevel"/>
    <w:tmpl w:val="04C09856"/>
    <w:lvl w:ilvl="0" w:tplc="C62C215A">
      <w:start w:val="1"/>
      <w:numFmt w:val="decimal"/>
      <w:lvlText w:val="%1."/>
      <w:lvlJc w:val="left"/>
      <w:pPr>
        <w:ind w:left="36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FF426B8"/>
    <w:multiLevelType w:val="hybridMultilevel"/>
    <w:tmpl w:val="C1FEDB3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107A4126"/>
    <w:multiLevelType w:val="multilevel"/>
    <w:tmpl w:val="FB4AEAB4"/>
    <w:lvl w:ilvl="0">
      <w:start w:val="1"/>
      <w:numFmt w:val="decimal"/>
      <w:lvlText w:val="%1."/>
      <w:lvlJc w:val="left"/>
      <w:pPr>
        <w:ind w:left="720" w:hanging="360"/>
      </w:pPr>
    </w:lvl>
    <w:lvl w:ilvl="1">
      <w:start w:val="2"/>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133337DB"/>
    <w:multiLevelType w:val="hybridMultilevel"/>
    <w:tmpl w:val="802A3B2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7501E0F"/>
    <w:multiLevelType w:val="hybridMultilevel"/>
    <w:tmpl w:val="74AC4F84"/>
    <w:lvl w:ilvl="0" w:tplc="DA14EE76">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F08365E"/>
    <w:multiLevelType w:val="hybridMultilevel"/>
    <w:tmpl w:val="FC8E60F4"/>
    <w:lvl w:ilvl="0" w:tplc="3A48665E">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F872D4E"/>
    <w:multiLevelType w:val="hybridMultilevel"/>
    <w:tmpl w:val="811A25E0"/>
    <w:lvl w:ilvl="0" w:tplc="D3FCF5D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FA6572B"/>
    <w:multiLevelType w:val="hybridMultilevel"/>
    <w:tmpl w:val="9A926AD2"/>
    <w:lvl w:ilvl="0" w:tplc="C62C215A">
      <w:start w:val="1"/>
      <w:numFmt w:val="decimal"/>
      <w:lvlText w:val="%1."/>
      <w:lvlJc w:val="left"/>
      <w:pPr>
        <w:ind w:left="36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04B14EF"/>
    <w:multiLevelType w:val="multilevel"/>
    <w:tmpl w:val="5FDAACD4"/>
    <w:lvl w:ilvl="0">
      <w:start w:val="1"/>
      <w:numFmt w:val="decimal"/>
      <w:lvlText w:val="%1."/>
      <w:lvlJc w:val="left"/>
      <w:pPr>
        <w:ind w:left="360" w:hanging="360"/>
      </w:pPr>
      <w:rPr>
        <w:b w:val="0"/>
      </w:rPr>
    </w:lvl>
    <w:lvl w:ilvl="1">
      <w:start w:val="2"/>
      <w:numFmt w:val="decimal"/>
      <w:isLgl/>
      <w:lvlText w:val="%1.%2."/>
      <w:lvlJc w:val="left"/>
      <w:pPr>
        <w:ind w:left="954" w:hanging="60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782"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0"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918" w:hanging="1440"/>
      </w:pPr>
      <w:rPr>
        <w:rFonts w:hint="default"/>
      </w:rPr>
    </w:lvl>
    <w:lvl w:ilvl="8">
      <w:start w:val="1"/>
      <w:numFmt w:val="decimal"/>
      <w:isLgl/>
      <w:lvlText w:val="%1.%2.%3.%4.%5.%6.%7.%8.%9."/>
      <w:lvlJc w:val="left"/>
      <w:pPr>
        <w:ind w:left="4632" w:hanging="1800"/>
      </w:pPr>
      <w:rPr>
        <w:rFonts w:hint="default"/>
      </w:rPr>
    </w:lvl>
  </w:abstractNum>
  <w:abstractNum w:abstractNumId="12">
    <w:nsid w:val="27261859"/>
    <w:multiLevelType w:val="multilevel"/>
    <w:tmpl w:val="29F64B2C"/>
    <w:lvl w:ilvl="0">
      <w:start w:val="1"/>
      <w:numFmt w:val="decimal"/>
      <w:lvlText w:val="%1."/>
      <w:lvlJc w:val="left"/>
      <w:pPr>
        <w:ind w:left="360" w:hanging="360"/>
      </w:pPr>
      <w:rPr>
        <w:rFonts w:hint="default"/>
        <w:b w:val="0"/>
      </w:rPr>
    </w:lvl>
    <w:lvl w:ilvl="1">
      <w:start w:val="2"/>
      <w:numFmt w:val="decimal"/>
      <w:isLgl/>
      <w:lvlText w:val="%1.%2."/>
      <w:lvlJc w:val="left"/>
      <w:pPr>
        <w:ind w:left="900" w:hanging="540"/>
      </w:pPr>
      <w:rPr>
        <w:rFonts w:hint="default"/>
        <w:b/>
      </w:rPr>
    </w:lvl>
    <w:lvl w:ilvl="2">
      <w:start w:val="2"/>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3">
    <w:nsid w:val="27F05F36"/>
    <w:multiLevelType w:val="hybridMultilevel"/>
    <w:tmpl w:val="6EC0331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2B842D1A"/>
    <w:multiLevelType w:val="hybridMultilevel"/>
    <w:tmpl w:val="FDBCA09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2DAF464A"/>
    <w:multiLevelType w:val="hybridMultilevel"/>
    <w:tmpl w:val="8E2A8DA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2DE97CA8"/>
    <w:multiLevelType w:val="hybridMultilevel"/>
    <w:tmpl w:val="9DAEC35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360" w:hanging="360"/>
      </w:pPr>
    </w:lvl>
    <w:lvl w:ilvl="2" w:tplc="0419001B" w:tentative="1">
      <w:start w:val="1"/>
      <w:numFmt w:val="lowerRoman"/>
      <w:lvlText w:val="%3."/>
      <w:lvlJc w:val="right"/>
      <w:pPr>
        <w:ind w:left="1080" w:hanging="180"/>
      </w:pPr>
    </w:lvl>
    <w:lvl w:ilvl="3" w:tplc="0419000F" w:tentative="1">
      <w:start w:val="1"/>
      <w:numFmt w:val="decimal"/>
      <w:lvlText w:val="%4."/>
      <w:lvlJc w:val="left"/>
      <w:pPr>
        <w:ind w:left="1800" w:hanging="360"/>
      </w:pPr>
    </w:lvl>
    <w:lvl w:ilvl="4" w:tplc="04190019" w:tentative="1">
      <w:start w:val="1"/>
      <w:numFmt w:val="lowerLetter"/>
      <w:lvlText w:val="%5."/>
      <w:lvlJc w:val="left"/>
      <w:pPr>
        <w:ind w:left="2520" w:hanging="360"/>
      </w:pPr>
    </w:lvl>
    <w:lvl w:ilvl="5" w:tplc="0419001B" w:tentative="1">
      <w:start w:val="1"/>
      <w:numFmt w:val="lowerRoman"/>
      <w:lvlText w:val="%6."/>
      <w:lvlJc w:val="right"/>
      <w:pPr>
        <w:ind w:left="3240" w:hanging="180"/>
      </w:pPr>
    </w:lvl>
    <w:lvl w:ilvl="6" w:tplc="0419000F" w:tentative="1">
      <w:start w:val="1"/>
      <w:numFmt w:val="decimal"/>
      <w:lvlText w:val="%7."/>
      <w:lvlJc w:val="left"/>
      <w:pPr>
        <w:ind w:left="3960" w:hanging="360"/>
      </w:pPr>
    </w:lvl>
    <w:lvl w:ilvl="7" w:tplc="04190019" w:tentative="1">
      <w:start w:val="1"/>
      <w:numFmt w:val="lowerLetter"/>
      <w:lvlText w:val="%8."/>
      <w:lvlJc w:val="left"/>
      <w:pPr>
        <w:ind w:left="4680" w:hanging="360"/>
      </w:pPr>
    </w:lvl>
    <w:lvl w:ilvl="8" w:tplc="0419001B" w:tentative="1">
      <w:start w:val="1"/>
      <w:numFmt w:val="lowerRoman"/>
      <w:lvlText w:val="%9."/>
      <w:lvlJc w:val="right"/>
      <w:pPr>
        <w:ind w:left="5400" w:hanging="180"/>
      </w:pPr>
    </w:lvl>
  </w:abstractNum>
  <w:abstractNum w:abstractNumId="17">
    <w:nsid w:val="2E856D4E"/>
    <w:multiLevelType w:val="hybridMultilevel"/>
    <w:tmpl w:val="4D182272"/>
    <w:lvl w:ilvl="0" w:tplc="3A48665E">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FF75F42"/>
    <w:multiLevelType w:val="hybridMultilevel"/>
    <w:tmpl w:val="6EC0331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nsid w:val="3C507A36"/>
    <w:multiLevelType w:val="hybridMultilevel"/>
    <w:tmpl w:val="0AA84832"/>
    <w:lvl w:ilvl="0" w:tplc="3B768F9E">
      <w:start w:val="1"/>
      <w:numFmt w:val="decimal"/>
      <w:lvlText w:val="%1."/>
      <w:lvlJc w:val="left"/>
      <w:pPr>
        <w:ind w:left="360" w:hanging="360"/>
      </w:pPr>
      <w:rPr>
        <w:i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nsid w:val="3DF226D1"/>
    <w:multiLevelType w:val="hybridMultilevel"/>
    <w:tmpl w:val="BC20A3E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3F530914"/>
    <w:multiLevelType w:val="hybridMultilevel"/>
    <w:tmpl w:val="7840CAB2"/>
    <w:lvl w:ilvl="0" w:tplc="13DAD19E">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3B65638"/>
    <w:multiLevelType w:val="multilevel"/>
    <w:tmpl w:val="4878AAD4"/>
    <w:lvl w:ilvl="0">
      <w:start w:val="1"/>
      <w:numFmt w:val="decimal"/>
      <w:lvlText w:val="%1."/>
      <w:lvlJc w:val="left"/>
      <w:pPr>
        <w:ind w:left="360" w:hanging="360"/>
      </w:p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nsid w:val="448278E1"/>
    <w:multiLevelType w:val="hybridMultilevel"/>
    <w:tmpl w:val="F140DC9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nsid w:val="45645244"/>
    <w:multiLevelType w:val="hybridMultilevel"/>
    <w:tmpl w:val="802A3B2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462F2B5F"/>
    <w:multiLevelType w:val="hybridMultilevel"/>
    <w:tmpl w:val="08B20B8C"/>
    <w:lvl w:ilvl="0" w:tplc="3A48665E">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BB816E2"/>
    <w:multiLevelType w:val="hybridMultilevel"/>
    <w:tmpl w:val="4810FD4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nsid w:val="4E19527D"/>
    <w:multiLevelType w:val="hybridMultilevel"/>
    <w:tmpl w:val="9EE2F68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nsid w:val="4EAF4394"/>
    <w:multiLevelType w:val="hybridMultilevel"/>
    <w:tmpl w:val="6ACEDB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68A3E12"/>
    <w:multiLevelType w:val="multilevel"/>
    <w:tmpl w:val="0B0414E0"/>
    <w:lvl w:ilvl="0">
      <w:start w:val="1"/>
      <w:numFmt w:val="decimal"/>
      <w:lvlText w:val="%1."/>
      <w:lvlJc w:val="left"/>
      <w:pPr>
        <w:ind w:left="360" w:hanging="360"/>
      </w:pPr>
      <w:rPr>
        <w:rFonts w:hint="default"/>
      </w:rPr>
    </w:lvl>
    <w:lvl w:ilvl="1">
      <w:start w:val="1"/>
      <w:numFmt w:val="decimal"/>
      <w:isLgl/>
      <w:lvlText w:val="%1.%2."/>
      <w:lvlJc w:val="left"/>
      <w:pPr>
        <w:ind w:left="1489" w:hanging="360"/>
      </w:pPr>
      <w:rPr>
        <w:rFonts w:hint="default"/>
      </w:rPr>
    </w:lvl>
    <w:lvl w:ilvl="2">
      <w:start w:val="1"/>
      <w:numFmt w:val="decimal"/>
      <w:isLgl/>
      <w:lvlText w:val="%1.%2.%3."/>
      <w:lvlJc w:val="left"/>
      <w:pPr>
        <w:ind w:left="2978" w:hanging="720"/>
      </w:pPr>
      <w:rPr>
        <w:rFonts w:hint="default"/>
      </w:rPr>
    </w:lvl>
    <w:lvl w:ilvl="3">
      <w:start w:val="1"/>
      <w:numFmt w:val="decimal"/>
      <w:isLgl/>
      <w:lvlText w:val="%1.%2.%3.%4."/>
      <w:lvlJc w:val="left"/>
      <w:pPr>
        <w:ind w:left="4107" w:hanging="720"/>
      </w:pPr>
      <w:rPr>
        <w:rFonts w:hint="default"/>
      </w:rPr>
    </w:lvl>
    <w:lvl w:ilvl="4">
      <w:start w:val="1"/>
      <w:numFmt w:val="decimal"/>
      <w:isLgl/>
      <w:lvlText w:val="%1.%2.%3.%4.%5."/>
      <w:lvlJc w:val="left"/>
      <w:pPr>
        <w:ind w:left="5596" w:hanging="1080"/>
      </w:pPr>
      <w:rPr>
        <w:rFonts w:hint="default"/>
      </w:rPr>
    </w:lvl>
    <w:lvl w:ilvl="5">
      <w:start w:val="1"/>
      <w:numFmt w:val="decimal"/>
      <w:isLgl/>
      <w:lvlText w:val="%1.%2.%3.%4.%5.%6."/>
      <w:lvlJc w:val="left"/>
      <w:pPr>
        <w:ind w:left="6725" w:hanging="1080"/>
      </w:pPr>
      <w:rPr>
        <w:rFonts w:hint="default"/>
      </w:rPr>
    </w:lvl>
    <w:lvl w:ilvl="6">
      <w:start w:val="1"/>
      <w:numFmt w:val="decimal"/>
      <w:isLgl/>
      <w:lvlText w:val="%1.%2.%3.%4.%5.%6.%7."/>
      <w:lvlJc w:val="left"/>
      <w:pPr>
        <w:ind w:left="8214" w:hanging="1440"/>
      </w:pPr>
      <w:rPr>
        <w:rFonts w:hint="default"/>
      </w:rPr>
    </w:lvl>
    <w:lvl w:ilvl="7">
      <w:start w:val="1"/>
      <w:numFmt w:val="decimal"/>
      <w:isLgl/>
      <w:lvlText w:val="%1.%2.%3.%4.%5.%6.%7.%8."/>
      <w:lvlJc w:val="left"/>
      <w:pPr>
        <w:ind w:left="9343" w:hanging="1440"/>
      </w:pPr>
      <w:rPr>
        <w:rFonts w:hint="default"/>
      </w:rPr>
    </w:lvl>
    <w:lvl w:ilvl="8">
      <w:start w:val="1"/>
      <w:numFmt w:val="decimal"/>
      <w:isLgl/>
      <w:lvlText w:val="%1.%2.%3.%4.%5.%6.%7.%8.%9."/>
      <w:lvlJc w:val="left"/>
      <w:pPr>
        <w:ind w:left="10832" w:hanging="1800"/>
      </w:pPr>
      <w:rPr>
        <w:rFonts w:hint="default"/>
      </w:rPr>
    </w:lvl>
  </w:abstractNum>
  <w:abstractNum w:abstractNumId="30">
    <w:nsid w:val="581140DA"/>
    <w:multiLevelType w:val="hybridMultilevel"/>
    <w:tmpl w:val="7840CAB2"/>
    <w:lvl w:ilvl="0" w:tplc="13DAD19E">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D1C5739"/>
    <w:multiLevelType w:val="multilevel"/>
    <w:tmpl w:val="0419001F"/>
    <w:lvl w:ilvl="0">
      <w:start w:val="1"/>
      <w:numFmt w:val="decimal"/>
      <w:lvlText w:val="%1."/>
      <w:lvlJc w:val="left"/>
      <w:pPr>
        <w:tabs>
          <w:tab w:val="num" w:pos="1211"/>
        </w:tabs>
        <w:ind w:left="1211"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2">
    <w:nsid w:val="5F673C59"/>
    <w:multiLevelType w:val="hybridMultilevel"/>
    <w:tmpl w:val="6B2C16E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651470F7"/>
    <w:multiLevelType w:val="hybridMultilevel"/>
    <w:tmpl w:val="3132B46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69290F6C"/>
    <w:multiLevelType w:val="multilevel"/>
    <w:tmpl w:val="1F3C8398"/>
    <w:lvl w:ilvl="0">
      <w:start w:val="1"/>
      <w:numFmt w:val="decimal"/>
      <w:lvlText w:val="%1."/>
      <w:lvlJc w:val="left"/>
      <w:pPr>
        <w:ind w:left="360" w:hanging="360"/>
      </w:pPr>
      <w:rPr>
        <w:rFonts w:ascii="Times New Roman" w:eastAsia="Times New Roman" w:hAnsi="Times New Roman" w:cs="Times New Roman"/>
      </w:rPr>
    </w:lvl>
    <w:lvl w:ilvl="1">
      <w:start w:val="2"/>
      <w:numFmt w:val="decimal"/>
      <w:isLgl/>
      <w:lvlText w:val="%1.%2."/>
      <w:lvlJc w:val="left"/>
      <w:pPr>
        <w:ind w:left="954" w:hanging="60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782"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0"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918" w:hanging="1440"/>
      </w:pPr>
      <w:rPr>
        <w:rFonts w:hint="default"/>
      </w:rPr>
    </w:lvl>
    <w:lvl w:ilvl="8">
      <w:start w:val="1"/>
      <w:numFmt w:val="decimal"/>
      <w:isLgl/>
      <w:lvlText w:val="%1.%2.%3.%4.%5.%6.%7.%8.%9."/>
      <w:lvlJc w:val="left"/>
      <w:pPr>
        <w:ind w:left="4632" w:hanging="1800"/>
      </w:pPr>
      <w:rPr>
        <w:rFonts w:hint="default"/>
      </w:rPr>
    </w:lvl>
  </w:abstractNum>
  <w:abstractNum w:abstractNumId="35">
    <w:nsid w:val="69C43FBB"/>
    <w:multiLevelType w:val="hybridMultilevel"/>
    <w:tmpl w:val="F140DC9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6">
    <w:nsid w:val="6A2B507A"/>
    <w:multiLevelType w:val="multilevel"/>
    <w:tmpl w:val="84ECE564"/>
    <w:lvl w:ilvl="0">
      <w:start w:val="1"/>
      <w:numFmt w:val="decimal"/>
      <w:lvlText w:val="%1."/>
      <w:lvlJc w:val="left"/>
      <w:pPr>
        <w:ind w:left="360" w:hanging="360"/>
      </w:pPr>
      <w:rPr>
        <w:b w:val="0"/>
      </w:rPr>
    </w:lvl>
    <w:lvl w:ilvl="1">
      <w:start w:val="2"/>
      <w:numFmt w:val="decimal"/>
      <w:isLgl/>
      <w:lvlText w:val="%1.%2."/>
      <w:lvlJc w:val="left"/>
      <w:pPr>
        <w:ind w:left="954" w:hanging="60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2"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0"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918" w:hanging="1440"/>
      </w:pPr>
      <w:rPr>
        <w:rFonts w:hint="default"/>
      </w:rPr>
    </w:lvl>
    <w:lvl w:ilvl="8">
      <w:start w:val="1"/>
      <w:numFmt w:val="decimal"/>
      <w:isLgl/>
      <w:lvlText w:val="%1.%2.%3.%4.%5.%6.%7.%8.%9."/>
      <w:lvlJc w:val="left"/>
      <w:pPr>
        <w:ind w:left="4632" w:hanging="1800"/>
      </w:pPr>
      <w:rPr>
        <w:rFonts w:hint="default"/>
      </w:rPr>
    </w:lvl>
  </w:abstractNum>
  <w:abstractNum w:abstractNumId="37">
    <w:nsid w:val="6A563748"/>
    <w:multiLevelType w:val="multilevel"/>
    <w:tmpl w:val="84ECE564"/>
    <w:lvl w:ilvl="0">
      <w:start w:val="1"/>
      <w:numFmt w:val="decimal"/>
      <w:lvlText w:val="%1."/>
      <w:lvlJc w:val="left"/>
      <w:pPr>
        <w:ind w:left="360" w:hanging="360"/>
      </w:pPr>
      <w:rPr>
        <w:b w:val="0"/>
      </w:rPr>
    </w:lvl>
    <w:lvl w:ilvl="1">
      <w:start w:val="2"/>
      <w:numFmt w:val="decimal"/>
      <w:isLgl/>
      <w:lvlText w:val="%1.%2."/>
      <w:lvlJc w:val="left"/>
      <w:pPr>
        <w:ind w:left="954" w:hanging="60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2"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0"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918" w:hanging="1440"/>
      </w:pPr>
      <w:rPr>
        <w:rFonts w:hint="default"/>
      </w:rPr>
    </w:lvl>
    <w:lvl w:ilvl="8">
      <w:start w:val="1"/>
      <w:numFmt w:val="decimal"/>
      <w:isLgl/>
      <w:lvlText w:val="%1.%2.%3.%4.%5.%6.%7.%8.%9."/>
      <w:lvlJc w:val="left"/>
      <w:pPr>
        <w:ind w:left="4632" w:hanging="1800"/>
      </w:pPr>
      <w:rPr>
        <w:rFonts w:hint="default"/>
      </w:rPr>
    </w:lvl>
  </w:abstractNum>
  <w:abstractNum w:abstractNumId="38">
    <w:nsid w:val="6F137753"/>
    <w:multiLevelType w:val="hybridMultilevel"/>
    <w:tmpl w:val="DB6A0A8E"/>
    <w:lvl w:ilvl="0" w:tplc="13DAD19E">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70CE5410"/>
    <w:multiLevelType w:val="hybridMultilevel"/>
    <w:tmpl w:val="B5AAACA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nsid w:val="711A4039"/>
    <w:multiLevelType w:val="hybridMultilevel"/>
    <w:tmpl w:val="B2528B38"/>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1">
    <w:nsid w:val="73735057"/>
    <w:multiLevelType w:val="hybridMultilevel"/>
    <w:tmpl w:val="FB54538C"/>
    <w:lvl w:ilvl="0" w:tplc="71CAB9DE">
      <w:start w:val="1"/>
      <w:numFmt w:val="decimal"/>
      <w:lvlText w:val="%1."/>
      <w:lvlJc w:val="left"/>
      <w:pPr>
        <w:ind w:left="360" w:hanging="360"/>
      </w:pPr>
      <w:rPr>
        <w:rFonts w:hint="default"/>
        <w:u w:val="none"/>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2">
    <w:nsid w:val="7A600AC2"/>
    <w:multiLevelType w:val="multilevel"/>
    <w:tmpl w:val="35AC955A"/>
    <w:lvl w:ilvl="0">
      <w:start w:val="1"/>
      <w:numFmt w:val="decimal"/>
      <w:lvlText w:val="%1."/>
      <w:lvlJc w:val="left"/>
      <w:pPr>
        <w:ind w:left="360" w:hanging="360"/>
      </w:pPr>
    </w:lvl>
    <w:lvl w:ilvl="1">
      <w:start w:val="2"/>
      <w:numFmt w:val="decimal"/>
      <w:isLgl/>
      <w:lvlText w:val="%1.%2."/>
      <w:lvlJc w:val="left"/>
      <w:pPr>
        <w:ind w:left="954" w:hanging="60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2"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0"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918" w:hanging="1440"/>
      </w:pPr>
      <w:rPr>
        <w:rFonts w:hint="default"/>
      </w:rPr>
    </w:lvl>
    <w:lvl w:ilvl="8">
      <w:start w:val="1"/>
      <w:numFmt w:val="decimal"/>
      <w:isLgl/>
      <w:lvlText w:val="%1.%2.%3.%4.%5.%6.%7.%8.%9."/>
      <w:lvlJc w:val="left"/>
      <w:pPr>
        <w:ind w:left="4632" w:hanging="1800"/>
      </w:pPr>
      <w:rPr>
        <w:rFonts w:hint="default"/>
      </w:rPr>
    </w:lvl>
  </w:abstractNum>
  <w:abstractNum w:abstractNumId="43">
    <w:nsid w:val="7CB87993"/>
    <w:multiLevelType w:val="hybridMultilevel"/>
    <w:tmpl w:val="9E14ECD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4">
    <w:nsid w:val="7CCF62C9"/>
    <w:multiLevelType w:val="hybridMultilevel"/>
    <w:tmpl w:val="BF24792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5">
    <w:nsid w:val="7DC95B2C"/>
    <w:multiLevelType w:val="hybridMultilevel"/>
    <w:tmpl w:val="F1920FF0"/>
    <w:lvl w:ilvl="0" w:tplc="C62C215A">
      <w:start w:val="1"/>
      <w:numFmt w:val="decimal"/>
      <w:lvlText w:val="%1."/>
      <w:lvlJc w:val="left"/>
      <w:pPr>
        <w:ind w:left="36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DDB00D6"/>
    <w:multiLevelType w:val="hybridMultilevel"/>
    <w:tmpl w:val="6D6412AE"/>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F552A4F"/>
    <w:multiLevelType w:val="hybridMultilevel"/>
    <w:tmpl w:val="2AC8945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35"/>
  </w:num>
  <w:num w:numId="6">
    <w:abstractNumId w:val="30"/>
  </w:num>
  <w:num w:numId="7">
    <w:abstractNumId w:val="13"/>
  </w:num>
  <w:num w:numId="8">
    <w:abstractNumId w:val="12"/>
  </w:num>
  <w:num w:numId="9">
    <w:abstractNumId w:val="1"/>
  </w:num>
  <w:num w:numId="10">
    <w:abstractNumId w:val="18"/>
  </w:num>
  <w:num w:numId="11">
    <w:abstractNumId w:val="21"/>
  </w:num>
  <w:num w:numId="12">
    <w:abstractNumId w:val="46"/>
  </w:num>
  <w:num w:numId="13">
    <w:abstractNumId w:val="34"/>
  </w:num>
  <w:num w:numId="14">
    <w:abstractNumId w:val="38"/>
  </w:num>
  <w:num w:numId="15">
    <w:abstractNumId w:val="23"/>
  </w:num>
  <w:num w:numId="16">
    <w:abstractNumId w:val="32"/>
  </w:num>
  <w:num w:numId="17">
    <w:abstractNumId w:val="2"/>
  </w:num>
  <w:num w:numId="18">
    <w:abstractNumId w:val="11"/>
  </w:num>
  <w:num w:numId="19">
    <w:abstractNumId w:val="42"/>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37"/>
  </w:num>
  <w:num w:numId="23">
    <w:abstractNumId w:val="26"/>
  </w:num>
  <w:num w:numId="24">
    <w:abstractNumId w:val="20"/>
  </w:num>
  <w:num w:numId="25">
    <w:abstractNumId w:val="43"/>
  </w:num>
  <w:num w:numId="26">
    <w:abstractNumId w:val="39"/>
  </w:num>
  <w:num w:numId="27">
    <w:abstractNumId w:val="41"/>
  </w:num>
  <w:num w:numId="28">
    <w:abstractNumId w:val="29"/>
  </w:num>
  <w:num w:numId="29">
    <w:abstractNumId w:val="0"/>
  </w:num>
  <w:num w:numId="30">
    <w:abstractNumId w:val="33"/>
  </w:num>
  <w:num w:numId="31">
    <w:abstractNumId w:val="27"/>
  </w:num>
  <w:num w:numId="32">
    <w:abstractNumId w:val="8"/>
  </w:num>
  <w:num w:numId="33">
    <w:abstractNumId w:val="25"/>
  </w:num>
  <w:num w:numId="34">
    <w:abstractNumId w:val="17"/>
  </w:num>
  <w:num w:numId="35">
    <w:abstractNumId w:val="28"/>
  </w:num>
  <w:num w:numId="36">
    <w:abstractNumId w:val="7"/>
  </w:num>
  <w:num w:numId="37">
    <w:abstractNumId w:val="19"/>
  </w:num>
  <w:num w:numId="38">
    <w:abstractNumId w:val="14"/>
  </w:num>
  <w:num w:numId="39">
    <w:abstractNumId w:val="6"/>
  </w:num>
  <w:num w:numId="40">
    <w:abstractNumId w:val="24"/>
  </w:num>
  <w:num w:numId="41">
    <w:abstractNumId w:val="10"/>
  </w:num>
  <w:num w:numId="42">
    <w:abstractNumId w:val="3"/>
  </w:num>
  <w:num w:numId="43">
    <w:abstractNumId w:val="45"/>
  </w:num>
  <w:num w:numId="44">
    <w:abstractNumId w:val="22"/>
  </w:num>
  <w:num w:numId="45">
    <w:abstractNumId w:val="44"/>
  </w:num>
  <w:num w:numId="46">
    <w:abstractNumId w:val="15"/>
  </w:num>
  <w:num w:numId="47">
    <w:abstractNumId w:val="31"/>
  </w:num>
  <w:num w:numId="4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664C12"/>
    <w:rsid w:val="00010895"/>
    <w:rsid w:val="00010F4B"/>
    <w:rsid w:val="000435C0"/>
    <w:rsid w:val="000479DF"/>
    <w:rsid w:val="000742CF"/>
    <w:rsid w:val="000D1292"/>
    <w:rsid w:val="00117729"/>
    <w:rsid w:val="00135A37"/>
    <w:rsid w:val="001D1748"/>
    <w:rsid w:val="002062C8"/>
    <w:rsid w:val="00211C7B"/>
    <w:rsid w:val="00250747"/>
    <w:rsid w:val="00251990"/>
    <w:rsid w:val="00265100"/>
    <w:rsid w:val="002711D4"/>
    <w:rsid w:val="002721EB"/>
    <w:rsid w:val="002866C8"/>
    <w:rsid w:val="00291374"/>
    <w:rsid w:val="002A01B7"/>
    <w:rsid w:val="002D6312"/>
    <w:rsid w:val="003151B5"/>
    <w:rsid w:val="00317B14"/>
    <w:rsid w:val="003450DE"/>
    <w:rsid w:val="003633AC"/>
    <w:rsid w:val="00372310"/>
    <w:rsid w:val="00375A91"/>
    <w:rsid w:val="003A20A5"/>
    <w:rsid w:val="003C5014"/>
    <w:rsid w:val="003F6C7D"/>
    <w:rsid w:val="003F7554"/>
    <w:rsid w:val="00406E6E"/>
    <w:rsid w:val="00455DA6"/>
    <w:rsid w:val="00480579"/>
    <w:rsid w:val="00497487"/>
    <w:rsid w:val="004A11F0"/>
    <w:rsid w:val="004B27E0"/>
    <w:rsid w:val="004C2E0A"/>
    <w:rsid w:val="004E3564"/>
    <w:rsid w:val="0051013D"/>
    <w:rsid w:val="00515B43"/>
    <w:rsid w:val="00531455"/>
    <w:rsid w:val="005371E9"/>
    <w:rsid w:val="00581463"/>
    <w:rsid w:val="005F382C"/>
    <w:rsid w:val="00601BF1"/>
    <w:rsid w:val="006411E7"/>
    <w:rsid w:val="006646B6"/>
    <w:rsid w:val="00664C12"/>
    <w:rsid w:val="00677987"/>
    <w:rsid w:val="00694D75"/>
    <w:rsid w:val="006C2ED0"/>
    <w:rsid w:val="006D6438"/>
    <w:rsid w:val="00710726"/>
    <w:rsid w:val="00732035"/>
    <w:rsid w:val="00740E4B"/>
    <w:rsid w:val="007925A4"/>
    <w:rsid w:val="007A6A88"/>
    <w:rsid w:val="007B321D"/>
    <w:rsid w:val="008012D5"/>
    <w:rsid w:val="00823182"/>
    <w:rsid w:val="00834D44"/>
    <w:rsid w:val="0083731E"/>
    <w:rsid w:val="0084643D"/>
    <w:rsid w:val="00863FD3"/>
    <w:rsid w:val="008A1C8A"/>
    <w:rsid w:val="008D2922"/>
    <w:rsid w:val="00906CE2"/>
    <w:rsid w:val="00917CF6"/>
    <w:rsid w:val="00944DFB"/>
    <w:rsid w:val="00946106"/>
    <w:rsid w:val="009968ED"/>
    <w:rsid w:val="009A72CC"/>
    <w:rsid w:val="009E01EE"/>
    <w:rsid w:val="009E0FA1"/>
    <w:rsid w:val="009E2E0A"/>
    <w:rsid w:val="009F2E48"/>
    <w:rsid w:val="009F5A84"/>
    <w:rsid w:val="00A82177"/>
    <w:rsid w:val="00AA0883"/>
    <w:rsid w:val="00AD5F5E"/>
    <w:rsid w:val="00AD7644"/>
    <w:rsid w:val="00AE35EA"/>
    <w:rsid w:val="00B57165"/>
    <w:rsid w:val="00B6253F"/>
    <w:rsid w:val="00B7414F"/>
    <w:rsid w:val="00B846AF"/>
    <w:rsid w:val="00BA778B"/>
    <w:rsid w:val="00BB3F03"/>
    <w:rsid w:val="00BC241A"/>
    <w:rsid w:val="00BD5092"/>
    <w:rsid w:val="00BF5A8D"/>
    <w:rsid w:val="00C031F6"/>
    <w:rsid w:val="00C14032"/>
    <w:rsid w:val="00C17A12"/>
    <w:rsid w:val="00C309B6"/>
    <w:rsid w:val="00C451D7"/>
    <w:rsid w:val="00C45C12"/>
    <w:rsid w:val="00C74A8A"/>
    <w:rsid w:val="00C929AE"/>
    <w:rsid w:val="00C9592F"/>
    <w:rsid w:val="00CB0328"/>
    <w:rsid w:val="00CB0DE3"/>
    <w:rsid w:val="00CF558E"/>
    <w:rsid w:val="00CF5759"/>
    <w:rsid w:val="00D01286"/>
    <w:rsid w:val="00D112D0"/>
    <w:rsid w:val="00D13B95"/>
    <w:rsid w:val="00D60526"/>
    <w:rsid w:val="00D71F54"/>
    <w:rsid w:val="00D852A4"/>
    <w:rsid w:val="00D92DAA"/>
    <w:rsid w:val="00DA4B5A"/>
    <w:rsid w:val="00DA7F78"/>
    <w:rsid w:val="00DB3C57"/>
    <w:rsid w:val="00DC0C9E"/>
    <w:rsid w:val="00E1518C"/>
    <w:rsid w:val="00E256C4"/>
    <w:rsid w:val="00E77CA5"/>
    <w:rsid w:val="00E82E07"/>
    <w:rsid w:val="00E93B48"/>
    <w:rsid w:val="00EB1B17"/>
    <w:rsid w:val="00EC40BC"/>
    <w:rsid w:val="00ED6F8E"/>
    <w:rsid w:val="00F15666"/>
    <w:rsid w:val="00F22B83"/>
    <w:rsid w:val="00F477AC"/>
    <w:rsid w:val="00F75228"/>
    <w:rsid w:val="00FB27EB"/>
    <w:rsid w:val="00FB6373"/>
    <w:rsid w:val="00FD7F2C"/>
    <w:rsid w:val="00FE51C5"/>
    <w:rsid w:val="00FF18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4C12"/>
    <w:rPr>
      <w:rFonts w:ascii="Calibri" w:eastAsia="Times New Roman" w:hAnsi="Calibri" w:cs="Times New Roman"/>
      <w:lang w:eastAsia="ru-RU"/>
    </w:rPr>
  </w:style>
  <w:style w:type="paragraph" w:styleId="1">
    <w:name w:val="heading 1"/>
    <w:basedOn w:val="a"/>
    <w:next w:val="a"/>
    <w:link w:val="10"/>
    <w:uiPriority w:val="9"/>
    <w:qFormat/>
    <w:rsid w:val="00455DA6"/>
    <w:pPr>
      <w:keepNext/>
      <w:spacing w:before="240" w:after="60" w:line="240" w:lineRule="auto"/>
      <w:outlineLvl w:val="0"/>
    </w:pPr>
    <w:rPr>
      <w:rFonts w:ascii="Arial" w:hAnsi="Arial"/>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4"/>
    <w:uiPriority w:val="99"/>
    <w:qFormat/>
    <w:rsid w:val="00664C12"/>
    <w:pPr>
      <w:spacing w:after="0" w:line="240" w:lineRule="auto"/>
    </w:pPr>
    <w:rPr>
      <w:rFonts w:ascii="Times New Roman" w:hAnsi="Times New Roman"/>
      <w:sz w:val="20"/>
      <w:szCs w:val="20"/>
      <w:lang w:val="en-US"/>
    </w:rPr>
  </w:style>
  <w:style w:type="character" w:customStyle="1" w:styleId="a4">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3"/>
    <w:uiPriority w:val="99"/>
    <w:rsid w:val="00664C12"/>
    <w:rPr>
      <w:rFonts w:ascii="Times New Roman" w:eastAsia="Times New Roman" w:hAnsi="Times New Roman" w:cs="Times New Roman"/>
      <w:sz w:val="20"/>
      <w:szCs w:val="20"/>
      <w:lang w:val="en-US"/>
    </w:rPr>
  </w:style>
  <w:style w:type="character" w:styleId="a5">
    <w:name w:val="footnote reference"/>
    <w:aliases w:val="Знак сноски-FN,Ciae niinee-FN,AЗнак сноски зел"/>
    <w:uiPriority w:val="99"/>
    <w:rsid w:val="00664C12"/>
    <w:rPr>
      <w:rFonts w:cs="Times New Roman"/>
      <w:vertAlign w:val="superscript"/>
    </w:rPr>
  </w:style>
  <w:style w:type="paragraph" w:styleId="a6">
    <w:name w:val="List Paragraph"/>
    <w:aliases w:val="Содержание. 2 уровень,List Paragraph,ПАРАГРАФ"/>
    <w:basedOn w:val="a"/>
    <w:link w:val="a7"/>
    <w:uiPriority w:val="34"/>
    <w:qFormat/>
    <w:rsid w:val="00664C12"/>
    <w:pPr>
      <w:ind w:left="720"/>
      <w:contextualSpacing/>
    </w:pPr>
  </w:style>
  <w:style w:type="character" w:styleId="a8">
    <w:name w:val="Hyperlink"/>
    <w:uiPriority w:val="99"/>
    <w:rsid w:val="00664C12"/>
    <w:rPr>
      <w:rFonts w:cs="Times New Roman"/>
      <w:color w:val="0000FF"/>
      <w:u w:val="single"/>
    </w:rPr>
  </w:style>
  <w:style w:type="character" w:customStyle="1" w:styleId="a7">
    <w:name w:val="Абзац списка Знак"/>
    <w:aliases w:val="Содержание. 2 уровень Знак,List Paragraph Знак,ПАРАГРАФ Знак"/>
    <w:link w:val="a6"/>
    <w:uiPriority w:val="34"/>
    <w:qFormat/>
    <w:locked/>
    <w:rsid w:val="000479DF"/>
    <w:rPr>
      <w:rFonts w:ascii="Calibri" w:eastAsia="Times New Roman" w:hAnsi="Calibri" w:cs="Times New Roman"/>
      <w:lang w:eastAsia="ru-RU"/>
    </w:rPr>
  </w:style>
  <w:style w:type="paragraph" w:styleId="a9">
    <w:name w:val="Body Text"/>
    <w:basedOn w:val="a"/>
    <w:link w:val="aa"/>
    <w:rsid w:val="000479DF"/>
    <w:pPr>
      <w:spacing w:after="0" w:line="240" w:lineRule="auto"/>
    </w:pPr>
    <w:rPr>
      <w:rFonts w:ascii="Times New Roman" w:hAnsi="Times New Roman"/>
      <w:sz w:val="24"/>
      <w:szCs w:val="24"/>
      <w:lang w:eastAsia="en-US"/>
    </w:rPr>
  </w:style>
  <w:style w:type="character" w:customStyle="1" w:styleId="aa">
    <w:name w:val="Основной текст Знак"/>
    <w:basedOn w:val="a0"/>
    <w:link w:val="a9"/>
    <w:rsid w:val="000479DF"/>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455DA6"/>
    <w:rPr>
      <w:rFonts w:ascii="Arial" w:eastAsia="Times New Roman" w:hAnsi="Arial" w:cs="Times New Roman"/>
      <w:b/>
      <w:bCs/>
      <w:kern w:val="32"/>
      <w:sz w:val="32"/>
      <w:szCs w:val="32"/>
    </w:rPr>
  </w:style>
  <w:style w:type="character" w:customStyle="1" w:styleId="FontStyle29">
    <w:name w:val="Font Style29"/>
    <w:basedOn w:val="a0"/>
    <w:rsid w:val="00317B14"/>
    <w:rPr>
      <w:rFonts w:ascii="Times New Roman" w:hAnsi="Times New Roman" w:cs="Times New Roman"/>
      <w:sz w:val="26"/>
      <w:szCs w:val="2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anbook.com/book/179016" TargetMode="External"/><Relationship Id="rId13" Type="http://schemas.openxmlformats.org/officeDocument/2006/relationships/hyperlink" Target="https://e.lanbook.com/book/160137"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e.lanbook.com/book/162382" TargetMode="External"/><Relationship Id="rId12" Type="http://schemas.openxmlformats.org/officeDocument/2006/relationships/hyperlink" Target="https://e.lanbook.com/book/160131"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lanbook.com/book/156365"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e.lanbook.com/book/155684"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e.lanbook.com/book/155683" TargetMode="External"/><Relationship Id="rId14" Type="http://schemas.openxmlformats.org/officeDocument/2006/relationships/hyperlink" Target="https://e.lanbook.com/book/17668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24CD93C9A3F2B4C8DE218D618917E2B" ma:contentTypeVersion="0" ma:contentTypeDescription="Создание документа." ma:contentTypeScope="" ma:versionID="456d344f1f39cb91a0f340c050ffbfaa">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7A49392-FBB8-43A9-AD83-0E4472545BF7}"/>
</file>

<file path=customXml/itemProps2.xml><?xml version="1.0" encoding="utf-8"?>
<ds:datastoreItem xmlns:ds="http://schemas.openxmlformats.org/officeDocument/2006/customXml" ds:itemID="{BDB36D11-74DD-4EB1-99C2-CB9A0379745F}"/>
</file>

<file path=customXml/itemProps3.xml><?xml version="1.0" encoding="utf-8"?>
<ds:datastoreItem xmlns:ds="http://schemas.openxmlformats.org/officeDocument/2006/customXml" ds:itemID="{04430760-04F2-4B92-ABB5-4C1FD6DE245C}"/>
</file>

<file path=docProps/app.xml><?xml version="1.0" encoding="utf-8"?>
<Properties xmlns="http://schemas.openxmlformats.org/officeDocument/2006/extended-properties" xmlns:vt="http://schemas.openxmlformats.org/officeDocument/2006/docPropsVTypes">
  <Template>Normal</Template>
  <TotalTime>344</TotalTime>
  <Pages>15</Pages>
  <Words>4646</Words>
  <Characters>26487</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Библ-4</dc:creator>
  <cp:lastModifiedBy>Библ-РС</cp:lastModifiedBy>
  <cp:revision>60</cp:revision>
  <dcterms:created xsi:type="dcterms:W3CDTF">2023-01-26T05:51:00Z</dcterms:created>
  <dcterms:modified xsi:type="dcterms:W3CDTF">2025-02-13T11:18:00Z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0x010100B24CD93C9A3F2B4C8DE218D618917E2B</vt:lpwstr>
  </property>
</Properties>
</file>