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5E" w:rsidRDefault="00D7455E" w:rsidP="00D7455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УТВЕРЖДАЮ                    </w:t>
      </w:r>
    </w:p>
    <w:p w:rsidR="00D7455E" w:rsidRDefault="00D7455E" w:rsidP="00D7455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Министр молодежной политики, </w:t>
      </w:r>
    </w:p>
    <w:p w:rsidR="00D7455E" w:rsidRDefault="00D7455E" w:rsidP="00D7455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и спорта и туризма                        Республики Марий Эл</w:t>
      </w:r>
    </w:p>
    <w:p w:rsidR="00D7455E" w:rsidRDefault="00D7455E" w:rsidP="00D7455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      ______Л.А.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Батюкова</w:t>
      </w:r>
      <w:proofErr w:type="spellEnd"/>
    </w:p>
    <w:p w:rsidR="00D7455E" w:rsidRDefault="00D7455E" w:rsidP="00D7455E">
      <w:pPr>
        <w:tabs>
          <w:tab w:val="center" w:pos="7439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от « 11 » ноября 2020 г. </w:t>
      </w:r>
    </w:p>
    <w:p w:rsidR="00D7455E" w:rsidRDefault="00D7455E" w:rsidP="00D7455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 xml:space="preserve">  </w:t>
      </w:r>
      <w:proofErr w:type="gramStart"/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>П</w:t>
      </w:r>
      <w:proofErr w:type="gramEnd"/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 xml:space="preserve"> О Л О Ж Е Н И Е</w:t>
      </w:r>
    </w:p>
    <w:p w:rsidR="00D7455E" w:rsidRDefault="00612CCF" w:rsidP="00D7455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>Р</w:t>
      </w:r>
      <w:r w:rsidR="00D7455E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>еспубликанского заочного конкурса</w:t>
      </w:r>
    </w:p>
    <w:p w:rsidR="00D7455E" w:rsidRDefault="00D7455E" w:rsidP="00D7455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 xml:space="preserve">видео визиток «Мы за здоровый образ жизни!» </w:t>
      </w:r>
    </w:p>
    <w:p w:rsidR="00D7455E" w:rsidRDefault="00D7455E" w:rsidP="00D7455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>Общие положения</w:t>
      </w:r>
    </w:p>
    <w:p w:rsidR="00D7455E" w:rsidRDefault="00D7455E" w:rsidP="00D7455E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1.1 Республиканский заочный конкурс видео визиток «Мы за здоровый образ жизни!» (далее - Конкурс) проводится в рамках Республиканской антинаркотической акции «БЕЙ В НАБАТ!».</w:t>
      </w:r>
    </w:p>
    <w:p w:rsidR="00D7455E" w:rsidRDefault="00D7455E" w:rsidP="00D7455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1.2  Настоящее Положение определяет порядок проведения, цели, задачи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br/>
        <w:t>и содержание Конкурса.</w:t>
      </w:r>
    </w:p>
    <w:p w:rsidR="00D7455E" w:rsidRDefault="00D7455E" w:rsidP="00D7455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1.3 Предметом конкурса являются видео визитки обучающихся образовательных организаций Республики Марий Эл, творческих добровольческих коллективов, направленные на развитие позитивных установок в области профилактики наркомании и других негативных проявлений.</w:t>
      </w:r>
    </w:p>
    <w:p w:rsidR="00D7455E" w:rsidRDefault="00D7455E" w:rsidP="00D7455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1.4 Конкурс проводится ГБУ Республики Марий Эл «Дворец молодежи» </w:t>
      </w:r>
      <w:r w:rsidR="00666027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br/>
      </w:r>
      <w:bookmarkStart w:id="0" w:name="_GoBack"/>
      <w:bookmarkEnd w:id="0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и ГБПОУ Республики Марий Эл «Йошкар-Олинский медицинский колледж». </w:t>
      </w:r>
    </w:p>
    <w:p w:rsidR="00666027" w:rsidRDefault="00D7455E" w:rsidP="00D7455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</w:t>
      </w:r>
    </w:p>
    <w:p w:rsidR="00D7455E" w:rsidRDefault="00666027" w:rsidP="00D7455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</w:t>
      </w:r>
      <w:r w:rsidR="00D7455E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>2 . Цели и задачи Конкурса</w:t>
      </w:r>
    </w:p>
    <w:p w:rsidR="00D7455E" w:rsidRDefault="00D7455E" w:rsidP="00D7455E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uppressAutoHyphens/>
        <w:spacing w:after="0" w:line="240" w:lineRule="auto"/>
        <w:ind w:firstLine="36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2.1  Цель Конкурса:</w:t>
      </w:r>
    </w:p>
    <w:p w:rsidR="00D7455E" w:rsidRDefault="00D7455E" w:rsidP="00D7455E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 пропаганда здорового образа жизни среди подростков и молодежи, формирование антинаркотического мировоззрения в  молодежной среде.</w:t>
      </w:r>
    </w:p>
    <w:p w:rsidR="00D7455E" w:rsidRDefault="00D7455E" w:rsidP="00D7455E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2.2  Задачи Конкурса: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 развитие творческого потенциала у подростков и молодежи, обучающихся образовательных организаций, вовлечение  их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br/>
        <w:t>в организованные формы досуга;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формирование у подрастающего поколения мотивации к ведению здорового образа жизни;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использование активных форм работы по пропаганде здорового образа жизни.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pStyle w:val="a3"/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3. Участники Конкурса</w:t>
      </w:r>
    </w:p>
    <w:p w:rsidR="00D7455E" w:rsidRDefault="00D7455E" w:rsidP="00D7455E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uppressAutoHyphens/>
        <w:spacing w:after="0" w:line="240" w:lineRule="auto"/>
        <w:ind w:firstLine="36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3.1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В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Конкурсе принимают участие обучающиеся образовательных организаций, подростки и молодежь  в возрасте от 14 лет до 21 года, выступающие как отдельные исполнители или группа исполнителей.  </w:t>
      </w:r>
    </w:p>
    <w:p w:rsidR="00D7455E" w:rsidRDefault="00D7455E" w:rsidP="00D7455E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lastRenderedPageBreak/>
        <w:t xml:space="preserve">         3. 2 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Конкурс проходит заочно в один тур. 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     Участники Конкурса снимают видео визитку не более 3-х минут </w:t>
      </w:r>
      <w:r>
        <w:rPr>
          <w:rFonts w:ascii="Times New Roman" w:hAnsi="Times New Roman"/>
          <w:sz w:val="28"/>
          <w:szCs w:val="28"/>
        </w:rPr>
        <w:br/>
        <w:t xml:space="preserve">и направляют видеоматериал вместе с заявкой до 25 ноября 2020 г. на электронный адрес: 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en-US" w:eastAsia="zh-CN" w:bidi="hi-IN"/>
        </w:rPr>
        <w:t>mol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-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en-US" w:eastAsia="zh-CN" w:bidi="hi-IN"/>
        </w:rPr>
        <w:t>dvorets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@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en-US" w:eastAsia="zh-CN" w:bidi="hi-IN"/>
        </w:rPr>
        <w:t>dm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-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en-US" w:eastAsia="zh-CN" w:bidi="hi-IN"/>
        </w:rPr>
        <w:t>mari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 с пометкой «конкурс визитка за ЗОЖ» </w:t>
      </w:r>
      <w:r>
        <w:rPr>
          <w:rFonts w:ascii="Times New Roman" w:hAnsi="Times New Roman"/>
          <w:sz w:val="28"/>
          <w:szCs w:val="28"/>
        </w:rPr>
        <w:t xml:space="preserve">по прилагаемой форме согласно Приложению №1 </w:t>
      </w:r>
      <w:r>
        <w:rPr>
          <w:rFonts w:ascii="Times New Roman" w:hAnsi="Times New Roman"/>
          <w:sz w:val="28"/>
          <w:szCs w:val="28"/>
        </w:rPr>
        <w:br/>
        <w:t>к настоящему Положению.</w:t>
      </w:r>
    </w:p>
    <w:p w:rsidR="00D7455E" w:rsidRDefault="00D7455E" w:rsidP="00D7455E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>Организаторы Конкурса</w:t>
      </w:r>
    </w:p>
    <w:p w:rsidR="00D7455E" w:rsidRDefault="00D7455E" w:rsidP="00D7455E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4.1 Координацию деятельности по проведению Конкурса осуществляет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организационный комитет республиканской антинаркотической акции «БЕЙ В НАБАТ!» (далее - Оргкомитет).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Оргкомитет осуществляет методическое и организационное сопровождение Конкурса.</w:t>
      </w:r>
    </w:p>
    <w:p w:rsidR="00D7455E" w:rsidRDefault="00D7455E" w:rsidP="00D7455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4.2 Оргкомитет определяет и утверждает состав жюри Конкурса; критерии оценки Конкурса.</w:t>
      </w:r>
    </w:p>
    <w:p w:rsidR="00D7455E" w:rsidRDefault="00D7455E" w:rsidP="00D7455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4.3 Оргкомитет организует информационную поддержку Конкурса, награждение победителей, размещение итогов Конкурса на официальных сайтах и в социальных сетях (</w:t>
      </w:r>
      <w:r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  <w:t>на официальном сайте, в официальных группах  «</w:t>
      </w:r>
      <w:proofErr w:type="spellStart"/>
      <w:r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  <w:t>Вконтакте</w:t>
      </w:r>
      <w:proofErr w:type="spellEnd"/>
      <w:r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  <w:t>», «</w:t>
      </w:r>
      <w:proofErr w:type="spellStart"/>
      <w:r>
        <w:rPr>
          <w:rFonts w:ascii="Times New Roman" w:eastAsia="SimSun" w:hAnsi="Times New Roman"/>
          <w:color w:val="333333"/>
          <w:kern w:val="2"/>
          <w:sz w:val="28"/>
          <w:szCs w:val="28"/>
          <w:lang w:val="en-US" w:eastAsia="zh-CN" w:bidi="hi-IN"/>
        </w:rPr>
        <w:t>Instagram</w:t>
      </w:r>
      <w:proofErr w:type="spellEnd"/>
      <w:r>
        <w:rPr>
          <w:rFonts w:ascii="Times New Roman" w:eastAsia="SimSun" w:hAnsi="Times New Roman"/>
          <w:color w:val="333333"/>
          <w:kern w:val="2"/>
          <w:sz w:val="28"/>
          <w:szCs w:val="28"/>
          <w:lang w:eastAsia="zh-CN" w:bidi="hi-IN"/>
        </w:rPr>
        <w:t xml:space="preserve">», </w:t>
      </w:r>
      <w:r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  <w:t xml:space="preserve">на официальном сайте </w:t>
      </w:r>
      <w:r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  <w:br/>
        <w:t xml:space="preserve">и </w:t>
      </w:r>
      <w:proofErr w:type="spellStart"/>
      <w:r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  <w:t>ютуб</w:t>
      </w:r>
      <w:proofErr w:type="spellEnd"/>
      <w:r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  <w:t>-канале ГБУ Республики Марий Эл «Дворец молодежи».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).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>Жюри конкурса</w:t>
      </w:r>
    </w:p>
    <w:p w:rsidR="00D7455E" w:rsidRDefault="00D7455E" w:rsidP="00D7455E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5.1. Жюри конкурса осуществляет изучение и оценку конкурсных материалов, определяет победителя и призеров Конкурса.</w:t>
      </w:r>
    </w:p>
    <w:p w:rsidR="00D7455E" w:rsidRDefault="00D7455E" w:rsidP="00D7455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5.2 Функции жюри Конкурса: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Разработка системы экспертной оценки;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Оценка выступления участников;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Определение победителей конкурса.</w:t>
      </w: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zh-CN" w:bidi="hi-IN"/>
        </w:rPr>
        <w:t>Порядок, сроки и место проведения Конкурса</w:t>
      </w:r>
    </w:p>
    <w:p w:rsidR="00D7455E" w:rsidRDefault="00D7455E" w:rsidP="00D7455E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uppressAutoHyphens/>
        <w:spacing w:after="0" w:line="240" w:lineRule="auto"/>
        <w:ind w:firstLine="36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6.1.  Сроки и место проведения Конкурса.</w:t>
      </w:r>
    </w:p>
    <w:p w:rsidR="00D7455E" w:rsidRDefault="00D7455E" w:rsidP="00D7455E">
      <w:pPr>
        <w:suppressAutoHyphens/>
        <w:spacing w:after="0" w:line="240" w:lineRule="auto"/>
        <w:ind w:firstLine="360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6.1.1. Видео выступления  агитбригад, коллективов или исполнителей  создаются  на местах с 16 по 25  ноября 2020 г. и  направляются  на  электронный   адрес    ГБУ  Республики  Марий эл «Дворец молодежи».  Видеозапись не должна превышать 3-х мин.</w:t>
      </w:r>
    </w:p>
    <w:p w:rsidR="00D7455E" w:rsidRDefault="00D7455E" w:rsidP="00D7455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6.1.2. Форма заявки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(согласно Приложению № 1 к Положению)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видео выступлений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необходимо направить до 12.00 часов  25 ноября 2020 г. на электронный адрес: 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en-US" w:eastAsia="zh-CN" w:bidi="hi-IN"/>
        </w:rPr>
        <w:t>mol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-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en-US" w:eastAsia="zh-CN" w:bidi="hi-IN"/>
        </w:rPr>
        <w:t>dvorets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@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en-US" w:eastAsia="zh-CN" w:bidi="hi-IN"/>
        </w:rPr>
        <w:t>dm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-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en-US" w:eastAsia="zh-CN" w:bidi="hi-IN"/>
        </w:rPr>
        <w:t>mari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SimSun" w:hAnsi="Times New Roman"/>
          <w:color w:val="000000"/>
          <w:kern w:val="2"/>
          <w:sz w:val="28"/>
          <w:szCs w:val="28"/>
          <w:lang w:val="en-US" w:eastAsia="zh-CN" w:bidi="hi-IN"/>
        </w:rPr>
        <w:t>ru</w:t>
      </w:r>
      <w:proofErr w:type="spellEnd"/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 xml:space="preserve"> с пометкой «Конкурс визиток за ЗОЖ».</w:t>
      </w:r>
    </w:p>
    <w:p w:rsidR="00D7455E" w:rsidRDefault="00D7455E" w:rsidP="00D7455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 w:bidi="hi-IN"/>
        </w:rPr>
        <w:t>6.1.3. П</w:t>
      </w:r>
      <w:r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  <w:t xml:space="preserve">росмотр и оценка видео выступлений членами жюри состоятся </w:t>
      </w:r>
      <w:r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  <w:br/>
        <w:t>28-29 ноября 2020 г.</w:t>
      </w:r>
    </w:p>
    <w:p w:rsidR="00D7455E" w:rsidRDefault="00D7455E" w:rsidP="00D7455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A"/>
          <w:kern w:val="2"/>
          <w:sz w:val="28"/>
          <w:szCs w:val="28"/>
          <w:lang w:eastAsia="zh-CN" w:bidi="hi-IN"/>
        </w:rPr>
        <w:t xml:space="preserve">6.1.4. Награждение лауреатов Конкурса состоится </w:t>
      </w:r>
      <w:r>
        <w:rPr>
          <w:rFonts w:ascii="Times New Roman" w:hAnsi="Times New Roman"/>
          <w:sz w:val="28"/>
          <w:szCs w:val="28"/>
        </w:rPr>
        <w:t>на итоговом мероприятии республиканской антинаркотической акции «Бей в набат!». </w:t>
      </w:r>
    </w:p>
    <w:p w:rsidR="00D7455E" w:rsidRDefault="00D7455E" w:rsidP="00D745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се участники конкурса награждаются дипломами </w:t>
      </w:r>
      <w:r>
        <w:rPr>
          <w:rFonts w:ascii="Times New Roman" w:hAnsi="Times New Roman"/>
          <w:sz w:val="28"/>
          <w:szCs w:val="28"/>
        </w:rPr>
        <w:br/>
        <w:t>и благодарственными письмами на итоговом мероприятии республиканской антинаркотической акции «БЕЙ В НАБАТ!». </w:t>
      </w:r>
    </w:p>
    <w:p w:rsidR="00D7455E" w:rsidRDefault="00D7455E" w:rsidP="00D7455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Технические требования</w:t>
      </w:r>
    </w:p>
    <w:p w:rsidR="00D7455E" w:rsidRDefault="00D7455E" w:rsidP="00D7455E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7.1 Видео визитка должна быть снята в горизонтальном положении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br/>
        <w:t>в хорошем качестве. Если есть возможность, рекомендовано использовать штатив;</w:t>
      </w:r>
    </w:p>
    <w:p w:rsidR="00D7455E" w:rsidRDefault="00D7455E" w:rsidP="00D7455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7.2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Н</w:t>
      </w:r>
      <w:proofErr w:type="gram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а конкурс принимаются видеоролики продолжительностью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br/>
        <w:t>не более 3-х минут;</w:t>
      </w:r>
    </w:p>
    <w:p w:rsidR="00D7455E" w:rsidRDefault="00D7455E" w:rsidP="00D7455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7.3  Видео визитки могут быть сняты любыми доступными средствами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br/>
        <w:t>и должны соответствовать тематике конкурса;</w:t>
      </w:r>
    </w:p>
    <w:p w:rsidR="00D7455E" w:rsidRDefault="00D7455E" w:rsidP="00D7455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7.4 Использование при монтаже и съёмке видеоролика специальных программ и инструментов (на усмотрение участников).</w:t>
      </w:r>
    </w:p>
    <w:p w:rsidR="00D7455E" w:rsidRDefault="00D7455E" w:rsidP="00D7455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zh-CN" w:bidi="hi-IN"/>
        </w:rPr>
        <w:t xml:space="preserve">                                  8. Критерии оценки конкурсных работ</w:t>
      </w:r>
    </w:p>
    <w:p w:rsidR="00D7455E" w:rsidRDefault="00D7455E" w:rsidP="00D7455E">
      <w:pPr>
        <w:pStyle w:val="a3"/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pStyle w:val="a3"/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  </w:t>
      </w:r>
      <w:r>
        <w:rPr>
          <w:rFonts w:ascii="Times New Roman" w:hAnsi="Times New Roman"/>
          <w:sz w:val="28"/>
          <w:szCs w:val="28"/>
        </w:rPr>
        <w:t>Требования к содержанию видео визитки:</w:t>
      </w:r>
    </w:p>
    <w:p w:rsidR="00D7455E" w:rsidRDefault="00D7455E" w:rsidP="00D74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содержащиеся в представленном на конкурс видеоролике, должны быть достоверными и соответствовать заданной теме;</w:t>
      </w:r>
    </w:p>
    <w:p w:rsidR="00D7455E" w:rsidRDefault="00D7455E" w:rsidP="00D7455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видео могут использоваться современные фотографии, креативное интервью;</w:t>
      </w:r>
    </w:p>
    <w:p w:rsidR="00D7455E" w:rsidRDefault="00D7455E" w:rsidP="00D7455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видеоматериал должен быть изложен интересно и лаконично </w:t>
      </w:r>
      <w:r>
        <w:rPr>
          <w:rFonts w:ascii="Times New Roman" w:hAnsi="Times New Roman"/>
          <w:sz w:val="28"/>
          <w:szCs w:val="28"/>
        </w:rPr>
        <w:br/>
        <w:t>с оригинально подобранным текстом;</w:t>
      </w:r>
    </w:p>
    <w:p w:rsidR="00D7455E" w:rsidRDefault="00D7455E" w:rsidP="00D7455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допустимо использование материалов лучших практик здорового образа жизни;</w:t>
      </w:r>
    </w:p>
    <w:p w:rsidR="00D7455E" w:rsidRDefault="00D7455E" w:rsidP="00D74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содержании видеоролика должна присутствовать эмоциональная окраска, носителями которой являются звук, цвет, свет, шрифт, рисунок, графические элементы и т.п.</w:t>
      </w:r>
    </w:p>
    <w:p w:rsidR="00D7455E" w:rsidRDefault="00D7455E" w:rsidP="00D74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Учитывается:</w:t>
      </w:r>
    </w:p>
    <w:p w:rsidR="00D7455E" w:rsidRDefault="00D7455E" w:rsidP="00D7455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творческий подход к созданию видеоролика, оригинальность представления информации и оформления материалов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   </w:t>
      </w:r>
    </w:p>
    <w:p w:rsidR="00D7455E" w:rsidRDefault="00D7455E" w:rsidP="00D7455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pacing w:after="0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pacing w:after="0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pacing w:after="0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pacing w:after="0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pacing w:after="0"/>
        <w:jc w:val="righ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</w:pPr>
    </w:p>
    <w:p w:rsidR="00D7455E" w:rsidRDefault="00D7455E" w:rsidP="00D7455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D7455E" w:rsidRDefault="00D7455E" w:rsidP="00D7455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55E" w:rsidRDefault="00D7455E" w:rsidP="00D7455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D7455E" w:rsidRDefault="00D7455E" w:rsidP="00D7455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конкурсе видео визиток</w:t>
      </w:r>
    </w:p>
    <w:p w:rsidR="00D7455E" w:rsidRDefault="00D7455E" w:rsidP="00D7455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«Мы за здоровый образ жизни!»</w:t>
      </w:r>
    </w:p>
    <w:p w:rsidR="00D7455E" w:rsidRDefault="00D7455E" w:rsidP="00D7455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31"/>
        <w:gridCol w:w="5340"/>
      </w:tblGrid>
      <w:tr w:rsidR="00D7455E" w:rsidTr="00D7455E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 полностью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55E" w:rsidTr="00D7455E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 руководителя образовательной организации </w:t>
            </w:r>
          </w:p>
          <w:p w:rsidR="00D7455E" w:rsidRDefault="00D7455E" w:rsidP="00D74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(объединения)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55E" w:rsidTr="00D7455E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участник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(полностью) группа, курс</w:t>
            </w:r>
          </w:p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55E" w:rsidTr="00D7455E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руководителя исполнителя/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творческого коллектива</w:t>
            </w:r>
          </w:p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55E" w:rsidTr="00D7455E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сценария</w:t>
            </w:r>
          </w:p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(если материал не является авторским, указать источник)</w:t>
            </w:r>
          </w:p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5E" w:rsidRDefault="00D74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C9D" w:rsidRDefault="002B1C9D"/>
    <w:p w:rsidR="00D7455E" w:rsidRDefault="00D7455E">
      <w:r>
        <w:t xml:space="preserve">                                                            ____________________________</w:t>
      </w:r>
    </w:p>
    <w:sectPr w:rsidR="00D7455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9D2"/>
    <w:multiLevelType w:val="hybridMultilevel"/>
    <w:tmpl w:val="4BCA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01D0A"/>
    <w:multiLevelType w:val="hybridMultilevel"/>
    <w:tmpl w:val="AC20C6B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45"/>
    <w:rsid w:val="00244745"/>
    <w:rsid w:val="002B1C9D"/>
    <w:rsid w:val="002E6C65"/>
    <w:rsid w:val="00612CCF"/>
    <w:rsid w:val="00666027"/>
    <w:rsid w:val="00D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5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745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5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745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9BA9B409985146ACA8F646B887FCF2" ma:contentTypeVersion="0" ma:contentTypeDescription="Создание документа." ma:contentTypeScope="" ma:versionID="1c92fa9ec3db445ff138a3e8a6b43ac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D5ECAA-59D3-4FC5-8598-534AB3C746BC}"/>
</file>

<file path=customXml/itemProps2.xml><?xml version="1.0" encoding="utf-8"?>
<ds:datastoreItem xmlns:ds="http://schemas.openxmlformats.org/officeDocument/2006/customXml" ds:itemID="{16210D94-17E4-4B50-A804-ADB35706EA19}"/>
</file>

<file path=customXml/itemProps3.xml><?xml version="1.0" encoding="utf-8"?>
<ds:datastoreItem xmlns:ds="http://schemas.openxmlformats.org/officeDocument/2006/customXml" ds:itemID="{3EC66D27-9D2A-4E01-BFDE-233AD2FB7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2020-11-12T17:10:00Z</dcterms:created>
  <dcterms:modified xsi:type="dcterms:W3CDTF">2020-11-12T17:10:00Z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0x010100689BA9B409985146ACA8F646B887FCF2</vt:lpwstr>
  </property>
</Properties>
</file>