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474"/>
        <w:gridCol w:w="3474"/>
        <w:gridCol w:w="3474"/>
      </w:tblGrid>
      <w:tr w:rsidR="00743620" w:rsidRPr="00F9521D" w:rsidTr="000C37BE">
        <w:tc>
          <w:tcPr>
            <w:tcW w:w="3474" w:type="dxa"/>
          </w:tcPr>
          <w:p w:rsidR="00743620" w:rsidRPr="00F9521D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r w:rsidRPr="00F9521D">
              <w:rPr>
                <w:rStyle w:val="FontStyle20"/>
              </w:rPr>
              <w:t>Согласовано</w:t>
            </w:r>
            <w:r w:rsidRPr="00F9521D">
              <w:rPr>
                <w:rStyle w:val="FontStyle20"/>
              </w:rPr>
              <w:br/>
            </w:r>
            <w:r>
              <w:rPr>
                <w:rStyle w:val="FontStyle20"/>
              </w:rPr>
              <w:t xml:space="preserve">Координационный </w:t>
            </w:r>
            <w:r w:rsidRPr="00F9521D">
              <w:rPr>
                <w:rStyle w:val="FontStyle20"/>
              </w:rPr>
              <w:t xml:space="preserve"> Совет</w:t>
            </w:r>
            <w:r w:rsidRPr="00F9521D">
              <w:rPr>
                <w:rStyle w:val="FontStyle20"/>
              </w:rPr>
              <w:br/>
              <w:t>работодателей</w:t>
            </w:r>
          </w:p>
        </w:tc>
        <w:tc>
          <w:tcPr>
            <w:tcW w:w="3474" w:type="dxa"/>
          </w:tcPr>
          <w:p w:rsidR="00743620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r w:rsidRPr="00F9521D">
              <w:rPr>
                <w:rStyle w:val="FontStyle20"/>
              </w:rPr>
              <w:t>Согласовано</w:t>
            </w:r>
            <w:r w:rsidRPr="00F9521D">
              <w:rPr>
                <w:rStyle w:val="FontStyle20"/>
              </w:rPr>
              <w:br/>
              <w:t>Центр по компетенции</w:t>
            </w:r>
          </w:p>
          <w:p w:rsidR="00743620" w:rsidRPr="00F9521D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proofErr w:type="spellStart"/>
            <w:r>
              <w:rPr>
                <w:rStyle w:val="FontStyle20"/>
              </w:rPr>
              <w:t>Бисероплетение</w:t>
            </w:r>
            <w:proofErr w:type="spellEnd"/>
          </w:p>
        </w:tc>
        <w:tc>
          <w:tcPr>
            <w:tcW w:w="3474" w:type="dxa"/>
          </w:tcPr>
          <w:p w:rsidR="00743620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r w:rsidRPr="00F9521D">
              <w:rPr>
                <w:rStyle w:val="FontStyle20"/>
              </w:rPr>
              <w:t>Утверждено</w:t>
            </w:r>
            <w:r w:rsidRPr="00F9521D">
              <w:rPr>
                <w:rStyle w:val="FontStyle20"/>
              </w:rPr>
              <w:br/>
              <w:t>Региональный</w:t>
            </w:r>
            <w:r w:rsidRPr="00F9521D">
              <w:rPr>
                <w:rStyle w:val="FontStyle20"/>
              </w:rPr>
              <w:br/>
              <w:t>организационный комитет</w:t>
            </w:r>
          </w:p>
          <w:p w:rsidR="00743620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Чемпионата  «</w:t>
            </w:r>
            <w:proofErr w:type="spellStart"/>
            <w:r>
              <w:rPr>
                <w:rStyle w:val="FontStyle20"/>
              </w:rPr>
              <w:t>Абилимпикс</w:t>
            </w:r>
            <w:proofErr w:type="spellEnd"/>
            <w:r>
              <w:rPr>
                <w:rStyle w:val="FontStyle20"/>
              </w:rPr>
              <w:t>»</w:t>
            </w:r>
          </w:p>
          <w:p w:rsidR="00743620" w:rsidRPr="00F9521D" w:rsidRDefault="00743620" w:rsidP="000C37BE">
            <w:pPr>
              <w:pStyle w:val="Style3"/>
              <w:widowControl/>
              <w:tabs>
                <w:tab w:val="left" w:pos="3168"/>
                <w:tab w:val="left" w:pos="6341"/>
              </w:tabs>
              <w:spacing w:before="53" w:line="274" w:lineRule="exact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Республики Марий Эл</w:t>
            </w:r>
          </w:p>
        </w:tc>
      </w:tr>
    </w:tbl>
    <w:p w:rsidR="00743620" w:rsidRDefault="00743620" w:rsidP="00743620">
      <w:pPr>
        <w:pStyle w:val="Style4"/>
        <w:widowControl/>
        <w:tabs>
          <w:tab w:val="left" w:leader="underscore" w:pos="1565"/>
          <w:tab w:val="left" w:leader="underscore" w:pos="3119"/>
          <w:tab w:val="left" w:leader="underscore" w:pos="4962"/>
          <w:tab w:val="left" w:leader="underscore" w:pos="6663"/>
          <w:tab w:val="left" w:leader="underscore" w:pos="8647"/>
          <w:tab w:val="left" w:leader="underscore" w:pos="10206"/>
        </w:tabs>
        <w:spacing w:before="235" w:line="346" w:lineRule="exact"/>
        <w:jc w:val="both"/>
        <w:rPr>
          <w:rStyle w:val="FontStyle21"/>
        </w:rPr>
      </w:pPr>
      <w:r>
        <w:rPr>
          <w:rStyle w:val="FontStyle21"/>
        </w:rPr>
        <w:tab/>
        <w:t>/</w:t>
      </w:r>
      <w:r>
        <w:rPr>
          <w:rStyle w:val="FontStyle21"/>
        </w:rPr>
        <w:tab/>
        <w:t xml:space="preserve">/ </w:t>
      </w:r>
      <w:r>
        <w:rPr>
          <w:rStyle w:val="FontStyle21"/>
        </w:rPr>
        <w:tab/>
        <w:t>/</w:t>
      </w:r>
      <w:r>
        <w:rPr>
          <w:rStyle w:val="FontStyle21"/>
        </w:rPr>
        <w:tab/>
        <w:t xml:space="preserve">/ </w:t>
      </w:r>
      <w:r>
        <w:rPr>
          <w:rStyle w:val="FontStyle21"/>
        </w:rPr>
        <w:tab/>
        <w:t>/</w:t>
      </w:r>
      <w:r>
        <w:rPr>
          <w:rStyle w:val="FontStyle21"/>
        </w:rPr>
        <w:tab/>
        <w:t>/</w:t>
      </w:r>
    </w:p>
    <w:p w:rsidR="00743620" w:rsidRDefault="00743620" w:rsidP="00743620">
      <w:pPr>
        <w:pStyle w:val="Style5"/>
        <w:widowControl/>
        <w:tabs>
          <w:tab w:val="left" w:leader="underscore" w:pos="355"/>
          <w:tab w:val="left" w:leader="underscore" w:pos="1018"/>
          <w:tab w:val="left" w:pos="3202"/>
          <w:tab w:val="left" w:leader="underscore" w:pos="3566"/>
          <w:tab w:val="left" w:leader="underscore" w:pos="4229"/>
          <w:tab w:val="left" w:pos="6946"/>
          <w:tab w:val="left" w:leader="underscore" w:pos="7371"/>
          <w:tab w:val="left" w:leader="underscore" w:pos="8080"/>
        </w:tabs>
        <w:spacing w:line="326" w:lineRule="exact"/>
        <w:rPr>
          <w:rStyle w:val="FontStyle22"/>
          <w:position w:val="7"/>
        </w:rPr>
      </w:pPr>
      <w:r>
        <w:rPr>
          <w:rStyle w:val="FontStyle20"/>
          <w:position w:val="7"/>
        </w:rPr>
        <w:tab/>
        <w:t>.</w:t>
      </w:r>
      <w:r>
        <w:rPr>
          <w:rStyle w:val="FontStyle20"/>
          <w:position w:val="7"/>
        </w:rPr>
        <w:tab/>
        <w:t>.201</w:t>
      </w:r>
      <w:r w:rsidR="002F60F6">
        <w:rPr>
          <w:rStyle w:val="FontStyle20"/>
          <w:position w:val="7"/>
        </w:rPr>
        <w:t>9</w:t>
      </w:r>
      <w:r>
        <w:rPr>
          <w:rStyle w:val="FontStyle20"/>
          <w:position w:val="7"/>
        </w:rPr>
        <w:t xml:space="preserve"> г.</w:t>
      </w:r>
      <w:r>
        <w:rPr>
          <w:rStyle w:val="FontStyle20"/>
          <w:position w:val="7"/>
          <w:sz w:val="20"/>
          <w:szCs w:val="20"/>
        </w:rPr>
        <w:tab/>
      </w:r>
      <w:r>
        <w:rPr>
          <w:rStyle w:val="FontStyle20"/>
          <w:position w:val="7"/>
        </w:rPr>
        <w:tab/>
        <w:t>.</w:t>
      </w:r>
      <w:r>
        <w:rPr>
          <w:rStyle w:val="FontStyle20"/>
          <w:position w:val="7"/>
        </w:rPr>
        <w:tab/>
        <w:t>.201</w:t>
      </w:r>
      <w:r w:rsidR="002F60F6">
        <w:rPr>
          <w:rStyle w:val="FontStyle20"/>
          <w:position w:val="7"/>
        </w:rPr>
        <w:t>9</w:t>
      </w:r>
      <w:r>
        <w:rPr>
          <w:rStyle w:val="FontStyle20"/>
          <w:position w:val="7"/>
        </w:rPr>
        <w:t xml:space="preserve"> г.</w:t>
      </w:r>
      <w:r>
        <w:rPr>
          <w:rStyle w:val="FontStyle20"/>
          <w:position w:val="7"/>
          <w:sz w:val="20"/>
          <w:szCs w:val="20"/>
        </w:rPr>
        <w:tab/>
      </w:r>
      <w:r>
        <w:rPr>
          <w:rStyle w:val="FontStyle20"/>
          <w:position w:val="7"/>
        </w:rPr>
        <w:tab/>
        <w:t>.</w:t>
      </w:r>
      <w:r>
        <w:rPr>
          <w:rStyle w:val="FontStyle20"/>
          <w:position w:val="7"/>
        </w:rPr>
        <w:tab/>
        <w:t>.201</w:t>
      </w:r>
      <w:r w:rsidR="002F60F6">
        <w:rPr>
          <w:rStyle w:val="FontStyle20"/>
          <w:position w:val="7"/>
        </w:rPr>
        <w:t>9</w:t>
      </w:r>
      <w:r>
        <w:rPr>
          <w:rStyle w:val="FontStyle22"/>
          <w:position w:val="7"/>
        </w:rPr>
        <w:t>г.</w:t>
      </w:r>
    </w:p>
    <w:p w:rsidR="00743620" w:rsidRDefault="00743620" w:rsidP="00743620">
      <w:pPr>
        <w:pStyle w:val="Style6"/>
        <w:widowControl/>
        <w:spacing w:line="240" w:lineRule="exact"/>
        <w:jc w:val="center"/>
        <w:rPr>
          <w:sz w:val="20"/>
          <w:szCs w:val="20"/>
        </w:rPr>
      </w:pPr>
    </w:p>
    <w:p w:rsidR="00743620" w:rsidRDefault="00743620" w:rsidP="00743620">
      <w:pPr>
        <w:pStyle w:val="Style6"/>
        <w:widowControl/>
        <w:spacing w:line="240" w:lineRule="exact"/>
        <w:jc w:val="center"/>
        <w:rPr>
          <w:sz w:val="20"/>
          <w:szCs w:val="20"/>
        </w:rPr>
      </w:pPr>
    </w:p>
    <w:p w:rsidR="00743620" w:rsidRDefault="00743620" w:rsidP="00743620">
      <w:pPr>
        <w:pStyle w:val="Style6"/>
        <w:widowControl/>
        <w:spacing w:line="240" w:lineRule="exact"/>
        <w:jc w:val="center"/>
        <w:rPr>
          <w:sz w:val="20"/>
          <w:szCs w:val="20"/>
        </w:rPr>
      </w:pPr>
    </w:p>
    <w:p w:rsidR="00743620" w:rsidRPr="00331ACA" w:rsidRDefault="00743620" w:rsidP="00743620">
      <w:pPr>
        <w:pStyle w:val="Style6"/>
        <w:widowControl/>
        <w:jc w:val="center"/>
        <w:rPr>
          <w:sz w:val="28"/>
          <w:szCs w:val="28"/>
        </w:rPr>
      </w:pPr>
    </w:p>
    <w:p w:rsidR="00743620" w:rsidRPr="00331ACA" w:rsidRDefault="00743620" w:rsidP="00743620">
      <w:pPr>
        <w:pStyle w:val="Style6"/>
        <w:widowControl/>
        <w:spacing w:before="110"/>
        <w:jc w:val="center"/>
        <w:rPr>
          <w:rStyle w:val="FontStyle23"/>
          <w:sz w:val="28"/>
          <w:szCs w:val="28"/>
        </w:rPr>
      </w:pPr>
      <w:r w:rsidRPr="00331ACA">
        <w:rPr>
          <w:rStyle w:val="FontStyle23"/>
          <w:sz w:val="28"/>
          <w:szCs w:val="28"/>
        </w:rPr>
        <w:t>Техническое задание</w:t>
      </w:r>
    </w:p>
    <w:p w:rsidR="00743620" w:rsidRPr="00331ACA" w:rsidRDefault="00743620" w:rsidP="00743620">
      <w:pPr>
        <w:pStyle w:val="Style7"/>
        <w:widowControl/>
        <w:jc w:val="center"/>
        <w:rPr>
          <w:sz w:val="28"/>
          <w:szCs w:val="28"/>
        </w:rPr>
      </w:pPr>
    </w:p>
    <w:p w:rsidR="00743620" w:rsidRPr="00331ACA" w:rsidRDefault="00743620" w:rsidP="00743620">
      <w:pPr>
        <w:pStyle w:val="Style7"/>
        <w:widowControl/>
        <w:tabs>
          <w:tab w:val="left" w:leader="underscore" w:pos="5525"/>
        </w:tabs>
        <w:spacing w:before="125"/>
        <w:jc w:val="center"/>
        <w:rPr>
          <w:rStyle w:val="FontStyle23"/>
          <w:sz w:val="28"/>
          <w:szCs w:val="28"/>
        </w:rPr>
      </w:pPr>
      <w:r w:rsidRPr="00331ACA">
        <w:rPr>
          <w:rStyle w:val="FontStyle23"/>
          <w:sz w:val="28"/>
          <w:szCs w:val="28"/>
        </w:rPr>
        <w:t>по компетенции «</w:t>
      </w:r>
      <w:proofErr w:type="spellStart"/>
      <w:r>
        <w:rPr>
          <w:rStyle w:val="FontStyle23"/>
          <w:sz w:val="28"/>
          <w:szCs w:val="28"/>
        </w:rPr>
        <w:t>Бисероплетение</w:t>
      </w:r>
      <w:proofErr w:type="spellEnd"/>
      <w:r w:rsidRPr="00331ACA">
        <w:rPr>
          <w:rStyle w:val="FontStyle23"/>
          <w:sz w:val="28"/>
          <w:szCs w:val="28"/>
        </w:rPr>
        <w:t>»</w:t>
      </w:r>
    </w:p>
    <w:p w:rsidR="00743620" w:rsidRPr="00331ACA" w:rsidRDefault="00743620" w:rsidP="00743620">
      <w:pPr>
        <w:pStyle w:val="Style8"/>
        <w:widowControl/>
        <w:spacing w:before="34"/>
        <w:jc w:val="center"/>
        <w:rPr>
          <w:rStyle w:val="FontStyle23"/>
          <w:sz w:val="28"/>
          <w:szCs w:val="28"/>
        </w:rPr>
      </w:pPr>
      <w:r w:rsidRPr="00331ACA">
        <w:rPr>
          <w:rStyle w:val="FontStyle23"/>
          <w:sz w:val="28"/>
          <w:szCs w:val="28"/>
        </w:rPr>
        <w:t>региональный этап чемпионата «</w:t>
      </w:r>
      <w:proofErr w:type="spellStart"/>
      <w:r w:rsidRPr="00331ACA">
        <w:rPr>
          <w:rStyle w:val="FontStyle23"/>
          <w:sz w:val="28"/>
          <w:szCs w:val="28"/>
        </w:rPr>
        <w:t>Абилимпикс</w:t>
      </w:r>
      <w:proofErr w:type="spellEnd"/>
      <w:r w:rsidRPr="00331ACA">
        <w:rPr>
          <w:rStyle w:val="FontStyle23"/>
          <w:sz w:val="28"/>
          <w:szCs w:val="28"/>
        </w:rPr>
        <w:t xml:space="preserve"> -201</w:t>
      </w:r>
      <w:r>
        <w:rPr>
          <w:rStyle w:val="FontStyle23"/>
          <w:sz w:val="28"/>
          <w:szCs w:val="28"/>
        </w:rPr>
        <w:t>9</w:t>
      </w:r>
      <w:r w:rsidRPr="00331ACA">
        <w:rPr>
          <w:rStyle w:val="FontStyle23"/>
          <w:sz w:val="28"/>
          <w:szCs w:val="28"/>
        </w:rPr>
        <w:t>»</w:t>
      </w:r>
    </w:p>
    <w:p w:rsidR="00743620" w:rsidRPr="00331ACA" w:rsidRDefault="00743620" w:rsidP="00743620">
      <w:pPr>
        <w:pStyle w:val="Style9"/>
        <w:widowControl/>
        <w:spacing w:line="240" w:lineRule="auto"/>
        <w:rPr>
          <w:sz w:val="28"/>
          <w:szCs w:val="28"/>
        </w:rPr>
      </w:pPr>
    </w:p>
    <w:p w:rsidR="00743620" w:rsidRPr="00331ACA" w:rsidRDefault="00743620" w:rsidP="00743620">
      <w:pPr>
        <w:pStyle w:val="Style9"/>
        <w:widowControl/>
        <w:spacing w:before="96" w:line="240" w:lineRule="auto"/>
        <w:rPr>
          <w:rStyle w:val="FontStyle24"/>
          <w:sz w:val="28"/>
          <w:szCs w:val="28"/>
        </w:rPr>
      </w:pPr>
      <w:r w:rsidRPr="00331ACA">
        <w:rPr>
          <w:rStyle w:val="FontStyle24"/>
          <w:sz w:val="28"/>
          <w:szCs w:val="28"/>
        </w:rPr>
        <w:t>Согласовано с</w:t>
      </w:r>
    </w:p>
    <w:p w:rsidR="00743620" w:rsidRDefault="00743620" w:rsidP="00743620">
      <w:pPr>
        <w:pStyle w:val="Style9"/>
        <w:widowControl/>
        <w:spacing w:line="240" w:lineRule="auto"/>
        <w:ind w:right="5299"/>
        <w:rPr>
          <w:rStyle w:val="FontStyle24"/>
          <w:sz w:val="28"/>
          <w:szCs w:val="28"/>
        </w:rPr>
      </w:pPr>
      <w:r w:rsidRPr="00331ACA">
        <w:rPr>
          <w:rStyle w:val="FontStyle24"/>
          <w:sz w:val="28"/>
          <w:szCs w:val="28"/>
        </w:rPr>
        <w:t>Представителями общественных организаций инвалидов:</w:t>
      </w:r>
    </w:p>
    <w:p w:rsidR="00743620" w:rsidRDefault="00743620" w:rsidP="00743620">
      <w:pPr>
        <w:pStyle w:val="Style9"/>
        <w:widowControl/>
        <w:spacing w:line="240" w:lineRule="auto"/>
        <w:ind w:right="5811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9"/>
        <w:widowControl/>
        <w:pBdr>
          <w:top w:val="single" w:sz="12" w:space="1" w:color="auto"/>
          <w:bottom w:val="single" w:sz="12" w:space="1" w:color="auto"/>
        </w:pBdr>
        <w:spacing w:line="240" w:lineRule="auto"/>
        <w:ind w:right="5811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9"/>
        <w:widowControl/>
        <w:pBdr>
          <w:bottom w:val="single" w:sz="12" w:space="1" w:color="auto"/>
          <w:between w:val="single" w:sz="12" w:space="1" w:color="auto"/>
        </w:pBdr>
        <w:spacing w:line="240" w:lineRule="auto"/>
        <w:ind w:right="5811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9"/>
        <w:widowControl/>
        <w:pBdr>
          <w:bottom w:val="single" w:sz="12" w:space="1" w:color="auto"/>
          <w:between w:val="single" w:sz="12" w:space="1" w:color="auto"/>
        </w:pBdr>
        <w:spacing w:line="240" w:lineRule="auto"/>
        <w:ind w:right="5811"/>
        <w:rPr>
          <w:rStyle w:val="FontStyle24"/>
          <w:sz w:val="28"/>
          <w:szCs w:val="28"/>
        </w:rPr>
      </w:pPr>
    </w:p>
    <w:p w:rsidR="00743620" w:rsidRPr="00331ACA" w:rsidRDefault="00743620" w:rsidP="00743620">
      <w:pPr>
        <w:pStyle w:val="Style9"/>
        <w:widowControl/>
        <w:spacing w:line="240" w:lineRule="auto"/>
        <w:ind w:right="5811"/>
        <w:rPr>
          <w:rStyle w:val="FontStyle24"/>
          <w:sz w:val="28"/>
          <w:szCs w:val="28"/>
        </w:rPr>
      </w:pPr>
    </w:p>
    <w:p w:rsidR="00743620" w:rsidRPr="00331ACA" w:rsidRDefault="00743620" w:rsidP="00743620">
      <w:pPr>
        <w:pStyle w:val="Style1"/>
        <w:widowControl/>
        <w:spacing w:line="240" w:lineRule="exact"/>
        <w:ind w:left="2237" w:right="2170"/>
        <w:rPr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</w:p>
    <w:p w:rsidR="00743620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  <w:r w:rsidRPr="00331ACA">
        <w:rPr>
          <w:rStyle w:val="FontStyle24"/>
          <w:sz w:val="28"/>
          <w:szCs w:val="28"/>
        </w:rPr>
        <w:t>Разработано:</w:t>
      </w:r>
    </w:p>
    <w:p w:rsidR="00743620" w:rsidRPr="00331ACA" w:rsidRDefault="00743620" w:rsidP="00743620">
      <w:pPr>
        <w:pStyle w:val="Style1"/>
        <w:widowControl/>
        <w:spacing w:before="202" w:line="240" w:lineRule="auto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Э</w:t>
      </w:r>
      <w:r w:rsidRPr="00331ACA">
        <w:rPr>
          <w:rStyle w:val="FontStyle24"/>
          <w:sz w:val="28"/>
          <w:szCs w:val="28"/>
        </w:rPr>
        <w:t>ксперт по компетенции</w:t>
      </w:r>
      <w:r>
        <w:rPr>
          <w:rStyle w:val="FontStyle24"/>
          <w:sz w:val="28"/>
          <w:szCs w:val="28"/>
        </w:rPr>
        <w:t xml:space="preserve"> Романова Ольга Геннадьевна</w:t>
      </w:r>
      <w:r w:rsidRPr="00331ACA">
        <w:rPr>
          <w:rStyle w:val="FontStyle24"/>
          <w:sz w:val="28"/>
          <w:szCs w:val="28"/>
        </w:rPr>
        <w:tab/>
      </w:r>
    </w:p>
    <w:p w:rsidR="00743620" w:rsidRPr="00331ACA" w:rsidRDefault="00743620" w:rsidP="00743620">
      <w:pPr>
        <w:pStyle w:val="Style1"/>
        <w:widowControl/>
        <w:spacing w:line="240" w:lineRule="auto"/>
        <w:ind w:left="4272" w:right="4210"/>
        <w:rPr>
          <w:sz w:val="28"/>
          <w:szCs w:val="28"/>
        </w:rPr>
      </w:pPr>
    </w:p>
    <w:p w:rsidR="00743620" w:rsidRPr="00331ACA" w:rsidRDefault="00743620" w:rsidP="00743620">
      <w:pPr>
        <w:pStyle w:val="Style1"/>
        <w:widowControl/>
        <w:spacing w:line="240" w:lineRule="auto"/>
        <w:ind w:left="4272" w:right="4210"/>
        <w:rPr>
          <w:sz w:val="28"/>
          <w:szCs w:val="28"/>
        </w:rPr>
      </w:pPr>
    </w:p>
    <w:p w:rsidR="00743620" w:rsidRDefault="00743620" w:rsidP="00743620">
      <w:pPr>
        <w:pStyle w:val="Style1"/>
        <w:widowControl/>
        <w:spacing w:line="240" w:lineRule="exact"/>
        <w:ind w:left="4272" w:right="4210"/>
        <w:rPr>
          <w:sz w:val="28"/>
          <w:szCs w:val="28"/>
        </w:rPr>
      </w:pPr>
    </w:p>
    <w:p w:rsidR="00743620" w:rsidRDefault="00743620" w:rsidP="00743620">
      <w:pPr>
        <w:pStyle w:val="Style1"/>
        <w:widowControl/>
        <w:spacing w:line="240" w:lineRule="exact"/>
        <w:ind w:left="4272" w:right="4210"/>
        <w:rPr>
          <w:sz w:val="28"/>
          <w:szCs w:val="28"/>
        </w:rPr>
      </w:pPr>
    </w:p>
    <w:p w:rsidR="00743620" w:rsidRDefault="00743620" w:rsidP="00743620">
      <w:pPr>
        <w:pStyle w:val="Style1"/>
        <w:widowControl/>
        <w:spacing w:line="240" w:lineRule="exact"/>
        <w:ind w:left="4272" w:right="4210"/>
        <w:rPr>
          <w:sz w:val="28"/>
          <w:szCs w:val="28"/>
        </w:rPr>
      </w:pPr>
    </w:p>
    <w:p w:rsidR="00743620" w:rsidRDefault="00743620" w:rsidP="00743620">
      <w:pPr>
        <w:pStyle w:val="Style1"/>
        <w:widowControl/>
        <w:spacing w:line="240" w:lineRule="exact"/>
        <w:ind w:left="4272" w:right="4210"/>
        <w:rPr>
          <w:sz w:val="28"/>
          <w:szCs w:val="28"/>
        </w:rPr>
      </w:pPr>
    </w:p>
    <w:p w:rsidR="00743620" w:rsidRPr="00331ACA" w:rsidRDefault="00743620" w:rsidP="00743620">
      <w:pPr>
        <w:pStyle w:val="Style1"/>
        <w:widowControl/>
        <w:tabs>
          <w:tab w:val="left" w:pos="10206"/>
        </w:tabs>
        <w:spacing w:before="230" w:line="274" w:lineRule="exact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Республика Марий Эл </w:t>
      </w:r>
      <w:r w:rsidRPr="00331ACA">
        <w:rPr>
          <w:rStyle w:val="FontStyle24"/>
          <w:sz w:val="28"/>
          <w:szCs w:val="28"/>
        </w:rPr>
        <w:t xml:space="preserve"> 201</w:t>
      </w:r>
      <w:r>
        <w:rPr>
          <w:rStyle w:val="FontStyle24"/>
          <w:sz w:val="28"/>
          <w:szCs w:val="28"/>
        </w:rPr>
        <w:t>9г.</w:t>
      </w:r>
    </w:p>
    <w:p w:rsidR="00743620" w:rsidRPr="006B1E57" w:rsidRDefault="00743620" w:rsidP="00743620">
      <w:pPr>
        <w:pStyle w:val="Style1"/>
        <w:widowControl/>
        <w:spacing w:before="230" w:line="274" w:lineRule="exact"/>
        <w:ind w:left="4272" w:right="4210"/>
        <w:rPr>
          <w:rStyle w:val="FontStyle29"/>
          <w:sz w:val="28"/>
          <w:szCs w:val="28"/>
          <w:u w:val="single"/>
        </w:rPr>
      </w:pPr>
      <w:r w:rsidRPr="00331ACA">
        <w:rPr>
          <w:rStyle w:val="FontStyle24"/>
          <w:sz w:val="28"/>
          <w:szCs w:val="28"/>
        </w:rPr>
        <w:br w:type="page"/>
      </w:r>
      <w:r w:rsidRPr="006B1E57">
        <w:rPr>
          <w:rStyle w:val="FontStyle29"/>
          <w:sz w:val="28"/>
          <w:szCs w:val="28"/>
          <w:u w:val="single"/>
        </w:rPr>
        <w:lastRenderedPageBreak/>
        <w:t>Содержание</w:t>
      </w:r>
    </w:p>
    <w:p w:rsidR="00743620" w:rsidRPr="00EC4584" w:rsidRDefault="00743620" w:rsidP="00743620">
      <w:pPr>
        <w:pStyle w:val="Style1"/>
        <w:widowControl/>
        <w:spacing w:before="230" w:line="274" w:lineRule="exact"/>
        <w:ind w:left="4272" w:right="4210"/>
        <w:rPr>
          <w:rStyle w:val="FontStyle29"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Описание компетенции</w:t>
      </w:r>
    </w:p>
    <w:p w:rsidR="00743620" w:rsidRDefault="00743620" w:rsidP="00743620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sz w:val="28"/>
          <w:szCs w:val="28"/>
        </w:rPr>
      </w:pPr>
      <w:r w:rsidRPr="00EC4584">
        <w:rPr>
          <w:rStyle w:val="FontStyle29"/>
          <w:sz w:val="28"/>
          <w:szCs w:val="28"/>
        </w:rPr>
        <w:t>Ссылка на образовательный и профессиональный стандарт (при наличии)</w:t>
      </w:r>
    </w:p>
    <w:p w:rsidR="00743620" w:rsidRPr="0063459D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</w:rPr>
      </w:pPr>
      <w:r w:rsidRPr="0063459D">
        <w:rPr>
          <w:color w:val="000000"/>
          <w:sz w:val="28"/>
          <w:szCs w:val="28"/>
        </w:rPr>
        <w:t xml:space="preserve">Региональный Чемпионат </w:t>
      </w:r>
      <w:proofErr w:type="spellStart"/>
      <w:r w:rsidRPr="0063459D">
        <w:rPr>
          <w:color w:val="000000"/>
          <w:sz w:val="28"/>
          <w:szCs w:val="28"/>
        </w:rPr>
        <w:t>Абилимпикс</w:t>
      </w:r>
      <w:proofErr w:type="spellEnd"/>
      <w:r w:rsidRPr="0063459D">
        <w:rPr>
          <w:color w:val="000000"/>
          <w:sz w:val="28"/>
          <w:szCs w:val="28"/>
        </w:rPr>
        <w:t xml:space="preserve"> - конкурс профессионального мастерства для </w:t>
      </w:r>
      <w:r>
        <w:rPr>
          <w:color w:val="000000"/>
          <w:sz w:val="28"/>
          <w:szCs w:val="28"/>
        </w:rPr>
        <w:t>людей</w:t>
      </w:r>
      <w:r w:rsidRPr="0063459D">
        <w:rPr>
          <w:color w:val="000000"/>
          <w:sz w:val="28"/>
          <w:szCs w:val="28"/>
        </w:rPr>
        <w:t xml:space="preserve"> с инвалидностью - отборочный этап к национальному чемпионату, проводится по компетенции «</w:t>
      </w:r>
      <w:proofErr w:type="spellStart"/>
      <w:r>
        <w:rPr>
          <w:color w:val="000000"/>
          <w:sz w:val="28"/>
          <w:szCs w:val="28"/>
        </w:rPr>
        <w:t>Бисероплетение</w:t>
      </w:r>
      <w:proofErr w:type="spellEnd"/>
      <w:r w:rsidRPr="0063459D">
        <w:rPr>
          <w:color w:val="000000"/>
          <w:sz w:val="28"/>
          <w:szCs w:val="28"/>
        </w:rPr>
        <w:t>» согласно профессиональным навыкам и умениям.</w:t>
      </w:r>
    </w:p>
    <w:p w:rsidR="00743620" w:rsidRPr="00EC4584" w:rsidRDefault="00743620" w:rsidP="00743620">
      <w:pPr>
        <w:pStyle w:val="Style16"/>
        <w:widowControl/>
        <w:tabs>
          <w:tab w:val="left" w:pos="1701"/>
        </w:tabs>
        <w:spacing w:line="276" w:lineRule="auto"/>
        <w:ind w:left="1440"/>
        <w:jc w:val="both"/>
        <w:rPr>
          <w:rStyle w:val="FontStyle29"/>
          <w:sz w:val="28"/>
          <w:szCs w:val="28"/>
        </w:rPr>
      </w:pPr>
    </w:p>
    <w:p w:rsidR="00743620" w:rsidRDefault="00743620" w:rsidP="00743620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Актуальность компетенции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Fonts w:ascii="FlexySans-Bold" w:hAnsi="FlexySans-Bold" w:cs="FlexySans-Bold"/>
          <w:color w:val="000000"/>
          <w:kern w:val="36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Бисероплетение</w:t>
      </w:r>
      <w:proofErr w:type="spellEnd"/>
      <w:r>
        <w:rPr>
          <w:color w:val="000000"/>
          <w:sz w:val="28"/>
          <w:szCs w:val="28"/>
        </w:rPr>
        <w:t xml:space="preserve"> принадлежит к числу наиболее увлекательных народных искусств, которое имеет уже многовековую историю существования. Из бисера плетут всевозможные украшения, аксессуары, им украшают одежду и вышивают </w:t>
      </w:r>
      <w:proofErr w:type="spellStart"/>
      <w:r>
        <w:rPr>
          <w:color w:val="000000"/>
          <w:sz w:val="28"/>
          <w:szCs w:val="28"/>
        </w:rPr>
        <w:t>картины.</w:t>
      </w:r>
      <w:r w:rsidRPr="00C95AC4">
        <w:rPr>
          <w:rFonts w:ascii="FlexySans-Bold" w:hAnsi="FlexySans-Bold" w:cs="FlexySans-Bold"/>
          <w:color w:val="000000"/>
          <w:kern w:val="36"/>
          <w:sz w:val="28"/>
          <w:szCs w:val="28"/>
        </w:rPr>
        <w:t>Бисероплетение</w:t>
      </w:r>
      <w:proofErr w:type="spellEnd"/>
      <w:r>
        <w:rPr>
          <w:rFonts w:ascii="FlexySans-Bold" w:hAnsi="FlexySans-Bold" w:cs="FlexySans-Bold"/>
          <w:color w:val="000000"/>
          <w:kern w:val="36"/>
          <w:sz w:val="28"/>
          <w:szCs w:val="28"/>
        </w:rPr>
        <w:t xml:space="preserve"> способствует </w:t>
      </w:r>
      <w:r>
        <w:rPr>
          <w:sz w:val="28"/>
          <w:szCs w:val="28"/>
        </w:rPr>
        <w:t xml:space="preserve">формированию и развитию творческого потенциала, </w:t>
      </w:r>
      <w:r>
        <w:rPr>
          <w:rFonts w:ascii="FlexySans-Bold" w:hAnsi="FlexySans-Bold" w:cs="FlexySans-Bold"/>
          <w:color w:val="000000"/>
          <w:kern w:val="36"/>
          <w:sz w:val="28"/>
          <w:szCs w:val="28"/>
        </w:rPr>
        <w:t>преодолению отклонений в психофизическом развитии, реабилитации и социальной адаптации.</w:t>
      </w:r>
    </w:p>
    <w:p w:rsidR="00743620" w:rsidRPr="0063459D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Актуальность компетенции «</w:t>
      </w:r>
      <w:proofErr w:type="spellStart"/>
      <w:r w:rsidRPr="00C95AC4">
        <w:rPr>
          <w:rFonts w:ascii="FlexySans-Bold" w:hAnsi="FlexySans-Bold" w:cs="FlexySans-Bold"/>
          <w:color w:val="000000"/>
          <w:kern w:val="36"/>
          <w:sz w:val="28"/>
          <w:szCs w:val="28"/>
        </w:rPr>
        <w:t>Бисероплетение</w:t>
      </w:r>
      <w:proofErr w:type="spellEnd"/>
      <w:r w:rsidRPr="0063459D">
        <w:rPr>
          <w:color w:val="000000"/>
          <w:sz w:val="28"/>
          <w:szCs w:val="28"/>
        </w:rPr>
        <w:t>»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743620" w:rsidRPr="0063459D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:rsidR="00743620" w:rsidRPr="0063459D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развитие профессионального мастерства;</w:t>
      </w:r>
    </w:p>
    <w:p w:rsidR="00743620" w:rsidRPr="0063459D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содействие дальнейшему профессиональному обучению молодежи с инвалидностью;</w:t>
      </w:r>
    </w:p>
    <w:p w:rsidR="00743620" w:rsidRPr="0063459D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содействие успешному трудоустройству людей, имеющих инвалидность.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32"/>
          <w:szCs w:val="32"/>
        </w:rPr>
      </w:pPr>
    </w:p>
    <w:p w:rsidR="00743620" w:rsidRDefault="00743620" w:rsidP="00743620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Требования к квалификации. Описание знаний, умений, навыков</w:t>
      </w:r>
    </w:p>
    <w:p w:rsidR="00743620" w:rsidRPr="0063459D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 xml:space="preserve">Участник профессионального конкурса должен </w:t>
      </w:r>
      <w:r w:rsidRPr="0063459D">
        <w:rPr>
          <w:color w:val="000000"/>
          <w:sz w:val="28"/>
          <w:szCs w:val="28"/>
          <w:u w:val="single"/>
        </w:rPr>
        <w:t>знать и понимать</w:t>
      </w:r>
      <w:r w:rsidRPr="0063459D">
        <w:rPr>
          <w:color w:val="000000"/>
          <w:sz w:val="28"/>
          <w:szCs w:val="28"/>
        </w:rPr>
        <w:t>:</w:t>
      </w:r>
    </w:p>
    <w:p w:rsidR="00743620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3459D">
        <w:rPr>
          <w:color w:val="000000"/>
          <w:sz w:val="28"/>
          <w:szCs w:val="28"/>
        </w:rPr>
        <w:t>равила безопасности</w:t>
      </w:r>
      <w:r>
        <w:rPr>
          <w:color w:val="000000"/>
          <w:sz w:val="28"/>
          <w:szCs w:val="28"/>
        </w:rPr>
        <w:t xml:space="preserve"> при </w:t>
      </w:r>
      <w:proofErr w:type="spellStart"/>
      <w:r>
        <w:rPr>
          <w:color w:val="000000"/>
          <w:sz w:val="28"/>
          <w:szCs w:val="28"/>
        </w:rPr>
        <w:t>бисероплетении</w:t>
      </w:r>
      <w:proofErr w:type="spellEnd"/>
      <w:r>
        <w:rPr>
          <w:color w:val="000000"/>
          <w:sz w:val="28"/>
          <w:szCs w:val="28"/>
        </w:rPr>
        <w:t>.</w:t>
      </w:r>
    </w:p>
    <w:p w:rsidR="00743620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приёмы </w:t>
      </w:r>
      <w:proofErr w:type="spellStart"/>
      <w:r>
        <w:rPr>
          <w:color w:val="000000"/>
          <w:sz w:val="28"/>
          <w:szCs w:val="28"/>
        </w:rPr>
        <w:t>бисероплетения</w:t>
      </w:r>
      <w:proofErr w:type="spellEnd"/>
      <w:r>
        <w:rPr>
          <w:color w:val="000000"/>
          <w:sz w:val="28"/>
          <w:szCs w:val="28"/>
        </w:rPr>
        <w:t>.</w:t>
      </w:r>
    </w:p>
    <w:p w:rsidR="00743620" w:rsidRPr="0063459D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 xml:space="preserve">Участник профессионального конкурса должен </w:t>
      </w:r>
      <w:r w:rsidRPr="004C304A">
        <w:rPr>
          <w:color w:val="000000"/>
          <w:sz w:val="28"/>
          <w:szCs w:val="28"/>
          <w:u w:val="single"/>
        </w:rPr>
        <w:t>уметь</w:t>
      </w:r>
      <w:r w:rsidRPr="0063459D">
        <w:rPr>
          <w:color w:val="000000"/>
          <w:sz w:val="28"/>
          <w:szCs w:val="28"/>
        </w:rPr>
        <w:t>:</w:t>
      </w:r>
    </w:p>
    <w:p w:rsidR="00743620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Сочетать цвета при изготовлении изделий.</w:t>
      </w:r>
    </w:p>
    <w:p w:rsidR="00743620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E81976">
        <w:rPr>
          <w:color w:val="000000"/>
          <w:sz w:val="28"/>
          <w:szCs w:val="28"/>
        </w:rPr>
        <w:t xml:space="preserve">Пользоваться </w:t>
      </w:r>
      <w:r>
        <w:rPr>
          <w:color w:val="000000"/>
          <w:sz w:val="28"/>
          <w:szCs w:val="28"/>
        </w:rPr>
        <w:t>материалами и</w:t>
      </w:r>
      <w:r w:rsidRPr="00E81976">
        <w:rPr>
          <w:color w:val="000000"/>
          <w:sz w:val="28"/>
          <w:szCs w:val="28"/>
        </w:rPr>
        <w:t xml:space="preserve"> инструментами</w:t>
      </w:r>
      <w:r>
        <w:rPr>
          <w:color w:val="000000"/>
          <w:sz w:val="28"/>
          <w:szCs w:val="28"/>
        </w:rPr>
        <w:t>.</w:t>
      </w:r>
    </w:p>
    <w:p w:rsidR="00743620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Выполнять основные приёмы </w:t>
      </w:r>
      <w:proofErr w:type="spellStart"/>
      <w:r>
        <w:rPr>
          <w:color w:val="000000"/>
          <w:sz w:val="28"/>
          <w:szCs w:val="28"/>
        </w:rPr>
        <w:t>бисероплетения</w:t>
      </w:r>
      <w:proofErr w:type="spellEnd"/>
      <w:r>
        <w:rPr>
          <w:color w:val="000000"/>
          <w:sz w:val="28"/>
          <w:szCs w:val="28"/>
        </w:rPr>
        <w:t>.</w:t>
      </w:r>
    </w:p>
    <w:p w:rsidR="00743620" w:rsidRPr="002D7BF5" w:rsidRDefault="00743620" w:rsidP="00743620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Работать по схеме и описанию.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Style w:val="FontStyle29"/>
          <w:b/>
          <w:bCs/>
          <w:sz w:val="28"/>
          <w:szCs w:val="28"/>
        </w:rPr>
      </w:pPr>
    </w:p>
    <w:p w:rsidR="00743620" w:rsidRPr="00EA371D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Style w:val="FontStyle29"/>
          <w:b/>
          <w:bCs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lastRenderedPageBreak/>
        <w:t>Конкурсное задание</w:t>
      </w:r>
    </w:p>
    <w:p w:rsidR="00743620" w:rsidRPr="00EA371D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Цель</w:t>
      </w:r>
    </w:p>
    <w:p w:rsidR="00743620" w:rsidRPr="00EA371D" w:rsidRDefault="00743620" w:rsidP="00743620">
      <w:pPr>
        <w:pStyle w:val="Style16"/>
        <w:widowControl/>
        <w:tabs>
          <w:tab w:val="left" w:pos="1701"/>
        </w:tabs>
        <w:spacing w:line="276" w:lineRule="auto"/>
        <w:ind w:left="1134" w:hanging="54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Определить профессиональные навыки и умения</w:t>
      </w:r>
      <w:r>
        <w:rPr>
          <w:color w:val="000000"/>
          <w:sz w:val="28"/>
          <w:szCs w:val="28"/>
        </w:rPr>
        <w:t xml:space="preserve">, творчество физических лиц с инвалидностью в </w:t>
      </w:r>
      <w:proofErr w:type="spellStart"/>
      <w:r>
        <w:rPr>
          <w:color w:val="000000"/>
          <w:sz w:val="28"/>
          <w:szCs w:val="28"/>
        </w:rPr>
        <w:t>бисероплетении</w:t>
      </w:r>
      <w:proofErr w:type="spellEnd"/>
      <w:r>
        <w:rPr>
          <w:color w:val="000000"/>
          <w:sz w:val="28"/>
          <w:szCs w:val="28"/>
        </w:rPr>
        <w:t>.</w:t>
      </w:r>
    </w:p>
    <w:p w:rsidR="00743620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Формат и структура Конкурсного задания (наличие модулей)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Выполнение изделия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 xml:space="preserve">цветок) в различных техниках </w:t>
      </w:r>
      <w:proofErr w:type="spellStart"/>
      <w:r>
        <w:rPr>
          <w:color w:val="000000"/>
          <w:sz w:val="28"/>
          <w:szCs w:val="28"/>
        </w:rPr>
        <w:t>бисероплетения</w:t>
      </w:r>
      <w:proofErr w:type="spellEnd"/>
      <w:r>
        <w:rPr>
          <w:color w:val="000000"/>
          <w:sz w:val="28"/>
          <w:szCs w:val="28"/>
        </w:rPr>
        <w:t>.</w:t>
      </w:r>
    </w:p>
    <w:p w:rsidR="00743620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 xml:space="preserve">Продолжительность (лимит времени) выполнения задания 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left="1080"/>
        <w:jc w:val="both"/>
        <w:rPr>
          <w:rStyle w:val="3"/>
          <w:b w:val="0"/>
          <w:bCs w:val="0"/>
        </w:rPr>
      </w:pPr>
      <w:r w:rsidRPr="00EA371D">
        <w:rPr>
          <w:rStyle w:val="3"/>
        </w:rPr>
        <w:t>4 часа 00 мин.</w:t>
      </w:r>
    </w:p>
    <w:p w:rsidR="00743620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Описание объекта (чертеж, схема, фото и др.)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left="1134" w:hanging="54"/>
        <w:jc w:val="both"/>
        <w:rPr>
          <w:color w:val="000000"/>
          <w:sz w:val="28"/>
          <w:szCs w:val="28"/>
        </w:rPr>
      </w:pPr>
      <w:r w:rsidRPr="00EA371D">
        <w:rPr>
          <w:color w:val="000000"/>
          <w:sz w:val="28"/>
          <w:szCs w:val="28"/>
        </w:rPr>
        <w:t xml:space="preserve">Выполнение </w:t>
      </w:r>
      <w:r>
        <w:rPr>
          <w:color w:val="000000"/>
          <w:sz w:val="28"/>
          <w:szCs w:val="28"/>
        </w:rPr>
        <w:t>изделия (цветка) согласно схеме и описанию</w:t>
      </w:r>
      <w:r w:rsidRPr="00EA371D">
        <w:rPr>
          <w:color w:val="000000"/>
          <w:sz w:val="28"/>
          <w:szCs w:val="28"/>
        </w:rPr>
        <w:t>. Материал:</w:t>
      </w:r>
      <w:r>
        <w:rPr>
          <w:color w:val="000000"/>
          <w:sz w:val="28"/>
          <w:szCs w:val="28"/>
        </w:rPr>
        <w:t xml:space="preserve"> бисер (разного цвета), проволока</w:t>
      </w:r>
      <w:r w:rsidRPr="00EA371D">
        <w:rPr>
          <w:color w:val="000000"/>
          <w:sz w:val="28"/>
          <w:szCs w:val="28"/>
        </w:rPr>
        <w:t>.</w:t>
      </w:r>
    </w:p>
    <w:p w:rsidR="00743620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Последовательность выполнения задания (возможно, технологическая карта)</w:t>
      </w:r>
    </w:p>
    <w:p w:rsidR="00743620" w:rsidRDefault="00743620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</w:pPr>
      <w:r>
        <w:rPr>
          <w:color w:val="000000"/>
        </w:rPr>
        <w:t>Организовать</w:t>
      </w:r>
      <w:r w:rsidR="003E66EF">
        <w:rPr>
          <w:color w:val="000000"/>
        </w:rPr>
        <w:t xml:space="preserve"> </w:t>
      </w:r>
      <w:r w:rsidR="003E66EF">
        <w:rPr>
          <w:color w:val="000000"/>
        </w:rPr>
        <w:t>своё</w:t>
      </w:r>
      <w:r w:rsidR="003E66EF">
        <w:rPr>
          <w:color w:val="000000"/>
        </w:rPr>
        <w:t xml:space="preserve"> </w:t>
      </w:r>
      <w:r>
        <w:rPr>
          <w:color w:val="000000"/>
        </w:rPr>
        <w:t>рабочее</w:t>
      </w:r>
      <w:r w:rsidR="003E66EF">
        <w:rPr>
          <w:color w:val="000000"/>
        </w:rPr>
        <w:t xml:space="preserve"> </w:t>
      </w:r>
      <w:r>
        <w:rPr>
          <w:color w:val="000000"/>
        </w:rPr>
        <w:t>место</w:t>
      </w:r>
      <w:r>
        <w:rPr>
          <w:color w:val="000000"/>
        </w:rPr>
        <w:t>.</w:t>
      </w:r>
    </w:p>
    <w:p w:rsidR="00743620" w:rsidRPr="00EA371D" w:rsidRDefault="003E66EF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О</w:t>
      </w:r>
      <w:r w:rsidR="00743620">
        <w:rPr>
          <w:color w:val="000000"/>
        </w:rPr>
        <w:t>знакомиться</w:t>
      </w:r>
      <w:r>
        <w:rPr>
          <w:color w:val="000000"/>
        </w:rPr>
        <w:t xml:space="preserve"> </w:t>
      </w:r>
      <w:r w:rsidR="00743620">
        <w:rPr>
          <w:color w:val="000000"/>
        </w:rPr>
        <w:t>со</w:t>
      </w:r>
      <w:r>
        <w:rPr>
          <w:color w:val="000000"/>
        </w:rPr>
        <w:t xml:space="preserve"> </w:t>
      </w:r>
      <w:r w:rsidR="00743620">
        <w:rPr>
          <w:color w:val="000000"/>
        </w:rPr>
        <w:t>схемами</w:t>
      </w:r>
      <w:r>
        <w:rPr>
          <w:color w:val="000000"/>
        </w:rPr>
        <w:t xml:space="preserve"> </w:t>
      </w:r>
      <w:r w:rsidR="00743620">
        <w:rPr>
          <w:color w:val="000000"/>
        </w:rPr>
        <w:t>и</w:t>
      </w:r>
      <w:r>
        <w:rPr>
          <w:color w:val="000000"/>
        </w:rPr>
        <w:t xml:space="preserve"> </w:t>
      </w:r>
      <w:r w:rsidR="00743620">
        <w:rPr>
          <w:color w:val="000000"/>
        </w:rPr>
        <w:t>описанием</w:t>
      </w:r>
      <w:r w:rsidR="00743620">
        <w:rPr>
          <w:color w:val="000000"/>
        </w:rPr>
        <w:t>.</w:t>
      </w:r>
    </w:p>
    <w:p w:rsidR="00743620" w:rsidRPr="00EA371D" w:rsidRDefault="00743620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Выполнить</w:t>
      </w:r>
      <w:r w:rsidR="006B008B">
        <w:rPr>
          <w:color w:val="000000"/>
        </w:rPr>
        <w:t xml:space="preserve"> </w:t>
      </w:r>
      <w:r>
        <w:rPr>
          <w:color w:val="000000"/>
        </w:rPr>
        <w:t>элементы</w:t>
      </w:r>
      <w:r w:rsidR="006B008B">
        <w:rPr>
          <w:color w:val="000000"/>
        </w:rPr>
        <w:t xml:space="preserve"> </w:t>
      </w:r>
      <w:r>
        <w:rPr>
          <w:color w:val="000000"/>
        </w:rPr>
        <w:t>изделия</w:t>
      </w:r>
      <w:r w:rsidR="006B008B">
        <w:rPr>
          <w:color w:val="000000"/>
        </w:rPr>
        <w:t xml:space="preserve"> </w:t>
      </w:r>
      <w:r>
        <w:rPr>
          <w:color w:val="000000"/>
        </w:rPr>
        <w:t>по</w:t>
      </w:r>
      <w:r w:rsidR="006B008B">
        <w:rPr>
          <w:color w:val="000000"/>
        </w:rPr>
        <w:t xml:space="preserve"> </w:t>
      </w:r>
      <w:r>
        <w:rPr>
          <w:color w:val="000000"/>
        </w:rPr>
        <w:t>схеме</w:t>
      </w:r>
      <w:r w:rsidR="006B008B">
        <w:rPr>
          <w:color w:val="000000"/>
        </w:rPr>
        <w:t xml:space="preserve"> </w:t>
      </w:r>
      <w:r>
        <w:rPr>
          <w:color w:val="000000"/>
        </w:rPr>
        <w:t>и</w:t>
      </w:r>
      <w:r w:rsidR="006B008B">
        <w:rPr>
          <w:color w:val="000000"/>
        </w:rPr>
        <w:t xml:space="preserve"> </w:t>
      </w:r>
      <w:r>
        <w:rPr>
          <w:color w:val="000000"/>
        </w:rPr>
        <w:t>описанию</w:t>
      </w:r>
      <w:r>
        <w:rPr>
          <w:color w:val="000000"/>
        </w:rPr>
        <w:t>.</w:t>
      </w:r>
    </w:p>
    <w:p w:rsidR="00743620" w:rsidRPr="00EA371D" w:rsidRDefault="00743620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Собрать</w:t>
      </w:r>
      <w:r w:rsidR="004E1223">
        <w:rPr>
          <w:color w:val="000000"/>
        </w:rPr>
        <w:t xml:space="preserve"> </w:t>
      </w:r>
      <w:r>
        <w:rPr>
          <w:color w:val="000000"/>
        </w:rPr>
        <w:t>элементы</w:t>
      </w:r>
      <w:r w:rsidR="004E1223">
        <w:rPr>
          <w:color w:val="000000"/>
        </w:rPr>
        <w:t xml:space="preserve"> </w:t>
      </w:r>
      <w:r>
        <w:rPr>
          <w:color w:val="000000"/>
        </w:rPr>
        <w:t>в</w:t>
      </w:r>
      <w:r w:rsidR="004E1223">
        <w:rPr>
          <w:color w:val="000000"/>
        </w:rPr>
        <w:t xml:space="preserve"> </w:t>
      </w:r>
      <w:r>
        <w:rPr>
          <w:color w:val="000000"/>
        </w:rPr>
        <w:t>композицию</w:t>
      </w:r>
      <w:r w:rsidRPr="00EA371D">
        <w:rPr>
          <w:color w:val="000000"/>
        </w:rPr>
        <w:t>.</w:t>
      </w:r>
    </w:p>
    <w:p w:rsidR="00743620" w:rsidRPr="00EA371D" w:rsidRDefault="00743620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Проявить</w:t>
      </w:r>
      <w:r w:rsidR="004E1223">
        <w:rPr>
          <w:color w:val="000000"/>
        </w:rPr>
        <w:t xml:space="preserve"> </w:t>
      </w:r>
      <w:r>
        <w:rPr>
          <w:color w:val="000000"/>
        </w:rPr>
        <w:t>творчество</w:t>
      </w:r>
      <w:r w:rsidR="004E1223">
        <w:rPr>
          <w:color w:val="000000"/>
        </w:rPr>
        <w:t xml:space="preserve"> </w:t>
      </w:r>
      <w:r>
        <w:rPr>
          <w:color w:val="000000"/>
        </w:rPr>
        <w:t>в</w:t>
      </w:r>
      <w:r w:rsidR="004E1223">
        <w:rPr>
          <w:color w:val="000000"/>
        </w:rPr>
        <w:t xml:space="preserve"> </w:t>
      </w:r>
      <w:r>
        <w:rPr>
          <w:color w:val="000000"/>
        </w:rPr>
        <w:t>оформлении</w:t>
      </w:r>
      <w:r>
        <w:rPr>
          <w:color w:val="000000"/>
        </w:rPr>
        <w:t>.</w:t>
      </w:r>
    </w:p>
    <w:p w:rsidR="00743620" w:rsidRPr="00EA371D" w:rsidRDefault="00743620" w:rsidP="00743620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По</w:t>
      </w:r>
      <w:r w:rsidR="00C562E2">
        <w:rPr>
          <w:color w:val="000000"/>
        </w:rPr>
        <w:t xml:space="preserve"> </w:t>
      </w:r>
      <w:r>
        <w:rPr>
          <w:color w:val="000000"/>
        </w:rPr>
        <w:t>окончанию</w:t>
      </w:r>
      <w:r w:rsidR="00C562E2">
        <w:rPr>
          <w:color w:val="000000"/>
        </w:rPr>
        <w:t xml:space="preserve"> </w:t>
      </w:r>
      <w:r>
        <w:rPr>
          <w:color w:val="000000"/>
        </w:rPr>
        <w:t>работы</w:t>
      </w:r>
      <w:r w:rsidR="00C562E2">
        <w:rPr>
          <w:color w:val="000000"/>
        </w:rPr>
        <w:t xml:space="preserve"> </w:t>
      </w:r>
      <w:r>
        <w:rPr>
          <w:color w:val="000000"/>
        </w:rPr>
        <w:t>привести</w:t>
      </w:r>
      <w:r w:rsidR="00C562E2">
        <w:rPr>
          <w:color w:val="000000"/>
        </w:rPr>
        <w:t xml:space="preserve"> </w:t>
      </w:r>
      <w:r>
        <w:rPr>
          <w:color w:val="000000"/>
        </w:rPr>
        <w:t>в</w:t>
      </w:r>
      <w:r w:rsidR="00C562E2">
        <w:rPr>
          <w:color w:val="000000"/>
        </w:rPr>
        <w:t xml:space="preserve"> </w:t>
      </w:r>
      <w:r>
        <w:rPr>
          <w:color w:val="000000"/>
        </w:rPr>
        <w:t>порядок</w:t>
      </w:r>
      <w:r w:rsidR="00C562E2">
        <w:rPr>
          <w:color w:val="000000"/>
        </w:rPr>
        <w:t xml:space="preserve"> </w:t>
      </w:r>
      <w:r w:rsidR="00C562E2">
        <w:rPr>
          <w:color w:val="000000"/>
        </w:rPr>
        <w:t>своё</w:t>
      </w:r>
      <w:r w:rsidR="00C562E2">
        <w:rPr>
          <w:color w:val="000000"/>
        </w:rPr>
        <w:t xml:space="preserve"> </w:t>
      </w:r>
      <w:r>
        <w:rPr>
          <w:color w:val="000000"/>
        </w:rPr>
        <w:t>рабочее</w:t>
      </w:r>
      <w:r w:rsidR="00C562E2">
        <w:rPr>
          <w:color w:val="000000"/>
        </w:rPr>
        <w:t xml:space="preserve"> </w:t>
      </w:r>
      <w:r>
        <w:rPr>
          <w:color w:val="000000"/>
        </w:rPr>
        <w:t>место</w:t>
      </w:r>
      <w:r>
        <w:rPr>
          <w:color w:val="000000"/>
        </w:rPr>
        <w:t>.</w:t>
      </w: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left="1440"/>
        <w:jc w:val="both"/>
        <w:rPr>
          <w:rStyle w:val="FontStyle29"/>
          <w:b/>
          <w:bCs/>
          <w:sz w:val="28"/>
          <w:szCs w:val="28"/>
        </w:rPr>
      </w:pPr>
    </w:p>
    <w:p w:rsidR="00743620" w:rsidRPr="00EA371D" w:rsidRDefault="00743620" w:rsidP="00743620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Критер</w:t>
      </w:r>
      <w:r>
        <w:rPr>
          <w:rStyle w:val="FontStyle29"/>
          <w:b/>
          <w:bCs/>
          <w:sz w:val="28"/>
          <w:szCs w:val="28"/>
        </w:rPr>
        <w:t>ии оц</w:t>
      </w:r>
      <w:r w:rsidRPr="00EA371D">
        <w:rPr>
          <w:rStyle w:val="FontStyle29"/>
          <w:b/>
          <w:bCs/>
          <w:sz w:val="28"/>
          <w:szCs w:val="28"/>
        </w:rPr>
        <w:t>енки</w:t>
      </w:r>
    </w:p>
    <w:p w:rsidR="00743620" w:rsidRPr="00EC4584" w:rsidRDefault="00743620" w:rsidP="00743620">
      <w:pPr>
        <w:pStyle w:val="Style16"/>
        <w:widowControl/>
        <w:tabs>
          <w:tab w:val="left" w:pos="1701"/>
        </w:tabs>
        <w:spacing w:line="322" w:lineRule="exact"/>
        <w:ind w:left="1440"/>
        <w:rPr>
          <w:rStyle w:val="FontStyle29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8"/>
        <w:gridCol w:w="2040"/>
        <w:gridCol w:w="2040"/>
        <w:gridCol w:w="2040"/>
      </w:tblGrid>
      <w:tr w:rsidR="00743620" w:rsidRPr="00C562E2" w:rsidTr="000C37BE">
        <w:trPr>
          <w:jc w:val="center"/>
        </w:trPr>
        <w:tc>
          <w:tcPr>
            <w:tcW w:w="30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E55B18">
              <w:rPr>
                <w:rStyle w:val="FontStyle29"/>
                <w:sz w:val="28"/>
                <w:szCs w:val="28"/>
              </w:rPr>
              <w:t>Критерии</w:t>
            </w:r>
          </w:p>
        </w:tc>
        <w:tc>
          <w:tcPr>
            <w:tcW w:w="6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E55B18">
              <w:rPr>
                <w:rStyle w:val="FontStyle29"/>
                <w:sz w:val="28"/>
                <w:szCs w:val="28"/>
              </w:rPr>
              <w:t>Оценки (</w:t>
            </w:r>
            <w:r w:rsidRPr="00E55B18">
              <w:rPr>
                <w:rStyle w:val="FontStyle29"/>
                <w:sz w:val="28"/>
                <w:szCs w:val="28"/>
                <w:lang w:val="en-US"/>
              </w:rPr>
              <w:t>max</w:t>
            </w:r>
            <w:r w:rsidRPr="00E55B18">
              <w:rPr>
                <w:rStyle w:val="FontStyle29"/>
                <w:sz w:val="28"/>
                <w:szCs w:val="28"/>
              </w:rPr>
              <w:t>)баллы?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0C37BE">
            <w:pPr>
              <w:pStyle w:val="Style10"/>
              <w:widowControl/>
              <w:rPr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 xml:space="preserve">Субъективная 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Объективная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Style10"/>
              <w:jc w:val="center"/>
              <w:rPr>
                <w:rStyle w:val="FontStyle29"/>
                <w:sz w:val="28"/>
                <w:szCs w:val="28"/>
              </w:rPr>
            </w:pPr>
            <w:r w:rsidRPr="00E55B18">
              <w:rPr>
                <w:rStyle w:val="FontStyle29"/>
                <w:sz w:val="28"/>
                <w:szCs w:val="28"/>
              </w:rPr>
              <w:t>Общая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743620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Техника выполнения плетений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743620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Умение работы с проволокой при плетении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30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30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743620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Соответствие схеме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10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10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743620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Творческий подход к оформлению композиции.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</w:tr>
      <w:tr w:rsidR="00743620" w:rsidRPr="00C562E2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743620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E55B18">
              <w:rPr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t>20</w:t>
            </w:r>
          </w:p>
        </w:tc>
      </w:tr>
      <w:tr w:rsidR="00743620" w:rsidRPr="00F9521D" w:rsidTr="000C37BE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E55B18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E55B18">
              <w:rPr>
                <w:rStyle w:val="21"/>
              </w:rPr>
              <w:t>Итого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rPr>
                <w:rStyle w:val="21"/>
              </w:rPr>
              <w:t>40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E55B18" w:rsidRDefault="00E55B18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rPr>
                <w:rStyle w:val="21"/>
              </w:rPr>
              <w:t>60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3620" w:rsidRPr="00E55B18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 w:rsidRPr="00E55B18">
              <w:rPr>
                <w:rStyle w:val="21"/>
              </w:rPr>
              <w:t>100</w:t>
            </w:r>
          </w:p>
        </w:tc>
      </w:tr>
    </w:tbl>
    <w:p w:rsidR="00743620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Pr="00EC4584" w:rsidRDefault="00743620" w:rsidP="00743620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Требования охраны труда и техники безопасности</w:t>
      </w:r>
    </w:p>
    <w:p w:rsidR="00743620" w:rsidRPr="00EA371D" w:rsidRDefault="00743620" w:rsidP="00743620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Общие вопросы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lastRenderedPageBreak/>
        <w:t>Кучастиювконкурседопускаютсялица</w:t>
      </w:r>
      <w:r w:rsidRPr="001A0C4C">
        <w:t xml:space="preserve">, </w:t>
      </w:r>
      <w:r w:rsidRPr="001A0C4C">
        <w:t>прошедшиевустановленномпорядкемедицинскийосмотр</w:t>
      </w:r>
      <w:r w:rsidRPr="001A0C4C">
        <w:t xml:space="preserve">, </w:t>
      </w:r>
      <w:r w:rsidRPr="001A0C4C">
        <w:t>обученныебезопаснымметодамиприемамтруда</w:t>
      </w:r>
      <w:r w:rsidRPr="001A0C4C">
        <w:t xml:space="preserve">, </w:t>
      </w:r>
      <w:r w:rsidRPr="001A0C4C">
        <w:t>изучившиеинструкциипоохранетрудаи</w:t>
      </w:r>
      <w:r>
        <w:t>техникебезопасности</w:t>
      </w:r>
      <w:r w:rsidRPr="001A0C4C"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Вовремяпроведенияконкурсаучастникинедолжнынарушатьправилаповедения</w:t>
      </w:r>
      <w:r w:rsidRPr="001A0C4C">
        <w:t xml:space="preserve">, </w:t>
      </w:r>
      <w:r w:rsidRPr="001A0C4C">
        <w:t>атакжедолжнысоблюдатьтребованияинструкции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Впомещенииприпроведенииконкурсадолжнанаходитьсяукомплектованнаямедицинскаяаптечкадляоказанияпервоймеди</w:t>
      </w:r>
      <w:r>
        <w:t>ц</w:t>
      </w:r>
      <w:r w:rsidRPr="001A0C4C">
        <w:t>инскойпомощи</w:t>
      </w:r>
      <w:r w:rsidRPr="001A0C4C">
        <w:t xml:space="preserve">, </w:t>
      </w:r>
      <w:r w:rsidRPr="001A0C4C">
        <w:t>выписанытелефоныближайшегомедицинскогоучрежденияипожарнойслужбы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СозданиездоровьесберегающихусловийприбисероплетениисучетомОВЗучастников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Передначаломпроведенияпроф</w:t>
      </w:r>
      <w:r>
        <w:t>ессиональногоконкурсапроводит</w:t>
      </w:r>
      <w:r w:rsidRPr="001A0C4C">
        <w:t>сяинструктажпоохранетрудаи</w:t>
      </w:r>
      <w:r>
        <w:t>техникебезопасности</w:t>
      </w:r>
      <w:r>
        <w:t>.</w:t>
      </w:r>
    </w:p>
    <w:p w:rsidR="00743620" w:rsidRDefault="00743620" w:rsidP="00743620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right="1080" w:firstLine="0"/>
        <w:jc w:val="both"/>
      </w:pPr>
    </w:p>
    <w:p w:rsidR="00743620" w:rsidRPr="00EA371D" w:rsidRDefault="00743620" w:rsidP="00743620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 xml:space="preserve">Действия </w:t>
      </w:r>
      <w:r>
        <w:rPr>
          <w:rStyle w:val="FontStyle29"/>
          <w:b/>
          <w:bCs/>
          <w:sz w:val="28"/>
          <w:szCs w:val="28"/>
        </w:rPr>
        <w:t xml:space="preserve">участников конкурса </w:t>
      </w:r>
      <w:r w:rsidRPr="00EA371D">
        <w:rPr>
          <w:rStyle w:val="FontStyle29"/>
          <w:b/>
          <w:bCs/>
          <w:sz w:val="28"/>
          <w:szCs w:val="28"/>
        </w:rPr>
        <w:t>до начала работ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Проверитьвнешнимосмотром</w:t>
      </w:r>
      <w:r w:rsidRPr="001A0C4C">
        <w:t>:</w:t>
      </w:r>
    </w:p>
    <w:p w:rsidR="00743620" w:rsidRDefault="00743620" w:rsidP="00743620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соответствиерабочегоместатребованиямбезопасности</w:t>
      </w:r>
      <w:r w:rsidRPr="001A0C4C">
        <w:t>;</w:t>
      </w:r>
    </w:p>
    <w:p w:rsidR="00743620" w:rsidRDefault="00743620" w:rsidP="00743620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достаточностьосвещенностирабочегоместа</w:t>
      </w:r>
      <w:r w:rsidRPr="001A0C4C">
        <w:t>;</w:t>
      </w:r>
    </w:p>
    <w:p w:rsidR="00743620" w:rsidRDefault="00743620" w:rsidP="00743620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комплектностьиспользуемогооборудования</w:t>
      </w:r>
      <w:r w:rsidRPr="001A0C4C">
        <w:t xml:space="preserve">, </w:t>
      </w:r>
      <w:r>
        <w:t>инвентаря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Убратьвселишнеесрабочихмест</w:t>
      </w:r>
      <w:r w:rsidRPr="001A0C4C"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Разместить</w:t>
      </w:r>
      <w:r>
        <w:rPr>
          <w:color w:val="000000"/>
        </w:rPr>
        <w:t>вудобномпорядкеинструменты</w:t>
      </w:r>
      <w:r>
        <w:rPr>
          <w:color w:val="000000"/>
        </w:rPr>
        <w:t xml:space="preserve">, </w:t>
      </w:r>
      <w:r>
        <w:rPr>
          <w:color w:val="000000"/>
        </w:rPr>
        <w:t>материалы</w:t>
      </w:r>
      <w:r>
        <w:rPr>
          <w:color w:val="000000"/>
        </w:rPr>
        <w:t xml:space="preserve">, </w:t>
      </w:r>
      <w:r>
        <w:rPr>
          <w:color w:val="000000"/>
        </w:rPr>
        <w:t>средства</w:t>
      </w:r>
      <w:r>
        <w:rPr>
          <w:color w:val="000000"/>
        </w:rPr>
        <w:t xml:space="preserve">, </w:t>
      </w:r>
      <w:r>
        <w:rPr>
          <w:color w:val="000000"/>
        </w:rPr>
        <w:t>приспособления</w:t>
      </w:r>
      <w:r>
        <w:rPr>
          <w:color w:val="000000"/>
        </w:rPr>
        <w:t>.</w:t>
      </w:r>
    </w:p>
    <w:p w:rsidR="00743620" w:rsidRPr="00EA371D" w:rsidRDefault="00743620" w:rsidP="00743620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firstLine="0"/>
        <w:jc w:val="both"/>
      </w:pPr>
    </w:p>
    <w:p w:rsidR="00743620" w:rsidRPr="00EA371D" w:rsidRDefault="00743620" w:rsidP="00743620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во время выполнения работ</w:t>
      </w:r>
    </w:p>
    <w:p w:rsidR="00743620" w:rsidRDefault="00743620" w:rsidP="00743620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Аккуратно обращаться с материалами и инструментами.</w:t>
      </w:r>
    </w:p>
    <w:p w:rsidR="00743620" w:rsidRDefault="00743620" w:rsidP="00743620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24E36">
        <w:rPr>
          <w:sz w:val="28"/>
          <w:szCs w:val="28"/>
        </w:rPr>
        <w:t xml:space="preserve">ожницы </w:t>
      </w:r>
      <w:r>
        <w:rPr>
          <w:sz w:val="28"/>
          <w:szCs w:val="28"/>
        </w:rPr>
        <w:t xml:space="preserve">класть </w:t>
      </w:r>
      <w:r w:rsidRPr="00A24E36">
        <w:rPr>
          <w:sz w:val="28"/>
          <w:szCs w:val="28"/>
        </w:rPr>
        <w:t>только с сомкнутыми лезвиями.</w:t>
      </w:r>
    </w:p>
    <w:p w:rsidR="00743620" w:rsidRDefault="00743620" w:rsidP="00743620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отламывать проволоку </w:t>
      </w:r>
      <w:r w:rsidRPr="00A24E36">
        <w:rPr>
          <w:sz w:val="28"/>
          <w:szCs w:val="28"/>
        </w:rPr>
        <w:t>и не отрывать от катушки</w:t>
      </w:r>
      <w:r>
        <w:rPr>
          <w:sz w:val="28"/>
          <w:szCs w:val="28"/>
        </w:rPr>
        <w:t>,</w:t>
      </w:r>
      <w:r w:rsidRPr="00A24E36">
        <w:rPr>
          <w:sz w:val="28"/>
          <w:szCs w:val="28"/>
        </w:rPr>
        <w:t xml:space="preserve"> обрезать только ножницами.</w:t>
      </w:r>
    </w:p>
    <w:p w:rsidR="00743620" w:rsidRDefault="00743620" w:rsidP="00743620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Брать бисер аккуратно, количество - по необходимости</w:t>
      </w:r>
      <w:r w:rsidRPr="00A24E36">
        <w:rPr>
          <w:sz w:val="28"/>
          <w:szCs w:val="28"/>
        </w:rPr>
        <w:t>.</w:t>
      </w:r>
    </w:p>
    <w:p w:rsidR="00743620" w:rsidRDefault="00743620" w:rsidP="00743620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Через каждые полчаса -15 минут отдыха (соблюдение режима труда и отдыха).</w:t>
      </w:r>
    </w:p>
    <w:p w:rsidR="00743620" w:rsidRDefault="00743620" w:rsidP="00743620">
      <w:pPr>
        <w:pStyle w:val="Style17"/>
        <w:widowControl/>
        <w:tabs>
          <w:tab w:val="left" w:pos="1134"/>
        </w:tabs>
        <w:spacing w:line="322" w:lineRule="exact"/>
        <w:ind w:firstLine="0"/>
        <w:jc w:val="both"/>
        <w:rPr>
          <w:sz w:val="28"/>
          <w:szCs w:val="28"/>
        </w:rPr>
      </w:pPr>
    </w:p>
    <w:p w:rsidR="00743620" w:rsidRPr="00B657B1" w:rsidRDefault="00743620" w:rsidP="00743620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после окончания работ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Собрать</w:t>
      </w:r>
      <w:r w:rsidRPr="001A0C4C">
        <w:t>инструменты</w:t>
      </w:r>
      <w:r>
        <w:t>иматериалы</w:t>
      </w:r>
      <w:r w:rsidRPr="001A0C4C">
        <w:t>;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Прибрать</w:t>
      </w:r>
      <w:r w:rsidRPr="001A0C4C">
        <w:t>своёрабочееместо</w:t>
      </w:r>
      <w:r w:rsidRPr="001A0C4C">
        <w:t>.</w:t>
      </w:r>
    </w:p>
    <w:p w:rsidR="00743620" w:rsidRPr="00FD2E65" w:rsidRDefault="00743620" w:rsidP="00743620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firstLine="0"/>
        <w:jc w:val="both"/>
      </w:pPr>
    </w:p>
    <w:p w:rsidR="00743620" w:rsidRPr="00EA371D" w:rsidRDefault="00743620" w:rsidP="00743620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в случае аварийной ситуации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Остановитьработу</w:t>
      </w:r>
      <w:r w:rsidRPr="001A0C4C">
        <w:t xml:space="preserve">, </w:t>
      </w:r>
      <w:r w:rsidRPr="001A0C4C">
        <w:t>принятьмерыкэвакуациилюдейизопасной</w:t>
      </w:r>
      <w:r>
        <w:t>зоныивызватьаварийныеслужбы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lastRenderedPageBreak/>
        <w:t>Сообщитьопроисшествиинепосредственномуруководителюилиработнику</w:t>
      </w:r>
      <w:r w:rsidRPr="001A0C4C">
        <w:t xml:space="preserve">, </w:t>
      </w:r>
      <w:r w:rsidRPr="001A0C4C">
        <w:t>ответственномузабезоп</w:t>
      </w:r>
      <w:r>
        <w:t>аснуюэксплуатациюоборудования</w:t>
      </w:r>
      <w:r>
        <w:t>.</w:t>
      </w:r>
    </w:p>
    <w:p w:rsidR="00743620" w:rsidRDefault="00743620" w:rsidP="00743620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  <w:rPr>
          <w:rStyle w:val="FontStyle29"/>
        </w:rPr>
      </w:pPr>
      <w:r>
        <w:rPr>
          <w:color w:val="000000"/>
        </w:rPr>
        <w:t>Вслучаеполучениятравмыи</w:t>
      </w:r>
      <w:r>
        <w:rPr>
          <w:color w:val="000000"/>
        </w:rPr>
        <w:t xml:space="preserve"> (</w:t>
      </w:r>
      <w:r>
        <w:rPr>
          <w:color w:val="000000"/>
        </w:rPr>
        <w:t>или</w:t>
      </w:r>
      <w:r>
        <w:rPr>
          <w:color w:val="000000"/>
        </w:rPr>
        <w:t xml:space="preserve">) </w:t>
      </w:r>
      <w:r>
        <w:rPr>
          <w:color w:val="000000"/>
        </w:rPr>
        <w:t>внезапногоухудшенияздоровья</w:t>
      </w:r>
      <w:r>
        <w:rPr>
          <w:color w:val="000000"/>
        </w:rPr>
        <w:t xml:space="preserve"> (</w:t>
      </w:r>
      <w:r>
        <w:rPr>
          <w:color w:val="000000"/>
        </w:rPr>
        <w:t>усилениясердцебиения</w:t>
      </w:r>
      <w:r>
        <w:rPr>
          <w:color w:val="000000"/>
        </w:rPr>
        <w:t xml:space="preserve">, </w:t>
      </w:r>
      <w:r>
        <w:rPr>
          <w:color w:val="000000"/>
        </w:rPr>
        <w:t>появленияголовнойболиидругого</w:t>
      </w:r>
      <w:r>
        <w:rPr>
          <w:color w:val="000000"/>
        </w:rPr>
        <w:t xml:space="preserve">) </w:t>
      </w:r>
      <w:r>
        <w:rPr>
          <w:color w:val="000000"/>
        </w:rPr>
        <w:t>прекратитьработу</w:t>
      </w:r>
      <w:r>
        <w:rPr>
          <w:color w:val="000000"/>
        </w:rPr>
        <w:t xml:space="preserve">, </w:t>
      </w:r>
      <w:r>
        <w:rPr>
          <w:color w:val="000000"/>
        </w:rPr>
        <w:t>сообщитьобэтомнепосредственномуруководителюилидругомудолжностномулицуипринеобходимостиобратитьсякврачу</w:t>
      </w:r>
      <w:r>
        <w:rPr>
          <w:color w:val="000000"/>
        </w:rPr>
        <w:t>.</w:t>
      </w:r>
    </w:p>
    <w:p w:rsidR="00743620" w:rsidRDefault="00743620" w:rsidP="00743620">
      <w:pPr>
        <w:pStyle w:val="a3"/>
        <w:ind w:left="0"/>
        <w:rPr>
          <w:rStyle w:val="FontStyle29"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Инфраструктурный лист</w:t>
      </w:r>
    </w:p>
    <w:p w:rsidR="00743620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Материалы</w:t>
      </w:r>
    </w:p>
    <w:p w:rsidR="00743620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058" w:firstLine="0"/>
        <w:jc w:val="both"/>
        <w:rPr>
          <w:rStyle w:val="FontStyle29"/>
          <w:sz w:val="28"/>
          <w:szCs w:val="28"/>
        </w:rPr>
      </w:pPr>
      <w:r w:rsidRPr="008E0897">
        <w:rPr>
          <w:rStyle w:val="FontStyle29"/>
          <w:sz w:val="28"/>
          <w:szCs w:val="28"/>
        </w:rPr>
        <w:t>Образец изделия – 1 шт.</w:t>
      </w:r>
    </w:p>
    <w:p w:rsidR="00743620" w:rsidRPr="008E0897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058" w:firstLine="0"/>
        <w:jc w:val="both"/>
        <w:rPr>
          <w:rStyle w:val="FontStyle29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09"/>
        <w:gridCol w:w="2552"/>
        <w:gridCol w:w="2835"/>
      </w:tblGrid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C05D60">
              <w:rPr>
                <w:rStyle w:val="FontStyle29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0C37BE">
            <w:pPr>
              <w:pStyle w:val="Style14"/>
              <w:widowControl/>
              <w:jc w:val="center"/>
              <w:rPr>
                <w:rStyle w:val="FontStyle29"/>
                <w:sz w:val="28"/>
                <w:szCs w:val="28"/>
              </w:rPr>
            </w:pPr>
            <w:r w:rsidRPr="00C05D60">
              <w:rPr>
                <w:rStyle w:val="FontStyle29"/>
                <w:sz w:val="28"/>
                <w:szCs w:val="28"/>
              </w:rPr>
              <w:t>Кол-во на одного участника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C05D60">
              <w:rPr>
                <w:rStyle w:val="FontStyle29"/>
                <w:sz w:val="28"/>
                <w:szCs w:val="28"/>
              </w:rPr>
              <w:t>Примечание</w:t>
            </w: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743620">
            <w:pPr>
              <w:pStyle w:val="Style10"/>
              <w:widowControl/>
              <w:numPr>
                <w:ilvl w:val="0"/>
                <w:numId w:val="9"/>
              </w:numPr>
              <w:ind w:left="385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>Бисер (красный, белый)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AF575A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43620" w:rsidRPr="00C05D60">
              <w:rPr>
                <w:sz w:val="28"/>
                <w:szCs w:val="28"/>
              </w:rPr>
              <w:t>0 гр.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C05D60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 xml:space="preserve">Проволока </w:t>
            </w:r>
            <w:r w:rsidR="00C05D60" w:rsidRPr="00C05D60">
              <w:rPr>
                <w:color w:val="000000"/>
                <w:sz w:val="28"/>
                <w:szCs w:val="28"/>
              </w:rPr>
              <w:t>зелёного</w:t>
            </w:r>
            <w:r w:rsidRPr="00C05D60">
              <w:rPr>
                <w:color w:val="000000"/>
                <w:sz w:val="28"/>
                <w:szCs w:val="28"/>
              </w:rPr>
              <w:t xml:space="preserve"> цвета</w:t>
            </w:r>
            <w:r w:rsidR="00C05D60" w:rsidRPr="00C05D60">
              <w:rPr>
                <w:color w:val="000000"/>
                <w:sz w:val="28"/>
                <w:szCs w:val="28"/>
              </w:rPr>
              <w:t xml:space="preserve"> 0,3 </w:t>
            </w:r>
            <w:r w:rsidRPr="00C05D60">
              <w:rPr>
                <w:color w:val="000000"/>
                <w:sz w:val="28"/>
                <w:szCs w:val="28"/>
              </w:rPr>
              <w:t xml:space="preserve">мм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 xml:space="preserve">50 метров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162967" w:rsidP="00162967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катушка</w:t>
            </w:r>
            <w:bookmarkStart w:id="0" w:name="_GoBack"/>
            <w:bookmarkEnd w:id="0"/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743620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Проволока медная 2,5 мм.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C05D6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 xml:space="preserve">20 </w:t>
            </w:r>
            <w:r w:rsidR="00743620" w:rsidRPr="00C05D60">
              <w:rPr>
                <w:sz w:val="28"/>
                <w:szCs w:val="28"/>
              </w:rPr>
              <w:t>см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743620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Флористическая лента зеленого цвета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5 метров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 xml:space="preserve">1 катушка </w:t>
            </w: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743620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Лейкопластырь №1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5м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>1 катушка</w:t>
            </w: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743620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Баночки для бисера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C05D60" w:rsidP="000C37BE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1</w:t>
            </w:r>
            <w:r w:rsidR="00743620" w:rsidRPr="00C05D60">
              <w:rPr>
                <w:color w:val="000000"/>
                <w:sz w:val="28"/>
                <w:szCs w:val="28"/>
              </w:rPr>
              <w:t xml:space="preserve"> 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74362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20" w:rsidRPr="00C05D60" w:rsidRDefault="00743620" w:rsidP="00C05D60">
            <w:pPr>
              <w:numPr>
                <w:ilvl w:val="0"/>
                <w:numId w:val="9"/>
              </w:numPr>
              <w:ind w:left="386" w:hanging="425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Бисерны</w:t>
            </w:r>
            <w:r w:rsidR="00C05D60" w:rsidRPr="00C05D60">
              <w:rPr>
                <w:color w:val="000000"/>
                <w:sz w:val="28"/>
                <w:szCs w:val="28"/>
              </w:rPr>
              <w:t>й</w:t>
            </w:r>
            <w:r w:rsidRPr="00C05D60">
              <w:rPr>
                <w:color w:val="000000"/>
                <w:sz w:val="28"/>
                <w:szCs w:val="28"/>
              </w:rPr>
              <w:t xml:space="preserve"> коврик</w:t>
            </w:r>
            <w:r w:rsidR="00C05D60" w:rsidRPr="00C05D60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C05D60" w:rsidRPr="00C05D60">
              <w:rPr>
                <w:color w:val="000000"/>
                <w:sz w:val="28"/>
                <w:szCs w:val="28"/>
              </w:rPr>
              <w:t>безворсовая</w:t>
            </w:r>
            <w:proofErr w:type="spellEnd"/>
            <w:r w:rsidR="00C05D60" w:rsidRPr="00C05D60">
              <w:rPr>
                <w:color w:val="000000"/>
                <w:sz w:val="28"/>
                <w:szCs w:val="28"/>
              </w:rPr>
              <w:t xml:space="preserve"> салфетка)</w:t>
            </w:r>
            <w:r w:rsidRPr="00C05D60">
              <w:rPr>
                <w:color w:val="000000"/>
                <w:sz w:val="28"/>
                <w:szCs w:val="28"/>
              </w:rPr>
              <w:t xml:space="preserve"> 20 х 30см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C05D60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>однотонны</w:t>
            </w:r>
            <w:r w:rsidR="00C05D60" w:rsidRPr="00C05D60">
              <w:rPr>
                <w:sz w:val="28"/>
                <w:szCs w:val="28"/>
              </w:rPr>
              <w:t>й</w:t>
            </w:r>
          </w:p>
        </w:tc>
      </w:tr>
      <w:tr w:rsidR="00C05D60" w:rsidRPr="00C05D60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5D60" w:rsidRPr="00C05D60" w:rsidRDefault="00C05D60" w:rsidP="00743620">
            <w:pPr>
              <w:numPr>
                <w:ilvl w:val="0"/>
                <w:numId w:val="9"/>
              </w:numPr>
              <w:ind w:left="386" w:hanging="425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 xml:space="preserve"> Горшок</w:t>
            </w:r>
            <w:r w:rsidR="000D3D2B">
              <w:rPr>
                <w:color w:val="000000"/>
                <w:sz w:val="28"/>
                <w:szCs w:val="28"/>
              </w:rPr>
              <w:t xml:space="preserve"> с песком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D60" w:rsidRPr="00C05D60" w:rsidRDefault="00C05D60" w:rsidP="000C37BE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D60" w:rsidRPr="00C05D60" w:rsidRDefault="00C05D6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C05D60" w:rsidRPr="00F9521D" w:rsidTr="000C37BE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5D60" w:rsidRPr="00C05D60" w:rsidRDefault="00C05D60" w:rsidP="00743620">
            <w:pPr>
              <w:numPr>
                <w:ilvl w:val="0"/>
                <w:numId w:val="9"/>
              </w:numPr>
              <w:ind w:left="386" w:hanging="425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Пластилин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D60" w:rsidRPr="00C05D60" w:rsidRDefault="00C05D60" w:rsidP="000C37BE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C05D60">
              <w:rPr>
                <w:color w:val="000000"/>
                <w:sz w:val="28"/>
                <w:szCs w:val="28"/>
              </w:rPr>
              <w:t>2 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D60" w:rsidRPr="00C05D60" w:rsidRDefault="00C05D6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C05D60">
              <w:rPr>
                <w:sz w:val="28"/>
                <w:szCs w:val="28"/>
              </w:rPr>
              <w:t>однотонный</w:t>
            </w:r>
          </w:p>
        </w:tc>
      </w:tr>
    </w:tbl>
    <w:p w:rsidR="00C05D60" w:rsidRDefault="00C05D6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</w:p>
    <w:p w:rsidR="00743620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FD2E65">
        <w:rPr>
          <w:color w:val="000000"/>
          <w:sz w:val="28"/>
          <w:szCs w:val="28"/>
        </w:rPr>
        <w:t>В соответствии с функциональными медицинскими показаниями участникам может быть предоставлено или разрешено использовать собственное дополнительное оборудование - дополнительные источники освещения, увеличивающие линзы и т.п.</w:t>
      </w:r>
    </w:p>
    <w:p w:rsidR="00743620" w:rsidRPr="00FD2E65" w:rsidRDefault="00743620" w:rsidP="00743620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</w:rPr>
      </w:pPr>
    </w:p>
    <w:p w:rsidR="00743620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Оснастка, оборудование и инструменты</w:t>
      </w:r>
    </w:p>
    <w:p w:rsidR="00743620" w:rsidRPr="00EA371D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418" w:firstLine="0"/>
        <w:jc w:val="both"/>
        <w:rPr>
          <w:rStyle w:val="FontStyle29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1"/>
        <w:gridCol w:w="3029"/>
        <w:gridCol w:w="2136"/>
      </w:tblGrid>
      <w:tr w:rsidR="00743620" w:rsidTr="000C37BE">
        <w:trPr>
          <w:trHeight w:hRule="exact" w:val="715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Название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Описание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322" w:lineRule="exact"/>
              <w:ind w:firstLine="0"/>
            </w:pPr>
            <w:r>
              <w:t>Кол</w:t>
            </w:r>
            <w:r>
              <w:t>-</w:t>
            </w:r>
            <w:r>
              <w:t>вона</w:t>
            </w:r>
            <w:r>
              <w:t xml:space="preserve"> 1 </w:t>
            </w:r>
            <w:r>
              <w:t>человека</w:t>
            </w:r>
          </w:p>
        </w:tc>
      </w:tr>
      <w:tr w:rsidR="00743620" w:rsidTr="000C37BE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620" w:rsidRPr="00FD2E65" w:rsidRDefault="00743620" w:rsidP="00743620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620" w:rsidRDefault="00743620" w:rsidP="000C37BE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743620" w:rsidTr="000C37BE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620" w:rsidRPr="00FD2E65" w:rsidRDefault="00743620" w:rsidP="00743620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620" w:rsidRDefault="00743620" w:rsidP="000C37BE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743620" w:rsidTr="000C37BE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620" w:rsidRDefault="00743620" w:rsidP="00743620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620" w:rsidRDefault="00743620" w:rsidP="000C37BE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743620" w:rsidTr="000C37BE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620" w:rsidRPr="00A24E36" w:rsidRDefault="00743620" w:rsidP="00743620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Настольная лампа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620" w:rsidRDefault="00743620" w:rsidP="000C37BE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743620" w:rsidTr="000C37BE">
        <w:trPr>
          <w:trHeight w:hRule="exact" w:val="136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43620" w:rsidRDefault="00743620" w:rsidP="000C37BE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</w:tr>
    </w:tbl>
    <w:p w:rsidR="00743620" w:rsidRPr="00EA371D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 xml:space="preserve">Контрольно-измерительные инструменты </w:t>
      </w:r>
    </w:p>
    <w:p w:rsidR="00743620" w:rsidRDefault="00743620" w:rsidP="00743620">
      <w:pPr>
        <w:pStyle w:val="a3"/>
        <w:rPr>
          <w:rStyle w:val="FontStyle29"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lastRenderedPageBreak/>
        <w:t>Программное обеспечение</w:t>
      </w:r>
    </w:p>
    <w:p w:rsidR="00743620" w:rsidRPr="00EC4584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418" w:firstLine="0"/>
        <w:jc w:val="both"/>
        <w:rPr>
          <w:rStyle w:val="FontStyle29"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Средства индивидуальной защиты и спецодежда</w:t>
      </w:r>
    </w:p>
    <w:p w:rsidR="00743620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418" w:firstLine="0"/>
        <w:rPr>
          <w:rStyle w:val="FontStyle29"/>
          <w:sz w:val="28"/>
          <w:szCs w:val="28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212"/>
        <w:gridCol w:w="992"/>
        <w:gridCol w:w="1134"/>
        <w:gridCol w:w="1559"/>
        <w:gridCol w:w="1406"/>
        <w:gridCol w:w="1493"/>
      </w:tblGrid>
      <w:tr w:rsidR="00743620" w:rsidRPr="00F9521D" w:rsidTr="000C37B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322" w:lineRule="exact"/>
              <w:rPr>
                <w:rStyle w:val="FontStyle29"/>
              </w:rPr>
            </w:pPr>
            <w:r w:rsidRPr="00F9521D">
              <w:rPr>
                <w:rStyle w:val="FontStyle29"/>
              </w:rPr>
              <w:t>Виды работ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 w:rsidRPr="00F9521D">
              <w:rPr>
                <w:rStyle w:val="FontStyle29"/>
              </w:rPr>
              <w:t>Перчатки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 w:rsidRPr="00F9521D">
              <w:rPr>
                <w:rStyle w:val="FontStyle29"/>
              </w:rPr>
              <w:t>Очки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 w:rsidRPr="00F9521D">
              <w:rPr>
                <w:rStyle w:val="FontStyle29"/>
              </w:rPr>
              <w:t>Обувь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Спецодежда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 w:rsidRPr="00F9521D">
              <w:rPr>
                <w:rStyle w:val="FontStyle29"/>
              </w:rPr>
              <w:t>Респиратор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 w:rsidRPr="00F9521D">
              <w:rPr>
                <w:rStyle w:val="FontStyle29"/>
              </w:rPr>
              <w:t>Наушники</w:t>
            </w:r>
          </w:p>
        </w:tc>
      </w:tr>
      <w:tr w:rsidR="00743620" w:rsidRPr="00F9521D" w:rsidTr="000C37B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F9521D" w:rsidRDefault="00743620" w:rsidP="000C37BE">
            <w:pPr>
              <w:pStyle w:val="Style10"/>
              <w:widowControl/>
            </w:pPr>
            <w:r w:rsidRPr="0024209A">
              <w:rPr>
                <w:sz w:val="28"/>
                <w:szCs w:val="28"/>
              </w:rPr>
              <w:t>При работе ручным инструментом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24209A">
              <w:rPr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24209A">
              <w:rPr>
                <w:sz w:val="28"/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24209A"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24209A">
              <w:rPr>
                <w:sz w:val="28"/>
                <w:szCs w:val="28"/>
              </w:rPr>
              <w:t>Нет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620" w:rsidRPr="0024209A" w:rsidRDefault="00743620" w:rsidP="000C37BE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24209A">
              <w:rPr>
                <w:sz w:val="28"/>
                <w:szCs w:val="28"/>
              </w:rPr>
              <w:t>Нет</w:t>
            </w:r>
          </w:p>
        </w:tc>
      </w:tr>
    </w:tbl>
    <w:p w:rsidR="00743620" w:rsidRPr="00EC4584" w:rsidRDefault="00743620" w:rsidP="00743620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418" w:firstLine="0"/>
        <w:rPr>
          <w:rStyle w:val="FontStyle29"/>
          <w:sz w:val="28"/>
          <w:szCs w:val="28"/>
        </w:rPr>
      </w:pPr>
    </w:p>
    <w:p w:rsidR="00743620" w:rsidRPr="00EA371D" w:rsidRDefault="00743620" w:rsidP="00743620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Средства уборки</w:t>
      </w:r>
    </w:p>
    <w:p w:rsidR="00743620" w:rsidRPr="00FD2E65" w:rsidRDefault="00743620" w:rsidP="00743620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Совок</w:t>
      </w:r>
      <w:r>
        <w:rPr>
          <w:sz w:val="28"/>
          <w:szCs w:val="28"/>
        </w:rPr>
        <w:t>.</w:t>
      </w:r>
    </w:p>
    <w:p w:rsidR="00743620" w:rsidRPr="00FD2E65" w:rsidRDefault="00743620" w:rsidP="00743620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Веник</w:t>
      </w:r>
      <w:r>
        <w:rPr>
          <w:sz w:val="28"/>
          <w:szCs w:val="28"/>
        </w:rPr>
        <w:t>.</w:t>
      </w:r>
    </w:p>
    <w:p w:rsidR="00743620" w:rsidRPr="00FD2E65" w:rsidRDefault="00743620" w:rsidP="00743620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Мусорное ведро</w:t>
      </w:r>
      <w:r>
        <w:rPr>
          <w:sz w:val="28"/>
          <w:szCs w:val="28"/>
        </w:rPr>
        <w:t>.</w:t>
      </w:r>
    </w:p>
    <w:p w:rsidR="00743620" w:rsidRDefault="00743620" w:rsidP="00743620">
      <w:pPr>
        <w:pStyle w:val="Style10"/>
        <w:widowControl/>
        <w:numPr>
          <w:ilvl w:val="0"/>
          <w:numId w:val="11"/>
        </w:numPr>
        <w:rPr>
          <w:sz w:val="28"/>
          <w:szCs w:val="28"/>
        </w:rPr>
      </w:pPr>
      <w:r w:rsidRPr="00FD2E65">
        <w:rPr>
          <w:sz w:val="28"/>
          <w:szCs w:val="28"/>
        </w:rPr>
        <w:t>Мешки для мусора</w:t>
      </w:r>
      <w:r>
        <w:rPr>
          <w:sz w:val="28"/>
          <w:szCs w:val="28"/>
        </w:rPr>
        <w:t>.</w:t>
      </w:r>
    </w:p>
    <w:p w:rsidR="00743620" w:rsidRDefault="00743620" w:rsidP="00743620">
      <w:pPr>
        <w:pStyle w:val="Style10"/>
        <w:widowControl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4A40DD">
        <w:rPr>
          <w:b/>
          <w:bCs/>
          <w:sz w:val="28"/>
          <w:szCs w:val="28"/>
        </w:rPr>
        <w:lastRenderedPageBreak/>
        <w:t>ТЕХНИЧЕСКОЕ ЗАДАНИЕ</w:t>
      </w:r>
    </w:p>
    <w:p w:rsidR="004A40DD" w:rsidRPr="004A40DD" w:rsidRDefault="004A40DD" w:rsidP="00743620">
      <w:pPr>
        <w:pStyle w:val="Style10"/>
        <w:widowControl/>
        <w:jc w:val="center"/>
        <w:rPr>
          <w:b/>
          <w:bCs/>
          <w:sz w:val="28"/>
          <w:szCs w:val="28"/>
        </w:rPr>
      </w:pPr>
    </w:p>
    <w:p w:rsidR="005B261A" w:rsidRPr="004A40DD" w:rsidRDefault="00743620" w:rsidP="00743620">
      <w:pPr>
        <w:pStyle w:val="Style10"/>
        <w:widowControl/>
        <w:jc w:val="both"/>
        <w:rPr>
          <w:b/>
          <w:sz w:val="28"/>
          <w:szCs w:val="28"/>
        </w:rPr>
      </w:pPr>
      <w:r w:rsidRPr="004A40DD">
        <w:rPr>
          <w:b/>
          <w:sz w:val="28"/>
          <w:szCs w:val="28"/>
        </w:rPr>
        <w:t xml:space="preserve">Изготовление </w:t>
      </w:r>
      <w:r w:rsidR="00291762" w:rsidRPr="004A40DD">
        <w:rPr>
          <w:b/>
          <w:sz w:val="28"/>
          <w:szCs w:val="28"/>
        </w:rPr>
        <w:t>веточки дерева</w:t>
      </w:r>
      <w:r w:rsidRPr="004A40DD">
        <w:rPr>
          <w:b/>
          <w:sz w:val="28"/>
          <w:szCs w:val="28"/>
        </w:rPr>
        <w:t>:</w:t>
      </w:r>
    </w:p>
    <w:p w:rsidR="004A40DD" w:rsidRDefault="004A40DD" w:rsidP="002D2D27">
      <w:pPr>
        <w:pStyle w:val="Style10"/>
        <w:widowControl/>
        <w:jc w:val="both"/>
        <w:rPr>
          <w:sz w:val="28"/>
          <w:szCs w:val="28"/>
        </w:rPr>
      </w:pPr>
    </w:p>
    <w:p w:rsidR="002D2D27" w:rsidRDefault="002D2D27" w:rsidP="002D2D27">
      <w:pPr>
        <w:pStyle w:val="Style10"/>
        <w:widowControl/>
        <w:jc w:val="both"/>
        <w:rPr>
          <w:sz w:val="28"/>
          <w:szCs w:val="28"/>
        </w:rPr>
      </w:pPr>
      <w:r w:rsidRPr="002D2D27">
        <w:rPr>
          <w:sz w:val="28"/>
          <w:szCs w:val="28"/>
        </w:rPr>
        <w:t>Начинаем плетение с веточек.</w:t>
      </w:r>
      <w:r>
        <w:rPr>
          <w:sz w:val="28"/>
          <w:szCs w:val="28"/>
        </w:rPr>
        <w:t xml:space="preserve"> Всего потребуется сплести 25 веточек.</w:t>
      </w:r>
    </w:p>
    <w:p w:rsidR="002D2D27" w:rsidRDefault="002D2D27" w:rsidP="002D2D27">
      <w:pPr>
        <w:pStyle w:val="Style10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D2D27">
        <w:rPr>
          <w:sz w:val="28"/>
          <w:szCs w:val="28"/>
        </w:rPr>
        <w:t xml:space="preserve">Отрезаем проволоку примерно </w:t>
      </w:r>
      <w:r>
        <w:rPr>
          <w:sz w:val="28"/>
          <w:szCs w:val="28"/>
        </w:rPr>
        <w:t>25 см, одеваем 6</w:t>
      </w:r>
      <w:r w:rsidRPr="002D2D27">
        <w:rPr>
          <w:sz w:val="28"/>
          <w:szCs w:val="28"/>
        </w:rPr>
        <w:t xml:space="preserve"> </w:t>
      </w:r>
      <w:r>
        <w:rPr>
          <w:sz w:val="28"/>
          <w:szCs w:val="28"/>
        </w:rPr>
        <w:t>бисерин, передвигаем их</w:t>
      </w:r>
      <w:r w:rsidRPr="002D2D27">
        <w:rPr>
          <w:sz w:val="28"/>
          <w:szCs w:val="28"/>
        </w:rPr>
        <w:t xml:space="preserve"> на центр проволоки и закручиваем </w:t>
      </w:r>
      <w:r>
        <w:rPr>
          <w:sz w:val="28"/>
          <w:szCs w:val="28"/>
        </w:rPr>
        <w:t>0,5</w:t>
      </w:r>
      <w:r w:rsidRPr="002D2D27">
        <w:rPr>
          <w:sz w:val="28"/>
          <w:szCs w:val="28"/>
        </w:rPr>
        <w:t xml:space="preserve"> </w:t>
      </w:r>
      <w:r w:rsidR="004A40DD">
        <w:rPr>
          <w:sz w:val="28"/>
          <w:szCs w:val="28"/>
        </w:rPr>
        <w:t>см, формируем лепесток</w:t>
      </w:r>
      <w:r>
        <w:rPr>
          <w:sz w:val="28"/>
          <w:szCs w:val="28"/>
        </w:rPr>
        <w:t>.</w:t>
      </w:r>
    </w:p>
    <w:p w:rsidR="002D2D27" w:rsidRPr="00E55B18" w:rsidRDefault="002D2D27" w:rsidP="002D2D27">
      <w:pPr>
        <w:pStyle w:val="Style10"/>
        <w:widowControl/>
        <w:jc w:val="both"/>
        <w:rPr>
          <w:sz w:val="28"/>
          <w:szCs w:val="28"/>
        </w:rPr>
      </w:pPr>
      <w:r w:rsidRPr="002D2D27">
        <w:rPr>
          <w:sz w:val="28"/>
          <w:szCs w:val="28"/>
        </w:rPr>
        <w:t xml:space="preserve">2. На одну </w:t>
      </w:r>
      <w:r>
        <w:rPr>
          <w:sz w:val="28"/>
          <w:szCs w:val="28"/>
        </w:rPr>
        <w:t xml:space="preserve">сторону </w:t>
      </w:r>
      <w:r w:rsidRPr="002D2D27">
        <w:rPr>
          <w:sz w:val="28"/>
          <w:szCs w:val="28"/>
        </w:rPr>
        <w:t>проволок</w:t>
      </w:r>
      <w:r>
        <w:rPr>
          <w:sz w:val="28"/>
          <w:szCs w:val="28"/>
        </w:rPr>
        <w:t>и оденьте 6</w:t>
      </w:r>
      <w:r w:rsidRPr="002D2D27">
        <w:rPr>
          <w:sz w:val="28"/>
          <w:szCs w:val="28"/>
        </w:rPr>
        <w:t xml:space="preserve"> бисерин и закрутите рядом с перв</w:t>
      </w:r>
      <w:r>
        <w:rPr>
          <w:sz w:val="28"/>
          <w:szCs w:val="28"/>
        </w:rPr>
        <w:t xml:space="preserve">ой, но так, </w:t>
      </w:r>
      <w:r w:rsidRPr="00E55B18">
        <w:rPr>
          <w:sz w:val="28"/>
          <w:szCs w:val="28"/>
        </w:rPr>
        <w:t>чтобы скрутка была 0,5 см.</w:t>
      </w:r>
      <w:r w:rsidR="004A40DD" w:rsidRPr="00E55B18">
        <w:rPr>
          <w:sz w:val="28"/>
          <w:szCs w:val="28"/>
        </w:rPr>
        <w:t xml:space="preserve"> Получается второй лепесток.</w:t>
      </w:r>
    </w:p>
    <w:p w:rsidR="002D2D27" w:rsidRPr="00E55B18" w:rsidRDefault="002D2D27" w:rsidP="002D2D27">
      <w:pPr>
        <w:pStyle w:val="Style10"/>
        <w:widowControl/>
        <w:jc w:val="both"/>
        <w:rPr>
          <w:sz w:val="28"/>
          <w:szCs w:val="28"/>
        </w:rPr>
      </w:pPr>
      <w:r w:rsidRPr="00E55B18">
        <w:rPr>
          <w:sz w:val="28"/>
          <w:szCs w:val="28"/>
        </w:rPr>
        <w:t>3. Со второй стороны выполните точно такую же скрутку.</w:t>
      </w:r>
      <w:r w:rsidR="004A40DD" w:rsidRPr="00E55B18">
        <w:rPr>
          <w:sz w:val="28"/>
          <w:szCs w:val="28"/>
        </w:rPr>
        <w:t xml:space="preserve"> Получается третий лепесток.</w:t>
      </w:r>
    </w:p>
    <w:p w:rsidR="004A40DD" w:rsidRPr="00E55B18" w:rsidRDefault="004A40DD" w:rsidP="002D2D27">
      <w:pPr>
        <w:pStyle w:val="Style10"/>
        <w:widowControl/>
        <w:jc w:val="both"/>
        <w:rPr>
          <w:sz w:val="28"/>
          <w:szCs w:val="28"/>
        </w:rPr>
      </w:pPr>
      <w:r w:rsidRPr="00E55B18">
        <w:rPr>
          <w:sz w:val="28"/>
          <w:szCs w:val="28"/>
        </w:rPr>
        <w:t xml:space="preserve">4. </w:t>
      </w:r>
      <w:r w:rsidR="002D2D27" w:rsidRPr="00E55B18">
        <w:rPr>
          <w:sz w:val="28"/>
          <w:szCs w:val="28"/>
        </w:rPr>
        <w:t xml:space="preserve">Теперь </w:t>
      </w:r>
      <w:r w:rsidRPr="00E55B18">
        <w:rPr>
          <w:sz w:val="28"/>
          <w:szCs w:val="28"/>
        </w:rPr>
        <w:t>отступите от предыдущего лепестка</w:t>
      </w:r>
      <w:r w:rsidR="002D2D27" w:rsidRPr="00E55B18">
        <w:rPr>
          <w:sz w:val="28"/>
          <w:szCs w:val="28"/>
        </w:rPr>
        <w:t xml:space="preserve"> 0,5 см.</w:t>
      </w:r>
    </w:p>
    <w:p w:rsidR="004A40DD" w:rsidRDefault="004A40DD" w:rsidP="002D2D27">
      <w:pPr>
        <w:pStyle w:val="Style10"/>
        <w:widowControl/>
        <w:jc w:val="both"/>
        <w:rPr>
          <w:sz w:val="28"/>
          <w:szCs w:val="28"/>
        </w:rPr>
      </w:pPr>
      <w:r w:rsidRPr="00E55B18">
        <w:rPr>
          <w:sz w:val="28"/>
          <w:szCs w:val="28"/>
        </w:rPr>
        <w:t xml:space="preserve">5. </w:t>
      </w:r>
      <w:r w:rsidR="002D2D27" w:rsidRPr="00E55B18">
        <w:rPr>
          <w:sz w:val="28"/>
          <w:szCs w:val="28"/>
        </w:rPr>
        <w:t>После чего с обеих сторон</w:t>
      </w:r>
      <w:r w:rsidRPr="00E55B18">
        <w:rPr>
          <w:sz w:val="28"/>
          <w:szCs w:val="28"/>
        </w:rPr>
        <w:t xml:space="preserve"> по аналогии</w:t>
      </w:r>
      <w:r w:rsidR="002D2D27" w:rsidRPr="00E55B18">
        <w:rPr>
          <w:sz w:val="28"/>
          <w:szCs w:val="28"/>
        </w:rPr>
        <w:t xml:space="preserve"> сделайте по одной петельке</w:t>
      </w:r>
      <w:r w:rsidRPr="00E55B18">
        <w:rPr>
          <w:sz w:val="28"/>
          <w:szCs w:val="28"/>
        </w:rPr>
        <w:t xml:space="preserve"> с каждой стороны</w:t>
      </w:r>
      <w:proofErr w:type="gramStart"/>
      <w:r w:rsidRPr="00E55B18">
        <w:rPr>
          <w:sz w:val="28"/>
          <w:szCs w:val="28"/>
        </w:rPr>
        <w:t>.</w:t>
      </w:r>
      <w:proofErr w:type="gramEnd"/>
      <w:r w:rsidR="002D2D27" w:rsidRPr="00E55B18">
        <w:rPr>
          <w:sz w:val="28"/>
          <w:szCs w:val="28"/>
        </w:rPr>
        <w:t xml:space="preserve"> </w:t>
      </w:r>
      <w:r w:rsidRPr="00E55B18">
        <w:rPr>
          <w:sz w:val="28"/>
          <w:szCs w:val="28"/>
        </w:rPr>
        <w:t>(</w:t>
      </w:r>
      <w:proofErr w:type="gramStart"/>
      <w:r w:rsidRPr="00E55B18">
        <w:rPr>
          <w:sz w:val="28"/>
          <w:szCs w:val="28"/>
        </w:rPr>
        <w:t>п</w:t>
      </w:r>
      <w:proofErr w:type="gramEnd"/>
      <w:r w:rsidRPr="00E55B18">
        <w:rPr>
          <w:sz w:val="28"/>
          <w:szCs w:val="28"/>
        </w:rPr>
        <w:t>овторите пункты 2 и 3)</w:t>
      </w:r>
      <w:r w:rsidR="002D2D27" w:rsidRPr="00E55B18">
        <w:rPr>
          <w:sz w:val="28"/>
          <w:szCs w:val="28"/>
        </w:rPr>
        <w:t xml:space="preserve">. </w:t>
      </w:r>
    </w:p>
    <w:p w:rsidR="00E55B18" w:rsidRPr="00E55B18" w:rsidRDefault="00E55B18" w:rsidP="002D2D27">
      <w:pPr>
        <w:pStyle w:val="Style10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6. Плетите по 4 лепестка с каждой стороны.</w:t>
      </w:r>
    </w:p>
    <w:p w:rsidR="004A40DD" w:rsidRDefault="00E55B18" w:rsidP="002D2D27">
      <w:pPr>
        <w:pStyle w:val="Style10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A40DD" w:rsidRPr="00E55B18">
        <w:rPr>
          <w:sz w:val="28"/>
          <w:szCs w:val="28"/>
        </w:rPr>
        <w:t>. Соедините 2 конца веточки  плотно сматывая проволоку.</w:t>
      </w:r>
    </w:p>
    <w:p w:rsidR="00743620" w:rsidRPr="00E55B18" w:rsidRDefault="002D2D27" w:rsidP="002D2D27">
      <w:pPr>
        <w:pStyle w:val="Style10"/>
        <w:widowControl/>
        <w:jc w:val="both"/>
        <w:rPr>
          <w:sz w:val="28"/>
          <w:szCs w:val="28"/>
        </w:rPr>
      </w:pPr>
      <w:r w:rsidRPr="00E55B18">
        <w:rPr>
          <w:sz w:val="28"/>
          <w:szCs w:val="28"/>
        </w:rPr>
        <w:t>Веточка готова!</w:t>
      </w:r>
    </w:p>
    <w:p w:rsidR="004A40DD" w:rsidRPr="00E55B18" w:rsidRDefault="004A40DD" w:rsidP="002D2D27">
      <w:pPr>
        <w:pStyle w:val="Style10"/>
        <w:widowControl/>
        <w:jc w:val="both"/>
        <w:rPr>
          <w:sz w:val="28"/>
          <w:szCs w:val="28"/>
          <w:highlight w:val="yellow"/>
        </w:rPr>
      </w:pPr>
    </w:p>
    <w:p w:rsidR="00291762" w:rsidRDefault="00C562E2" w:rsidP="00743620">
      <w:pPr>
        <w:pStyle w:val="Style10"/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000" cy="2809682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8" t="25915" r="67953" b="3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0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2E2">
        <w:rPr>
          <w:noProof/>
          <w:sz w:val="28"/>
          <w:szCs w:val="28"/>
        </w:rPr>
        <w:drawing>
          <wp:inline distT="0" distB="0" distL="0" distR="0">
            <wp:extent cx="2882410" cy="2813538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047" t="15280" r="33574" b="4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1" cy="281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62" w:rsidRDefault="00C562E2" w:rsidP="00743620">
      <w:pPr>
        <w:pStyle w:val="Style10"/>
        <w:widowControl/>
        <w:jc w:val="both"/>
        <w:rPr>
          <w:noProof/>
          <w:sz w:val="28"/>
          <w:szCs w:val="28"/>
        </w:rPr>
      </w:pPr>
      <w:r w:rsidRPr="00C562E2">
        <w:rPr>
          <w:noProof/>
          <w:sz w:val="28"/>
          <w:szCs w:val="28"/>
        </w:rPr>
        <w:drawing>
          <wp:inline distT="0" distB="0" distL="0" distR="0">
            <wp:extent cx="2882412" cy="2750400"/>
            <wp:effectExtent l="19050" t="0" r="0" b="0"/>
            <wp:docPr id="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709" t="21637" r="1221" b="3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2" cy="27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2411" cy="275199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401" r="80980" b="6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1" cy="27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62" w:rsidRDefault="00291762" w:rsidP="00743620">
      <w:pPr>
        <w:pStyle w:val="Style10"/>
        <w:widowControl/>
        <w:jc w:val="both"/>
        <w:rPr>
          <w:noProof/>
          <w:sz w:val="28"/>
          <w:szCs w:val="28"/>
        </w:rPr>
      </w:pPr>
    </w:p>
    <w:p w:rsidR="00291762" w:rsidRDefault="00291762" w:rsidP="00743620">
      <w:pPr>
        <w:pStyle w:val="Style10"/>
        <w:widowControl/>
        <w:jc w:val="both"/>
        <w:rPr>
          <w:noProof/>
          <w:sz w:val="28"/>
          <w:szCs w:val="28"/>
        </w:rPr>
      </w:pPr>
    </w:p>
    <w:p w:rsidR="00C562E2" w:rsidRPr="00291762" w:rsidRDefault="00C562E2" w:rsidP="00743620">
      <w:pPr>
        <w:pStyle w:val="Style10"/>
        <w:widowControl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412" cy="2769577"/>
            <wp:effectExtent l="1905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248" r="80293" b="6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2" cy="27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762" w:rsidRPr="00291762">
        <w:rPr>
          <w:noProof/>
          <w:sz w:val="28"/>
          <w:szCs w:val="28"/>
        </w:rPr>
        <w:drawing>
          <wp:inline distT="0" distB="0" distL="0" distR="0">
            <wp:extent cx="2882203" cy="2769577"/>
            <wp:effectExtent l="19050" t="0" r="0" b="0"/>
            <wp:docPr id="1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34" t="6289" r="61029" b="6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20" w:rsidRPr="00C562E2" w:rsidRDefault="00743620" w:rsidP="00743620">
      <w:pPr>
        <w:pStyle w:val="Style10"/>
        <w:widowControl/>
        <w:jc w:val="both"/>
        <w:rPr>
          <w:sz w:val="28"/>
          <w:szCs w:val="28"/>
          <w:highlight w:val="yellow"/>
        </w:rPr>
      </w:pPr>
    </w:p>
    <w:p w:rsidR="00743620" w:rsidRPr="004A40DD" w:rsidRDefault="00743620" w:rsidP="00743620">
      <w:pPr>
        <w:rPr>
          <w:sz w:val="28"/>
          <w:szCs w:val="28"/>
        </w:rPr>
      </w:pPr>
      <w:r w:rsidRPr="004A40DD">
        <w:rPr>
          <w:b/>
          <w:bCs/>
          <w:color w:val="000000"/>
          <w:sz w:val="28"/>
          <w:szCs w:val="28"/>
        </w:rPr>
        <w:t xml:space="preserve">Сборка </w:t>
      </w:r>
      <w:r w:rsidR="004A40DD" w:rsidRPr="004A40DD">
        <w:rPr>
          <w:b/>
          <w:bCs/>
          <w:color w:val="000000"/>
          <w:sz w:val="28"/>
          <w:szCs w:val="28"/>
        </w:rPr>
        <w:t>дерева</w:t>
      </w:r>
      <w:r w:rsidRPr="004A40DD">
        <w:rPr>
          <w:b/>
          <w:bCs/>
          <w:color w:val="000000"/>
          <w:sz w:val="28"/>
          <w:szCs w:val="28"/>
        </w:rPr>
        <w:t>:</w:t>
      </w:r>
    </w:p>
    <w:p w:rsidR="00743620" w:rsidRDefault="004A40DD" w:rsidP="0074362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Складываем веточки по 5 штук в пучок, плотно скручиваем.</w:t>
      </w:r>
      <w:r w:rsidR="00743620" w:rsidRPr="004A40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Обматываем 2-3 см. </w:t>
      </w:r>
      <w:r w:rsidR="004E406C">
        <w:rPr>
          <w:color w:val="000000"/>
          <w:sz w:val="28"/>
          <w:szCs w:val="28"/>
        </w:rPr>
        <w:t xml:space="preserve">флористической лентой. Расправляем ветки. Создаём 5 таких заготовок. </w:t>
      </w:r>
      <w:r w:rsidR="00743620" w:rsidRPr="004A40DD">
        <w:rPr>
          <w:color w:val="000000"/>
          <w:sz w:val="28"/>
          <w:szCs w:val="28"/>
        </w:rPr>
        <w:t xml:space="preserve">Получившуюся </w:t>
      </w:r>
      <w:r w:rsidR="004E406C">
        <w:rPr>
          <w:color w:val="000000"/>
          <w:sz w:val="28"/>
          <w:szCs w:val="28"/>
        </w:rPr>
        <w:t>ветку</w:t>
      </w:r>
      <w:r w:rsidR="00743620" w:rsidRPr="004A40DD">
        <w:rPr>
          <w:color w:val="000000"/>
          <w:sz w:val="28"/>
          <w:szCs w:val="28"/>
        </w:rPr>
        <w:t xml:space="preserve"> при помощи лейкопластыря приматываем к стержню.</w:t>
      </w:r>
      <w:r w:rsidR="004E406C">
        <w:rPr>
          <w:color w:val="000000"/>
          <w:sz w:val="28"/>
          <w:szCs w:val="28"/>
        </w:rPr>
        <w:t xml:space="preserve"> Полностью собираем дерево. </w:t>
      </w:r>
      <w:r w:rsidR="00743620" w:rsidRPr="004A40DD">
        <w:rPr>
          <w:color w:val="000000"/>
          <w:sz w:val="28"/>
          <w:szCs w:val="28"/>
        </w:rPr>
        <w:t xml:space="preserve">Далее обматываем флористической </w:t>
      </w:r>
      <w:r w:rsidR="004E406C">
        <w:rPr>
          <w:color w:val="000000"/>
          <w:sz w:val="28"/>
          <w:szCs w:val="28"/>
        </w:rPr>
        <w:t xml:space="preserve">лентой ствол дерева. </w:t>
      </w:r>
    </w:p>
    <w:p w:rsidR="004E406C" w:rsidRDefault="004E406C" w:rsidP="00743620">
      <w:pPr>
        <w:ind w:firstLine="709"/>
        <w:jc w:val="both"/>
        <w:rPr>
          <w:color w:val="000000"/>
          <w:sz w:val="28"/>
          <w:szCs w:val="28"/>
        </w:rPr>
      </w:pPr>
    </w:p>
    <w:p w:rsidR="004E406C" w:rsidRPr="004A40DD" w:rsidRDefault="004E406C" w:rsidP="004E406C">
      <w:pPr>
        <w:rPr>
          <w:sz w:val="28"/>
          <w:szCs w:val="28"/>
        </w:rPr>
      </w:pPr>
      <w:r w:rsidRPr="004A40DD">
        <w:rPr>
          <w:b/>
          <w:bCs/>
          <w:color w:val="000000"/>
          <w:sz w:val="28"/>
          <w:szCs w:val="28"/>
        </w:rPr>
        <w:t xml:space="preserve">Сборка </w:t>
      </w:r>
      <w:r>
        <w:rPr>
          <w:b/>
          <w:bCs/>
          <w:color w:val="000000"/>
          <w:sz w:val="28"/>
          <w:szCs w:val="28"/>
        </w:rPr>
        <w:t>композиции</w:t>
      </w:r>
      <w:r w:rsidRPr="004A40DD">
        <w:rPr>
          <w:b/>
          <w:bCs/>
          <w:color w:val="000000"/>
          <w:sz w:val="28"/>
          <w:szCs w:val="28"/>
        </w:rPr>
        <w:t>:</w:t>
      </w:r>
    </w:p>
    <w:p w:rsidR="00743620" w:rsidRDefault="004E406C" w:rsidP="004E406C">
      <w:pPr>
        <w:pStyle w:val="Style10"/>
        <w:widowControl/>
        <w:ind w:firstLine="709"/>
        <w:rPr>
          <w:color w:val="000000"/>
          <w:sz w:val="28"/>
          <w:szCs w:val="28"/>
        </w:rPr>
      </w:pPr>
      <w:r w:rsidRPr="004E4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горшок, поверх песка размещаем пластилин, плотно прижимая его к краям горшка.</w:t>
      </w:r>
    </w:p>
    <w:p w:rsidR="004E406C" w:rsidRDefault="004E406C" w:rsidP="004E406C">
      <w:pPr>
        <w:pStyle w:val="Style10"/>
        <w:widowControl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Втыкаем дерево в горшок, при необходимости укрепляем пластилином.</w:t>
      </w:r>
    </w:p>
    <w:p w:rsidR="004E406C" w:rsidRPr="004E406C" w:rsidRDefault="004E406C" w:rsidP="004E406C">
      <w:pPr>
        <w:pStyle w:val="Style10"/>
        <w:widowControl/>
        <w:ind w:firstLine="709"/>
        <w:rPr>
          <w:color w:val="000000"/>
          <w:sz w:val="28"/>
          <w:szCs w:val="28"/>
        </w:rPr>
      </w:pPr>
    </w:p>
    <w:p w:rsidR="00743620" w:rsidRDefault="004E406C" w:rsidP="00743620">
      <w:pPr>
        <w:pStyle w:val="Style10"/>
        <w:widowControl/>
        <w:rPr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684835" cy="7407054"/>
            <wp:effectExtent l="19050" t="0" r="1465" b="0"/>
            <wp:docPr id="26" name="Рисунок 26" descr="https://pp.userapi.com/c841026/v841026632/60d7a/vM0nny9B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1026/v841026632/60d7a/vM0nny9B5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70" t="12220" r="9078" b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35" cy="740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20" w:rsidRDefault="00743620" w:rsidP="00743620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43620" w:rsidRDefault="00743620" w:rsidP="00743620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743620" w:rsidRPr="00E44424" w:rsidRDefault="00743620" w:rsidP="00743620">
      <w:pPr>
        <w:ind w:left="142" w:firstLine="425"/>
        <w:jc w:val="both"/>
        <w:rPr>
          <w:b/>
          <w:bCs/>
          <w:sz w:val="28"/>
          <w:szCs w:val="28"/>
        </w:rPr>
      </w:pPr>
      <w:r w:rsidRPr="00E44424">
        <w:rPr>
          <w:b/>
          <w:bCs/>
          <w:sz w:val="28"/>
          <w:szCs w:val="28"/>
        </w:rPr>
        <w:t>Особые условия:</w:t>
      </w:r>
    </w:p>
    <w:p w:rsidR="00743620" w:rsidRPr="00E44424" w:rsidRDefault="00743620" w:rsidP="00743620">
      <w:pPr>
        <w:tabs>
          <w:tab w:val="left" w:pos="851"/>
        </w:tabs>
        <w:ind w:left="142" w:firstLine="425"/>
        <w:jc w:val="both"/>
        <w:rPr>
          <w:sz w:val="28"/>
          <w:szCs w:val="28"/>
        </w:rPr>
      </w:pPr>
      <w:r w:rsidRPr="00E44424">
        <w:rPr>
          <w:sz w:val="28"/>
          <w:szCs w:val="28"/>
        </w:rPr>
        <w:t xml:space="preserve">- при наличии участников с нарушением слуха – обязательно присутствие </w:t>
      </w:r>
      <w:proofErr w:type="spellStart"/>
      <w:r w:rsidRPr="00E44424">
        <w:rPr>
          <w:sz w:val="28"/>
          <w:szCs w:val="28"/>
        </w:rPr>
        <w:t>сурдопереводчика</w:t>
      </w:r>
      <w:proofErr w:type="spellEnd"/>
      <w:r w:rsidRPr="00E44424">
        <w:rPr>
          <w:sz w:val="28"/>
          <w:szCs w:val="28"/>
        </w:rPr>
        <w:t>;</w:t>
      </w:r>
    </w:p>
    <w:p w:rsidR="00743620" w:rsidRPr="00E44424" w:rsidRDefault="00743620" w:rsidP="00743620">
      <w:pPr>
        <w:ind w:left="142" w:firstLine="425"/>
        <w:jc w:val="both"/>
        <w:rPr>
          <w:sz w:val="28"/>
          <w:szCs w:val="28"/>
        </w:rPr>
      </w:pPr>
      <w:r w:rsidRPr="00E44424">
        <w:rPr>
          <w:sz w:val="28"/>
          <w:szCs w:val="28"/>
        </w:rPr>
        <w:t xml:space="preserve">- при наличии участников с нарушением зрения – (без остатка зрения) </w:t>
      </w:r>
      <w:r>
        <w:rPr>
          <w:sz w:val="28"/>
          <w:szCs w:val="28"/>
        </w:rPr>
        <w:t xml:space="preserve">конкурсные задания </w:t>
      </w:r>
      <w:r w:rsidRPr="00E44424">
        <w:rPr>
          <w:sz w:val="28"/>
          <w:szCs w:val="28"/>
        </w:rPr>
        <w:t>озвучивается участнику</w:t>
      </w:r>
      <w:r>
        <w:rPr>
          <w:sz w:val="28"/>
          <w:szCs w:val="28"/>
        </w:rPr>
        <w:t xml:space="preserve"> экспертом</w:t>
      </w:r>
      <w:r w:rsidRPr="00E44424">
        <w:rPr>
          <w:sz w:val="28"/>
          <w:szCs w:val="28"/>
        </w:rPr>
        <w:t xml:space="preserve">, а для </w:t>
      </w:r>
      <w:r>
        <w:rPr>
          <w:sz w:val="28"/>
          <w:szCs w:val="28"/>
        </w:rPr>
        <w:t>участников</w:t>
      </w:r>
      <w:r w:rsidRPr="00E44424">
        <w:rPr>
          <w:sz w:val="28"/>
          <w:szCs w:val="28"/>
        </w:rPr>
        <w:t xml:space="preserve"> по зрению (слабовидящих) -  в крупно шрифтовом формате.</w:t>
      </w:r>
    </w:p>
    <w:p w:rsidR="00743620" w:rsidRDefault="00743620" w:rsidP="00743620">
      <w:pPr>
        <w:pStyle w:val="a3"/>
        <w:jc w:val="both"/>
      </w:pPr>
    </w:p>
    <w:p w:rsidR="00743620" w:rsidRPr="00A440CE" w:rsidRDefault="00743620" w:rsidP="00743620">
      <w:pPr>
        <w:pStyle w:val="Style10"/>
        <w:widowControl/>
        <w:jc w:val="center"/>
        <w:rPr>
          <w:b/>
          <w:bCs/>
          <w:sz w:val="40"/>
          <w:szCs w:val="40"/>
        </w:rPr>
      </w:pPr>
    </w:p>
    <w:p w:rsidR="00983D2F" w:rsidRDefault="00983D2F"/>
    <w:sectPr w:rsidR="00983D2F" w:rsidSect="00743620">
      <w:pgSz w:w="11907" w:h="16840" w:code="9"/>
      <w:pgMar w:top="1134" w:right="567" w:bottom="709" w:left="1134" w:header="720" w:footer="720" w:gutter="0"/>
      <w:cols w:space="720"/>
      <w:noEndnote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BA4"/>
    <w:multiLevelType w:val="hybridMultilevel"/>
    <w:tmpl w:val="8A06B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A052B9"/>
    <w:multiLevelType w:val="hybridMultilevel"/>
    <w:tmpl w:val="1548B366"/>
    <w:lvl w:ilvl="0" w:tplc="51941F20">
      <w:start w:val="1"/>
      <w:numFmt w:val="decimal"/>
      <w:lvlText w:val="3.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914965"/>
    <w:multiLevelType w:val="hybridMultilevel"/>
    <w:tmpl w:val="0E60D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910A9324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1A669F"/>
    <w:multiLevelType w:val="hybridMultilevel"/>
    <w:tmpl w:val="789EB6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4">
    <w:nsid w:val="28D0611A"/>
    <w:multiLevelType w:val="hybridMultilevel"/>
    <w:tmpl w:val="B1F0CD1C"/>
    <w:lvl w:ilvl="0" w:tplc="51941F20">
      <w:start w:val="1"/>
      <w:numFmt w:val="decimal"/>
      <w:lvlText w:val="3.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683E8604">
      <w:start w:val="1"/>
      <w:numFmt w:val="decimal"/>
      <w:lvlText w:val="3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14063F"/>
    <w:multiLevelType w:val="hybridMultilevel"/>
    <w:tmpl w:val="671AD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CC4A22C">
      <w:start w:val="1"/>
      <w:numFmt w:val="decimal"/>
      <w:lvlText w:val="2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A6D8F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207D18"/>
    <w:multiLevelType w:val="hybridMultilevel"/>
    <w:tmpl w:val="FDA68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18874C">
      <w:start w:val="1"/>
      <w:numFmt w:val="decimal"/>
      <w:lvlText w:val="1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506D8"/>
    <w:multiLevelType w:val="hybridMultilevel"/>
    <w:tmpl w:val="671AD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CC4A22C">
      <w:start w:val="1"/>
      <w:numFmt w:val="decimal"/>
      <w:lvlText w:val="2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58016A"/>
    <w:multiLevelType w:val="hybridMultilevel"/>
    <w:tmpl w:val="F440BF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BE2E1D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11030AF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29466B6"/>
    <w:multiLevelType w:val="hybridMultilevel"/>
    <w:tmpl w:val="4E5EE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686A"/>
    <w:rsid w:val="000D3D2B"/>
    <w:rsid w:val="00162967"/>
    <w:rsid w:val="00291762"/>
    <w:rsid w:val="002D2D27"/>
    <w:rsid w:val="002F60F6"/>
    <w:rsid w:val="003E66EF"/>
    <w:rsid w:val="004A40DD"/>
    <w:rsid w:val="004E1223"/>
    <w:rsid w:val="004E406C"/>
    <w:rsid w:val="005B261A"/>
    <w:rsid w:val="00663D28"/>
    <w:rsid w:val="006B008B"/>
    <w:rsid w:val="00743620"/>
    <w:rsid w:val="00930A26"/>
    <w:rsid w:val="00983D2F"/>
    <w:rsid w:val="00AF575A"/>
    <w:rsid w:val="00C05D60"/>
    <w:rsid w:val="00C562E2"/>
    <w:rsid w:val="00DC686A"/>
    <w:rsid w:val="00E55B18"/>
    <w:rsid w:val="00FE4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43620"/>
    <w:pPr>
      <w:spacing w:line="278" w:lineRule="exact"/>
      <w:jc w:val="center"/>
    </w:pPr>
  </w:style>
  <w:style w:type="paragraph" w:customStyle="1" w:styleId="Style3">
    <w:name w:val="Style3"/>
    <w:basedOn w:val="a"/>
    <w:uiPriority w:val="99"/>
    <w:rsid w:val="00743620"/>
  </w:style>
  <w:style w:type="paragraph" w:customStyle="1" w:styleId="Style4">
    <w:name w:val="Style4"/>
    <w:basedOn w:val="a"/>
    <w:uiPriority w:val="99"/>
    <w:rsid w:val="00743620"/>
  </w:style>
  <w:style w:type="paragraph" w:customStyle="1" w:styleId="Style5">
    <w:name w:val="Style5"/>
    <w:basedOn w:val="a"/>
    <w:uiPriority w:val="99"/>
    <w:rsid w:val="00743620"/>
  </w:style>
  <w:style w:type="paragraph" w:customStyle="1" w:styleId="Style6">
    <w:name w:val="Style6"/>
    <w:basedOn w:val="a"/>
    <w:uiPriority w:val="99"/>
    <w:rsid w:val="00743620"/>
  </w:style>
  <w:style w:type="paragraph" w:customStyle="1" w:styleId="Style7">
    <w:name w:val="Style7"/>
    <w:basedOn w:val="a"/>
    <w:uiPriority w:val="99"/>
    <w:rsid w:val="00743620"/>
  </w:style>
  <w:style w:type="paragraph" w:customStyle="1" w:styleId="Style8">
    <w:name w:val="Style8"/>
    <w:basedOn w:val="a"/>
    <w:uiPriority w:val="99"/>
    <w:rsid w:val="00743620"/>
  </w:style>
  <w:style w:type="paragraph" w:customStyle="1" w:styleId="Style9">
    <w:name w:val="Style9"/>
    <w:basedOn w:val="a"/>
    <w:uiPriority w:val="99"/>
    <w:rsid w:val="00743620"/>
    <w:pPr>
      <w:spacing w:line="278" w:lineRule="exact"/>
    </w:pPr>
  </w:style>
  <w:style w:type="paragraph" w:customStyle="1" w:styleId="Style10">
    <w:name w:val="Style10"/>
    <w:basedOn w:val="a"/>
    <w:uiPriority w:val="99"/>
    <w:rsid w:val="00743620"/>
  </w:style>
  <w:style w:type="paragraph" w:customStyle="1" w:styleId="Style14">
    <w:name w:val="Style14"/>
    <w:basedOn w:val="a"/>
    <w:uiPriority w:val="99"/>
    <w:rsid w:val="00743620"/>
    <w:pPr>
      <w:spacing w:line="317" w:lineRule="exact"/>
    </w:pPr>
  </w:style>
  <w:style w:type="paragraph" w:customStyle="1" w:styleId="Style16">
    <w:name w:val="Style16"/>
    <w:basedOn w:val="a"/>
    <w:uiPriority w:val="99"/>
    <w:rsid w:val="00743620"/>
    <w:pPr>
      <w:spacing w:line="324" w:lineRule="exact"/>
    </w:pPr>
  </w:style>
  <w:style w:type="paragraph" w:customStyle="1" w:styleId="Style17">
    <w:name w:val="Style17"/>
    <w:basedOn w:val="a"/>
    <w:uiPriority w:val="99"/>
    <w:rsid w:val="00743620"/>
    <w:pPr>
      <w:spacing w:line="326" w:lineRule="exact"/>
      <w:ind w:hanging="355"/>
    </w:pPr>
  </w:style>
  <w:style w:type="character" w:customStyle="1" w:styleId="FontStyle20">
    <w:name w:val="Font Style20"/>
    <w:basedOn w:val="a0"/>
    <w:uiPriority w:val="99"/>
    <w:rsid w:val="0074362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74362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sid w:val="0074362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74362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basedOn w:val="a0"/>
    <w:uiPriority w:val="99"/>
    <w:rsid w:val="00743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sid w:val="00743620"/>
    <w:rPr>
      <w:rFonts w:ascii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743620"/>
    <w:rPr>
      <w:rFonts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43620"/>
    <w:pPr>
      <w:shd w:val="clear" w:color="auto" w:fill="FFFFFF"/>
      <w:autoSpaceDE/>
      <w:autoSpaceDN/>
      <w:adjustRightInd/>
      <w:spacing w:before="1200" w:after="240" w:line="240" w:lineRule="atLeast"/>
      <w:ind w:hanging="340"/>
      <w:jc w:val="center"/>
    </w:pPr>
    <w:rPr>
      <w:rFonts w:asciiTheme="minorHAnsi" w:eastAsiaTheme="minorHAnsi" w:cstheme="minorBidi"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uiPriority w:val="99"/>
    <w:rsid w:val="0074362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3">
    <w:name w:val="Основной текст (3) + Не полужирный"/>
    <w:basedOn w:val="a0"/>
    <w:uiPriority w:val="99"/>
    <w:rsid w:val="0074362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styleId="a3">
    <w:name w:val="List Paragraph"/>
    <w:basedOn w:val="a"/>
    <w:uiPriority w:val="99"/>
    <w:qFormat/>
    <w:rsid w:val="0074362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7436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6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43620"/>
    <w:pPr>
      <w:spacing w:line="278" w:lineRule="exact"/>
      <w:jc w:val="center"/>
    </w:pPr>
  </w:style>
  <w:style w:type="paragraph" w:customStyle="1" w:styleId="Style3">
    <w:name w:val="Style3"/>
    <w:basedOn w:val="a"/>
    <w:uiPriority w:val="99"/>
    <w:rsid w:val="00743620"/>
  </w:style>
  <w:style w:type="paragraph" w:customStyle="1" w:styleId="Style4">
    <w:name w:val="Style4"/>
    <w:basedOn w:val="a"/>
    <w:uiPriority w:val="99"/>
    <w:rsid w:val="00743620"/>
  </w:style>
  <w:style w:type="paragraph" w:customStyle="1" w:styleId="Style5">
    <w:name w:val="Style5"/>
    <w:basedOn w:val="a"/>
    <w:uiPriority w:val="99"/>
    <w:rsid w:val="00743620"/>
  </w:style>
  <w:style w:type="paragraph" w:customStyle="1" w:styleId="Style6">
    <w:name w:val="Style6"/>
    <w:basedOn w:val="a"/>
    <w:uiPriority w:val="99"/>
    <w:rsid w:val="00743620"/>
  </w:style>
  <w:style w:type="paragraph" w:customStyle="1" w:styleId="Style7">
    <w:name w:val="Style7"/>
    <w:basedOn w:val="a"/>
    <w:uiPriority w:val="99"/>
    <w:rsid w:val="00743620"/>
  </w:style>
  <w:style w:type="paragraph" w:customStyle="1" w:styleId="Style8">
    <w:name w:val="Style8"/>
    <w:basedOn w:val="a"/>
    <w:uiPriority w:val="99"/>
    <w:rsid w:val="00743620"/>
  </w:style>
  <w:style w:type="paragraph" w:customStyle="1" w:styleId="Style9">
    <w:name w:val="Style9"/>
    <w:basedOn w:val="a"/>
    <w:uiPriority w:val="99"/>
    <w:rsid w:val="00743620"/>
    <w:pPr>
      <w:spacing w:line="278" w:lineRule="exact"/>
    </w:pPr>
  </w:style>
  <w:style w:type="paragraph" w:customStyle="1" w:styleId="Style10">
    <w:name w:val="Style10"/>
    <w:basedOn w:val="a"/>
    <w:uiPriority w:val="99"/>
    <w:rsid w:val="00743620"/>
  </w:style>
  <w:style w:type="paragraph" w:customStyle="1" w:styleId="Style14">
    <w:name w:val="Style14"/>
    <w:basedOn w:val="a"/>
    <w:uiPriority w:val="99"/>
    <w:rsid w:val="00743620"/>
    <w:pPr>
      <w:spacing w:line="317" w:lineRule="exact"/>
    </w:pPr>
  </w:style>
  <w:style w:type="paragraph" w:customStyle="1" w:styleId="Style16">
    <w:name w:val="Style16"/>
    <w:basedOn w:val="a"/>
    <w:uiPriority w:val="99"/>
    <w:rsid w:val="00743620"/>
    <w:pPr>
      <w:spacing w:line="324" w:lineRule="exact"/>
    </w:pPr>
  </w:style>
  <w:style w:type="paragraph" w:customStyle="1" w:styleId="Style17">
    <w:name w:val="Style17"/>
    <w:basedOn w:val="a"/>
    <w:uiPriority w:val="99"/>
    <w:rsid w:val="00743620"/>
    <w:pPr>
      <w:spacing w:line="326" w:lineRule="exact"/>
      <w:ind w:hanging="355"/>
    </w:pPr>
  </w:style>
  <w:style w:type="character" w:customStyle="1" w:styleId="FontStyle20">
    <w:name w:val="Font Style20"/>
    <w:basedOn w:val="a0"/>
    <w:uiPriority w:val="99"/>
    <w:rsid w:val="0074362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74362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sid w:val="0074362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74362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basedOn w:val="a0"/>
    <w:uiPriority w:val="99"/>
    <w:rsid w:val="007436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sid w:val="00743620"/>
    <w:rPr>
      <w:rFonts w:ascii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743620"/>
    <w:rPr>
      <w:rFonts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43620"/>
    <w:pPr>
      <w:shd w:val="clear" w:color="auto" w:fill="FFFFFF"/>
      <w:autoSpaceDE/>
      <w:autoSpaceDN/>
      <w:adjustRightInd/>
      <w:spacing w:before="1200" w:after="240" w:line="240" w:lineRule="atLeast"/>
      <w:ind w:hanging="340"/>
      <w:jc w:val="center"/>
    </w:pPr>
    <w:rPr>
      <w:rFonts w:asciiTheme="minorHAnsi" w:eastAsiaTheme="minorHAnsi" w:cstheme="minorBidi"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uiPriority w:val="99"/>
    <w:rsid w:val="0074362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3">
    <w:name w:val="Основной текст (3) + Не полужирный"/>
    <w:basedOn w:val="a0"/>
    <w:uiPriority w:val="99"/>
    <w:rsid w:val="00743620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styleId="a3">
    <w:name w:val="List Paragraph"/>
    <w:basedOn w:val="a"/>
    <w:uiPriority w:val="99"/>
    <w:qFormat/>
    <w:rsid w:val="0074362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7436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6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39D906820A554496C3C1640CDB436E" ma:contentTypeVersion="0" ma:contentTypeDescription="Создание документа." ma:contentTypeScope="" ma:versionID="71217276315938519c79378d0d02c41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CF6A14E-C8FE-4130-B1F2-2A3C05BA7D40}"/>
</file>

<file path=customXml/itemProps2.xml><?xml version="1.0" encoding="utf-8"?>
<ds:datastoreItem xmlns:ds="http://schemas.openxmlformats.org/officeDocument/2006/customXml" ds:itemID="{E3B97217-1746-43AB-A662-48043AD32752}"/>
</file>

<file path=customXml/itemProps3.xml><?xml version="1.0" encoding="utf-8"?>
<ds:datastoreItem xmlns:ds="http://schemas.openxmlformats.org/officeDocument/2006/customXml" ds:itemID="{307F5F01-6AF3-4007-88F5-987D0EE478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11</cp:revision>
  <dcterms:created xsi:type="dcterms:W3CDTF">2019-04-26T08:46:00Z</dcterms:created>
  <dcterms:modified xsi:type="dcterms:W3CDTF">2019-04-26T11:38:00Z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0x0101003A39D906820A554496C3C1640CDB436E</vt:lpwstr>
  </property>
</Properties>
</file>