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DE" w:rsidRPr="00462E31" w:rsidRDefault="00E67CDE" w:rsidP="00E67CDE">
      <w:pPr>
        <w:pStyle w:val="5"/>
        <w:rPr>
          <w:b w:val="0"/>
          <w:sz w:val="24"/>
          <w:szCs w:val="24"/>
        </w:rPr>
      </w:pPr>
      <w:r w:rsidRPr="00462E31">
        <w:rPr>
          <w:b w:val="0"/>
          <w:sz w:val="24"/>
          <w:szCs w:val="24"/>
        </w:rPr>
        <w:t>ИНФОРМАЦИОННАЯ СПРАВКА</w:t>
      </w:r>
    </w:p>
    <w:p w:rsidR="00E67CDE" w:rsidRPr="00462E31" w:rsidRDefault="00E67CDE" w:rsidP="00F45450">
      <w:pPr>
        <w:pStyle w:val="a5"/>
        <w:spacing w:after="0"/>
        <w:jc w:val="center"/>
      </w:pPr>
      <w:r w:rsidRPr="00462E31">
        <w:t xml:space="preserve">о республиканском </w:t>
      </w:r>
      <w:r w:rsidR="00462E31" w:rsidRPr="00462E31">
        <w:t xml:space="preserve">электронном </w:t>
      </w:r>
      <w:r w:rsidRPr="00462E31">
        <w:t>конкурсе рисунко</w:t>
      </w:r>
      <w:r w:rsidR="00FA16AD" w:rsidRPr="00462E31">
        <w:t xml:space="preserve">в </w:t>
      </w:r>
      <w:r w:rsidR="00FA16AD" w:rsidRPr="00462E31">
        <w:br/>
        <w:t>«</w:t>
      </w:r>
      <w:r w:rsidR="00773B02">
        <w:t>Д</w:t>
      </w:r>
      <w:r w:rsidRPr="00462E31">
        <w:t>рузья природы»</w:t>
      </w:r>
    </w:p>
    <w:p w:rsidR="000F3630" w:rsidRPr="00D60B08" w:rsidRDefault="000F3630" w:rsidP="00454FA4">
      <w:pPr>
        <w:jc w:val="both"/>
        <w:rPr>
          <w:b/>
        </w:rPr>
      </w:pPr>
    </w:p>
    <w:p w:rsidR="00E67CDE" w:rsidRPr="00D60B08" w:rsidRDefault="00E67CDE" w:rsidP="00D60B08">
      <w:pPr>
        <w:tabs>
          <w:tab w:val="left" w:pos="0"/>
          <w:tab w:val="left" w:pos="1276"/>
          <w:tab w:val="left" w:pos="1418"/>
        </w:tabs>
        <w:ind w:firstLine="567"/>
        <w:jc w:val="both"/>
      </w:pPr>
      <w:r w:rsidRPr="00D60B08">
        <w:t xml:space="preserve">В целях воспитания у детей чувства любви к природе, ответственности </w:t>
      </w:r>
      <w:r w:rsidRPr="00D60B08">
        <w:br/>
        <w:t xml:space="preserve">за сохранение природного наследия и бережного отношения к богатствам родного края с </w:t>
      </w:r>
      <w:r w:rsidR="00773B02">
        <w:t>12 октября</w:t>
      </w:r>
      <w:r w:rsidR="00462E31" w:rsidRPr="00D60B08">
        <w:t xml:space="preserve"> по 30 </w:t>
      </w:r>
      <w:r w:rsidR="00773B02">
        <w:t>декабря</w:t>
      </w:r>
      <w:r w:rsidR="00462E31" w:rsidRPr="00D60B08">
        <w:t xml:space="preserve"> 201</w:t>
      </w:r>
      <w:r w:rsidR="00773B02">
        <w:t>6</w:t>
      </w:r>
      <w:r w:rsidRPr="00D60B08">
        <w:t xml:space="preserve"> года проходил республиканский </w:t>
      </w:r>
      <w:r w:rsidR="00462E31" w:rsidRPr="00D60B08">
        <w:t>электронный конкурс рисунков «</w:t>
      </w:r>
      <w:r w:rsidR="00D60B08" w:rsidRPr="00D60B08">
        <w:t>Д</w:t>
      </w:r>
      <w:r w:rsidR="00462E31" w:rsidRPr="00D60B08">
        <w:t>рузья природы»</w:t>
      </w:r>
      <w:r w:rsidRPr="00D60B08">
        <w:t xml:space="preserve"> (далее – Конкурс).</w:t>
      </w:r>
    </w:p>
    <w:p w:rsidR="00215C34" w:rsidRPr="00D60B08" w:rsidRDefault="00215C34" w:rsidP="00D60B08">
      <w:pPr>
        <w:ind w:firstLine="567"/>
        <w:jc w:val="both"/>
      </w:pPr>
      <w:r w:rsidRPr="00D60B08">
        <w:t xml:space="preserve">Организаторы Конкурса – Министерство образования и науки Республики </w:t>
      </w:r>
      <w:r w:rsidRPr="00D60B08">
        <w:br/>
        <w:t xml:space="preserve">Марий Эл, Государственное бюджетное образовательное учреждение дополнительного образования Республики Марий Эл «Детский эколого-биологический центр» </w:t>
      </w:r>
      <w:r w:rsidRPr="00D60B08">
        <w:br/>
        <w:t>(далее – ГБОУ ДО Республики Марий Эл «ДЭБЦ»).</w:t>
      </w:r>
    </w:p>
    <w:p w:rsidR="00E67CDE" w:rsidRPr="00462E31" w:rsidRDefault="00E67CDE" w:rsidP="00AC5FAD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462E31">
        <w:rPr>
          <w:sz w:val="24"/>
          <w:szCs w:val="24"/>
        </w:rPr>
        <w:t>По решению жюри победителями Конкурса были признаны</w:t>
      </w:r>
      <w:r w:rsidR="00AC5FAD">
        <w:rPr>
          <w:sz w:val="24"/>
          <w:szCs w:val="24"/>
        </w:rPr>
        <w:t xml:space="preserve"> следующие участники</w:t>
      </w:r>
      <w:r w:rsidRPr="00462E31">
        <w:rPr>
          <w:sz w:val="24"/>
          <w:szCs w:val="24"/>
        </w:rPr>
        <w:t>:</w:t>
      </w:r>
    </w:p>
    <w:p w:rsidR="00E67CDE" w:rsidRPr="00462E31" w:rsidRDefault="00E67CDE" w:rsidP="00E67CD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«Ж</w:t>
      </w:r>
      <w:r w:rsidRPr="00462E31">
        <w:rPr>
          <w:sz w:val="24"/>
          <w:szCs w:val="24"/>
        </w:rPr>
        <w:t>ивотный мир Республики Марий Эл»</w:t>
      </w:r>
      <w:r>
        <w:rPr>
          <w:sz w:val="24"/>
          <w:szCs w:val="24"/>
        </w:rPr>
        <w:t xml:space="preserve"> (3-5л</w:t>
      </w:r>
      <w:r w:rsidR="00E43C23">
        <w:rPr>
          <w:sz w:val="24"/>
          <w:szCs w:val="24"/>
        </w:rPr>
        <w:t>ет</w:t>
      </w:r>
      <w:r>
        <w:rPr>
          <w:sz w:val="24"/>
          <w:szCs w:val="24"/>
        </w:rPr>
        <w:t>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B01ED">
              <w:rPr>
                <w:sz w:val="24"/>
                <w:szCs w:val="24"/>
                <w:lang w:val="en-US"/>
              </w:rPr>
              <w:t>I</w:t>
            </w:r>
            <w:r w:rsidRPr="000B01E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</w:rPr>
              <w:t>–</w:t>
            </w:r>
          </w:p>
        </w:tc>
        <w:tc>
          <w:tcPr>
            <w:tcW w:w="7517" w:type="dxa"/>
          </w:tcPr>
          <w:p w:rsidR="00773B02" w:rsidRPr="0025304A" w:rsidRDefault="00773B02" w:rsidP="00454FA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«Медведевс</w:t>
            </w:r>
            <w:r w:rsidRPr="0025304A">
              <w:rPr>
                <w:sz w:val="24"/>
                <w:szCs w:val="24"/>
              </w:rPr>
              <w:t>кий детский сад № 5 «Золотая рыбка»;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  <w:lang w:val="en-US"/>
              </w:rPr>
              <w:t>II</w:t>
            </w:r>
            <w:r w:rsidRPr="000B01E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</w:rPr>
              <w:t>–</w:t>
            </w:r>
          </w:p>
        </w:tc>
        <w:tc>
          <w:tcPr>
            <w:tcW w:w="7517" w:type="dxa"/>
          </w:tcPr>
          <w:p w:rsidR="00773B02" w:rsidRPr="0025304A" w:rsidRDefault="00773B02" w:rsidP="00454FA4">
            <w:pPr>
              <w:jc w:val="both"/>
            </w:pPr>
            <w:r w:rsidRPr="00EA07C3">
              <w:t>МДОБУ «</w:t>
            </w:r>
            <w:proofErr w:type="spellStart"/>
            <w:r w:rsidRPr="00EA07C3">
              <w:t>Кузнецовский</w:t>
            </w:r>
            <w:proofErr w:type="spellEnd"/>
            <w:r w:rsidRPr="00EA07C3">
              <w:t xml:space="preserve"> детский сад «Улыбка»</w:t>
            </w:r>
            <w:r w:rsidR="00E43C23">
              <w:t xml:space="preserve"> Медведевского района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  <w:lang w:val="en-US"/>
              </w:rPr>
              <w:t>III</w:t>
            </w:r>
            <w:r w:rsidRPr="000B01E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773B02" w:rsidRPr="00EA07C3" w:rsidRDefault="00E43C23" w:rsidP="00454FA4">
            <w:pPr>
              <w:jc w:val="both"/>
            </w:pPr>
            <w:r>
              <w:t>МБДОУ «</w:t>
            </w:r>
            <w:proofErr w:type="spellStart"/>
            <w:r w:rsidR="00773B02" w:rsidRPr="00EA07C3">
              <w:t>Шойбулакский</w:t>
            </w:r>
            <w:proofErr w:type="spellEnd"/>
            <w:r w:rsidR="00773B02" w:rsidRPr="00EA07C3">
              <w:t xml:space="preserve"> детский сад </w:t>
            </w:r>
            <w:r>
              <w:t>«</w:t>
            </w:r>
            <w:r w:rsidR="00773B02" w:rsidRPr="00EA07C3">
              <w:t>Колосок</w:t>
            </w:r>
            <w:r>
              <w:t>» Медведевского района</w:t>
            </w:r>
            <w:r w:rsidR="00773B02">
              <w:t>.</w:t>
            </w:r>
          </w:p>
        </w:tc>
      </w:tr>
    </w:tbl>
    <w:p w:rsidR="00773B02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«Ж</w:t>
      </w:r>
      <w:r w:rsidRPr="00462E31">
        <w:rPr>
          <w:sz w:val="24"/>
          <w:szCs w:val="24"/>
        </w:rPr>
        <w:t>ивотный мир Республики Марий Эл»</w:t>
      </w:r>
      <w:r>
        <w:rPr>
          <w:sz w:val="24"/>
          <w:szCs w:val="24"/>
        </w:rPr>
        <w:t xml:space="preserve"> (6-8л</w:t>
      </w:r>
      <w:r w:rsidR="00E43C23">
        <w:rPr>
          <w:sz w:val="24"/>
          <w:szCs w:val="24"/>
        </w:rPr>
        <w:t>ет</w:t>
      </w:r>
      <w:r>
        <w:rPr>
          <w:sz w:val="24"/>
          <w:szCs w:val="24"/>
        </w:rPr>
        <w:t>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E43C23">
        <w:tc>
          <w:tcPr>
            <w:tcW w:w="1384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B01ED">
              <w:rPr>
                <w:sz w:val="24"/>
                <w:szCs w:val="24"/>
                <w:lang w:val="en-US"/>
              </w:rPr>
              <w:t>I</w:t>
            </w:r>
            <w:r w:rsidRPr="000B01E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</w:rPr>
              <w:t>–</w:t>
            </w:r>
          </w:p>
        </w:tc>
        <w:tc>
          <w:tcPr>
            <w:tcW w:w="7517" w:type="dxa"/>
          </w:tcPr>
          <w:p w:rsidR="00773B02" w:rsidRPr="00EA07C3" w:rsidRDefault="00E43C23" w:rsidP="00454FA4">
            <w:r>
              <w:t>МБДОУ «</w:t>
            </w:r>
            <w:proofErr w:type="spellStart"/>
            <w:r w:rsidR="00773B02" w:rsidRPr="00EA07C3">
              <w:t>Ш</w:t>
            </w:r>
            <w:r w:rsidR="00454FA4">
              <w:t>ойбулакский</w:t>
            </w:r>
            <w:proofErr w:type="spellEnd"/>
            <w:r w:rsidR="00454FA4">
              <w:t xml:space="preserve"> детский сад </w:t>
            </w:r>
            <w:r>
              <w:t>«</w:t>
            </w:r>
            <w:r w:rsidR="00454FA4">
              <w:t>Колосок</w:t>
            </w:r>
            <w:r>
              <w:t>» Медведевского района</w:t>
            </w:r>
            <w:r w:rsidR="00773B02" w:rsidRPr="0025304A">
              <w:t>;</w:t>
            </w:r>
          </w:p>
        </w:tc>
      </w:tr>
      <w:tr w:rsidR="00773B02" w:rsidRPr="00462E31" w:rsidTr="00E43C23">
        <w:tc>
          <w:tcPr>
            <w:tcW w:w="1384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  <w:lang w:val="en-US"/>
              </w:rPr>
              <w:t>II</w:t>
            </w:r>
            <w:r w:rsidRPr="000B01E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</w:rPr>
              <w:t>–</w:t>
            </w:r>
          </w:p>
        </w:tc>
        <w:tc>
          <w:tcPr>
            <w:tcW w:w="7517" w:type="dxa"/>
          </w:tcPr>
          <w:p w:rsidR="00773B02" w:rsidRPr="00EA07C3" w:rsidRDefault="00E43C23" w:rsidP="00454FA4">
            <w:pPr>
              <w:jc w:val="both"/>
            </w:pPr>
            <w:r>
              <w:t>МБОУ «</w:t>
            </w:r>
            <w:proofErr w:type="spellStart"/>
            <w:r>
              <w:t>Килемарская</w:t>
            </w:r>
            <w:proofErr w:type="spellEnd"/>
            <w:r>
              <w:t xml:space="preserve"> средняя общеобразовательная школа</w:t>
            </w:r>
            <w:r w:rsidR="00773B02" w:rsidRPr="00EA07C3">
              <w:t>»</w:t>
            </w:r>
            <w:r w:rsidR="00773B02">
              <w:t>;</w:t>
            </w:r>
          </w:p>
        </w:tc>
      </w:tr>
      <w:tr w:rsidR="00773B02" w:rsidRPr="00462E31" w:rsidTr="00E43C23">
        <w:tc>
          <w:tcPr>
            <w:tcW w:w="1384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01ED">
              <w:rPr>
                <w:sz w:val="24"/>
                <w:szCs w:val="24"/>
                <w:lang w:val="en-US"/>
              </w:rPr>
              <w:t>III</w:t>
            </w:r>
            <w:r w:rsidRPr="000B01E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773B02" w:rsidRPr="00EA07C3" w:rsidRDefault="00773B02" w:rsidP="00E43C23">
            <w:r w:rsidRPr="00EA07C3">
              <w:t xml:space="preserve">МБОУ ДО </w:t>
            </w:r>
            <w:r w:rsidR="00E43C23">
              <w:t>«</w:t>
            </w:r>
            <w:r w:rsidR="00E43C23" w:rsidRPr="00EA07C3">
              <w:t xml:space="preserve">Центр дополнительного образования для детей» </w:t>
            </w:r>
            <w:proofErr w:type="spellStart"/>
            <w:r w:rsidR="00E43C23">
              <w:t>г</w:t>
            </w:r>
            <w:proofErr w:type="gramStart"/>
            <w:r w:rsidR="00E43C23">
              <w:t>.</w:t>
            </w:r>
            <w:r w:rsidR="00E43C23" w:rsidRPr="00EA07C3">
              <w:t>Й</w:t>
            </w:r>
            <w:proofErr w:type="gramEnd"/>
            <w:r w:rsidR="00E43C23" w:rsidRPr="00EA07C3">
              <w:t>ошкар</w:t>
            </w:r>
            <w:proofErr w:type="spellEnd"/>
            <w:r w:rsidR="00E43C23" w:rsidRPr="00EA07C3">
              <w:t>-Олы</w:t>
            </w:r>
            <w:r w:rsidR="00E43C23">
              <w:t>.</w:t>
            </w:r>
          </w:p>
        </w:tc>
      </w:tr>
    </w:tbl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«Ж</w:t>
      </w:r>
      <w:r w:rsidRPr="00462E31">
        <w:rPr>
          <w:sz w:val="24"/>
          <w:szCs w:val="24"/>
        </w:rPr>
        <w:t>ивотный мир Республики Марий Эл»</w:t>
      </w:r>
      <w:r>
        <w:rPr>
          <w:sz w:val="24"/>
          <w:szCs w:val="24"/>
        </w:rPr>
        <w:t xml:space="preserve"> (9-10</w:t>
      </w:r>
      <w:r w:rsidR="00E43C23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E43C23">
        <w:rPr>
          <w:sz w:val="24"/>
          <w:szCs w:val="24"/>
        </w:rPr>
        <w:t>ет</w:t>
      </w:r>
      <w:r>
        <w:rPr>
          <w:sz w:val="24"/>
          <w:szCs w:val="24"/>
        </w:rPr>
        <w:t>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EA07C3" w:rsidRDefault="00773B02" w:rsidP="00454FA4">
            <w:pPr>
              <w:jc w:val="both"/>
            </w:pPr>
            <w:r w:rsidRPr="00EA07C3">
              <w:t>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EA07C3" w:rsidRDefault="00773B02" w:rsidP="00454FA4">
            <w:pPr>
              <w:jc w:val="both"/>
            </w:pPr>
            <w:r w:rsidRPr="00EA07C3">
              <w:t>МБОУ ДО «Параньгинский Дом детского творчества»</w:t>
            </w:r>
            <w:r w:rsidR="00E43C23">
              <w:t xml:space="preserve"> </w:t>
            </w:r>
            <w:r w:rsidRPr="00EA07C3">
              <w:t>при МБОУ «</w:t>
            </w:r>
            <w:proofErr w:type="spellStart"/>
            <w:r w:rsidRPr="00EA07C3">
              <w:t>Елеевская</w:t>
            </w:r>
            <w:proofErr w:type="spellEnd"/>
            <w:r w:rsidRPr="00EA07C3">
              <w:t xml:space="preserve"> средняя общеобразовательная школа»</w:t>
            </w:r>
            <w:r w:rsidRPr="0025304A"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EA07C3" w:rsidRDefault="00773B02" w:rsidP="00454FA4">
            <w:pPr>
              <w:jc w:val="both"/>
            </w:pPr>
            <w:r w:rsidRPr="00EA07C3">
              <w:t>МБОУ «</w:t>
            </w:r>
            <w:proofErr w:type="spellStart"/>
            <w:r w:rsidRPr="00EA07C3">
              <w:t>Юринская</w:t>
            </w:r>
            <w:proofErr w:type="spellEnd"/>
            <w:r w:rsidRPr="00EA07C3">
              <w:t xml:space="preserve"> средняя общеобразовательная школа имени </w:t>
            </w:r>
            <w:proofErr w:type="spellStart"/>
            <w:r w:rsidRPr="00EA07C3">
              <w:t>С.А.Лосева</w:t>
            </w:r>
            <w:proofErr w:type="spellEnd"/>
            <w:r w:rsidRPr="00EA07C3">
              <w:t>»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</w:p>
        </w:tc>
        <w:tc>
          <w:tcPr>
            <w:tcW w:w="7517" w:type="dxa"/>
          </w:tcPr>
          <w:p w:rsidR="00E3135B" w:rsidRDefault="00773B02" w:rsidP="00454FA4">
            <w:pPr>
              <w:jc w:val="both"/>
            </w:pPr>
            <w:r w:rsidRPr="00EA07C3">
              <w:t xml:space="preserve">МБОУ </w:t>
            </w:r>
            <w:proofErr w:type="gramStart"/>
            <w:r w:rsidRPr="00EA07C3">
              <w:t>ДО</w:t>
            </w:r>
            <w:proofErr w:type="gramEnd"/>
            <w:r w:rsidRPr="00EA07C3">
              <w:t xml:space="preserve"> «</w:t>
            </w:r>
            <w:proofErr w:type="gramStart"/>
            <w:r w:rsidRPr="00EA07C3">
              <w:t>Центр</w:t>
            </w:r>
            <w:proofErr w:type="gramEnd"/>
            <w:r w:rsidRPr="00EA07C3">
              <w:t xml:space="preserve"> дополнительного образования для детей» </w:t>
            </w:r>
          </w:p>
          <w:p w:rsidR="00773B02" w:rsidRPr="00EA07C3" w:rsidRDefault="00773B02" w:rsidP="00454FA4">
            <w:pPr>
              <w:jc w:val="both"/>
            </w:pPr>
            <w:r w:rsidRPr="00EA07C3">
              <w:t>г. Йошкар-Олы</w:t>
            </w:r>
            <w:r>
              <w:t>.</w:t>
            </w:r>
          </w:p>
        </w:tc>
      </w:tr>
    </w:tbl>
    <w:p w:rsidR="00773B02" w:rsidRDefault="00773B02" w:rsidP="00773B02">
      <w:pPr>
        <w:jc w:val="both"/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«Природа Марийского края</w:t>
      </w:r>
      <w:r w:rsidRPr="00462E31">
        <w:rPr>
          <w:sz w:val="24"/>
          <w:szCs w:val="24"/>
        </w:rPr>
        <w:t>»</w:t>
      </w:r>
      <w:r>
        <w:rPr>
          <w:sz w:val="24"/>
          <w:szCs w:val="24"/>
        </w:rPr>
        <w:t xml:space="preserve"> (3-5</w:t>
      </w:r>
      <w:r w:rsidR="00E43C23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E43C23">
        <w:rPr>
          <w:sz w:val="24"/>
          <w:szCs w:val="24"/>
        </w:rPr>
        <w:t>ет</w:t>
      </w:r>
      <w:r>
        <w:rPr>
          <w:sz w:val="24"/>
          <w:szCs w:val="24"/>
        </w:rPr>
        <w:t>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EA07C3" w:rsidRDefault="00773B02" w:rsidP="00454FA4">
            <w:pPr>
              <w:jc w:val="both"/>
            </w:pPr>
            <w:r w:rsidRPr="00EA07C3">
              <w:t>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EA07C3" w:rsidRDefault="00E3135B" w:rsidP="00454FA4">
            <w:pPr>
              <w:jc w:val="both"/>
            </w:pPr>
            <w:r>
              <w:t>МБДОУ</w:t>
            </w:r>
            <w:r w:rsidR="00773B02" w:rsidRPr="00EA07C3">
              <w:t xml:space="preserve"> «Детский сад № 10 «Звёздочка» </w:t>
            </w:r>
            <w:proofErr w:type="spellStart"/>
            <w:r w:rsidR="00773B02" w:rsidRPr="00EA07C3">
              <w:t>г</w:t>
            </w:r>
            <w:proofErr w:type="gramStart"/>
            <w:r w:rsidR="00773B02" w:rsidRPr="00EA07C3">
              <w:t>.Й</w:t>
            </w:r>
            <w:proofErr w:type="gramEnd"/>
            <w:r w:rsidR="00773B02" w:rsidRPr="00EA07C3">
              <w:t>ошкар</w:t>
            </w:r>
            <w:proofErr w:type="spellEnd"/>
            <w:r w:rsidR="00773B02" w:rsidRPr="00EA07C3">
              <w:t>-Олы»</w:t>
            </w:r>
            <w:r w:rsidR="00773B02"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EA07C3" w:rsidRDefault="00773B02" w:rsidP="00454FA4">
            <w:pPr>
              <w:jc w:val="both"/>
            </w:pPr>
            <w:r w:rsidRPr="00EA07C3">
              <w:t>МАДОУ «Медведевский детский сад № 5 «Золотая рыбка»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</w:p>
        </w:tc>
        <w:tc>
          <w:tcPr>
            <w:tcW w:w="7517" w:type="dxa"/>
          </w:tcPr>
          <w:p w:rsidR="00773B02" w:rsidRPr="00EA07C3" w:rsidRDefault="00773B02" w:rsidP="00454FA4">
            <w:pPr>
              <w:jc w:val="both"/>
            </w:pPr>
            <w:r w:rsidRPr="00EA07C3">
              <w:t>МДОБУ «Центр развития ребенка-Медведевс</w:t>
            </w:r>
            <w:r w:rsidR="00980C0B">
              <w:t>кий детский сад №6 «Колокольчик</w:t>
            </w:r>
            <w:r w:rsidRPr="00EA07C3">
              <w:t>»</w:t>
            </w:r>
          </w:p>
        </w:tc>
      </w:tr>
    </w:tbl>
    <w:p w:rsidR="00773B02" w:rsidRDefault="00773B02" w:rsidP="00773B02">
      <w:pPr>
        <w:jc w:val="both"/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«Природа Марийского края</w:t>
      </w:r>
      <w:r w:rsidRPr="00462E31">
        <w:rPr>
          <w:sz w:val="24"/>
          <w:szCs w:val="24"/>
        </w:rPr>
        <w:t>»</w:t>
      </w:r>
      <w:r>
        <w:rPr>
          <w:sz w:val="24"/>
          <w:szCs w:val="24"/>
        </w:rPr>
        <w:t xml:space="preserve"> (6-8</w:t>
      </w:r>
      <w:r w:rsidR="00E43C23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E43C23">
        <w:rPr>
          <w:sz w:val="24"/>
          <w:szCs w:val="24"/>
        </w:rPr>
        <w:t>ет</w:t>
      </w:r>
      <w:r>
        <w:rPr>
          <w:sz w:val="24"/>
          <w:szCs w:val="24"/>
        </w:rPr>
        <w:t>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EA07C3" w:rsidRDefault="00773B02" w:rsidP="00454FA4">
            <w:pPr>
              <w:jc w:val="both"/>
            </w:pPr>
            <w:r w:rsidRPr="00EA07C3">
              <w:t>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EA07C3" w:rsidRDefault="00773B02" w:rsidP="00454FA4">
            <w:pPr>
              <w:jc w:val="both"/>
            </w:pPr>
            <w:r w:rsidRPr="00BE0EB4">
              <w:t xml:space="preserve">МБОУ </w:t>
            </w:r>
            <w:proofErr w:type="gramStart"/>
            <w:r w:rsidRPr="00BE0EB4">
              <w:t>ДО</w:t>
            </w:r>
            <w:proofErr w:type="gramEnd"/>
            <w:r w:rsidRPr="00BE0EB4">
              <w:t xml:space="preserve"> «</w:t>
            </w:r>
            <w:proofErr w:type="gramStart"/>
            <w:r w:rsidRPr="00BE0EB4">
              <w:t>Центр</w:t>
            </w:r>
            <w:proofErr w:type="gramEnd"/>
            <w:r w:rsidRPr="00BE0EB4">
              <w:t xml:space="preserve"> детского творчества</w:t>
            </w:r>
            <w:r w:rsidR="00E3135B">
              <w:t>» Килемарского района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EA07C3" w:rsidRDefault="00E3135B" w:rsidP="00454FA4">
            <w:pPr>
              <w:jc w:val="both"/>
            </w:pPr>
            <w:r>
              <w:t xml:space="preserve">МБДОУ </w:t>
            </w:r>
            <w:proofErr w:type="spellStart"/>
            <w:r w:rsidR="00773B02" w:rsidRPr="00BE0EB4">
              <w:t>Шойбулакский</w:t>
            </w:r>
            <w:proofErr w:type="spellEnd"/>
            <w:r>
              <w:t xml:space="preserve"> детский сад «Колосок» Медведевского района</w:t>
            </w:r>
            <w:r w:rsidR="00773B02"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</w:p>
        </w:tc>
        <w:tc>
          <w:tcPr>
            <w:tcW w:w="7517" w:type="dxa"/>
          </w:tcPr>
          <w:p w:rsidR="00773B02" w:rsidRPr="00BE0EB4" w:rsidRDefault="00E3135B" w:rsidP="00454FA4">
            <w:pPr>
              <w:jc w:val="both"/>
            </w:pPr>
            <w:r>
              <w:t>МБОУ «</w:t>
            </w:r>
            <w:proofErr w:type="spellStart"/>
            <w:r>
              <w:t>Килемарская</w:t>
            </w:r>
            <w:proofErr w:type="spellEnd"/>
            <w:r>
              <w:t xml:space="preserve"> средняя общеобразовательная школа</w:t>
            </w:r>
            <w:r w:rsidR="00773B02" w:rsidRPr="00BE0EB4">
              <w:t>»</w:t>
            </w:r>
            <w:r w:rsidR="00980C0B">
              <w:t>.</w:t>
            </w:r>
          </w:p>
        </w:tc>
      </w:tr>
    </w:tbl>
    <w:p w:rsidR="00454FA4" w:rsidRDefault="00454FA4" w:rsidP="00E3135B">
      <w:pPr>
        <w:pStyle w:val="2"/>
        <w:spacing w:after="0" w:line="240" w:lineRule="auto"/>
        <w:ind w:left="0"/>
        <w:rPr>
          <w:sz w:val="24"/>
          <w:szCs w:val="24"/>
        </w:rPr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«Природа Марийского края</w:t>
      </w:r>
      <w:r w:rsidRPr="00462E31">
        <w:rPr>
          <w:sz w:val="24"/>
          <w:szCs w:val="24"/>
        </w:rPr>
        <w:t>»</w:t>
      </w:r>
      <w:r>
        <w:rPr>
          <w:sz w:val="24"/>
          <w:szCs w:val="24"/>
        </w:rPr>
        <w:t xml:space="preserve"> (9-10л</w:t>
      </w:r>
      <w:r w:rsidR="00E3135B">
        <w:rPr>
          <w:sz w:val="24"/>
          <w:szCs w:val="24"/>
        </w:rPr>
        <w:t>ет</w:t>
      </w:r>
      <w:r>
        <w:rPr>
          <w:sz w:val="24"/>
          <w:szCs w:val="24"/>
        </w:rPr>
        <w:t>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EA07C3" w:rsidRDefault="00773B02" w:rsidP="00454FA4">
            <w:pPr>
              <w:jc w:val="both"/>
            </w:pPr>
            <w:r w:rsidRPr="00EA07C3">
              <w:t>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E3135B" w:rsidRDefault="00773B02" w:rsidP="00454FA4">
            <w:pPr>
              <w:jc w:val="both"/>
            </w:pPr>
            <w:r w:rsidRPr="00BE0EB4">
              <w:t xml:space="preserve">МБОУ </w:t>
            </w:r>
            <w:proofErr w:type="gramStart"/>
            <w:r w:rsidRPr="00BE0EB4">
              <w:t>ДО</w:t>
            </w:r>
            <w:proofErr w:type="gramEnd"/>
            <w:r w:rsidRPr="00BE0EB4">
              <w:t xml:space="preserve"> «</w:t>
            </w:r>
            <w:proofErr w:type="gramStart"/>
            <w:r w:rsidRPr="00BE0EB4">
              <w:t>Центр</w:t>
            </w:r>
            <w:proofErr w:type="gramEnd"/>
            <w:r w:rsidRPr="00BE0EB4">
              <w:t xml:space="preserve"> дополнительного образования для детей» </w:t>
            </w:r>
          </w:p>
          <w:p w:rsidR="00773B02" w:rsidRPr="00BE0EB4" w:rsidRDefault="00773B02" w:rsidP="00454FA4">
            <w:pPr>
              <w:jc w:val="both"/>
            </w:pPr>
            <w:r w:rsidRPr="00BE0EB4">
              <w:t>г. Йошкар-Олы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BE0EB4" w:rsidRDefault="00773B02" w:rsidP="00454FA4">
            <w:pPr>
              <w:jc w:val="both"/>
            </w:pPr>
            <w:r w:rsidRPr="00BE0EB4">
              <w:t>МБУ ДО «Параньгинский Дом детского творчества»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</w:p>
        </w:tc>
        <w:tc>
          <w:tcPr>
            <w:tcW w:w="7517" w:type="dxa"/>
          </w:tcPr>
          <w:p w:rsidR="00773B02" w:rsidRPr="00BE0EB4" w:rsidRDefault="00773B02" w:rsidP="00454FA4">
            <w:pPr>
              <w:jc w:val="both"/>
            </w:pPr>
            <w:r w:rsidRPr="00BE0EB4">
              <w:t>МОУ «Оршанская средняя общеобразовательная школа»</w:t>
            </w:r>
            <w:r>
              <w:t>.</w:t>
            </w:r>
          </w:p>
        </w:tc>
      </w:tr>
    </w:tbl>
    <w:p w:rsidR="00773B02" w:rsidRDefault="00773B02" w:rsidP="00773B02">
      <w:pPr>
        <w:jc w:val="both"/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номинации «Растительный мир Республики Марий Эл </w:t>
      </w:r>
      <w:r w:rsidRPr="00462E31">
        <w:rPr>
          <w:sz w:val="24"/>
          <w:szCs w:val="24"/>
        </w:rPr>
        <w:t>»</w:t>
      </w:r>
      <w:r>
        <w:rPr>
          <w:sz w:val="24"/>
          <w:szCs w:val="24"/>
        </w:rPr>
        <w:t xml:space="preserve"> (3-5л)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EA07C3" w:rsidRDefault="00773B02" w:rsidP="00454FA4">
            <w:pPr>
              <w:jc w:val="both"/>
            </w:pPr>
            <w:r w:rsidRPr="00EA07C3">
              <w:t>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BE0EB4" w:rsidRDefault="00E3135B" w:rsidP="00454FA4">
            <w:pPr>
              <w:jc w:val="both"/>
            </w:pPr>
            <w:r>
              <w:t>МБДОУ</w:t>
            </w:r>
            <w:r w:rsidR="00773B02" w:rsidRPr="00BE0EB4">
              <w:t xml:space="preserve"> «</w:t>
            </w:r>
            <w:proofErr w:type="spellStart"/>
            <w:r w:rsidR="00773B02" w:rsidRPr="00BE0EB4">
              <w:t>Куянковский</w:t>
            </w:r>
            <w:proofErr w:type="spellEnd"/>
            <w:r w:rsidR="00773B02" w:rsidRPr="00BE0EB4">
              <w:t xml:space="preserve"> детский сад «Чулпан»</w:t>
            </w:r>
            <w:r>
              <w:t xml:space="preserve"> Параньгинского района</w:t>
            </w:r>
            <w:r w:rsidR="00773B02"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BE0EB4" w:rsidRDefault="00980C0B" w:rsidP="00454FA4">
            <w:pPr>
              <w:jc w:val="both"/>
            </w:pPr>
            <w:r>
              <w:t>МДОБУ</w:t>
            </w:r>
            <w:r w:rsidR="00773B02" w:rsidRPr="00BE0EB4">
              <w:t xml:space="preserve"> «Медведевский детский сад №2 «Солнышко»</w:t>
            </w:r>
            <w:r w:rsidR="00773B02"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BE0EB4" w:rsidRDefault="00047A3B" w:rsidP="00454FA4">
            <w:pPr>
              <w:jc w:val="both"/>
            </w:pPr>
            <w:r>
              <w:t>МА</w:t>
            </w:r>
            <w:r w:rsidR="00773B02" w:rsidRPr="00BE0EB4">
              <w:t>ДОУ «Медведевский детский сад №5 «Золотая рыбка»</w:t>
            </w:r>
            <w:r w:rsidR="00773B02">
              <w:t>.</w:t>
            </w:r>
          </w:p>
        </w:tc>
      </w:tr>
    </w:tbl>
    <w:p w:rsidR="00773B02" w:rsidRDefault="00773B02" w:rsidP="00773B02">
      <w:pPr>
        <w:jc w:val="both"/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номинации «Растительный мир Республики Марий Эл </w:t>
      </w:r>
      <w:r w:rsidRPr="00462E31">
        <w:rPr>
          <w:sz w:val="24"/>
          <w:szCs w:val="24"/>
        </w:rPr>
        <w:t>»</w:t>
      </w:r>
      <w:r>
        <w:rPr>
          <w:sz w:val="24"/>
          <w:szCs w:val="24"/>
        </w:rPr>
        <w:t xml:space="preserve"> (6-8л)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EA07C3" w:rsidRDefault="00773B02" w:rsidP="00454FA4">
            <w:pPr>
              <w:jc w:val="both"/>
            </w:pPr>
            <w:r w:rsidRPr="00EA07C3">
              <w:t>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E3135B" w:rsidRDefault="00E3135B" w:rsidP="00454FA4">
            <w:pPr>
              <w:jc w:val="both"/>
            </w:pPr>
            <w:r>
              <w:t>МБОУ «</w:t>
            </w:r>
            <w:proofErr w:type="spellStart"/>
            <w:r>
              <w:t>Косолаповская</w:t>
            </w:r>
            <w:proofErr w:type="spellEnd"/>
            <w:r>
              <w:t xml:space="preserve"> средняя общеобразовательная школа</w:t>
            </w:r>
            <w:r w:rsidR="00773B02" w:rsidRPr="00925844">
              <w:t>»</w:t>
            </w:r>
            <w:r>
              <w:t xml:space="preserve"> </w:t>
            </w:r>
          </w:p>
          <w:p w:rsidR="00773B02" w:rsidRPr="00925844" w:rsidRDefault="00E3135B" w:rsidP="00454FA4">
            <w:pPr>
              <w:jc w:val="both"/>
            </w:pPr>
            <w:r>
              <w:t>Мари-Турекского района</w:t>
            </w:r>
            <w:r w:rsidR="00773B02"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925844" w:rsidRDefault="00773B02" w:rsidP="00E3135B">
            <w:pPr>
              <w:jc w:val="both"/>
            </w:pPr>
            <w:r>
              <w:t xml:space="preserve">МОБУ «Куярская </w:t>
            </w:r>
            <w:r w:rsidR="00E3135B">
              <w:t>средняя общеобразовательная школа</w:t>
            </w:r>
            <w:r>
              <w:t>»</w:t>
            </w:r>
            <w:r w:rsidR="00E3135B">
              <w:t xml:space="preserve"> Медведевского района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925844" w:rsidRDefault="00773B02" w:rsidP="00454FA4">
            <w:pPr>
              <w:jc w:val="both"/>
            </w:pPr>
            <w:r w:rsidRPr="00925844">
              <w:t xml:space="preserve">МБОУ ДО </w:t>
            </w:r>
            <w:r w:rsidR="00E3135B">
              <w:t>«</w:t>
            </w:r>
            <w:r w:rsidR="00E3135B" w:rsidRPr="00EA07C3">
              <w:t xml:space="preserve">Центр дополнительного образования для детей» </w:t>
            </w:r>
            <w:proofErr w:type="spellStart"/>
            <w:r w:rsidR="00E3135B">
              <w:t>г</w:t>
            </w:r>
            <w:proofErr w:type="gramStart"/>
            <w:r w:rsidR="00E3135B">
              <w:t>.</w:t>
            </w:r>
            <w:r w:rsidR="00E3135B" w:rsidRPr="00EA07C3">
              <w:t>Й</w:t>
            </w:r>
            <w:proofErr w:type="gramEnd"/>
            <w:r w:rsidR="00E3135B" w:rsidRPr="00EA07C3">
              <w:t>ошкар</w:t>
            </w:r>
            <w:proofErr w:type="spellEnd"/>
            <w:r w:rsidR="00E3135B" w:rsidRPr="00EA07C3">
              <w:t>-Олы</w:t>
            </w:r>
            <w:r w:rsidR="00E3135B">
              <w:t>.</w:t>
            </w:r>
          </w:p>
        </w:tc>
      </w:tr>
    </w:tbl>
    <w:p w:rsidR="00773B02" w:rsidRPr="00462E31" w:rsidRDefault="00773B02" w:rsidP="00773B02">
      <w:pPr>
        <w:jc w:val="both"/>
      </w:pPr>
    </w:p>
    <w:p w:rsidR="00773B02" w:rsidRPr="00462E31" w:rsidRDefault="00773B02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номинации «Растительный мир Республики Марий Эл </w:t>
      </w:r>
      <w:r w:rsidRPr="00462E31">
        <w:rPr>
          <w:sz w:val="24"/>
          <w:szCs w:val="24"/>
        </w:rPr>
        <w:t>»</w:t>
      </w:r>
      <w:r>
        <w:rPr>
          <w:sz w:val="24"/>
          <w:szCs w:val="24"/>
        </w:rPr>
        <w:t xml:space="preserve"> (9-10л</w:t>
      </w:r>
      <w:r w:rsidR="00E3135B">
        <w:rPr>
          <w:sz w:val="24"/>
          <w:szCs w:val="24"/>
        </w:rPr>
        <w:t>ет</w:t>
      </w:r>
      <w:r>
        <w:rPr>
          <w:sz w:val="24"/>
          <w:szCs w:val="24"/>
        </w:rPr>
        <w:t>)</w:t>
      </w:r>
      <w:r w:rsidRPr="00462E31">
        <w:rPr>
          <w:sz w:val="24"/>
          <w:szCs w:val="24"/>
        </w:rPr>
        <w:t>:</w:t>
      </w:r>
    </w:p>
    <w:p w:rsidR="00773B02" w:rsidRPr="00462E31" w:rsidRDefault="00773B02" w:rsidP="00773B02">
      <w:pPr>
        <w:tabs>
          <w:tab w:val="left" w:pos="1260"/>
        </w:tabs>
        <w:jc w:val="both"/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1384"/>
        <w:gridCol w:w="403"/>
        <w:gridCol w:w="7517"/>
      </w:tblGrid>
      <w:tr w:rsidR="00773B02" w:rsidRPr="00462E31" w:rsidTr="00454FA4">
        <w:tc>
          <w:tcPr>
            <w:tcW w:w="1384" w:type="dxa"/>
          </w:tcPr>
          <w:p w:rsidR="00773B02" w:rsidRPr="00EA07C3" w:rsidRDefault="00773B02" w:rsidP="00454FA4">
            <w:pPr>
              <w:jc w:val="both"/>
            </w:pPr>
            <w:r w:rsidRPr="00EA07C3">
              <w:t>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925844" w:rsidRDefault="00E3135B" w:rsidP="00454FA4">
            <w:pPr>
              <w:jc w:val="both"/>
            </w:pPr>
            <w:r>
              <w:t>МОБУ «Куярская средняя общеобразовательная школа</w:t>
            </w:r>
            <w:r w:rsidR="00773B02">
              <w:t>»</w:t>
            </w:r>
            <w:r>
              <w:t xml:space="preserve"> Медведевского района</w:t>
            </w:r>
            <w:r w:rsidR="00773B02"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925844" w:rsidRDefault="00773B02" w:rsidP="00454FA4">
            <w:pPr>
              <w:jc w:val="both"/>
            </w:pPr>
            <w:r w:rsidRPr="00925844">
              <w:t>МБ</w:t>
            </w:r>
            <w:r w:rsidR="00980C0B">
              <w:t>О</w:t>
            </w:r>
            <w:r w:rsidRPr="00925844">
              <w:t>У ДО «Параньгинский Дом детского творчества»</w:t>
            </w:r>
            <w:r>
              <w:t>;</w:t>
            </w:r>
          </w:p>
        </w:tc>
      </w:tr>
      <w:tr w:rsidR="00773B02" w:rsidRPr="00462E31" w:rsidTr="00454FA4">
        <w:tc>
          <w:tcPr>
            <w:tcW w:w="1384" w:type="dxa"/>
          </w:tcPr>
          <w:p w:rsidR="00773B02" w:rsidRPr="000B01ED" w:rsidRDefault="00773B02" w:rsidP="00454FA4">
            <w:pPr>
              <w:jc w:val="both"/>
            </w:pPr>
            <w:r w:rsidRPr="00EA07C3">
              <w:t>III</w:t>
            </w:r>
            <w:r w:rsidRPr="000B01ED">
              <w:t xml:space="preserve"> место</w:t>
            </w:r>
          </w:p>
        </w:tc>
        <w:tc>
          <w:tcPr>
            <w:tcW w:w="403" w:type="dxa"/>
          </w:tcPr>
          <w:p w:rsidR="00773B02" w:rsidRPr="000B01ED" w:rsidRDefault="00773B02" w:rsidP="00454FA4">
            <w:pPr>
              <w:jc w:val="both"/>
            </w:pPr>
            <w:r w:rsidRPr="000B01ED">
              <w:t>–</w:t>
            </w:r>
          </w:p>
        </w:tc>
        <w:tc>
          <w:tcPr>
            <w:tcW w:w="7517" w:type="dxa"/>
          </w:tcPr>
          <w:p w:rsidR="00773B02" w:rsidRPr="00925844" w:rsidRDefault="00E3135B" w:rsidP="00454FA4">
            <w:pPr>
              <w:jc w:val="both"/>
            </w:pPr>
            <w:r>
              <w:t>ШЛ "Молодой лесник" МОУ Средняя школа</w:t>
            </w:r>
            <w:r w:rsidR="00773B02" w:rsidRPr="00925844">
              <w:t xml:space="preserve"> №6</w:t>
            </w:r>
            <w:r>
              <w:t xml:space="preserve"> г. Волжска</w:t>
            </w:r>
            <w:r w:rsidR="00773B02">
              <w:t>.</w:t>
            </w:r>
          </w:p>
        </w:tc>
      </w:tr>
    </w:tbl>
    <w:p w:rsidR="00D93A01" w:rsidRDefault="00D93A01" w:rsidP="00773B02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DB79CF" w:rsidRDefault="00DB79CF" w:rsidP="00DB79CF">
      <w:pPr>
        <w:pStyle w:val="2"/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Каждый ребенок принявший участие в конкурсе получит сертификат участника.</w:t>
      </w:r>
    </w:p>
    <w:sectPr w:rsidR="00DB79CF" w:rsidSect="00980C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825"/>
    <w:multiLevelType w:val="hybridMultilevel"/>
    <w:tmpl w:val="B0B6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D49F7"/>
    <w:multiLevelType w:val="hybridMultilevel"/>
    <w:tmpl w:val="9AA4F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DE"/>
    <w:rsid w:val="00002507"/>
    <w:rsid w:val="00004736"/>
    <w:rsid w:val="00010D4F"/>
    <w:rsid w:val="0002681D"/>
    <w:rsid w:val="000461C1"/>
    <w:rsid w:val="00047A3B"/>
    <w:rsid w:val="0005028C"/>
    <w:rsid w:val="000B01ED"/>
    <w:rsid w:val="000C6BAD"/>
    <w:rsid w:val="000D7816"/>
    <w:rsid w:val="000F3630"/>
    <w:rsid w:val="001067D1"/>
    <w:rsid w:val="0013461E"/>
    <w:rsid w:val="00140C8A"/>
    <w:rsid w:val="00171D76"/>
    <w:rsid w:val="001A73E6"/>
    <w:rsid w:val="001B0E26"/>
    <w:rsid w:val="001B76FD"/>
    <w:rsid w:val="001C1D72"/>
    <w:rsid w:val="001D0A2D"/>
    <w:rsid w:val="001F34B7"/>
    <w:rsid w:val="00215C34"/>
    <w:rsid w:val="00335420"/>
    <w:rsid w:val="003A7A59"/>
    <w:rsid w:val="003E3A69"/>
    <w:rsid w:val="003E6154"/>
    <w:rsid w:val="00454FA4"/>
    <w:rsid w:val="00462E31"/>
    <w:rsid w:val="005511D9"/>
    <w:rsid w:val="005A49AB"/>
    <w:rsid w:val="005B6E3B"/>
    <w:rsid w:val="005E612F"/>
    <w:rsid w:val="005F02D2"/>
    <w:rsid w:val="006274C0"/>
    <w:rsid w:val="00682EC1"/>
    <w:rsid w:val="00683BCC"/>
    <w:rsid w:val="006D6AC2"/>
    <w:rsid w:val="0071551C"/>
    <w:rsid w:val="00722A8A"/>
    <w:rsid w:val="007441A2"/>
    <w:rsid w:val="00773B02"/>
    <w:rsid w:val="007748C8"/>
    <w:rsid w:val="007C30AC"/>
    <w:rsid w:val="007C3605"/>
    <w:rsid w:val="007F02DA"/>
    <w:rsid w:val="00814084"/>
    <w:rsid w:val="00821AE5"/>
    <w:rsid w:val="008279CA"/>
    <w:rsid w:val="00855059"/>
    <w:rsid w:val="008805E3"/>
    <w:rsid w:val="00883763"/>
    <w:rsid w:val="008B7955"/>
    <w:rsid w:val="00945CC0"/>
    <w:rsid w:val="009506DF"/>
    <w:rsid w:val="009544D9"/>
    <w:rsid w:val="00955151"/>
    <w:rsid w:val="00980C0B"/>
    <w:rsid w:val="00986CEA"/>
    <w:rsid w:val="009B016A"/>
    <w:rsid w:val="009C2FA8"/>
    <w:rsid w:val="009C589D"/>
    <w:rsid w:val="009F6B1C"/>
    <w:rsid w:val="00A63901"/>
    <w:rsid w:val="00A969DE"/>
    <w:rsid w:val="00AC5FAD"/>
    <w:rsid w:val="00B3288C"/>
    <w:rsid w:val="00B65462"/>
    <w:rsid w:val="00B91A9E"/>
    <w:rsid w:val="00B93845"/>
    <w:rsid w:val="00BB7F96"/>
    <w:rsid w:val="00BD22D1"/>
    <w:rsid w:val="00C42A7F"/>
    <w:rsid w:val="00C52879"/>
    <w:rsid w:val="00C567CF"/>
    <w:rsid w:val="00C7288C"/>
    <w:rsid w:val="00CA01CA"/>
    <w:rsid w:val="00CB5316"/>
    <w:rsid w:val="00D14CBC"/>
    <w:rsid w:val="00D17FAE"/>
    <w:rsid w:val="00D533B3"/>
    <w:rsid w:val="00D60B08"/>
    <w:rsid w:val="00D93A01"/>
    <w:rsid w:val="00DB1DC2"/>
    <w:rsid w:val="00DB79CF"/>
    <w:rsid w:val="00E3135B"/>
    <w:rsid w:val="00E33C27"/>
    <w:rsid w:val="00E43C23"/>
    <w:rsid w:val="00E67CDE"/>
    <w:rsid w:val="00E7589E"/>
    <w:rsid w:val="00E85F8D"/>
    <w:rsid w:val="00EA6D16"/>
    <w:rsid w:val="00EB6DD5"/>
    <w:rsid w:val="00F45450"/>
    <w:rsid w:val="00F8777C"/>
    <w:rsid w:val="00FA16AD"/>
    <w:rsid w:val="00FD032E"/>
    <w:rsid w:val="00FF4AA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DE"/>
    <w:rPr>
      <w:sz w:val="24"/>
      <w:szCs w:val="24"/>
    </w:rPr>
  </w:style>
  <w:style w:type="paragraph" w:styleId="5">
    <w:name w:val="heading 5"/>
    <w:basedOn w:val="a"/>
    <w:next w:val="a"/>
    <w:qFormat/>
    <w:rsid w:val="00E67CDE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7CDE"/>
    <w:pPr>
      <w:spacing w:after="120"/>
    </w:pPr>
  </w:style>
  <w:style w:type="paragraph" w:customStyle="1" w:styleId="a4">
    <w:name w:val="Знак"/>
    <w:basedOn w:val="a"/>
    <w:rsid w:val="00E67C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E67CDE"/>
    <w:pPr>
      <w:spacing w:after="120"/>
      <w:ind w:left="283"/>
    </w:pPr>
  </w:style>
  <w:style w:type="paragraph" w:styleId="2">
    <w:name w:val="Body Text Indent 2"/>
    <w:basedOn w:val="a"/>
    <w:rsid w:val="00E67CDE"/>
    <w:pPr>
      <w:spacing w:after="120" w:line="480" w:lineRule="auto"/>
      <w:ind w:left="283"/>
    </w:pPr>
    <w:rPr>
      <w:sz w:val="20"/>
      <w:szCs w:val="20"/>
    </w:rPr>
  </w:style>
  <w:style w:type="table" w:styleId="a6">
    <w:name w:val="Table Grid"/>
    <w:basedOn w:val="a1"/>
    <w:rsid w:val="00E6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">
    <w:name w:val="link"/>
    <w:basedOn w:val="a"/>
    <w:rsid w:val="00E67CDE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8837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EA6D1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A96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969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DE"/>
    <w:rPr>
      <w:sz w:val="24"/>
      <w:szCs w:val="24"/>
    </w:rPr>
  </w:style>
  <w:style w:type="paragraph" w:styleId="5">
    <w:name w:val="heading 5"/>
    <w:basedOn w:val="a"/>
    <w:next w:val="a"/>
    <w:qFormat/>
    <w:rsid w:val="00E67CDE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7CDE"/>
    <w:pPr>
      <w:spacing w:after="120"/>
    </w:pPr>
  </w:style>
  <w:style w:type="paragraph" w:customStyle="1" w:styleId="a4">
    <w:name w:val="Знак"/>
    <w:basedOn w:val="a"/>
    <w:rsid w:val="00E67C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E67CDE"/>
    <w:pPr>
      <w:spacing w:after="120"/>
      <w:ind w:left="283"/>
    </w:pPr>
  </w:style>
  <w:style w:type="paragraph" w:styleId="2">
    <w:name w:val="Body Text Indent 2"/>
    <w:basedOn w:val="a"/>
    <w:rsid w:val="00E67CDE"/>
    <w:pPr>
      <w:spacing w:after="120" w:line="480" w:lineRule="auto"/>
      <w:ind w:left="283"/>
    </w:pPr>
    <w:rPr>
      <w:sz w:val="20"/>
      <w:szCs w:val="20"/>
    </w:rPr>
  </w:style>
  <w:style w:type="table" w:styleId="a6">
    <w:name w:val="Table Grid"/>
    <w:basedOn w:val="a1"/>
    <w:rsid w:val="00E6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">
    <w:name w:val="link"/>
    <w:basedOn w:val="a"/>
    <w:rsid w:val="00E67CDE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8837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EA6D1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A96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969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EA7B77-F6A2-4879-82CB-0D0BDBFD4A0C}"/>
</file>

<file path=customXml/itemProps2.xml><?xml version="1.0" encoding="utf-8"?>
<ds:datastoreItem xmlns:ds="http://schemas.openxmlformats.org/officeDocument/2006/customXml" ds:itemID="{08BF2A7A-842A-49B0-B754-5BDE50D437FA}"/>
</file>

<file path=customXml/itemProps3.xml><?xml version="1.0" encoding="utf-8"?>
<ds:datastoreItem xmlns:ds="http://schemas.openxmlformats.org/officeDocument/2006/customXml" ds:itemID="{80193515-DEDA-46D6-B3AA-A365A884D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ДОД РМЭ "ДЭБЦ"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cp:lastPrinted>2017-01-09T11:37:00Z</cp:lastPrinted>
  <dcterms:created xsi:type="dcterms:W3CDTF">2015-12-02T07:22:00Z</dcterms:created>
  <dcterms:modified xsi:type="dcterms:W3CDTF">2017-01-09T13:20:00Z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0x010100437916FD37E41B4291E24540F78551FA</vt:lpwstr>
  </property>
</Properties>
</file>