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0E30B5FAA65D449FDCDA773A883D14" ma:contentTypeVersion="0" ma:contentTypeDescription="Создание документа." ma:contentTypeScope="" ma:versionID="ebda830e1040961b4448ad44712cf4d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18BB30-C469-4548-9C60-2DF14F9BB41E}"/>
</file>

<file path=customXml/itemProps2.xml><?xml version="1.0" encoding="utf-8"?>
<ds:datastoreItem xmlns:ds="http://schemas.openxmlformats.org/officeDocument/2006/customXml" ds:itemID="{932C87DA-7393-4195-9434-6E04E823F65D}"/>
</file>

<file path=customXml/itemProps3.xml><?xml version="1.0" encoding="utf-8"?>
<ds:datastoreItem xmlns:ds="http://schemas.openxmlformats.org/officeDocument/2006/customXml" ds:itemID="{5D3A75F9-8A3C-4ABF-B319-1246E75EEE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0x010100250E30B5FAA65D449FDCDA773A883D14</vt:lpwstr>
  </property>
</Properties>
</file>