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50492C2F3DB524FB8C97E4EB4B4CD87" ma:contentTypeVersion="0" ma:contentTypeDescription="Создание документа." ma:contentTypeScope="" ma:versionID="7f1497f5b159615b59f49cede582f0b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CCC8936-A069-4C1B-8D14-CA119B269FF7}"/>
</file>

<file path=customXml/itemProps2.xml><?xml version="1.0" encoding="utf-8"?>
<ds:datastoreItem xmlns:ds="http://schemas.openxmlformats.org/officeDocument/2006/customXml" ds:itemID="{8AE5E24F-8FCA-4A07-9A02-FED268205572}"/>
</file>

<file path=customXml/itemProps3.xml><?xml version="1.0" encoding="utf-8"?>
<ds:datastoreItem xmlns:ds="http://schemas.openxmlformats.org/officeDocument/2006/customXml" ds:itemID="{10FEBCBD-B22F-40AA-AFBA-75737D172AE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0x010100850492C2F3DB524FB8C97E4EB4B4CD87</vt:lpwstr>
  </property>
</Properties>
</file>