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9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5"/>
        <w:gridCol w:w="1955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11"/>
        <w:gridCol w:w="608"/>
        <w:gridCol w:w="608"/>
        <w:gridCol w:w="608"/>
        <w:gridCol w:w="608"/>
        <w:gridCol w:w="609"/>
      </w:tblGrid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276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8038" w:type="dxa"/>
            <w:gridSpan w:val="11"/>
            <w:shd w:val="clear" w:color="auto" w:fill="auto"/>
            <w:vAlign w:val="bottom"/>
          </w:tcPr>
          <w:p w:rsidR="002C53F2" w:rsidRDefault="0048179B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457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8038" w:type="dxa"/>
            <w:gridSpan w:val="11"/>
            <w:shd w:val="clear" w:color="auto" w:fill="auto"/>
            <w:vAlign w:val="bottom"/>
          </w:tcPr>
          <w:p w:rsidR="002C53F2" w:rsidRDefault="0048179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17.11.2025 по 23.11.2025</w:t>
            </w:r>
          </w:p>
          <w:p w:rsidR="00B54A54" w:rsidRDefault="00B54A54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  <w:tc>
          <w:tcPr>
            <w:tcW w:w="608" w:type="dxa"/>
            <w:shd w:val="clear" w:color="auto" w:fill="auto"/>
            <w:vAlign w:val="bottom"/>
          </w:tcPr>
          <w:p w:rsidR="002C53F2" w:rsidRDefault="002C53F2"/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C53F2" w:rsidRDefault="0048179B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124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C53F2" w:rsidRDefault="0048179B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48179B">
            <w:pPr>
              <w:jc w:val="center"/>
            </w:pPr>
            <w:r>
              <w:rPr>
                <w:b/>
                <w:szCs w:val="16"/>
              </w:rPr>
              <w:t>17.11.25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48179B">
            <w:pPr>
              <w:jc w:val="center"/>
            </w:pPr>
            <w:r>
              <w:rPr>
                <w:b/>
                <w:szCs w:val="16"/>
              </w:rPr>
              <w:t>18.11.25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48179B">
            <w:pPr>
              <w:jc w:val="center"/>
            </w:pPr>
            <w:r>
              <w:rPr>
                <w:b/>
                <w:szCs w:val="16"/>
              </w:rPr>
              <w:t>19.11.25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48179B">
            <w:pPr>
              <w:jc w:val="center"/>
            </w:pPr>
            <w:r>
              <w:rPr>
                <w:b/>
                <w:szCs w:val="16"/>
              </w:rPr>
              <w:t>20.11.25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48179B">
            <w:pPr>
              <w:jc w:val="center"/>
            </w:pPr>
            <w:r>
              <w:rPr>
                <w:b/>
                <w:szCs w:val="16"/>
              </w:rPr>
              <w:t>21.11.25</w:t>
            </w:r>
          </w:p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613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Манник</w:t>
            </w:r>
          </w:p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408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B54A54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Кофейный напиток без молока</w:t>
            </w:r>
          </w:p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Банан</w:t>
            </w:r>
          </w:p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Апельсин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2C53F2"/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2C53F2"/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830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Борщ из св. капусты с курицей со Сметаной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408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Картофель </w:t>
            </w:r>
            <w:proofErr w:type="spellStart"/>
            <w:r>
              <w:rPr>
                <w:sz w:val="18"/>
                <w:szCs w:val="18"/>
              </w:rPr>
              <w:t>запеченый</w:t>
            </w:r>
            <w:proofErr w:type="spellEnd"/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408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Рис отварной</w:t>
            </w:r>
          </w:p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408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Чай </w:t>
            </w:r>
            <w:r>
              <w:rPr>
                <w:sz w:val="18"/>
                <w:szCs w:val="18"/>
              </w:rPr>
              <w:t>с лимоном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Чай сладкий</w:t>
            </w:r>
          </w:p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Компот из свежих яблок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204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2C53F2"/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2C53F2"/>
        </w:tc>
      </w:tr>
      <w:tr w:rsidR="002C53F2" w:rsidTr="00B54A54">
        <w:tblPrEx>
          <w:tblCellMar>
            <w:top w:w="0" w:type="dxa"/>
            <w:bottom w:w="0" w:type="dxa"/>
          </w:tblCellMar>
        </w:tblPrEx>
        <w:trPr>
          <w:cantSplit/>
          <w:trHeight w:val="408"/>
        </w:trPr>
        <w:tc>
          <w:tcPr>
            <w:tcW w:w="115" w:type="dxa"/>
            <w:shd w:val="clear" w:color="auto" w:fill="auto"/>
            <w:vAlign w:val="bottom"/>
          </w:tcPr>
          <w:p w:rsidR="002C53F2" w:rsidRDefault="002C53F2"/>
        </w:tc>
        <w:tc>
          <w:tcPr>
            <w:tcW w:w="1955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Хачапури с сыром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 xml:space="preserve">Ватрушка с </w:t>
            </w:r>
            <w:r>
              <w:rPr>
                <w:sz w:val="18"/>
                <w:szCs w:val="18"/>
              </w:rPr>
              <w:t>картофелем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Плюшка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Пирожок с повидлом</w:t>
            </w:r>
          </w:p>
        </w:tc>
        <w:tc>
          <w:tcPr>
            <w:tcW w:w="182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C53F2" w:rsidRDefault="0048179B">
            <w:r>
              <w:rPr>
                <w:sz w:val="18"/>
                <w:szCs w:val="18"/>
              </w:rPr>
              <w:t>Ватрушка с творогом</w:t>
            </w:r>
          </w:p>
        </w:tc>
      </w:tr>
    </w:tbl>
    <w:p w:rsidR="0048179B" w:rsidRDefault="0048179B">
      <w:bookmarkStart w:id="0" w:name="_GoBack"/>
      <w:bookmarkEnd w:id="0"/>
    </w:p>
    <w:sectPr w:rsidR="0048179B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3F2"/>
    <w:rsid w:val="002C53F2"/>
    <w:rsid w:val="0048179B"/>
    <w:rsid w:val="00B5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AAA20"/>
  <w15:docId w15:val="{7433E43E-BB8C-42A6-95B7-64369D9C3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5020EBC-09D6-41D0-A846-7CF176284CE1}"/>
</file>

<file path=customXml/itemProps2.xml><?xml version="1.0" encoding="utf-8"?>
<ds:datastoreItem xmlns:ds="http://schemas.openxmlformats.org/officeDocument/2006/customXml" ds:itemID="{6D170350-DBE8-4D27-9B99-1FCD6ECCDB9E}"/>
</file>

<file path=customXml/itemProps3.xml><?xml version="1.0" encoding="utf-8"?>
<ds:datastoreItem xmlns:ds="http://schemas.openxmlformats.org/officeDocument/2006/customXml" ds:itemID="{001A161D-4D1B-4452-86CA-78F4FB5DBE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2025-11-13T10:42:00Z</dcterms:created>
  <dcterms:modified xsi:type="dcterms:W3CDTF">2025-11-13T10:42:00Z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