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97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2025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</w:tblGrid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885567" w:rsidRDefault="00FA6B0C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885567" w:rsidRDefault="00FA6B0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09.03.2026 по 15.03.2026</w:t>
            </w:r>
          </w:p>
          <w:p w:rsidR="008B45E5" w:rsidRDefault="008B45E5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  <w:bookmarkStart w:id="0" w:name="_GoBack"/>
            <w:bookmarkEnd w:id="0"/>
          </w:p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  <w:tc>
          <w:tcPr>
            <w:tcW w:w="630" w:type="dxa"/>
            <w:shd w:val="clear" w:color="auto" w:fill="auto"/>
            <w:vAlign w:val="bottom"/>
          </w:tcPr>
          <w:p w:rsidR="00885567" w:rsidRDefault="00885567"/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885567" w:rsidRDefault="00FA6B0C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7560" w:type="dxa"/>
            <w:gridSpan w:val="1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885567" w:rsidRDefault="00FA6B0C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FA6B0C">
            <w:pPr>
              <w:jc w:val="center"/>
            </w:pPr>
            <w:r>
              <w:rPr>
                <w:b/>
                <w:szCs w:val="16"/>
              </w:rPr>
              <w:t>10.03.26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FA6B0C">
            <w:pPr>
              <w:jc w:val="center"/>
            </w:pPr>
            <w:r>
              <w:rPr>
                <w:b/>
                <w:szCs w:val="16"/>
              </w:rPr>
              <w:t>11.03.26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FA6B0C">
            <w:pPr>
              <w:jc w:val="center"/>
            </w:pPr>
            <w:r>
              <w:rPr>
                <w:b/>
                <w:szCs w:val="16"/>
              </w:rPr>
              <w:t>12.03.26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FA6B0C">
            <w:pPr>
              <w:jc w:val="center"/>
            </w:pPr>
            <w:r>
              <w:rPr>
                <w:b/>
                <w:szCs w:val="16"/>
              </w:rPr>
              <w:t>13.03.26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Каша </w:t>
            </w:r>
            <w:r>
              <w:rPr>
                <w:sz w:val="18"/>
                <w:szCs w:val="18"/>
              </w:rPr>
              <w:t xml:space="preserve">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Тефтели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Чай сладкий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Батон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Мандарин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885567"/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Картофель</w:t>
            </w:r>
            <w:r>
              <w:rPr>
                <w:sz w:val="18"/>
                <w:szCs w:val="18"/>
              </w:rPr>
              <w:t xml:space="preserve"> отварной с маслом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Чай сладкий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885567" w:rsidRDefault="0088556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885567"/>
        </w:tc>
      </w:tr>
      <w:tr w:rsidR="008855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885567" w:rsidRDefault="00885567"/>
        </w:tc>
        <w:tc>
          <w:tcPr>
            <w:tcW w:w="2025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885567" w:rsidRDefault="00FA6B0C">
            <w:r>
              <w:rPr>
                <w:sz w:val="18"/>
                <w:szCs w:val="18"/>
              </w:rPr>
              <w:t>Пирожок с вареной сгущенкой</w:t>
            </w:r>
          </w:p>
        </w:tc>
      </w:tr>
    </w:tbl>
    <w:p w:rsidR="00FA6B0C" w:rsidRDefault="00FA6B0C"/>
    <w:sectPr w:rsidR="00FA6B0C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5567"/>
    <w:rsid w:val="00885567"/>
    <w:rsid w:val="008B45E5"/>
    <w:rsid w:val="00FA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E290B"/>
  <w15:docId w15:val="{3D181336-78EE-4E9D-8E4C-BE2D5FFEA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D51C4CB-FD2D-4303-88CA-AC41895ECC26}"/>
</file>

<file path=customXml/itemProps2.xml><?xml version="1.0" encoding="utf-8"?>
<ds:datastoreItem xmlns:ds="http://schemas.openxmlformats.org/officeDocument/2006/customXml" ds:itemID="{24B7F8D9-A3D7-4D98-864C-F649B2FBCC7D}"/>
</file>

<file path=customXml/itemProps3.xml><?xml version="1.0" encoding="utf-8"?>
<ds:datastoreItem xmlns:ds="http://schemas.openxmlformats.org/officeDocument/2006/customXml" ds:itemID="{35EA8D84-AF30-475B-AC0B-F107CF5790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2026-03-04T08:19:00Z</dcterms:created>
  <dcterms:modified xsi:type="dcterms:W3CDTF">2026-03-04T08:19:00Z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