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7060C7" w14:textId="1EA8C831" w:rsidR="00BD1356" w:rsidRPr="00CF0E96" w:rsidRDefault="00CF0E96" w:rsidP="00CF0E96">
      <w:pPr>
        <w:jc w:val="both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FA3653F" wp14:editId="1210841B">
            <wp:extent cx="3340735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735" cy="1286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357486" w14:textId="4AC3E137" w:rsidR="00CF0E96" w:rsidRPr="00CF0E96" w:rsidRDefault="00CF0E96">
      <w:pPr>
        <w:rPr>
          <w:rFonts w:ascii="Times New Roman" w:hAnsi="Times New Roman" w:cs="Times New Roman"/>
          <w:sz w:val="56"/>
          <w:szCs w:val="56"/>
        </w:rPr>
      </w:pPr>
    </w:p>
    <w:p w14:paraId="57A3DF15" w14:textId="17ADBC56" w:rsidR="00CF0E96" w:rsidRDefault="00CF0E96">
      <w:pPr>
        <w:rPr>
          <w:rFonts w:ascii="Times New Roman" w:hAnsi="Times New Roman" w:cs="Times New Roman"/>
          <w:sz w:val="56"/>
          <w:szCs w:val="56"/>
        </w:rPr>
      </w:pPr>
    </w:p>
    <w:p w14:paraId="7F1EDC32" w14:textId="77777777" w:rsidR="00F9396E" w:rsidRDefault="00F9396E">
      <w:pPr>
        <w:rPr>
          <w:rFonts w:ascii="Times New Roman" w:hAnsi="Times New Roman" w:cs="Times New Roman"/>
          <w:sz w:val="56"/>
          <w:szCs w:val="56"/>
        </w:rPr>
      </w:pPr>
    </w:p>
    <w:p w14:paraId="17F47F5F" w14:textId="77777777" w:rsidR="00CF0E96" w:rsidRPr="008845BA" w:rsidRDefault="00CF0E96" w:rsidP="00CF0E96">
      <w:pPr>
        <w:spacing w:after="0" w:line="276" w:lineRule="auto"/>
        <w:contextualSpacing/>
        <w:jc w:val="center"/>
        <w:rPr>
          <w:rFonts w:ascii="Times New Roman" w:eastAsia="Arial Unicode MS" w:hAnsi="Times New Roman" w:cs="Times New Roman"/>
          <w:sz w:val="56"/>
          <w:szCs w:val="56"/>
        </w:rPr>
      </w:pPr>
      <w:r w:rsidRPr="008845BA">
        <w:rPr>
          <w:rFonts w:ascii="Times New Roman" w:eastAsia="Arial Unicode MS" w:hAnsi="Times New Roman" w:cs="Times New Roman"/>
          <w:sz w:val="56"/>
          <w:szCs w:val="56"/>
        </w:rPr>
        <w:t>КОНКУРСНОЕ ЗАДАНИЕ КОМПЕТЕНЦИИ</w:t>
      </w:r>
    </w:p>
    <w:p w14:paraId="19C71517" w14:textId="77777777" w:rsidR="00CF0E96" w:rsidRPr="008845BA" w:rsidRDefault="00CF0E96" w:rsidP="00CF0E96">
      <w:pPr>
        <w:spacing w:after="0" w:line="276" w:lineRule="auto"/>
        <w:contextualSpacing/>
        <w:jc w:val="center"/>
        <w:rPr>
          <w:rFonts w:ascii="Times New Roman" w:eastAsia="Arial Unicode MS" w:hAnsi="Times New Roman" w:cs="Times New Roman"/>
          <w:sz w:val="40"/>
          <w:szCs w:val="40"/>
        </w:rPr>
      </w:pPr>
      <w:r w:rsidRPr="008845BA">
        <w:rPr>
          <w:rFonts w:ascii="Times New Roman" w:eastAsia="Arial Unicode MS" w:hAnsi="Times New Roman" w:cs="Times New Roman"/>
          <w:sz w:val="40"/>
          <w:szCs w:val="40"/>
        </w:rPr>
        <w:t>«Спасательные работы»</w:t>
      </w:r>
    </w:p>
    <w:p w14:paraId="0580C1F7" w14:textId="4D719629" w:rsidR="00CF0E96" w:rsidRPr="005A01DD" w:rsidRDefault="005A01DD" w:rsidP="00CF0E96">
      <w:pPr>
        <w:spacing w:after="0" w:line="276" w:lineRule="auto"/>
        <w:contextualSpacing/>
        <w:jc w:val="center"/>
        <w:rPr>
          <w:rFonts w:ascii="Times New Roman" w:eastAsia="Arial Unicode MS" w:hAnsi="Times New Roman" w:cs="Times New Roman"/>
          <w:sz w:val="36"/>
          <w:szCs w:val="36"/>
        </w:rPr>
      </w:pPr>
      <w:r>
        <w:rPr>
          <w:rFonts w:ascii="Times New Roman" w:eastAsia="Arial Unicode MS" w:hAnsi="Times New Roman" w:cs="Times New Roman"/>
          <w:sz w:val="36"/>
          <w:szCs w:val="36"/>
        </w:rPr>
        <w:t>Регионального этапа</w:t>
      </w:r>
      <w:r w:rsidR="00CF0E96" w:rsidRPr="005A01DD">
        <w:rPr>
          <w:rFonts w:ascii="Times New Roman" w:eastAsia="Arial Unicode MS" w:hAnsi="Times New Roman" w:cs="Times New Roman"/>
          <w:sz w:val="36"/>
          <w:szCs w:val="36"/>
        </w:rPr>
        <w:t xml:space="preserve"> Чемпионата по профессиональному мастерству «Профессионалы» в 2025 </w:t>
      </w:r>
      <w:r w:rsidR="00323B52">
        <w:rPr>
          <w:rFonts w:ascii="Times New Roman" w:eastAsia="Arial Unicode MS" w:hAnsi="Times New Roman" w:cs="Times New Roman"/>
          <w:sz w:val="36"/>
          <w:szCs w:val="36"/>
        </w:rPr>
        <w:t>- 2026</w:t>
      </w:r>
      <w:r w:rsidR="00CF0E96" w:rsidRPr="005A01DD">
        <w:rPr>
          <w:rFonts w:ascii="Times New Roman" w:eastAsia="Arial Unicode MS" w:hAnsi="Times New Roman" w:cs="Times New Roman"/>
          <w:sz w:val="36"/>
          <w:szCs w:val="36"/>
        </w:rPr>
        <w:t>г</w:t>
      </w:r>
      <w:r w:rsidR="00323B52">
        <w:rPr>
          <w:rFonts w:ascii="Times New Roman" w:eastAsia="Arial Unicode MS" w:hAnsi="Times New Roman" w:cs="Times New Roman"/>
          <w:sz w:val="36"/>
          <w:szCs w:val="36"/>
        </w:rPr>
        <w:t>.</w:t>
      </w:r>
    </w:p>
    <w:p w14:paraId="680E30FE" w14:textId="6519C8AF" w:rsidR="00CF0E96" w:rsidRPr="00C96DA6" w:rsidRDefault="00C96DA6" w:rsidP="00CF0E96">
      <w:pPr>
        <w:spacing w:after="0" w:line="276" w:lineRule="auto"/>
        <w:contextualSpacing/>
        <w:jc w:val="center"/>
        <w:rPr>
          <w:rFonts w:ascii="Times New Roman" w:eastAsia="Arial Unicode MS" w:hAnsi="Times New Roman" w:cs="Times New Roman"/>
          <w:i/>
          <w:iCs/>
          <w:color w:val="FF0000"/>
          <w:sz w:val="36"/>
          <w:szCs w:val="36"/>
          <w:u w:val="single"/>
        </w:rPr>
      </w:pPr>
      <w:r>
        <w:rPr>
          <w:rFonts w:ascii="Times New Roman" w:eastAsia="Arial Unicode MS" w:hAnsi="Times New Roman" w:cs="Times New Roman"/>
          <w:i/>
          <w:iCs/>
          <w:color w:val="FF0000"/>
          <w:sz w:val="36"/>
          <w:szCs w:val="36"/>
          <w:u w:val="single"/>
        </w:rPr>
        <w:t>Республика Марий Эл</w:t>
      </w:r>
    </w:p>
    <w:p w14:paraId="7285F427" w14:textId="77777777" w:rsidR="00CF0E96" w:rsidRPr="00CF0E96" w:rsidRDefault="00CF0E96">
      <w:pPr>
        <w:rPr>
          <w:rFonts w:ascii="Times New Roman" w:hAnsi="Times New Roman" w:cs="Times New Roman"/>
          <w:sz w:val="28"/>
          <w:szCs w:val="28"/>
        </w:rPr>
      </w:pPr>
    </w:p>
    <w:p w14:paraId="7FF25AC6" w14:textId="07CAE17A" w:rsidR="00CF0E96" w:rsidRPr="00CF0E96" w:rsidRDefault="00CF0E96">
      <w:pPr>
        <w:rPr>
          <w:rFonts w:ascii="Times New Roman" w:hAnsi="Times New Roman" w:cs="Times New Roman"/>
          <w:sz w:val="28"/>
          <w:szCs w:val="28"/>
        </w:rPr>
      </w:pPr>
    </w:p>
    <w:p w14:paraId="0D38AFCF" w14:textId="52BD4B4D" w:rsidR="00CF0E96" w:rsidRPr="00CF0E96" w:rsidRDefault="00CF0E96">
      <w:pPr>
        <w:rPr>
          <w:rFonts w:ascii="Times New Roman" w:hAnsi="Times New Roman" w:cs="Times New Roman"/>
          <w:sz w:val="28"/>
          <w:szCs w:val="28"/>
        </w:rPr>
      </w:pPr>
    </w:p>
    <w:p w14:paraId="42FE9E2B" w14:textId="707424C2" w:rsidR="00CF0E96" w:rsidRDefault="00CF0E96">
      <w:pPr>
        <w:rPr>
          <w:rFonts w:ascii="Times New Roman" w:hAnsi="Times New Roman" w:cs="Times New Roman"/>
          <w:sz w:val="28"/>
          <w:szCs w:val="28"/>
        </w:rPr>
      </w:pPr>
    </w:p>
    <w:p w14:paraId="32B31359" w14:textId="1AFA1454" w:rsidR="00CF0E96" w:rsidRDefault="00CF0E96">
      <w:pPr>
        <w:rPr>
          <w:rFonts w:ascii="Times New Roman" w:hAnsi="Times New Roman" w:cs="Times New Roman"/>
          <w:sz w:val="28"/>
          <w:szCs w:val="28"/>
        </w:rPr>
      </w:pPr>
    </w:p>
    <w:p w14:paraId="06EA8993" w14:textId="6EAC8293" w:rsidR="00CF0E96" w:rsidRDefault="00CF0E96">
      <w:pPr>
        <w:rPr>
          <w:rFonts w:ascii="Times New Roman" w:hAnsi="Times New Roman" w:cs="Times New Roman"/>
          <w:sz w:val="28"/>
          <w:szCs w:val="28"/>
        </w:rPr>
      </w:pPr>
    </w:p>
    <w:p w14:paraId="6B1A27C1" w14:textId="6573F5BF" w:rsidR="00CF0E96" w:rsidRDefault="00CF0E96">
      <w:pPr>
        <w:rPr>
          <w:rFonts w:ascii="Times New Roman" w:hAnsi="Times New Roman" w:cs="Times New Roman"/>
          <w:sz w:val="28"/>
          <w:szCs w:val="28"/>
        </w:rPr>
      </w:pPr>
    </w:p>
    <w:p w14:paraId="2CA78A1D" w14:textId="326A3954" w:rsidR="00CF0E96" w:rsidRDefault="00CF0E96">
      <w:pPr>
        <w:rPr>
          <w:rFonts w:ascii="Times New Roman" w:hAnsi="Times New Roman" w:cs="Times New Roman"/>
          <w:sz w:val="28"/>
          <w:szCs w:val="28"/>
        </w:rPr>
      </w:pPr>
    </w:p>
    <w:p w14:paraId="37D06AEE" w14:textId="77777777" w:rsidR="00F9396E" w:rsidRDefault="00F9396E">
      <w:pPr>
        <w:rPr>
          <w:rFonts w:ascii="Times New Roman" w:hAnsi="Times New Roman" w:cs="Times New Roman"/>
          <w:sz w:val="28"/>
          <w:szCs w:val="28"/>
        </w:rPr>
      </w:pPr>
    </w:p>
    <w:p w14:paraId="289B8022" w14:textId="77777777" w:rsidR="00CF0E96" w:rsidRPr="00CF0E96" w:rsidRDefault="00CF0E96">
      <w:pPr>
        <w:rPr>
          <w:rFonts w:ascii="Times New Roman" w:hAnsi="Times New Roman" w:cs="Times New Roman"/>
          <w:sz w:val="28"/>
          <w:szCs w:val="28"/>
        </w:rPr>
      </w:pPr>
    </w:p>
    <w:p w14:paraId="42184CF7" w14:textId="394D7D18" w:rsidR="00CF0E96" w:rsidRPr="00CF0E96" w:rsidRDefault="00CF0E96">
      <w:pPr>
        <w:rPr>
          <w:rFonts w:ascii="Times New Roman" w:hAnsi="Times New Roman" w:cs="Times New Roman"/>
          <w:sz w:val="28"/>
          <w:szCs w:val="28"/>
        </w:rPr>
      </w:pPr>
    </w:p>
    <w:p w14:paraId="220364FC" w14:textId="304267C7" w:rsidR="00CF0E96" w:rsidRDefault="00CF0E96" w:rsidP="00CF0E96">
      <w:pPr>
        <w:jc w:val="center"/>
        <w:rPr>
          <w:rFonts w:ascii="Times New Roman" w:hAnsi="Times New Roman" w:cs="Times New Roman"/>
          <w:sz w:val="28"/>
          <w:szCs w:val="28"/>
        </w:rPr>
        <w:sectPr w:rsidR="00CF0E96" w:rsidSect="00CF3185">
          <w:footerReference w:type="default" r:id="rId10"/>
          <w:pgSz w:w="11906" w:h="16838"/>
          <w:pgMar w:top="1134" w:right="851" w:bottom="1134" w:left="1701" w:header="709" w:footer="709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>202</w:t>
      </w:r>
      <w:r w:rsidR="005A01DD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г</w:t>
      </w:r>
      <w:r w:rsidR="005A01DD">
        <w:rPr>
          <w:rFonts w:ascii="Times New Roman" w:hAnsi="Times New Roman" w:cs="Times New Roman"/>
          <w:sz w:val="28"/>
          <w:szCs w:val="28"/>
        </w:rPr>
        <w:t>.</w:t>
      </w:r>
    </w:p>
    <w:p w14:paraId="3B17F88A" w14:textId="77777777" w:rsidR="00CF0E96" w:rsidRPr="00F9396E" w:rsidRDefault="00CF0E96" w:rsidP="00F9396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9396E">
        <w:rPr>
          <w:rFonts w:ascii="Times New Roman" w:hAnsi="Times New Roman" w:cs="Times New Roman"/>
          <w:sz w:val="28"/>
          <w:szCs w:val="28"/>
        </w:rPr>
        <w:lastRenderedPageBreak/>
        <w:t>Конкурсное задание разработано экспертным сообществом и утверждено Менеджером компетенции, в котором установлены нижеследующие правила и необходимые требования владения профессиональными навыками для участия в соревнованиях по профессиональному мастерству.</w:t>
      </w:r>
    </w:p>
    <w:p w14:paraId="21A69256" w14:textId="77777777" w:rsidR="00CF0E96" w:rsidRPr="00F9396E" w:rsidRDefault="00CF0E96" w:rsidP="00F9396E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CC4C1A1" w14:textId="0E48BCAB" w:rsidR="00CF0E96" w:rsidRPr="00F9396E" w:rsidRDefault="00CF0E96" w:rsidP="00F9396E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9396E">
        <w:rPr>
          <w:rFonts w:ascii="Times New Roman" w:hAnsi="Times New Roman" w:cs="Times New Roman"/>
          <w:b/>
          <w:bCs/>
          <w:sz w:val="28"/>
          <w:szCs w:val="28"/>
        </w:rPr>
        <w:t>Конкурсное задание включает в себя следующие разделы:</w:t>
      </w:r>
    </w:p>
    <w:sdt>
      <w:sdtP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id w:val="-171665620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048D6BC6" w14:textId="340BA0EB" w:rsidR="00F9396E" w:rsidRPr="00F9396E" w:rsidRDefault="00F9396E" w:rsidP="00F9396E">
          <w:pPr>
            <w:pStyle w:val="ad"/>
            <w:spacing w:before="0" w:line="360" w:lineRule="auto"/>
            <w:contextualSpacing/>
            <w:rPr>
              <w:rFonts w:ascii="Times New Roman" w:hAnsi="Times New Roman" w:cs="Times New Roman"/>
              <w:color w:val="auto"/>
              <w:sz w:val="28"/>
              <w:szCs w:val="28"/>
            </w:rPr>
          </w:pPr>
        </w:p>
        <w:p w14:paraId="092A3F82" w14:textId="26F66C2B" w:rsidR="00F9396E" w:rsidRPr="00F9396E" w:rsidRDefault="00F9396E" w:rsidP="00F9396E">
          <w:pPr>
            <w:pStyle w:val="11"/>
            <w:rPr>
              <w:rFonts w:eastAsiaTheme="minorEastAsia"/>
              <w:bCs w:val="0"/>
              <w:noProof/>
              <w:lang w:val="ru-RU" w:eastAsia="ru-RU"/>
            </w:rPr>
          </w:pPr>
          <w:r w:rsidRPr="00F9396E">
            <w:fldChar w:fldCharType="begin"/>
          </w:r>
          <w:r w:rsidRPr="00F9396E">
            <w:instrText xml:space="preserve"> TOC \o "1-3" \h \z \u </w:instrText>
          </w:r>
          <w:r w:rsidRPr="00F9396E">
            <w:fldChar w:fldCharType="separate"/>
          </w:r>
          <w:hyperlink w:anchor="_Toc204077803" w:history="1">
            <w:r w:rsidRPr="00F9396E">
              <w:rPr>
                <w:rStyle w:val="ae"/>
                <w:noProof/>
                <w:color w:val="auto"/>
              </w:rPr>
              <w:t>1. ОСНОВНЫЕ ТРЕБОВАНИЯ КОМПЕТЕНЦИИ</w:t>
            </w:r>
            <w:r w:rsidRPr="00F9396E">
              <w:rPr>
                <w:noProof/>
                <w:webHidden/>
              </w:rPr>
              <w:tab/>
            </w:r>
            <w:r w:rsidRPr="00F9396E">
              <w:rPr>
                <w:noProof/>
                <w:webHidden/>
              </w:rPr>
              <w:fldChar w:fldCharType="begin"/>
            </w:r>
            <w:r w:rsidRPr="00F9396E">
              <w:rPr>
                <w:noProof/>
                <w:webHidden/>
              </w:rPr>
              <w:instrText xml:space="preserve"> PAGEREF _Toc204077803 \h </w:instrText>
            </w:r>
            <w:r w:rsidRPr="00F9396E">
              <w:rPr>
                <w:noProof/>
                <w:webHidden/>
              </w:rPr>
            </w:r>
            <w:r w:rsidRPr="00F9396E">
              <w:rPr>
                <w:noProof/>
                <w:webHidden/>
              </w:rPr>
              <w:fldChar w:fldCharType="separate"/>
            </w:r>
            <w:r w:rsidR="009C4851">
              <w:rPr>
                <w:noProof/>
                <w:webHidden/>
              </w:rPr>
              <w:t>4</w:t>
            </w:r>
            <w:r w:rsidRPr="00F9396E">
              <w:rPr>
                <w:noProof/>
                <w:webHidden/>
              </w:rPr>
              <w:fldChar w:fldCharType="end"/>
            </w:r>
          </w:hyperlink>
        </w:p>
        <w:p w14:paraId="34D320B0" w14:textId="7BA8053E" w:rsidR="00F9396E" w:rsidRPr="00F9396E" w:rsidRDefault="00042AE5" w:rsidP="00F9396E">
          <w:pPr>
            <w:pStyle w:val="21"/>
            <w:tabs>
              <w:tab w:val="right" w:leader="dot" w:pos="9344"/>
            </w:tabs>
            <w:spacing w:after="0" w:line="360" w:lineRule="auto"/>
            <w:contextualSpacing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204077804" w:history="1">
            <w:r w:rsidR="00F9396E" w:rsidRPr="00F9396E">
              <w:rPr>
                <w:rStyle w:val="ae"/>
                <w:rFonts w:ascii="Times New Roman" w:hAnsi="Times New Roman" w:cs="Times New Roman"/>
                <w:noProof/>
                <w:color w:val="auto"/>
                <w:sz w:val="28"/>
                <w:szCs w:val="28"/>
              </w:rPr>
              <w:t>1.1. ОБЩИЕ СВЕДЕНИЯ О ТРЕБОВАНИЯХ КОМПЕТЕНЦИИ</w: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_Toc204077804 \h </w:instrTex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C485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299DE33" w14:textId="1FE8B42A" w:rsidR="00F9396E" w:rsidRPr="00F9396E" w:rsidRDefault="00042AE5" w:rsidP="00F9396E">
          <w:pPr>
            <w:pStyle w:val="21"/>
            <w:tabs>
              <w:tab w:val="right" w:leader="dot" w:pos="9344"/>
            </w:tabs>
            <w:spacing w:after="0" w:line="360" w:lineRule="auto"/>
            <w:contextualSpacing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204077805" w:history="1">
            <w:r w:rsidR="00F9396E" w:rsidRPr="00F9396E">
              <w:rPr>
                <w:rStyle w:val="ae"/>
                <w:rFonts w:ascii="Times New Roman" w:hAnsi="Times New Roman" w:cs="Times New Roman"/>
                <w:noProof/>
                <w:color w:val="auto"/>
                <w:sz w:val="28"/>
                <w:szCs w:val="28"/>
              </w:rPr>
              <w:t>1.2. ПЕРЕЧЕНЬ ПРОФЕССИОНАЛЬНЫХ ЗАДАЧ СПЕЦИАЛИСТА ПО КОМПЕТЕНЦИИ «СПАСАТЕЛЬНЫЕ РАБОТЫ»</w: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_Toc204077805 \h </w:instrTex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C485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3EE1157" w14:textId="69C9D30D" w:rsidR="00F9396E" w:rsidRPr="00F9396E" w:rsidRDefault="00042AE5" w:rsidP="00F9396E">
          <w:pPr>
            <w:pStyle w:val="21"/>
            <w:tabs>
              <w:tab w:val="right" w:leader="dot" w:pos="9344"/>
            </w:tabs>
            <w:spacing w:after="0" w:line="360" w:lineRule="auto"/>
            <w:contextualSpacing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204077806" w:history="1">
            <w:r w:rsidR="00F9396E" w:rsidRPr="00F9396E">
              <w:rPr>
                <w:rStyle w:val="ae"/>
                <w:rFonts w:ascii="Times New Roman" w:hAnsi="Times New Roman" w:cs="Times New Roman"/>
                <w:noProof/>
                <w:color w:val="auto"/>
                <w:sz w:val="28"/>
                <w:szCs w:val="28"/>
              </w:rPr>
              <w:t>1.3. ТРЕБОВАНИЯ К СХЕМЕ ОЦЕНКИ</w: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_Toc204077806 \h </w:instrTex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C485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12</w: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F1BDCAB" w14:textId="243DF0FB" w:rsidR="00F9396E" w:rsidRPr="00F9396E" w:rsidRDefault="00042AE5" w:rsidP="00F9396E">
          <w:pPr>
            <w:pStyle w:val="21"/>
            <w:tabs>
              <w:tab w:val="right" w:leader="dot" w:pos="9344"/>
            </w:tabs>
            <w:spacing w:after="0" w:line="360" w:lineRule="auto"/>
            <w:contextualSpacing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204077807" w:history="1">
            <w:r w:rsidR="00F9396E" w:rsidRPr="00F9396E">
              <w:rPr>
                <w:rStyle w:val="ae"/>
                <w:rFonts w:ascii="Times New Roman" w:hAnsi="Times New Roman" w:cs="Times New Roman"/>
                <w:noProof/>
                <w:color w:val="auto"/>
                <w:sz w:val="28"/>
                <w:szCs w:val="28"/>
              </w:rPr>
              <w:t>1.4. СПЕЦИФИКАЦИЯ ОЦЕНКИ КОМПЕТЕНЦИИ</w: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_Toc204077807 \h </w:instrTex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C485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13</w: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AED7073" w14:textId="33F91B3D" w:rsidR="00F9396E" w:rsidRPr="00F9396E" w:rsidRDefault="00042AE5" w:rsidP="00F9396E">
          <w:pPr>
            <w:pStyle w:val="21"/>
            <w:tabs>
              <w:tab w:val="right" w:leader="dot" w:pos="9344"/>
            </w:tabs>
            <w:spacing w:after="0" w:line="360" w:lineRule="auto"/>
            <w:contextualSpacing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204077808" w:history="1">
            <w:r w:rsidR="00F9396E" w:rsidRPr="00F9396E">
              <w:rPr>
                <w:rStyle w:val="ae"/>
                <w:rFonts w:ascii="Times New Roman" w:hAnsi="Times New Roman" w:cs="Times New Roman"/>
                <w:noProof/>
                <w:color w:val="auto"/>
                <w:sz w:val="28"/>
                <w:szCs w:val="28"/>
              </w:rPr>
              <w:t>1.5. КОНКУРСНОЕ ЗАДАНИЕ</w: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_Toc204077808 \h </w:instrTex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C485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14</w: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1FFCDF0" w14:textId="1146560E" w:rsidR="00F9396E" w:rsidRPr="00F9396E" w:rsidRDefault="00042AE5" w:rsidP="00F9396E">
          <w:pPr>
            <w:pStyle w:val="31"/>
            <w:tabs>
              <w:tab w:val="right" w:leader="dot" w:pos="9344"/>
            </w:tabs>
            <w:spacing w:after="0" w:line="360" w:lineRule="auto"/>
            <w:contextualSpacing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204077809" w:history="1">
            <w:r w:rsidR="00F9396E" w:rsidRPr="00F9396E">
              <w:rPr>
                <w:rStyle w:val="ae"/>
                <w:rFonts w:ascii="Times New Roman" w:hAnsi="Times New Roman" w:cs="Times New Roman"/>
                <w:noProof/>
                <w:color w:val="auto"/>
                <w:sz w:val="28"/>
                <w:szCs w:val="28"/>
              </w:rPr>
              <w:t>1.5.1. Разработка/выбор конкурсного задания</w: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_Toc204077809 \h </w:instrTex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C485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14</w: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D8C21B8" w14:textId="4C116A7F" w:rsidR="00F9396E" w:rsidRPr="00F9396E" w:rsidRDefault="00042AE5" w:rsidP="00F9396E">
          <w:pPr>
            <w:pStyle w:val="31"/>
            <w:tabs>
              <w:tab w:val="right" w:leader="dot" w:pos="9344"/>
            </w:tabs>
            <w:spacing w:after="0" w:line="360" w:lineRule="auto"/>
            <w:contextualSpacing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204077810" w:history="1">
            <w:r w:rsidR="00F9396E" w:rsidRPr="00F9396E">
              <w:rPr>
                <w:rStyle w:val="ae"/>
                <w:rFonts w:ascii="Times New Roman" w:hAnsi="Times New Roman" w:cs="Times New Roman"/>
                <w:noProof/>
                <w:color w:val="auto"/>
                <w:sz w:val="28"/>
                <w:szCs w:val="28"/>
              </w:rPr>
              <w:t>1.5.2. Структура модулей конкурсного задания</w: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_Toc204077810 \h </w:instrTex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C485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3F645CB" w14:textId="5EF55EA4" w:rsidR="00F9396E" w:rsidRPr="00F9396E" w:rsidRDefault="00042AE5" w:rsidP="00F9396E">
          <w:pPr>
            <w:pStyle w:val="11"/>
            <w:rPr>
              <w:rFonts w:eastAsiaTheme="minorEastAsia"/>
              <w:bCs w:val="0"/>
              <w:noProof/>
              <w:lang w:val="ru-RU" w:eastAsia="ru-RU"/>
            </w:rPr>
          </w:pPr>
          <w:hyperlink w:anchor="_Toc204077811" w:history="1">
            <w:r w:rsidR="00F9396E" w:rsidRPr="00F9396E">
              <w:rPr>
                <w:rStyle w:val="ae"/>
                <w:noProof/>
                <w:color w:val="auto"/>
              </w:rPr>
              <w:t>2. СПЕЦИАЛЬНЫЕ ПРАВИЛА КОМПЕТЕНЦИИ</w:t>
            </w:r>
            <w:r w:rsidR="00F9396E" w:rsidRPr="00F9396E">
              <w:rPr>
                <w:noProof/>
                <w:webHidden/>
              </w:rPr>
              <w:tab/>
            </w:r>
            <w:r w:rsidR="00F9396E" w:rsidRPr="00F9396E">
              <w:rPr>
                <w:noProof/>
                <w:webHidden/>
              </w:rPr>
              <w:fldChar w:fldCharType="begin"/>
            </w:r>
            <w:r w:rsidR="00F9396E" w:rsidRPr="00F9396E">
              <w:rPr>
                <w:noProof/>
                <w:webHidden/>
              </w:rPr>
              <w:instrText xml:space="preserve"> PAGEREF _Toc204077811 \h </w:instrText>
            </w:r>
            <w:r w:rsidR="00F9396E" w:rsidRPr="00F9396E">
              <w:rPr>
                <w:noProof/>
                <w:webHidden/>
              </w:rPr>
            </w:r>
            <w:r w:rsidR="00F9396E" w:rsidRPr="00F9396E">
              <w:rPr>
                <w:noProof/>
                <w:webHidden/>
              </w:rPr>
              <w:fldChar w:fldCharType="separate"/>
            </w:r>
            <w:r w:rsidR="009C4851">
              <w:rPr>
                <w:noProof/>
                <w:webHidden/>
              </w:rPr>
              <w:t>24</w:t>
            </w:r>
            <w:r w:rsidR="00F9396E" w:rsidRPr="00F9396E">
              <w:rPr>
                <w:noProof/>
                <w:webHidden/>
              </w:rPr>
              <w:fldChar w:fldCharType="end"/>
            </w:r>
          </w:hyperlink>
        </w:p>
        <w:p w14:paraId="39E04E32" w14:textId="60FB12FC" w:rsidR="00F9396E" w:rsidRPr="00F9396E" w:rsidRDefault="00042AE5" w:rsidP="00F9396E">
          <w:pPr>
            <w:pStyle w:val="21"/>
            <w:tabs>
              <w:tab w:val="right" w:leader="dot" w:pos="9344"/>
            </w:tabs>
            <w:spacing w:after="0" w:line="360" w:lineRule="auto"/>
            <w:contextualSpacing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204077812" w:history="1">
            <w:r w:rsidR="00F9396E" w:rsidRPr="00F9396E">
              <w:rPr>
                <w:rStyle w:val="ae"/>
                <w:rFonts w:ascii="Times New Roman" w:hAnsi="Times New Roman" w:cs="Times New Roman"/>
                <w:noProof/>
                <w:color w:val="auto"/>
                <w:sz w:val="28"/>
                <w:szCs w:val="28"/>
              </w:rPr>
              <w:t>2.1. Личный инструмент конкурсанта (ЛИК)</w: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_Toc204077812 \h </w:instrTex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C485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25</w: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D2498A5" w14:textId="71097DAF" w:rsidR="00F9396E" w:rsidRPr="00F9396E" w:rsidRDefault="00042AE5" w:rsidP="00F9396E">
          <w:pPr>
            <w:pStyle w:val="21"/>
            <w:tabs>
              <w:tab w:val="right" w:leader="dot" w:pos="9344"/>
            </w:tabs>
            <w:spacing w:after="0" w:line="360" w:lineRule="auto"/>
            <w:contextualSpacing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204077813" w:history="1">
            <w:r w:rsidR="00F9396E" w:rsidRPr="00F9396E">
              <w:rPr>
                <w:rStyle w:val="ae"/>
                <w:rFonts w:ascii="Times New Roman" w:hAnsi="Times New Roman" w:cs="Times New Roman"/>
                <w:noProof/>
                <w:color w:val="auto"/>
                <w:sz w:val="28"/>
                <w:szCs w:val="28"/>
              </w:rPr>
              <w:t>2.2. Материалы, оборудование и инструменты, запрещенные на площадке</w: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_Toc204077813 \h </w:instrTex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9C485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26</w:t>
            </w:r>
            <w:r w:rsidR="00F9396E" w:rsidRPr="00F9396E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000F2E5" w14:textId="4D3B1975" w:rsidR="00F9396E" w:rsidRPr="00F9396E" w:rsidRDefault="00042AE5" w:rsidP="00F9396E">
          <w:pPr>
            <w:pStyle w:val="11"/>
            <w:rPr>
              <w:rFonts w:eastAsiaTheme="minorEastAsia"/>
              <w:bCs w:val="0"/>
              <w:noProof/>
              <w:lang w:val="ru-RU" w:eastAsia="ru-RU"/>
            </w:rPr>
          </w:pPr>
          <w:hyperlink w:anchor="_Toc204077814" w:history="1">
            <w:r w:rsidR="00F9396E" w:rsidRPr="00F9396E">
              <w:rPr>
                <w:rStyle w:val="ae"/>
                <w:noProof/>
                <w:color w:val="auto"/>
              </w:rPr>
              <w:t>3. ПРИЛОЖЕНИЯ</w:t>
            </w:r>
            <w:r w:rsidR="00F9396E" w:rsidRPr="00F9396E">
              <w:rPr>
                <w:noProof/>
                <w:webHidden/>
              </w:rPr>
              <w:tab/>
            </w:r>
            <w:r w:rsidR="00F9396E" w:rsidRPr="00F9396E">
              <w:rPr>
                <w:noProof/>
                <w:webHidden/>
              </w:rPr>
              <w:fldChar w:fldCharType="begin"/>
            </w:r>
            <w:r w:rsidR="00F9396E" w:rsidRPr="00F9396E">
              <w:rPr>
                <w:noProof/>
                <w:webHidden/>
              </w:rPr>
              <w:instrText xml:space="preserve"> PAGEREF _Toc204077814 \h </w:instrText>
            </w:r>
            <w:r w:rsidR="00F9396E" w:rsidRPr="00F9396E">
              <w:rPr>
                <w:noProof/>
                <w:webHidden/>
              </w:rPr>
            </w:r>
            <w:r w:rsidR="00F9396E" w:rsidRPr="00F9396E">
              <w:rPr>
                <w:noProof/>
                <w:webHidden/>
              </w:rPr>
              <w:fldChar w:fldCharType="separate"/>
            </w:r>
            <w:r w:rsidR="009C4851">
              <w:rPr>
                <w:noProof/>
                <w:webHidden/>
              </w:rPr>
              <w:t>26</w:t>
            </w:r>
            <w:r w:rsidR="00F9396E" w:rsidRPr="00F9396E">
              <w:rPr>
                <w:noProof/>
                <w:webHidden/>
              </w:rPr>
              <w:fldChar w:fldCharType="end"/>
            </w:r>
          </w:hyperlink>
        </w:p>
        <w:p w14:paraId="406C4633" w14:textId="53C9766B" w:rsidR="00F9396E" w:rsidRPr="00F9396E" w:rsidRDefault="00F9396E" w:rsidP="00F9396E">
          <w:pPr>
            <w:spacing w:after="0" w:line="360" w:lineRule="auto"/>
            <w:contextualSpacing/>
            <w:rPr>
              <w:rFonts w:ascii="Times New Roman" w:hAnsi="Times New Roman" w:cs="Times New Roman"/>
              <w:sz w:val="28"/>
              <w:szCs w:val="28"/>
            </w:rPr>
          </w:pPr>
          <w:r w:rsidRPr="00F9396E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14:paraId="4F82E505" w14:textId="6B98D418" w:rsidR="00CF0E96" w:rsidRPr="00F9396E" w:rsidRDefault="00CF0E96" w:rsidP="00005DA2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683EA6E" w14:textId="77777777" w:rsidR="00CF0E96" w:rsidRDefault="00CF0E96">
      <w:pPr>
        <w:rPr>
          <w:rFonts w:ascii="Times New Roman" w:hAnsi="Times New Roman" w:cs="Times New Roman"/>
          <w:sz w:val="28"/>
          <w:szCs w:val="28"/>
        </w:rPr>
        <w:sectPr w:rsidR="00CF0E96" w:rsidSect="00CF3185">
          <w:pgSz w:w="11906" w:h="16838"/>
          <w:pgMar w:top="1134" w:right="851" w:bottom="1134" w:left="1701" w:header="709" w:footer="709" w:gutter="0"/>
          <w:cols w:space="708"/>
          <w:titlePg/>
          <w:docGrid w:linePitch="360"/>
        </w:sectPr>
      </w:pPr>
    </w:p>
    <w:p w14:paraId="01B9C181" w14:textId="386C06C7" w:rsidR="00CF0E96" w:rsidRPr="00005DA2" w:rsidRDefault="00005DA2" w:rsidP="00005DA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05DA2">
        <w:rPr>
          <w:rFonts w:ascii="Times New Roman" w:hAnsi="Times New Roman" w:cs="Times New Roman"/>
          <w:b/>
          <w:bCs/>
          <w:sz w:val="28"/>
          <w:szCs w:val="28"/>
        </w:rPr>
        <w:lastRenderedPageBreak/>
        <w:t>ИСПОЛЬЗУЕМЫЕ СОКРАЩЕНИЯ</w:t>
      </w:r>
    </w:p>
    <w:tbl>
      <w:tblPr>
        <w:tblStyle w:val="StGen1"/>
        <w:tblW w:w="9497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3"/>
        <w:gridCol w:w="1475"/>
        <w:gridCol w:w="7029"/>
      </w:tblGrid>
      <w:tr w:rsidR="0022057C" w:rsidRPr="0022057C" w14:paraId="7222F9FF" w14:textId="77777777" w:rsidTr="009C4851">
        <w:trPr>
          <w:jc w:val="center"/>
        </w:trPr>
        <w:tc>
          <w:tcPr>
            <w:tcW w:w="993" w:type="dxa"/>
          </w:tcPr>
          <w:p w14:paraId="3232EBA8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5" w:type="dxa"/>
          </w:tcPr>
          <w:p w14:paraId="66874FEA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АСДНР</w:t>
            </w:r>
          </w:p>
        </w:tc>
        <w:tc>
          <w:tcPr>
            <w:tcW w:w="7029" w:type="dxa"/>
          </w:tcPr>
          <w:p w14:paraId="7011B393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Аварийно-спасательные и другие неотложные работы</w:t>
            </w:r>
          </w:p>
        </w:tc>
      </w:tr>
      <w:tr w:rsidR="0022057C" w:rsidRPr="0022057C" w14:paraId="6232A7A8" w14:textId="77777777" w:rsidTr="009C4851">
        <w:trPr>
          <w:jc w:val="center"/>
        </w:trPr>
        <w:tc>
          <w:tcPr>
            <w:tcW w:w="993" w:type="dxa"/>
          </w:tcPr>
          <w:p w14:paraId="42DDA58C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5" w:type="dxa"/>
          </w:tcPr>
          <w:p w14:paraId="4C24B3B7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АСР</w:t>
            </w:r>
          </w:p>
        </w:tc>
        <w:tc>
          <w:tcPr>
            <w:tcW w:w="7029" w:type="dxa"/>
          </w:tcPr>
          <w:p w14:paraId="370F54BD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Аварийно-спасательные работы</w:t>
            </w:r>
          </w:p>
        </w:tc>
      </w:tr>
      <w:tr w:rsidR="0022057C" w:rsidRPr="0022057C" w14:paraId="7296A1A7" w14:textId="77777777" w:rsidTr="009C4851">
        <w:trPr>
          <w:jc w:val="center"/>
        </w:trPr>
        <w:tc>
          <w:tcPr>
            <w:tcW w:w="993" w:type="dxa"/>
          </w:tcPr>
          <w:p w14:paraId="4C56BF6F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5" w:type="dxa"/>
          </w:tcPr>
          <w:p w14:paraId="36FAD247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283" w:hanging="360"/>
              <w:contextualSpacing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sz w:val="24"/>
                <w:szCs w:val="24"/>
              </w:rPr>
              <w:t>ПСР</w:t>
            </w:r>
          </w:p>
        </w:tc>
        <w:tc>
          <w:tcPr>
            <w:tcW w:w="7029" w:type="dxa"/>
          </w:tcPr>
          <w:p w14:paraId="4F61B62C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Поисково-спасательные работы</w:t>
            </w:r>
          </w:p>
        </w:tc>
      </w:tr>
      <w:tr w:rsidR="0022057C" w:rsidRPr="0022057C" w14:paraId="1685D8C9" w14:textId="77777777" w:rsidTr="009C4851">
        <w:trPr>
          <w:jc w:val="center"/>
        </w:trPr>
        <w:tc>
          <w:tcPr>
            <w:tcW w:w="993" w:type="dxa"/>
          </w:tcPr>
          <w:p w14:paraId="17C4848C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5" w:type="dxa"/>
          </w:tcPr>
          <w:p w14:paraId="691DB284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АСИ</w:t>
            </w:r>
          </w:p>
        </w:tc>
        <w:tc>
          <w:tcPr>
            <w:tcW w:w="7029" w:type="dxa"/>
          </w:tcPr>
          <w:p w14:paraId="335672FB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Аварийно-спасательный инструмент</w:t>
            </w:r>
          </w:p>
        </w:tc>
      </w:tr>
      <w:tr w:rsidR="0022057C" w:rsidRPr="0022057C" w14:paraId="3BCDE428" w14:textId="77777777" w:rsidTr="009C4851">
        <w:trPr>
          <w:jc w:val="center"/>
        </w:trPr>
        <w:tc>
          <w:tcPr>
            <w:tcW w:w="993" w:type="dxa"/>
          </w:tcPr>
          <w:p w14:paraId="27DA4314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5" w:type="dxa"/>
          </w:tcPr>
          <w:p w14:paraId="7B4C289C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ГАСИ</w:t>
            </w:r>
          </w:p>
        </w:tc>
        <w:tc>
          <w:tcPr>
            <w:tcW w:w="7029" w:type="dxa"/>
          </w:tcPr>
          <w:p w14:paraId="33BEDA6A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Гидравлический аварийно-спасательный инструмент</w:t>
            </w:r>
          </w:p>
        </w:tc>
      </w:tr>
      <w:tr w:rsidR="0022057C" w:rsidRPr="0022057C" w14:paraId="18874A2D" w14:textId="77777777" w:rsidTr="009C4851">
        <w:trPr>
          <w:jc w:val="center"/>
        </w:trPr>
        <w:tc>
          <w:tcPr>
            <w:tcW w:w="993" w:type="dxa"/>
          </w:tcPr>
          <w:p w14:paraId="64B6AF97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5" w:type="dxa"/>
          </w:tcPr>
          <w:p w14:paraId="4F7B249F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ПТВ</w:t>
            </w:r>
          </w:p>
        </w:tc>
        <w:tc>
          <w:tcPr>
            <w:tcW w:w="7029" w:type="dxa"/>
          </w:tcPr>
          <w:p w14:paraId="4238CFC3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Пожарно-техническое вооружение</w:t>
            </w:r>
          </w:p>
        </w:tc>
      </w:tr>
      <w:tr w:rsidR="0022057C" w:rsidRPr="0022057C" w14:paraId="7E3FADE4" w14:textId="77777777" w:rsidTr="009C4851">
        <w:trPr>
          <w:jc w:val="center"/>
        </w:trPr>
        <w:tc>
          <w:tcPr>
            <w:tcW w:w="993" w:type="dxa"/>
          </w:tcPr>
          <w:p w14:paraId="19356E20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5" w:type="dxa"/>
          </w:tcPr>
          <w:p w14:paraId="31CE89EF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ОПП</w:t>
            </w:r>
          </w:p>
        </w:tc>
        <w:tc>
          <w:tcPr>
            <w:tcW w:w="7029" w:type="dxa"/>
          </w:tcPr>
          <w:p w14:paraId="5B8E542A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Оказание первой помощи</w:t>
            </w:r>
          </w:p>
        </w:tc>
      </w:tr>
      <w:tr w:rsidR="0022057C" w:rsidRPr="0022057C" w14:paraId="5BBBF660" w14:textId="77777777" w:rsidTr="009C4851">
        <w:trPr>
          <w:jc w:val="center"/>
        </w:trPr>
        <w:tc>
          <w:tcPr>
            <w:tcW w:w="993" w:type="dxa"/>
          </w:tcPr>
          <w:p w14:paraId="6BFEED7A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5" w:type="dxa"/>
          </w:tcPr>
          <w:p w14:paraId="2DE93FA8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АСМ</w:t>
            </w:r>
          </w:p>
        </w:tc>
        <w:tc>
          <w:tcPr>
            <w:tcW w:w="7029" w:type="dxa"/>
          </w:tcPr>
          <w:p w14:paraId="683BDDE1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Аварийно-спасательная машина</w:t>
            </w:r>
          </w:p>
        </w:tc>
      </w:tr>
      <w:tr w:rsidR="0022057C" w:rsidRPr="0022057C" w14:paraId="313B6B6D" w14:textId="77777777" w:rsidTr="009C4851">
        <w:trPr>
          <w:jc w:val="center"/>
        </w:trPr>
        <w:tc>
          <w:tcPr>
            <w:tcW w:w="993" w:type="dxa"/>
          </w:tcPr>
          <w:p w14:paraId="54E7A175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5" w:type="dxa"/>
          </w:tcPr>
          <w:p w14:paraId="5529E483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ПСА</w:t>
            </w:r>
          </w:p>
        </w:tc>
        <w:tc>
          <w:tcPr>
            <w:tcW w:w="7029" w:type="dxa"/>
          </w:tcPr>
          <w:p w14:paraId="43305BB8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Пожарно-спасательный автомобиль</w:t>
            </w:r>
          </w:p>
        </w:tc>
      </w:tr>
      <w:tr w:rsidR="0022057C" w:rsidRPr="0022057C" w14:paraId="57B1227F" w14:textId="77777777" w:rsidTr="009C4851">
        <w:trPr>
          <w:jc w:val="center"/>
        </w:trPr>
        <w:tc>
          <w:tcPr>
            <w:tcW w:w="993" w:type="dxa"/>
          </w:tcPr>
          <w:p w14:paraId="4F94F64F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5" w:type="dxa"/>
          </w:tcPr>
          <w:p w14:paraId="20BA1A01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АЦ</w:t>
            </w:r>
          </w:p>
        </w:tc>
        <w:tc>
          <w:tcPr>
            <w:tcW w:w="7029" w:type="dxa"/>
          </w:tcPr>
          <w:p w14:paraId="1E846205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Автоцистерна пожарная</w:t>
            </w:r>
          </w:p>
        </w:tc>
      </w:tr>
      <w:tr w:rsidR="0022057C" w:rsidRPr="0022057C" w14:paraId="1EE76B5B" w14:textId="77777777" w:rsidTr="009C4851">
        <w:trPr>
          <w:jc w:val="center"/>
        </w:trPr>
        <w:tc>
          <w:tcPr>
            <w:tcW w:w="993" w:type="dxa"/>
          </w:tcPr>
          <w:p w14:paraId="41854352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5" w:type="dxa"/>
          </w:tcPr>
          <w:p w14:paraId="30746AD2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АЛ</w:t>
            </w:r>
          </w:p>
        </w:tc>
        <w:tc>
          <w:tcPr>
            <w:tcW w:w="7029" w:type="dxa"/>
          </w:tcPr>
          <w:p w14:paraId="7D32BF72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 xml:space="preserve">Пожарная автолестница </w:t>
            </w:r>
          </w:p>
        </w:tc>
      </w:tr>
      <w:tr w:rsidR="0022057C" w:rsidRPr="0022057C" w14:paraId="20F911C9" w14:textId="77777777" w:rsidTr="009C4851">
        <w:trPr>
          <w:jc w:val="center"/>
        </w:trPr>
        <w:tc>
          <w:tcPr>
            <w:tcW w:w="993" w:type="dxa"/>
          </w:tcPr>
          <w:p w14:paraId="2F0E4E1D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5" w:type="dxa"/>
          </w:tcPr>
          <w:p w14:paraId="52D77006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СМП</w:t>
            </w:r>
          </w:p>
        </w:tc>
        <w:tc>
          <w:tcPr>
            <w:tcW w:w="7029" w:type="dxa"/>
          </w:tcPr>
          <w:p w14:paraId="2DF16694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Скорая медицинская помощь</w:t>
            </w:r>
          </w:p>
        </w:tc>
      </w:tr>
      <w:tr w:rsidR="0022057C" w:rsidRPr="0022057C" w14:paraId="7A35676B" w14:textId="77777777" w:rsidTr="009C4851">
        <w:trPr>
          <w:jc w:val="center"/>
        </w:trPr>
        <w:tc>
          <w:tcPr>
            <w:tcW w:w="993" w:type="dxa"/>
          </w:tcPr>
          <w:p w14:paraId="0E2C1394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5" w:type="dxa"/>
          </w:tcPr>
          <w:p w14:paraId="4BF7DA26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ТС</w:t>
            </w:r>
          </w:p>
        </w:tc>
        <w:tc>
          <w:tcPr>
            <w:tcW w:w="7029" w:type="dxa"/>
          </w:tcPr>
          <w:p w14:paraId="7E78C548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Транспортное средство</w:t>
            </w:r>
          </w:p>
        </w:tc>
      </w:tr>
      <w:tr w:rsidR="0022057C" w:rsidRPr="0022057C" w14:paraId="3096A50E" w14:textId="77777777" w:rsidTr="009C4851">
        <w:trPr>
          <w:jc w:val="center"/>
        </w:trPr>
        <w:tc>
          <w:tcPr>
            <w:tcW w:w="993" w:type="dxa"/>
          </w:tcPr>
          <w:p w14:paraId="6DCD7545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5" w:type="dxa"/>
          </w:tcPr>
          <w:p w14:paraId="7E18CC94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ГСМ</w:t>
            </w:r>
          </w:p>
        </w:tc>
        <w:tc>
          <w:tcPr>
            <w:tcW w:w="7029" w:type="dxa"/>
          </w:tcPr>
          <w:p w14:paraId="186D34FE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Горюче-смазочные материалы</w:t>
            </w:r>
          </w:p>
        </w:tc>
      </w:tr>
      <w:tr w:rsidR="0022057C" w:rsidRPr="0022057C" w14:paraId="5233392A" w14:textId="77777777" w:rsidTr="009C4851">
        <w:trPr>
          <w:jc w:val="center"/>
        </w:trPr>
        <w:tc>
          <w:tcPr>
            <w:tcW w:w="993" w:type="dxa"/>
          </w:tcPr>
          <w:p w14:paraId="1E46C714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5" w:type="dxa"/>
          </w:tcPr>
          <w:p w14:paraId="1C501E90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АХОВ</w:t>
            </w:r>
          </w:p>
        </w:tc>
        <w:tc>
          <w:tcPr>
            <w:tcW w:w="7029" w:type="dxa"/>
          </w:tcPr>
          <w:p w14:paraId="48B13B0D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Аварийно химически опасные вещества</w:t>
            </w:r>
          </w:p>
        </w:tc>
      </w:tr>
      <w:tr w:rsidR="0022057C" w:rsidRPr="0022057C" w14:paraId="3F03F374" w14:textId="77777777" w:rsidTr="009C4851">
        <w:trPr>
          <w:jc w:val="center"/>
        </w:trPr>
        <w:tc>
          <w:tcPr>
            <w:tcW w:w="993" w:type="dxa"/>
          </w:tcPr>
          <w:p w14:paraId="1224D920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5" w:type="dxa"/>
          </w:tcPr>
          <w:p w14:paraId="2AAA6470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АКБ</w:t>
            </w:r>
          </w:p>
        </w:tc>
        <w:tc>
          <w:tcPr>
            <w:tcW w:w="7029" w:type="dxa"/>
          </w:tcPr>
          <w:p w14:paraId="65DBDEEC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Аккумуляторная батарея</w:t>
            </w:r>
          </w:p>
        </w:tc>
      </w:tr>
      <w:tr w:rsidR="0022057C" w:rsidRPr="0022057C" w14:paraId="73F80074" w14:textId="77777777" w:rsidTr="009C4851">
        <w:trPr>
          <w:jc w:val="center"/>
        </w:trPr>
        <w:tc>
          <w:tcPr>
            <w:tcW w:w="993" w:type="dxa"/>
          </w:tcPr>
          <w:p w14:paraId="159F7C50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5" w:type="dxa"/>
          </w:tcPr>
          <w:p w14:paraId="2270D45E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ЕДДС</w:t>
            </w:r>
          </w:p>
        </w:tc>
        <w:tc>
          <w:tcPr>
            <w:tcW w:w="7029" w:type="dxa"/>
          </w:tcPr>
          <w:p w14:paraId="5D8FE2AD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Единая дежурно-диспетчерская служба</w:t>
            </w:r>
          </w:p>
        </w:tc>
      </w:tr>
      <w:tr w:rsidR="0022057C" w:rsidRPr="0022057C" w14:paraId="4E0B169F" w14:textId="77777777" w:rsidTr="009C4851">
        <w:trPr>
          <w:jc w:val="center"/>
        </w:trPr>
        <w:tc>
          <w:tcPr>
            <w:tcW w:w="993" w:type="dxa"/>
          </w:tcPr>
          <w:p w14:paraId="0C365AC7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5" w:type="dxa"/>
          </w:tcPr>
          <w:p w14:paraId="1C4548DB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ДТП</w:t>
            </w:r>
          </w:p>
        </w:tc>
        <w:tc>
          <w:tcPr>
            <w:tcW w:w="7029" w:type="dxa"/>
          </w:tcPr>
          <w:p w14:paraId="2908B4C1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Дорожно-транспортное происшествие</w:t>
            </w:r>
          </w:p>
        </w:tc>
      </w:tr>
      <w:tr w:rsidR="0022057C" w:rsidRPr="0022057C" w14:paraId="3FB9ADB3" w14:textId="77777777" w:rsidTr="009C4851">
        <w:trPr>
          <w:jc w:val="center"/>
        </w:trPr>
        <w:tc>
          <w:tcPr>
            <w:tcW w:w="993" w:type="dxa"/>
          </w:tcPr>
          <w:p w14:paraId="1A6FA8AE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5" w:type="dxa"/>
          </w:tcPr>
          <w:p w14:paraId="48A6E9A9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СИЗ</w:t>
            </w:r>
          </w:p>
        </w:tc>
        <w:tc>
          <w:tcPr>
            <w:tcW w:w="7029" w:type="dxa"/>
          </w:tcPr>
          <w:p w14:paraId="465ED90D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Средства индивидуальной защиты</w:t>
            </w:r>
          </w:p>
        </w:tc>
      </w:tr>
      <w:tr w:rsidR="0022057C" w:rsidRPr="0022057C" w14:paraId="02AA6F0B" w14:textId="77777777" w:rsidTr="009C4851">
        <w:trPr>
          <w:jc w:val="center"/>
        </w:trPr>
        <w:tc>
          <w:tcPr>
            <w:tcW w:w="993" w:type="dxa"/>
          </w:tcPr>
          <w:p w14:paraId="51498E08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5" w:type="dxa"/>
          </w:tcPr>
          <w:p w14:paraId="0DDAB93A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СИЗОД</w:t>
            </w:r>
          </w:p>
        </w:tc>
        <w:tc>
          <w:tcPr>
            <w:tcW w:w="7029" w:type="dxa"/>
          </w:tcPr>
          <w:p w14:paraId="1B00A443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Средства индивидуальной защиты органов дыхания</w:t>
            </w:r>
          </w:p>
        </w:tc>
      </w:tr>
      <w:tr w:rsidR="0022057C" w:rsidRPr="0022057C" w14:paraId="2B66C389" w14:textId="77777777" w:rsidTr="009C4851">
        <w:trPr>
          <w:jc w:val="center"/>
        </w:trPr>
        <w:tc>
          <w:tcPr>
            <w:tcW w:w="993" w:type="dxa"/>
          </w:tcPr>
          <w:p w14:paraId="5F729E29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5" w:type="dxa"/>
          </w:tcPr>
          <w:p w14:paraId="4B2A6855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ТТХ</w:t>
            </w:r>
          </w:p>
        </w:tc>
        <w:tc>
          <w:tcPr>
            <w:tcW w:w="7029" w:type="dxa"/>
          </w:tcPr>
          <w:p w14:paraId="34F162C4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Тактико-техническая характеристика</w:t>
            </w:r>
          </w:p>
        </w:tc>
      </w:tr>
      <w:tr w:rsidR="0022057C" w:rsidRPr="0022057C" w14:paraId="0101E24D" w14:textId="77777777" w:rsidTr="009C4851">
        <w:trPr>
          <w:jc w:val="center"/>
        </w:trPr>
        <w:tc>
          <w:tcPr>
            <w:tcW w:w="993" w:type="dxa"/>
          </w:tcPr>
          <w:p w14:paraId="20681971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5" w:type="dxa"/>
          </w:tcPr>
          <w:p w14:paraId="54A4C024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ПСП</w:t>
            </w:r>
          </w:p>
        </w:tc>
        <w:tc>
          <w:tcPr>
            <w:tcW w:w="7029" w:type="dxa"/>
          </w:tcPr>
          <w:p w14:paraId="4F6C18D7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Пожарно-строевая подготовка</w:t>
            </w:r>
          </w:p>
        </w:tc>
      </w:tr>
      <w:tr w:rsidR="0022057C" w:rsidRPr="0022057C" w14:paraId="7E33C267" w14:textId="77777777" w:rsidTr="009C4851">
        <w:trPr>
          <w:jc w:val="center"/>
        </w:trPr>
        <w:tc>
          <w:tcPr>
            <w:tcW w:w="993" w:type="dxa"/>
          </w:tcPr>
          <w:p w14:paraId="4053508E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5" w:type="dxa"/>
          </w:tcPr>
          <w:p w14:paraId="57463459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ЧС</w:t>
            </w:r>
          </w:p>
        </w:tc>
        <w:tc>
          <w:tcPr>
            <w:tcW w:w="7029" w:type="dxa"/>
          </w:tcPr>
          <w:p w14:paraId="3B531AB1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Чрезвычайная ситуация</w:t>
            </w:r>
          </w:p>
        </w:tc>
      </w:tr>
      <w:tr w:rsidR="0022057C" w:rsidRPr="0022057C" w14:paraId="48BEAE99" w14:textId="77777777" w:rsidTr="009C4851">
        <w:trPr>
          <w:jc w:val="center"/>
        </w:trPr>
        <w:tc>
          <w:tcPr>
            <w:tcW w:w="993" w:type="dxa"/>
          </w:tcPr>
          <w:p w14:paraId="22B5DBE9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5" w:type="dxa"/>
          </w:tcPr>
          <w:p w14:paraId="35C2421A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БОП</w:t>
            </w:r>
          </w:p>
        </w:tc>
        <w:tc>
          <w:tcPr>
            <w:tcW w:w="7029" w:type="dxa"/>
          </w:tcPr>
          <w:p w14:paraId="786EABB8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Боевая одежда пожарного</w:t>
            </w:r>
          </w:p>
        </w:tc>
      </w:tr>
      <w:tr w:rsidR="0022057C" w:rsidRPr="0022057C" w14:paraId="778C1BCC" w14:textId="77777777" w:rsidTr="009C4851">
        <w:trPr>
          <w:jc w:val="center"/>
        </w:trPr>
        <w:tc>
          <w:tcPr>
            <w:tcW w:w="993" w:type="dxa"/>
          </w:tcPr>
          <w:p w14:paraId="563D0E0E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5" w:type="dxa"/>
          </w:tcPr>
          <w:p w14:paraId="7F510D31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ПГ</w:t>
            </w:r>
          </w:p>
        </w:tc>
        <w:tc>
          <w:tcPr>
            <w:tcW w:w="7029" w:type="dxa"/>
          </w:tcPr>
          <w:p w14:paraId="63741665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Пожарный гидрант</w:t>
            </w:r>
          </w:p>
        </w:tc>
      </w:tr>
      <w:tr w:rsidR="0022057C" w:rsidRPr="0022057C" w14:paraId="3BEAEB58" w14:textId="77777777" w:rsidTr="009C4851">
        <w:trPr>
          <w:jc w:val="center"/>
        </w:trPr>
        <w:tc>
          <w:tcPr>
            <w:tcW w:w="993" w:type="dxa"/>
          </w:tcPr>
          <w:p w14:paraId="55134BA8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5" w:type="dxa"/>
          </w:tcPr>
          <w:p w14:paraId="604A5142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РТ</w:t>
            </w:r>
          </w:p>
        </w:tc>
        <w:tc>
          <w:tcPr>
            <w:tcW w:w="7029" w:type="dxa"/>
          </w:tcPr>
          <w:p w14:paraId="1E1C3A07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Разветвление трёхходовое</w:t>
            </w:r>
          </w:p>
        </w:tc>
      </w:tr>
      <w:tr w:rsidR="0022057C" w:rsidRPr="0022057C" w14:paraId="01062281" w14:textId="77777777" w:rsidTr="009C4851">
        <w:trPr>
          <w:jc w:val="center"/>
        </w:trPr>
        <w:tc>
          <w:tcPr>
            <w:tcW w:w="993" w:type="dxa"/>
          </w:tcPr>
          <w:p w14:paraId="3E536FC7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5" w:type="dxa"/>
          </w:tcPr>
          <w:p w14:paraId="21F3F2D9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ОТ и ТБ</w:t>
            </w:r>
          </w:p>
        </w:tc>
        <w:tc>
          <w:tcPr>
            <w:tcW w:w="7029" w:type="dxa"/>
          </w:tcPr>
          <w:p w14:paraId="26B8223C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Охрана труда и техника безопасности</w:t>
            </w:r>
          </w:p>
        </w:tc>
      </w:tr>
      <w:tr w:rsidR="0022057C" w:rsidRPr="0022057C" w14:paraId="09094574" w14:textId="77777777" w:rsidTr="009C4851">
        <w:trPr>
          <w:jc w:val="center"/>
        </w:trPr>
        <w:tc>
          <w:tcPr>
            <w:tcW w:w="993" w:type="dxa"/>
          </w:tcPr>
          <w:p w14:paraId="63666602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5" w:type="dxa"/>
          </w:tcPr>
          <w:p w14:paraId="6A644EF0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СДС</w:t>
            </w:r>
          </w:p>
        </w:tc>
        <w:tc>
          <w:tcPr>
            <w:tcW w:w="7029" w:type="dxa"/>
          </w:tcPr>
          <w:p w14:paraId="25354E4A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Синдром длительного сдавливания</w:t>
            </w:r>
          </w:p>
        </w:tc>
      </w:tr>
      <w:tr w:rsidR="0022057C" w:rsidRPr="0022057C" w14:paraId="574D2D75" w14:textId="77777777" w:rsidTr="009C4851">
        <w:trPr>
          <w:jc w:val="center"/>
        </w:trPr>
        <w:tc>
          <w:tcPr>
            <w:tcW w:w="993" w:type="dxa"/>
          </w:tcPr>
          <w:p w14:paraId="43BA1B14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5" w:type="dxa"/>
          </w:tcPr>
          <w:p w14:paraId="55ADA0FC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СЛР</w:t>
            </w:r>
          </w:p>
        </w:tc>
        <w:tc>
          <w:tcPr>
            <w:tcW w:w="7029" w:type="dxa"/>
          </w:tcPr>
          <w:p w14:paraId="0105D1C5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Сердечно-лёгочная реанимация</w:t>
            </w:r>
          </w:p>
        </w:tc>
      </w:tr>
      <w:tr w:rsidR="0022057C" w:rsidRPr="0022057C" w14:paraId="37C75D7B" w14:textId="77777777" w:rsidTr="009C4851">
        <w:trPr>
          <w:jc w:val="center"/>
        </w:trPr>
        <w:tc>
          <w:tcPr>
            <w:tcW w:w="993" w:type="dxa"/>
          </w:tcPr>
          <w:p w14:paraId="46D5D8DE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5" w:type="dxa"/>
          </w:tcPr>
          <w:p w14:paraId="14ED8927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ЛВЖ</w:t>
            </w:r>
          </w:p>
        </w:tc>
        <w:tc>
          <w:tcPr>
            <w:tcW w:w="7029" w:type="dxa"/>
          </w:tcPr>
          <w:p w14:paraId="77B36219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Легко воспламеняющиеся жидкости</w:t>
            </w:r>
          </w:p>
        </w:tc>
      </w:tr>
      <w:tr w:rsidR="0022057C" w:rsidRPr="0022057C" w14:paraId="7B21BEFA" w14:textId="77777777" w:rsidTr="009C4851">
        <w:trPr>
          <w:jc w:val="center"/>
        </w:trPr>
        <w:tc>
          <w:tcPr>
            <w:tcW w:w="993" w:type="dxa"/>
          </w:tcPr>
          <w:p w14:paraId="765A1005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5" w:type="dxa"/>
          </w:tcPr>
          <w:p w14:paraId="782595EF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ОП</w:t>
            </w:r>
          </w:p>
        </w:tc>
        <w:tc>
          <w:tcPr>
            <w:tcW w:w="7029" w:type="dxa"/>
          </w:tcPr>
          <w:p w14:paraId="54F5F76C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Огнетушитель порошковый</w:t>
            </w:r>
          </w:p>
        </w:tc>
      </w:tr>
      <w:tr w:rsidR="0022057C" w:rsidRPr="0022057C" w14:paraId="2A7CA5E7" w14:textId="77777777" w:rsidTr="009C4851">
        <w:trPr>
          <w:jc w:val="center"/>
        </w:trPr>
        <w:tc>
          <w:tcPr>
            <w:tcW w:w="993" w:type="dxa"/>
          </w:tcPr>
          <w:p w14:paraId="58A8675E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5" w:type="dxa"/>
          </w:tcPr>
          <w:p w14:paraId="4F926660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ИСС</w:t>
            </w:r>
          </w:p>
        </w:tc>
        <w:tc>
          <w:tcPr>
            <w:tcW w:w="7029" w:type="dxa"/>
          </w:tcPr>
          <w:p w14:paraId="3E6E59ED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Индивидуальная страховочная система</w:t>
            </w:r>
          </w:p>
        </w:tc>
      </w:tr>
      <w:tr w:rsidR="0022057C" w:rsidRPr="0022057C" w14:paraId="50CE9294" w14:textId="77777777" w:rsidTr="009C4851">
        <w:trPr>
          <w:jc w:val="center"/>
        </w:trPr>
        <w:tc>
          <w:tcPr>
            <w:tcW w:w="993" w:type="dxa"/>
          </w:tcPr>
          <w:p w14:paraId="0AF5495E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5" w:type="dxa"/>
          </w:tcPr>
          <w:p w14:paraId="7F0C4255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proofErr w:type="spellStart"/>
            <w:r w:rsidRPr="0022057C">
              <w:rPr>
                <w:i/>
                <w:color w:val="000000"/>
                <w:sz w:val="24"/>
                <w:szCs w:val="24"/>
              </w:rPr>
              <w:t>СиС</w:t>
            </w:r>
            <w:proofErr w:type="spellEnd"/>
          </w:p>
        </w:tc>
        <w:tc>
          <w:tcPr>
            <w:tcW w:w="7029" w:type="dxa"/>
          </w:tcPr>
          <w:p w14:paraId="1459B702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Силы и средства</w:t>
            </w:r>
          </w:p>
        </w:tc>
      </w:tr>
      <w:tr w:rsidR="0022057C" w:rsidRPr="0022057C" w14:paraId="20FF4B48" w14:textId="77777777" w:rsidTr="009C4851">
        <w:trPr>
          <w:jc w:val="center"/>
        </w:trPr>
        <w:tc>
          <w:tcPr>
            <w:tcW w:w="993" w:type="dxa"/>
          </w:tcPr>
          <w:p w14:paraId="1FDA2337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5" w:type="dxa"/>
          </w:tcPr>
          <w:p w14:paraId="0E85BA98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ИЛ</w:t>
            </w:r>
          </w:p>
        </w:tc>
        <w:tc>
          <w:tcPr>
            <w:tcW w:w="7029" w:type="dxa"/>
          </w:tcPr>
          <w:p w14:paraId="3B5402E1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Инфраструктурный лист</w:t>
            </w:r>
          </w:p>
        </w:tc>
      </w:tr>
      <w:tr w:rsidR="0022057C" w:rsidRPr="0022057C" w14:paraId="4A2910EC" w14:textId="77777777" w:rsidTr="009C4851">
        <w:trPr>
          <w:jc w:val="center"/>
        </w:trPr>
        <w:tc>
          <w:tcPr>
            <w:tcW w:w="993" w:type="dxa"/>
          </w:tcPr>
          <w:p w14:paraId="7CF7BEF4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5" w:type="dxa"/>
          </w:tcPr>
          <w:p w14:paraId="47658084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КО</w:t>
            </w:r>
          </w:p>
        </w:tc>
        <w:tc>
          <w:tcPr>
            <w:tcW w:w="7029" w:type="dxa"/>
          </w:tcPr>
          <w:p w14:paraId="1C0014C2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Критерии оценки</w:t>
            </w:r>
          </w:p>
        </w:tc>
      </w:tr>
      <w:tr w:rsidR="0022057C" w:rsidRPr="0022057C" w14:paraId="2FC4D838" w14:textId="77777777" w:rsidTr="009C4851">
        <w:trPr>
          <w:jc w:val="center"/>
        </w:trPr>
        <w:tc>
          <w:tcPr>
            <w:tcW w:w="993" w:type="dxa"/>
          </w:tcPr>
          <w:p w14:paraId="247AFB4A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5" w:type="dxa"/>
          </w:tcPr>
          <w:p w14:paraId="1D06F949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left="360" w:hanging="360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ПЗ</w:t>
            </w:r>
          </w:p>
        </w:tc>
        <w:tc>
          <w:tcPr>
            <w:tcW w:w="7029" w:type="dxa"/>
          </w:tcPr>
          <w:p w14:paraId="2F963039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color w:val="000000"/>
                <w:sz w:val="24"/>
                <w:szCs w:val="24"/>
              </w:rPr>
              <w:t>План застройки площадки компетенции</w:t>
            </w:r>
          </w:p>
        </w:tc>
      </w:tr>
      <w:tr w:rsidR="0022057C" w:rsidRPr="0022057C" w14:paraId="0DD36214" w14:textId="77777777" w:rsidTr="009C4851">
        <w:trPr>
          <w:jc w:val="center"/>
        </w:trPr>
        <w:tc>
          <w:tcPr>
            <w:tcW w:w="993" w:type="dxa"/>
          </w:tcPr>
          <w:p w14:paraId="2DA7AA32" w14:textId="77777777" w:rsidR="0022057C" w:rsidRPr="0022057C" w:rsidRDefault="0022057C" w:rsidP="0022057C">
            <w:pPr>
              <w:pStyle w:val="a4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5" w:type="dxa"/>
          </w:tcPr>
          <w:p w14:paraId="14390F71" w14:textId="77777777" w:rsidR="0022057C" w:rsidRPr="0022057C" w:rsidRDefault="0022057C" w:rsidP="0022057C">
            <w:pPr>
              <w:spacing w:line="276" w:lineRule="auto"/>
              <w:contextualSpacing/>
              <w:rPr>
                <w:i/>
                <w:sz w:val="24"/>
                <w:szCs w:val="24"/>
              </w:rPr>
            </w:pPr>
            <w:r w:rsidRPr="0022057C">
              <w:rPr>
                <w:i/>
                <w:sz w:val="24"/>
                <w:szCs w:val="24"/>
              </w:rPr>
              <w:t>ЛИК</w:t>
            </w:r>
          </w:p>
        </w:tc>
        <w:tc>
          <w:tcPr>
            <w:tcW w:w="7029" w:type="dxa"/>
          </w:tcPr>
          <w:p w14:paraId="6C121C45" w14:textId="77777777" w:rsidR="0022057C" w:rsidRPr="0022057C" w:rsidRDefault="0022057C" w:rsidP="002205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contextualSpacing/>
              <w:jc w:val="both"/>
              <w:rPr>
                <w:i/>
                <w:color w:val="000000"/>
                <w:sz w:val="24"/>
                <w:szCs w:val="24"/>
              </w:rPr>
            </w:pPr>
            <w:r w:rsidRPr="0022057C">
              <w:rPr>
                <w:i/>
                <w:sz w:val="24"/>
                <w:szCs w:val="24"/>
              </w:rPr>
              <w:t>Личный инструмент конкурсанта</w:t>
            </w:r>
          </w:p>
        </w:tc>
      </w:tr>
    </w:tbl>
    <w:p w14:paraId="3173AC9D" w14:textId="77777777" w:rsidR="00CF0E96" w:rsidRDefault="00CF0E96">
      <w:pPr>
        <w:rPr>
          <w:rFonts w:ascii="Times New Roman" w:hAnsi="Times New Roman" w:cs="Times New Roman"/>
          <w:sz w:val="28"/>
          <w:szCs w:val="28"/>
        </w:rPr>
      </w:pPr>
    </w:p>
    <w:p w14:paraId="0F8938FA" w14:textId="77777777" w:rsidR="00CF0E96" w:rsidRDefault="00CF0E96">
      <w:pPr>
        <w:rPr>
          <w:rFonts w:ascii="Times New Roman" w:hAnsi="Times New Roman" w:cs="Times New Roman"/>
          <w:sz w:val="28"/>
          <w:szCs w:val="28"/>
        </w:rPr>
      </w:pPr>
    </w:p>
    <w:p w14:paraId="3727E0C0" w14:textId="5E3417FD" w:rsidR="00CF0E96" w:rsidRDefault="00CF0E96">
      <w:pPr>
        <w:rPr>
          <w:rFonts w:ascii="Times New Roman" w:hAnsi="Times New Roman" w:cs="Times New Roman"/>
          <w:sz w:val="28"/>
          <w:szCs w:val="28"/>
        </w:rPr>
        <w:sectPr w:rsidR="00CF0E96" w:rsidSect="00CF3185">
          <w:pgSz w:w="11906" w:h="16838"/>
          <w:pgMar w:top="1134" w:right="851" w:bottom="1134" w:left="1701" w:header="709" w:footer="709" w:gutter="0"/>
          <w:cols w:space="708"/>
          <w:titlePg/>
          <w:docGrid w:linePitch="360"/>
        </w:sectPr>
      </w:pPr>
    </w:p>
    <w:p w14:paraId="647265DC" w14:textId="77777777" w:rsidR="0022057C" w:rsidRPr="00B85A15" w:rsidRDefault="0022057C" w:rsidP="00B85A15">
      <w:pPr>
        <w:pStyle w:val="1"/>
      </w:pPr>
      <w:bookmarkStart w:id="0" w:name="_Toc204077803"/>
      <w:r w:rsidRPr="00B85A15">
        <w:lastRenderedPageBreak/>
        <w:t>1. ОСНОВНЫЕ ТРЕБОВАНИЯ КОМПЕТЕНЦИИ</w:t>
      </w:r>
      <w:bookmarkEnd w:id="0"/>
    </w:p>
    <w:p w14:paraId="13BA9FFC" w14:textId="77777777" w:rsidR="0022057C" w:rsidRPr="0022057C" w:rsidRDefault="0022057C" w:rsidP="00B85A15">
      <w:pPr>
        <w:pStyle w:val="2"/>
      </w:pPr>
      <w:bookmarkStart w:id="1" w:name="_Toc204077804"/>
      <w:r w:rsidRPr="0022057C">
        <w:t xml:space="preserve">1.1. ОБЩИЕ СВЕДЕНИЯ О </w:t>
      </w:r>
      <w:r w:rsidRPr="00B85A15">
        <w:t>ТРЕБОВАНИЯХ</w:t>
      </w:r>
      <w:r w:rsidRPr="0022057C">
        <w:t xml:space="preserve"> КОМПЕТЕНЦИИ</w:t>
      </w:r>
      <w:bookmarkEnd w:id="1"/>
    </w:p>
    <w:p w14:paraId="79985212" w14:textId="77777777" w:rsidR="0022057C" w:rsidRPr="0022057C" w:rsidRDefault="0022057C" w:rsidP="0022057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2057C">
        <w:rPr>
          <w:rFonts w:ascii="Times New Roman" w:hAnsi="Times New Roman" w:cs="Times New Roman"/>
          <w:sz w:val="28"/>
          <w:szCs w:val="28"/>
        </w:rPr>
        <w:t>Требования компетенции (ТК) «Спасательные работы» определяют знания, умения, навыки и трудовые функции, которые лежат в основе наиболее актуальных требований работодателей отрасли.</w:t>
      </w:r>
    </w:p>
    <w:p w14:paraId="63918056" w14:textId="77777777" w:rsidR="0022057C" w:rsidRPr="0022057C" w:rsidRDefault="0022057C" w:rsidP="0022057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2057C">
        <w:rPr>
          <w:rFonts w:ascii="Times New Roman" w:hAnsi="Times New Roman" w:cs="Times New Roman"/>
          <w:sz w:val="28"/>
          <w:szCs w:val="28"/>
        </w:rPr>
        <w:t xml:space="preserve">Целью соревнований по компетенции является демонстрация лучших практик и высокого уровня выполнения работы по соответствующей рабочей специальности или профессии. </w:t>
      </w:r>
    </w:p>
    <w:p w14:paraId="5FF55090" w14:textId="77777777" w:rsidR="0022057C" w:rsidRPr="0022057C" w:rsidRDefault="0022057C" w:rsidP="0022057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2057C">
        <w:rPr>
          <w:rFonts w:ascii="Times New Roman" w:hAnsi="Times New Roman" w:cs="Times New Roman"/>
          <w:sz w:val="28"/>
          <w:szCs w:val="28"/>
        </w:rPr>
        <w:t>Требования компетенции являются руководством для подготовки конкурентоспособных, высококвалифицированных специалистов / рабочих и участия их в конкурсах профессионального мастерства.</w:t>
      </w:r>
    </w:p>
    <w:p w14:paraId="61207EAD" w14:textId="77777777" w:rsidR="0022057C" w:rsidRPr="0022057C" w:rsidRDefault="0022057C" w:rsidP="0022057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2057C">
        <w:rPr>
          <w:rFonts w:ascii="Times New Roman" w:hAnsi="Times New Roman" w:cs="Times New Roman"/>
          <w:sz w:val="28"/>
          <w:szCs w:val="28"/>
        </w:rPr>
        <w:t xml:space="preserve">В соревнованиях по компетенции проверка знаний, умений, навыков и трудовых функций осуществляется посредством оценки выполнения практической работы. </w:t>
      </w:r>
    </w:p>
    <w:p w14:paraId="36A88EEF" w14:textId="77777777" w:rsidR="0022057C" w:rsidRPr="0022057C" w:rsidRDefault="0022057C" w:rsidP="0022057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2057C">
        <w:rPr>
          <w:rFonts w:ascii="Times New Roman" w:hAnsi="Times New Roman" w:cs="Times New Roman"/>
          <w:sz w:val="28"/>
          <w:szCs w:val="28"/>
        </w:rPr>
        <w:t>Требования компетенции разделены на четкие разделы с номерами и заголовками, каждому разделу назначен процент относительной важности, сумма которых составляет 100.</w:t>
      </w:r>
    </w:p>
    <w:p w14:paraId="7B8049BA" w14:textId="77777777" w:rsidR="0022057C" w:rsidRPr="0022057C" w:rsidRDefault="0022057C" w:rsidP="0022057C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3995BC9" w14:textId="77777777" w:rsidR="0022057C" w:rsidRPr="003F5380" w:rsidRDefault="0022057C" w:rsidP="00B85A15">
      <w:pPr>
        <w:pStyle w:val="2"/>
      </w:pPr>
      <w:bookmarkStart w:id="2" w:name="_Toc204077805"/>
      <w:r w:rsidRPr="003F5380">
        <w:t>1.2. ПЕРЕЧЕНЬ ПРОФЕССИОНАЛЬНЫХ ЗАДАЧ СПЕЦИАЛИСТА ПО КОМПЕТЕНЦИИ «СПАСАТЕЛЬНЫЕ РАБОТЫ»</w:t>
      </w:r>
      <w:bookmarkEnd w:id="2"/>
    </w:p>
    <w:p w14:paraId="2D62E132" w14:textId="77777777" w:rsidR="0022057C" w:rsidRPr="003F5380" w:rsidRDefault="0022057C" w:rsidP="003F5380">
      <w:pPr>
        <w:spacing w:after="0" w:line="360" w:lineRule="auto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3F5380">
        <w:rPr>
          <w:rFonts w:ascii="Times New Roman" w:hAnsi="Times New Roman" w:cs="Times New Roman"/>
          <w:i/>
          <w:iCs/>
          <w:sz w:val="28"/>
          <w:szCs w:val="28"/>
        </w:rPr>
        <w:t>Таблица №1</w:t>
      </w:r>
    </w:p>
    <w:p w14:paraId="610D9068" w14:textId="2F971EF9" w:rsidR="00CF0E96" w:rsidRPr="003F5380" w:rsidRDefault="0022057C" w:rsidP="003F5380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5380">
        <w:rPr>
          <w:rFonts w:ascii="Times New Roman" w:hAnsi="Times New Roman" w:cs="Times New Roman"/>
          <w:b/>
          <w:bCs/>
          <w:sz w:val="28"/>
          <w:szCs w:val="28"/>
        </w:rPr>
        <w:t>Перечень профессиональных задач специалиста</w:t>
      </w:r>
    </w:p>
    <w:tbl>
      <w:tblPr>
        <w:tblStyle w:val="StGen2"/>
        <w:tblW w:w="962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7513"/>
        <w:gridCol w:w="1412"/>
      </w:tblGrid>
      <w:tr w:rsidR="00C40551" w:rsidRPr="00C40551" w14:paraId="48D979C8" w14:textId="77777777" w:rsidTr="00C40551">
        <w:trPr>
          <w:trHeight w:val="565"/>
          <w:tblHeader/>
          <w:jc w:val="center"/>
        </w:trPr>
        <w:tc>
          <w:tcPr>
            <w:tcW w:w="704" w:type="dxa"/>
            <w:shd w:val="clear" w:color="auto" w:fill="92D050"/>
            <w:vAlign w:val="center"/>
          </w:tcPr>
          <w:p w14:paraId="5F4D406A" w14:textId="77777777" w:rsidR="00CC3161" w:rsidRPr="00C40551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405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7513" w:type="dxa"/>
            <w:shd w:val="clear" w:color="auto" w:fill="92D050"/>
            <w:vAlign w:val="center"/>
          </w:tcPr>
          <w:p w14:paraId="31AD1500" w14:textId="77777777" w:rsidR="00CC3161" w:rsidRPr="00C40551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C405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412" w:type="dxa"/>
            <w:shd w:val="clear" w:color="auto" w:fill="92D050"/>
            <w:vAlign w:val="center"/>
          </w:tcPr>
          <w:p w14:paraId="580B6974" w14:textId="77777777" w:rsidR="00CC3161" w:rsidRPr="00C40551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405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Важность в %</w:t>
            </w:r>
          </w:p>
        </w:tc>
      </w:tr>
      <w:tr w:rsidR="00CC3161" w:rsidRPr="008845BA" w14:paraId="46A7EFC1" w14:textId="77777777" w:rsidTr="00C40551">
        <w:trPr>
          <w:trHeight w:val="20"/>
          <w:jc w:val="center"/>
        </w:trPr>
        <w:tc>
          <w:tcPr>
            <w:tcW w:w="704" w:type="dxa"/>
            <w:shd w:val="clear" w:color="auto" w:fill="BFBFBF"/>
          </w:tcPr>
          <w:p w14:paraId="5A21C40C" w14:textId="77777777" w:rsidR="00CC3161" w:rsidRPr="008845BA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5C6AEAC2" w14:textId="6E879580" w:rsidR="00CC3161" w:rsidRPr="008845BA" w:rsidRDefault="00CC3161" w:rsidP="00C40551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Организация работы</w:t>
            </w:r>
            <w:r w:rsidR="00C405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</w:t>
            </w:r>
            <w:r w:rsidRPr="008845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охрана труда</w:t>
            </w:r>
            <w:r w:rsidR="00C405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и бережливое производство</w:t>
            </w:r>
          </w:p>
        </w:tc>
        <w:tc>
          <w:tcPr>
            <w:tcW w:w="1412" w:type="dxa"/>
            <w:shd w:val="clear" w:color="auto" w:fill="auto"/>
            <w:vAlign w:val="center"/>
          </w:tcPr>
          <w:p w14:paraId="0CBCEB9F" w14:textId="77777777" w:rsidR="00CC3161" w:rsidRPr="00887921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14,4</w:t>
            </w:r>
          </w:p>
        </w:tc>
      </w:tr>
      <w:tr w:rsidR="00CC3161" w:rsidRPr="008845BA" w14:paraId="75776CC0" w14:textId="77777777" w:rsidTr="00C40551">
        <w:trPr>
          <w:trHeight w:val="20"/>
          <w:jc w:val="center"/>
        </w:trPr>
        <w:tc>
          <w:tcPr>
            <w:tcW w:w="704" w:type="dxa"/>
            <w:shd w:val="clear" w:color="auto" w:fill="BFBFBF"/>
            <w:vAlign w:val="center"/>
          </w:tcPr>
          <w:p w14:paraId="33A59369" w14:textId="77777777" w:rsidR="00CC3161" w:rsidRPr="008845BA" w:rsidRDefault="00CC3161" w:rsidP="009C485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  <w:shd w:val="clear" w:color="auto" w:fill="auto"/>
            <w:vAlign w:val="center"/>
          </w:tcPr>
          <w:p w14:paraId="7214E3E1" w14:textId="77777777" w:rsidR="00CC3161" w:rsidRPr="00D41037" w:rsidRDefault="00CC3161" w:rsidP="009C485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firstLine="74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D410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Специалист должен знать и понимать:</w:t>
            </w:r>
          </w:p>
          <w:p w14:paraId="26772C8B" w14:textId="77777777" w:rsidR="00CC3161" w:rsidRPr="008845BA" w:rsidRDefault="00CC3161" w:rsidP="00CC3161">
            <w:pPr>
              <w:widowControl w:val="0"/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Стандарты и законодательство, в области охраны труда, техники безопасности и гигиены в отрасли;</w:t>
            </w:r>
          </w:p>
          <w:p w14:paraId="44F4A970" w14:textId="77777777" w:rsidR="00CC3161" w:rsidRPr="008845BA" w:rsidRDefault="00CC3161" w:rsidP="00CC3161">
            <w:pPr>
              <w:widowControl w:val="0"/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Физические нагрузки и методы применения физической силы;</w:t>
            </w:r>
          </w:p>
          <w:p w14:paraId="7914F876" w14:textId="77777777" w:rsidR="00CC3161" w:rsidRPr="008845BA" w:rsidRDefault="00CC3161" w:rsidP="00CC3161">
            <w:pPr>
              <w:widowControl w:val="0"/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Ассортимент, применение и обслуживание средств индивидуальной защиты, применяемых в отрасли при производстве работ;</w:t>
            </w:r>
          </w:p>
          <w:p w14:paraId="348CD1B6" w14:textId="77777777" w:rsidR="00CC3161" w:rsidRPr="008845BA" w:rsidRDefault="00CC3161" w:rsidP="00CC3161">
            <w:pPr>
              <w:widowControl w:val="0"/>
              <w:numPr>
                <w:ilvl w:val="0"/>
                <w:numId w:val="3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устройство, принцип действия, правила и безопасные приемы эксплуатации пожарной, аварийно-спасательной техники и </w:t>
            </w: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оборудования;</w:t>
            </w:r>
          </w:p>
          <w:p w14:paraId="1955FCED" w14:textId="77777777" w:rsidR="00CC3161" w:rsidRPr="008845BA" w:rsidRDefault="00CC3161" w:rsidP="00CC3161">
            <w:pPr>
              <w:widowControl w:val="0"/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 и использование средств защиты, инструмента, оборудования связанных со специфическими или опасными задачами;</w:t>
            </w:r>
          </w:p>
          <w:p w14:paraId="12D4C05B" w14:textId="77777777" w:rsidR="00CC3161" w:rsidRPr="008845BA" w:rsidRDefault="00CC3161" w:rsidP="00CC3161">
            <w:pPr>
              <w:widowControl w:val="0"/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Терминологию и данные по безопасности, предоставленные производителями;</w:t>
            </w:r>
          </w:p>
          <w:p w14:paraId="06E415A4" w14:textId="77777777" w:rsidR="00CC3161" w:rsidRPr="008845BA" w:rsidRDefault="00CC3161" w:rsidP="00CC3161">
            <w:pPr>
              <w:widowControl w:val="0"/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Требования к эффективной организации и производству АСДНР, а также их воздействие на окружающую среду;</w:t>
            </w:r>
          </w:p>
        </w:tc>
        <w:tc>
          <w:tcPr>
            <w:tcW w:w="1412" w:type="dxa"/>
            <w:shd w:val="clear" w:color="auto" w:fill="auto"/>
            <w:vAlign w:val="center"/>
          </w:tcPr>
          <w:p w14:paraId="771ED8FE" w14:textId="77777777" w:rsidR="00CC3161" w:rsidRPr="008845BA" w:rsidRDefault="00CC3161" w:rsidP="009C4851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C3161" w:rsidRPr="008845BA" w14:paraId="10C47729" w14:textId="77777777" w:rsidTr="00C40551">
        <w:trPr>
          <w:trHeight w:val="20"/>
          <w:jc w:val="center"/>
        </w:trPr>
        <w:tc>
          <w:tcPr>
            <w:tcW w:w="704" w:type="dxa"/>
            <w:shd w:val="clear" w:color="auto" w:fill="BFBFBF"/>
            <w:vAlign w:val="center"/>
          </w:tcPr>
          <w:p w14:paraId="0193F1EC" w14:textId="77777777" w:rsidR="00CC3161" w:rsidRPr="008845BA" w:rsidRDefault="00CC3161" w:rsidP="009C485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  <w:shd w:val="clear" w:color="auto" w:fill="auto"/>
            <w:vAlign w:val="center"/>
          </w:tcPr>
          <w:p w14:paraId="23B49B11" w14:textId="77777777" w:rsidR="00CC3161" w:rsidRPr="00D41037" w:rsidRDefault="00CC3161" w:rsidP="009C4851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D410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Специалист должен уметь:</w:t>
            </w:r>
          </w:p>
          <w:p w14:paraId="62AD94B8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Обеспечить безопасность труда по отношению к себе и окружающим;</w:t>
            </w:r>
          </w:p>
          <w:p w14:paraId="382F4F5E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Распределять физическую нагрузку на протяжении выполнения работ;</w:t>
            </w:r>
          </w:p>
          <w:p w14:paraId="0A049654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Морально и физически устойчивым; </w:t>
            </w:r>
          </w:p>
          <w:p w14:paraId="6D07CB70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Выбирать, применять и обслуживать средства индивидуальной защиты в соответствии с требованиями;</w:t>
            </w:r>
          </w:p>
          <w:p w14:paraId="5F1466FF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Распознавать опасные ситуации и принимать надлежащие меры в отношении собственной безопасности и безопасности иных лиц;</w:t>
            </w:r>
          </w:p>
          <w:p w14:paraId="2CC02047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Соблюдать последовательность выполнения производственных операций (процессов);</w:t>
            </w:r>
          </w:p>
          <w:p w14:paraId="61A2FCE3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Следовать инструкциям безопасности производителей оборудования, инструмента и материалов;</w:t>
            </w:r>
          </w:p>
          <w:p w14:paraId="44CC7A0A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Поддерживать чистоту и порядок на рабочем месте</w:t>
            </w:r>
          </w:p>
        </w:tc>
        <w:tc>
          <w:tcPr>
            <w:tcW w:w="1412" w:type="dxa"/>
            <w:shd w:val="clear" w:color="auto" w:fill="auto"/>
            <w:vAlign w:val="center"/>
          </w:tcPr>
          <w:p w14:paraId="7372A8D9" w14:textId="77777777" w:rsidR="00CC3161" w:rsidRPr="008845BA" w:rsidRDefault="00CC3161" w:rsidP="009C4851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C3161" w:rsidRPr="008845BA" w14:paraId="5700BA80" w14:textId="77777777" w:rsidTr="00C40551">
        <w:trPr>
          <w:trHeight w:val="20"/>
          <w:jc w:val="center"/>
        </w:trPr>
        <w:tc>
          <w:tcPr>
            <w:tcW w:w="704" w:type="dxa"/>
            <w:shd w:val="clear" w:color="auto" w:fill="BFBFBF"/>
            <w:vAlign w:val="center"/>
          </w:tcPr>
          <w:p w14:paraId="5C1C09C7" w14:textId="77777777" w:rsidR="00CC3161" w:rsidRPr="00C112C3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12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3AB005BD" w14:textId="77777777" w:rsidR="00CC3161" w:rsidRPr="00C112C3" w:rsidRDefault="00CC3161" w:rsidP="009C4851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12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Технологии АСДНР</w:t>
            </w:r>
          </w:p>
        </w:tc>
        <w:tc>
          <w:tcPr>
            <w:tcW w:w="1412" w:type="dxa"/>
            <w:shd w:val="clear" w:color="auto" w:fill="auto"/>
            <w:vAlign w:val="center"/>
          </w:tcPr>
          <w:p w14:paraId="0DD8F376" w14:textId="77777777" w:rsidR="00CC3161" w:rsidRPr="00C112C3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8,7</w:t>
            </w:r>
          </w:p>
        </w:tc>
      </w:tr>
      <w:tr w:rsidR="00CC3161" w:rsidRPr="008845BA" w14:paraId="20CEF843" w14:textId="77777777" w:rsidTr="00C40551">
        <w:trPr>
          <w:trHeight w:val="20"/>
          <w:jc w:val="center"/>
        </w:trPr>
        <w:tc>
          <w:tcPr>
            <w:tcW w:w="704" w:type="dxa"/>
            <w:shd w:val="clear" w:color="auto" w:fill="BFBFBF"/>
            <w:vAlign w:val="center"/>
          </w:tcPr>
          <w:p w14:paraId="51FFA906" w14:textId="77777777" w:rsidR="00CC3161" w:rsidRPr="008845BA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  <w:shd w:val="clear" w:color="auto" w:fill="auto"/>
            <w:vAlign w:val="center"/>
          </w:tcPr>
          <w:p w14:paraId="580433EE" w14:textId="77777777" w:rsidR="00CC3161" w:rsidRPr="00D41037" w:rsidRDefault="00CC3161" w:rsidP="009C485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firstLine="74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D410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Специалист должен знать и понимать:</w:t>
            </w:r>
          </w:p>
          <w:p w14:paraId="344908C1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Организацию управления и взаимодействия служб при ликвидации последствий ЧС;</w:t>
            </w:r>
          </w:p>
          <w:p w14:paraId="70E19F0A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Специфику аварий, катастроф и стихийных бедствий, их поражающие факторы; </w:t>
            </w:r>
          </w:p>
          <w:p w14:paraId="1A9F350D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Принципы организации и порядок ведения спасательных работ при различных ЧС;</w:t>
            </w:r>
          </w:p>
          <w:p w14:paraId="68C2F548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Способы поиска, извлечения и транспортировки, пострадавших в различных условиях;</w:t>
            </w:r>
          </w:p>
          <w:p w14:paraId="1A48C8E3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Основы передвижения по </w:t>
            </w:r>
            <w:r w:rsidRPr="008845BA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различным формам рельефа</w:t>
            </w: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14:paraId="754F7E5C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Устройство, принцип действия, правила и приёмы эксплуатации, порядок организации регламентного обслуживания, классификацию, назначение, характеристики и принцип работы пожарной, аварийно-спасательной техники и оборудования; </w:t>
            </w:r>
          </w:p>
          <w:p w14:paraId="05AF7DB8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Назначение и применение слесарного и электротехнического инструмента; </w:t>
            </w:r>
          </w:p>
          <w:p w14:paraId="3876BDB5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Порядок и сигналы взаимодействия с воздушными судами и водным транспортом;</w:t>
            </w:r>
          </w:p>
          <w:p w14:paraId="3E5895A1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Методы и способы организации и ведения радиообмена; </w:t>
            </w:r>
          </w:p>
          <w:p w14:paraId="67712943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Методы, способы и порядок оказания первой помощи, правила пользования медицинским материалом и изделиями;</w:t>
            </w:r>
          </w:p>
          <w:p w14:paraId="7B48DF21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Особенности динамики психического состояния и поведения пострадавших в чрезвычайных ситуациях; признаки, алгоритмы помощи при острых стрессовых реакциях.</w:t>
            </w:r>
          </w:p>
          <w:p w14:paraId="35A4F57E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Особенности выполнения работ, связанных с физическими нагрузками, в условиях воздействия опасных факторов;</w:t>
            </w:r>
          </w:p>
          <w:p w14:paraId="146AAA09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Составлять и заполнять формуляры при выполнении работ; </w:t>
            </w:r>
          </w:p>
        </w:tc>
        <w:tc>
          <w:tcPr>
            <w:tcW w:w="1412" w:type="dxa"/>
            <w:shd w:val="clear" w:color="auto" w:fill="auto"/>
            <w:vAlign w:val="center"/>
          </w:tcPr>
          <w:p w14:paraId="5B09C4C7" w14:textId="77777777" w:rsidR="00CC3161" w:rsidRPr="008845BA" w:rsidRDefault="00CC3161" w:rsidP="009C4851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C3161" w:rsidRPr="008845BA" w14:paraId="3FAA6660" w14:textId="77777777" w:rsidTr="00C40551">
        <w:trPr>
          <w:trHeight w:val="20"/>
          <w:jc w:val="center"/>
        </w:trPr>
        <w:tc>
          <w:tcPr>
            <w:tcW w:w="704" w:type="dxa"/>
            <w:shd w:val="clear" w:color="auto" w:fill="BFBFBF"/>
            <w:vAlign w:val="center"/>
          </w:tcPr>
          <w:p w14:paraId="3F16E061" w14:textId="77777777" w:rsidR="00CC3161" w:rsidRPr="008845BA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  <w:shd w:val="clear" w:color="auto" w:fill="auto"/>
            <w:vAlign w:val="center"/>
          </w:tcPr>
          <w:p w14:paraId="6BAAD25C" w14:textId="77777777" w:rsidR="00CC3161" w:rsidRPr="00D41037" w:rsidRDefault="00CC3161" w:rsidP="009C485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107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D4103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Специалист должен уметь:</w:t>
            </w:r>
          </w:p>
          <w:p w14:paraId="13550D8F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Пользоваться основными навигационными приборами;</w:t>
            </w:r>
          </w:p>
          <w:p w14:paraId="40F5DD6C" w14:textId="77777777" w:rsidR="00CC3161" w:rsidRPr="004D4505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Применять</w:t>
            </w:r>
            <w:r w:rsidRPr="00884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пожарную, аварийно-спасательную, </w:t>
            </w:r>
            <w:r w:rsidRPr="004D45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инженерную технику и оборудование при тушении пожаров и проведении аварийно-спасательных работ;</w:t>
            </w:r>
          </w:p>
          <w:p w14:paraId="333C5419" w14:textId="77777777" w:rsidR="00CC3161" w:rsidRPr="004D4505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45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Поддерживать групповое взаимодействие и работать в команде;</w:t>
            </w:r>
          </w:p>
          <w:p w14:paraId="2C731115" w14:textId="77777777" w:rsidR="00CC3161" w:rsidRPr="004D4505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45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Переносить физические нагрузки;</w:t>
            </w:r>
          </w:p>
          <w:p w14:paraId="55632FD7" w14:textId="77777777" w:rsidR="00CC3161" w:rsidRPr="004D4505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45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работать в радиоэфире;</w:t>
            </w:r>
          </w:p>
          <w:p w14:paraId="592F2372" w14:textId="77777777" w:rsidR="00CC3161" w:rsidRPr="004D4505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45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Определять зоны безопасности при выполнении профессиональных задач;</w:t>
            </w:r>
          </w:p>
          <w:p w14:paraId="006FAC2D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45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Применять на</w:t>
            </w: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практике арсенал альпинистского снаряжения; </w:t>
            </w:r>
          </w:p>
          <w:p w14:paraId="572CF311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Пользоваться табельным арсеналом, "Укладкой для оказания первой помощи" находящихся на вооружении в противопожарной службе и аварийно-спасательных формированиях;</w:t>
            </w:r>
          </w:p>
          <w:p w14:paraId="7275C045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Осуществлять текущий ремонт аварийно-спасательного оборудования; </w:t>
            </w:r>
          </w:p>
          <w:p w14:paraId="2A5E0E5B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Принимать решения на прекращение эксплуатации неисправных технических средств; </w:t>
            </w:r>
          </w:p>
          <w:p w14:paraId="75597320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Использовать слесарный и электротехнический инструмент; </w:t>
            </w:r>
          </w:p>
          <w:p w14:paraId="03A28A11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Консервировать и хранить аварийно-спасательную технику и оборудование; </w:t>
            </w:r>
          </w:p>
          <w:p w14:paraId="0D974FF9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Расконсервировать и подготавливать к работе аварийно-спасательную технику и оборудование; </w:t>
            </w:r>
          </w:p>
          <w:p w14:paraId="00E3B3DD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Осуществлять ведение эксплуатационной документации; </w:t>
            </w:r>
          </w:p>
          <w:p w14:paraId="43AA3E22" w14:textId="77777777" w:rsidR="00CC3161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Организовывать учет расхода горюче-смазочных и расходных материалов; </w:t>
            </w:r>
          </w:p>
          <w:p w14:paraId="05826212" w14:textId="77777777" w:rsidR="00CC3161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31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Организовывать и проводить техническое обслуживание и периодическое освидетельствование аварийно-спасательной техники и оборудования;</w:t>
            </w:r>
          </w:p>
          <w:p w14:paraId="354EB96B" w14:textId="5127F8D8" w:rsidR="00CC3161" w:rsidRPr="00CC3161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31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Поддерживать групповое взаимодействие и работать в команде.</w:t>
            </w:r>
          </w:p>
        </w:tc>
        <w:tc>
          <w:tcPr>
            <w:tcW w:w="1412" w:type="dxa"/>
            <w:shd w:val="clear" w:color="auto" w:fill="auto"/>
            <w:vAlign w:val="center"/>
          </w:tcPr>
          <w:p w14:paraId="282C1EE8" w14:textId="77777777" w:rsidR="00CC3161" w:rsidRPr="008845BA" w:rsidRDefault="00CC3161" w:rsidP="009C4851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C3161" w:rsidRPr="008845BA" w14:paraId="69A4A783" w14:textId="77777777" w:rsidTr="00C40551">
        <w:trPr>
          <w:trHeight w:val="20"/>
          <w:jc w:val="center"/>
        </w:trPr>
        <w:tc>
          <w:tcPr>
            <w:tcW w:w="704" w:type="dxa"/>
            <w:shd w:val="clear" w:color="auto" w:fill="BFBFBF"/>
            <w:vAlign w:val="center"/>
          </w:tcPr>
          <w:p w14:paraId="07263E48" w14:textId="77777777" w:rsidR="00CC3161" w:rsidRPr="00C112C3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12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612FF59E" w14:textId="77777777" w:rsidR="00CC3161" w:rsidRPr="00C112C3" w:rsidRDefault="00CC3161" w:rsidP="009C4851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12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Технология работ в завалах</w:t>
            </w:r>
          </w:p>
        </w:tc>
        <w:tc>
          <w:tcPr>
            <w:tcW w:w="1412" w:type="dxa"/>
            <w:shd w:val="clear" w:color="auto" w:fill="auto"/>
            <w:vAlign w:val="center"/>
          </w:tcPr>
          <w:p w14:paraId="07EEA7B6" w14:textId="77777777" w:rsidR="00CC3161" w:rsidRPr="00C112C3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13,5</w:t>
            </w:r>
          </w:p>
        </w:tc>
      </w:tr>
      <w:tr w:rsidR="00CC3161" w:rsidRPr="008845BA" w14:paraId="7571A516" w14:textId="77777777" w:rsidTr="00C40551">
        <w:trPr>
          <w:trHeight w:val="20"/>
          <w:jc w:val="center"/>
        </w:trPr>
        <w:tc>
          <w:tcPr>
            <w:tcW w:w="704" w:type="dxa"/>
            <w:shd w:val="clear" w:color="auto" w:fill="BFBFBF"/>
            <w:vAlign w:val="center"/>
          </w:tcPr>
          <w:p w14:paraId="6CBB47D8" w14:textId="77777777" w:rsidR="00CC3161" w:rsidRPr="008845BA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  <w:shd w:val="clear" w:color="auto" w:fill="auto"/>
            <w:vAlign w:val="center"/>
          </w:tcPr>
          <w:p w14:paraId="67C021F4" w14:textId="77777777" w:rsidR="00CC3161" w:rsidRPr="00D41037" w:rsidRDefault="00CC3161" w:rsidP="009C485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107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D4103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Специалист должен знать и понимать:</w:t>
            </w:r>
          </w:p>
          <w:p w14:paraId="50E36A7A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 ЧС в завалах и их происхождение;</w:t>
            </w:r>
          </w:p>
          <w:p w14:paraId="3F78A62F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Физические факторы нагрузки при выполнении работ;</w:t>
            </w:r>
          </w:p>
          <w:p w14:paraId="128C2714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Способы определения мест нахождения и состояния пострадавших;</w:t>
            </w:r>
          </w:p>
          <w:p w14:paraId="25C3E11D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Особенности травм и их характер в завалах;</w:t>
            </w:r>
          </w:p>
          <w:p w14:paraId="669FEDE0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Методы и способы оказания первой помощи при характерных для завалов травмах;</w:t>
            </w:r>
          </w:p>
          <w:p w14:paraId="20758A23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Технологию проведения разведки на наличие очагов пожара, химического, радиоактивного, бактериологического заражения, отравляющих веществ;</w:t>
            </w:r>
          </w:p>
          <w:p w14:paraId="5841196F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Определение мест прокладки подъездных путей, установки техники, путей эвакуации пострадавших;</w:t>
            </w:r>
          </w:p>
          <w:p w14:paraId="5479A46B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непрерывного контроля за состоянием завала;</w:t>
            </w:r>
          </w:p>
          <w:p w14:paraId="59A588B1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Способы разборки завалов сверху вниз, устройство лазов в завалах;</w:t>
            </w:r>
          </w:p>
          <w:p w14:paraId="3E79D6C0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ПСР в завалах и использование инструментов, приспособлений, машин и механизмов;</w:t>
            </w:r>
          </w:p>
          <w:p w14:paraId="63306588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Способы и технологии оборудования проходов и проездов в завалах;</w:t>
            </w:r>
          </w:p>
          <w:p w14:paraId="52B3EDD1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Технологию устройства прохода с расчисткой завала до основания;</w:t>
            </w:r>
          </w:p>
          <w:p w14:paraId="5BB75BD7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Технологию стабилизации разрушенных конструкций (</w:t>
            </w: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Shoring</w:t>
            </w: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1412" w:type="dxa"/>
            <w:shd w:val="clear" w:color="auto" w:fill="auto"/>
            <w:vAlign w:val="center"/>
          </w:tcPr>
          <w:p w14:paraId="244B3D0B" w14:textId="77777777" w:rsidR="00CC3161" w:rsidRPr="008845BA" w:rsidRDefault="00CC3161" w:rsidP="009C4851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C3161" w:rsidRPr="008845BA" w14:paraId="2440358D" w14:textId="77777777" w:rsidTr="00C40551">
        <w:trPr>
          <w:trHeight w:val="20"/>
          <w:jc w:val="center"/>
        </w:trPr>
        <w:tc>
          <w:tcPr>
            <w:tcW w:w="704" w:type="dxa"/>
            <w:shd w:val="clear" w:color="auto" w:fill="BFBFBF"/>
            <w:vAlign w:val="center"/>
          </w:tcPr>
          <w:p w14:paraId="23D731E2" w14:textId="77777777" w:rsidR="00CC3161" w:rsidRPr="008845BA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  <w:shd w:val="clear" w:color="auto" w:fill="auto"/>
            <w:vAlign w:val="center"/>
          </w:tcPr>
          <w:p w14:paraId="11A16C5E" w14:textId="77777777" w:rsidR="00CC3161" w:rsidRPr="00D41037" w:rsidRDefault="00CC3161" w:rsidP="009C485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107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D4103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Специалист должен уметь:</w:t>
            </w:r>
          </w:p>
          <w:p w14:paraId="78C70DA3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Оценивать состояние объектов в зоне ЧС (строений, коммуникаций, инженерных систем);</w:t>
            </w:r>
          </w:p>
          <w:p w14:paraId="07632EF6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Организовывать разведку и обозначать зону ЧС;</w:t>
            </w:r>
          </w:p>
          <w:p w14:paraId="030D59E1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Организовывать и проводить работу по сбору оперативной информации;</w:t>
            </w:r>
          </w:p>
          <w:p w14:paraId="323DBD4B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Использовать средства связи и оповещения, приборы и технические средства для сбора и обработки оперативной информации;</w:t>
            </w:r>
          </w:p>
          <w:p w14:paraId="0593B4B4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Организовать отключение инженерных коммуникаций от здания;</w:t>
            </w:r>
          </w:p>
          <w:p w14:paraId="0E880854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Организовать поиск пострадавших и извлекать их из поврежденных и горящих зданий, загазованных, задымленных и затопленных помещений или завалов.</w:t>
            </w:r>
          </w:p>
          <w:p w14:paraId="13B43511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Производить вскрытие разрушенных, поврежденных или заваленных помещений;</w:t>
            </w:r>
          </w:p>
          <w:p w14:paraId="036489A6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Организовать подачу воздуха в заваленные помещения для обеспечения жизни находящихся там людей;</w:t>
            </w:r>
          </w:p>
          <w:p w14:paraId="430148D2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Оказывать первую помощь пострадавшим;</w:t>
            </w:r>
          </w:p>
          <w:p w14:paraId="23537DE0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Организовывать эвакуацию материальных ценностей из опасной зоны;</w:t>
            </w:r>
          </w:p>
          <w:p w14:paraId="5510CF31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Укреплять и при необходимости обрушать конструкции зданий и сооружений, угрожающих обвалом и препятствующих безопасному проведению работ;</w:t>
            </w:r>
          </w:p>
          <w:p w14:paraId="00E97C52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Распределять физическую нагрузку на этапе выполнения работ;</w:t>
            </w:r>
          </w:p>
          <w:p w14:paraId="18531063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Работать на разборке завалов ручным и механизированным инструментом, огнетушителями;</w:t>
            </w:r>
          </w:p>
          <w:p w14:paraId="45A85B17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Использовать канаты и/или организовывать канатную тягу для </w:t>
            </w: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фиксации / разборки / стабилизации конструкций и элементов завала;</w:t>
            </w:r>
          </w:p>
          <w:p w14:paraId="66BB5E60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Ликвидировать последствия разрушений.</w:t>
            </w:r>
          </w:p>
        </w:tc>
        <w:tc>
          <w:tcPr>
            <w:tcW w:w="1412" w:type="dxa"/>
            <w:shd w:val="clear" w:color="auto" w:fill="auto"/>
            <w:vAlign w:val="center"/>
          </w:tcPr>
          <w:p w14:paraId="3D20894D" w14:textId="77777777" w:rsidR="00CC3161" w:rsidRPr="008845BA" w:rsidRDefault="00CC3161" w:rsidP="009C4851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C3161" w:rsidRPr="008845BA" w14:paraId="71F0553D" w14:textId="77777777" w:rsidTr="00C40551">
        <w:trPr>
          <w:trHeight w:val="20"/>
          <w:jc w:val="center"/>
        </w:trPr>
        <w:tc>
          <w:tcPr>
            <w:tcW w:w="704" w:type="dxa"/>
            <w:shd w:val="clear" w:color="auto" w:fill="BFBFBF"/>
            <w:vAlign w:val="center"/>
          </w:tcPr>
          <w:p w14:paraId="4E532F40" w14:textId="77777777" w:rsidR="00CC3161" w:rsidRPr="00C112C3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12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68487999" w14:textId="77777777" w:rsidR="00CC3161" w:rsidRPr="00C112C3" w:rsidRDefault="00CC3161" w:rsidP="009C4851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12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Технология работ при ликвидации ДТП</w:t>
            </w:r>
          </w:p>
        </w:tc>
        <w:tc>
          <w:tcPr>
            <w:tcW w:w="1412" w:type="dxa"/>
            <w:shd w:val="clear" w:color="auto" w:fill="auto"/>
            <w:vAlign w:val="center"/>
          </w:tcPr>
          <w:p w14:paraId="3F6DCA22" w14:textId="77777777" w:rsidR="00CC3161" w:rsidRPr="00C112C3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14,6</w:t>
            </w:r>
          </w:p>
        </w:tc>
      </w:tr>
      <w:tr w:rsidR="00CC3161" w:rsidRPr="008845BA" w14:paraId="7C955D5F" w14:textId="77777777" w:rsidTr="00C40551">
        <w:trPr>
          <w:trHeight w:val="20"/>
          <w:jc w:val="center"/>
        </w:trPr>
        <w:tc>
          <w:tcPr>
            <w:tcW w:w="704" w:type="dxa"/>
            <w:shd w:val="clear" w:color="auto" w:fill="BFBFBF"/>
            <w:vAlign w:val="center"/>
          </w:tcPr>
          <w:p w14:paraId="2C02EBAA" w14:textId="77777777" w:rsidR="00CC3161" w:rsidRPr="008845BA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  <w:shd w:val="clear" w:color="auto" w:fill="auto"/>
            <w:vAlign w:val="center"/>
          </w:tcPr>
          <w:p w14:paraId="07179ED2" w14:textId="77777777" w:rsidR="00CC3161" w:rsidRPr="00D41037" w:rsidRDefault="00CC3161" w:rsidP="009C485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794" w:hanging="709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D4103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Специалист должен знать и понимать:</w:t>
            </w:r>
          </w:p>
          <w:p w14:paraId="30348B66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444"/>
              </w:tabs>
              <w:spacing w:after="0" w:line="276" w:lineRule="auto"/>
              <w:ind w:left="444" w:hanging="37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Технологию проведения разведки на наличие очагов пожара, химического, радиоактивного, бактериологического заражения, отравляющих веществ;</w:t>
            </w:r>
          </w:p>
          <w:p w14:paraId="6AD488DE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444"/>
              </w:tabs>
              <w:spacing w:after="0" w:line="276" w:lineRule="auto"/>
              <w:ind w:left="444" w:hanging="37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Алгоритм ликвидации последствий ДТП;</w:t>
            </w:r>
          </w:p>
          <w:p w14:paraId="76938B0E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444"/>
              </w:tabs>
              <w:spacing w:after="0" w:line="276" w:lineRule="auto"/>
              <w:ind w:left="444" w:hanging="37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 ДТП;</w:t>
            </w:r>
          </w:p>
          <w:p w14:paraId="154A9332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444"/>
              </w:tabs>
              <w:spacing w:after="0" w:line="276" w:lineRule="auto"/>
              <w:ind w:left="444" w:hanging="37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Особенности травм и их характер при ДТП;</w:t>
            </w:r>
          </w:p>
          <w:p w14:paraId="68FDA96C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444"/>
              </w:tabs>
              <w:spacing w:after="0" w:line="276" w:lineRule="auto"/>
              <w:ind w:left="444" w:hanging="37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Методы и способы оказания первой помощи при характерных для ДТП травмах;</w:t>
            </w:r>
          </w:p>
          <w:p w14:paraId="66598047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444"/>
              </w:tabs>
              <w:spacing w:after="0" w:line="276" w:lineRule="auto"/>
              <w:ind w:left="444" w:hanging="37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Инженерно-технические особенности ТС;</w:t>
            </w:r>
          </w:p>
          <w:p w14:paraId="129B2127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444"/>
              </w:tabs>
              <w:spacing w:after="0" w:line="276" w:lineRule="auto"/>
              <w:ind w:left="444" w:hanging="37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Способы снижения или устранения вторичных поражающих факторов; </w:t>
            </w:r>
          </w:p>
          <w:p w14:paraId="64538439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444"/>
              </w:tabs>
              <w:spacing w:after="0" w:line="276" w:lineRule="auto"/>
              <w:ind w:left="444" w:hanging="37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Определение мест прокладки подъездных путей, установки техники, путей эвакуации пострадавших;</w:t>
            </w:r>
          </w:p>
          <w:p w14:paraId="73045B3E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444"/>
              </w:tabs>
              <w:spacing w:after="0" w:line="276" w:lineRule="auto"/>
              <w:ind w:left="444" w:hanging="37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Организацию управления и взаимодействия служб при ликвидации последствий ДТП;</w:t>
            </w:r>
          </w:p>
          <w:p w14:paraId="092D3FE1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444"/>
              </w:tabs>
              <w:spacing w:after="0" w:line="276" w:lineRule="auto"/>
              <w:ind w:left="444" w:hanging="37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Способы и технологии деблокирования и извлечения пострадавших;</w:t>
            </w:r>
          </w:p>
        </w:tc>
        <w:tc>
          <w:tcPr>
            <w:tcW w:w="1412" w:type="dxa"/>
            <w:shd w:val="clear" w:color="auto" w:fill="auto"/>
            <w:vAlign w:val="center"/>
          </w:tcPr>
          <w:p w14:paraId="27F85303" w14:textId="77777777" w:rsidR="00CC3161" w:rsidRPr="008845BA" w:rsidRDefault="00CC3161" w:rsidP="009C4851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C3161" w:rsidRPr="008845BA" w14:paraId="4B480067" w14:textId="77777777" w:rsidTr="00C40551">
        <w:trPr>
          <w:trHeight w:val="20"/>
          <w:jc w:val="center"/>
        </w:trPr>
        <w:tc>
          <w:tcPr>
            <w:tcW w:w="704" w:type="dxa"/>
            <w:shd w:val="clear" w:color="auto" w:fill="BFBFBF"/>
            <w:vAlign w:val="center"/>
          </w:tcPr>
          <w:p w14:paraId="092C0A10" w14:textId="77777777" w:rsidR="00CC3161" w:rsidRPr="008845BA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  <w:shd w:val="clear" w:color="auto" w:fill="auto"/>
            <w:vAlign w:val="center"/>
          </w:tcPr>
          <w:p w14:paraId="798AC7B9" w14:textId="77777777" w:rsidR="00CC3161" w:rsidRPr="00D41037" w:rsidRDefault="00CC3161" w:rsidP="009C485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107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D4103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Специалист должен уметь:</w:t>
            </w:r>
          </w:p>
          <w:p w14:paraId="5C1D0216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Организовывать разведку и обозначать зону ЧС;</w:t>
            </w:r>
          </w:p>
          <w:p w14:paraId="5FE5E5D3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Работать с ПТВ и АСИ;</w:t>
            </w:r>
          </w:p>
          <w:p w14:paraId="11AEB5B5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Производить стабилизацию ТС (на боку, на колёсах, перевёртыш);</w:t>
            </w:r>
          </w:p>
          <w:p w14:paraId="767DA35D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Оказывать первую помощь пострадавшим;</w:t>
            </w:r>
          </w:p>
          <w:p w14:paraId="4CF112FB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Организовывать мероприятия по обеспечению безопасности работ, защите личного состава от поражающих факторов;</w:t>
            </w:r>
          </w:p>
          <w:p w14:paraId="57720C1C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Осуществлять разбор ТС</w:t>
            </w:r>
          </w:p>
        </w:tc>
        <w:tc>
          <w:tcPr>
            <w:tcW w:w="1412" w:type="dxa"/>
            <w:shd w:val="clear" w:color="auto" w:fill="auto"/>
            <w:vAlign w:val="center"/>
          </w:tcPr>
          <w:p w14:paraId="4D4781B6" w14:textId="77777777" w:rsidR="00CC3161" w:rsidRPr="008845BA" w:rsidRDefault="00CC3161" w:rsidP="009C4851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C3161" w:rsidRPr="008845BA" w14:paraId="4EE718D7" w14:textId="77777777" w:rsidTr="00C40551">
        <w:trPr>
          <w:trHeight w:val="20"/>
          <w:jc w:val="center"/>
        </w:trPr>
        <w:tc>
          <w:tcPr>
            <w:tcW w:w="704" w:type="dxa"/>
            <w:shd w:val="clear" w:color="auto" w:fill="BFBFBF"/>
            <w:vAlign w:val="center"/>
          </w:tcPr>
          <w:p w14:paraId="24444EBB" w14:textId="77777777" w:rsidR="00CC3161" w:rsidRPr="00C112C3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12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6B8D1135" w14:textId="77777777" w:rsidR="00CC3161" w:rsidRPr="00C112C3" w:rsidRDefault="00CC3161" w:rsidP="009C4851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12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Технология работ при ликвидации очагов возгорания</w:t>
            </w:r>
          </w:p>
        </w:tc>
        <w:tc>
          <w:tcPr>
            <w:tcW w:w="1412" w:type="dxa"/>
            <w:shd w:val="clear" w:color="auto" w:fill="auto"/>
            <w:vAlign w:val="center"/>
          </w:tcPr>
          <w:p w14:paraId="1DD9FDB7" w14:textId="77777777" w:rsidR="00CC3161" w:rsidRPr="00887921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12,6</w:t>
            </w:r>
          </w:p>
        </w:tc>
      </w:tr>
      <w:tr w:rsidR="00CC3161" w:rsidRPr="008845BA" w14:paraId="0FB0B732" w14:textId="77777777" w:rsidTr="00C40551">
        <w:trPr>
          <w:trHeight w:val="20"/>
          <w:jc w:val="center"/>
        </w:trPr>
        <w:tc>
          <w:tcPr>
            <w:tcW w:w="704" w:type="dxa"/>
            <w:shd w:val="clear" w:color="auto" w:fill="BFBFBF"/>
            <w:vAlign w:val="center"/>
          </w:tcPr>
          <w:p w14:paraId="12B0D543" w14:textId="77777777" w:rsidR="00CC3161" w:rsidRPr="008845BA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  <w:shd w:val="clear" w:color="auto" w:fill="auto"/>
            <w:vAlign w:val="center"/>
          </w:tcPr>
          <w:p w14:paraId="24F2270F" w14:textId="77777777" w:rsidR="00CC3161" w:rsidRPr="00D41037" w:rsidRDefault="00CC3161" w:rsidP="009C485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107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D4103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Специалист должен знать и понимать:</w:t>
            </w:r>
          </w:p>
          <w:p w14:paraId="78D13B5E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Организацию и ведение действий по тушению пожаров;</w:t>
            </w:r>
          </w:p>
          <w:p w14:paraId="0DDF8BF3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Определение мест прокладки подъездных путей, установки техники, путей эвакуации пострадавших;</w:t>
            </w:r>
          </w:p>
          <w:p w14:paraId="5408940F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нормативно-технической и производственной документации;</w:t>
            </w:r>
          </w:p>
          <w:p w14:paraId="6824F8C9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Правила чтения конструкторской и технологической документации;</w:t>
            </w:r>
          </w:p>
          <w:p w14:paraId="6D692217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Способы графического представления объектов, пространственных образов и схем; </w:t>
            </w:r>
          </w:p>
          <w:p w14:paraId="754DBBD9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Правила выполнения чертежей, технических рисунков, эскизов и схем; </w:t>
            </w:r>
          </w:p>
          <w:p w14:paraId="422C5876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Технику и принципы нанесения размеров; </w:t>
            </w:r>
          </w:p>
          <w:p w14:paraId="3A4A7E9C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Свойства материалов их характеристики при деформации, при термическом воздействии на них, при разрушении целостности конструкций;</w:t>
            </w:r>
          </w:p>
          <w:p w14:paraId="56E7F50C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Огнетушащие средства, свойства и область их применения при тушении пожаров;</w:t>
            </w:r>
          </w:p>
          <w:p w14:paraId="1BB0A70D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Условия прекращения горения материалов.</w:t>
            </w:r>
          </w:p>
          <w:p w14:paraId="63056175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Способы коммуникации и передвижения в зоне задымления.</w:t>
            </w:r>
          </w:p>
        </w:tc>
        <w:tc>
          <w:tcPr>
            <w:tcW w:w="1412" w:type="dxa"/>
            <w:shd w:val="clear" w:color="auto" w:fill="auto"/>
            <w:vAlign w:val="center"/>
          </w:tcPr>
          <w:p w14:paraId="6078A722" w14:textId="77777777" w:rsidR="00CC3161" w:rsidRPr="008845BA" w:rsidRDefault="00CC3161" w:rsidP="009C4851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C3161" w:rsidRPr="008845BA" w14:paraId="2FB9F058" w14:textId="77777777" w:rsidTr="00C40551">
        <w:trPr>
          <w:trHeight w:val="20"/>
          <w:jc w:val="center"/>
        </w:trPr>
        <w:tc>
          <w:tcPr>
            <w:tcW w:w="704" w:type="dxa"/>
            <w:shd w:val="clear" w:color="auto" w:fill="BFBFBF"/>
            <w:vAlign w:val="center"/>
          </w:tcPr>
          <w:p w14:paraId="0970A59A" w14:textId="77777777" w:rsidR="00CC3161" w:rsidRPr="008845BA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  <w:shd w:val="clear" w:color="auto" w:fill="auto"/>
            <w:vAlign w:val="center"/>
          </w:tcPr>
          <w:p w14:paraId="418DAD68" w14:textId="77777777" w:rsidR="00CC3161" w:rsidRPr="00D41037" w:rsidRDefault="00CC3161" w:rsidP="009C485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107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D4103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Специалист должен уметь:</w:t>
            </w:r>
          </w:p>
          <w:p w14:paraId="73424BEA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Осуществлять выезд по тревоге в составе дежурного подразделения;</w:t>
            </w:r>
          </w:p>
          <w:p w14:paraId="516747BE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Организовать взаимодействие с дежурными службами города и администрацией объекта</w:t>
            </w:r>
          </w:p>
          <w:p w14:paraId="0238280F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Организовывать разведку и поиск пострадавших в очаге поражения;</w:t>
            </w:r>
          </w:p>
          <w:p w14:paraId="3F65675E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Производить развёртывание </w:t>
            </w:r>
            <w:proofErr w:type="spellStart"/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</w:t>
            </w:r>
            <w:proofErr w:type="spellEnd"/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для действий по тушению пожара;</w:t>
            </w:r>
          </w:p>
          <w:p w14:paraId="303B6987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Обеспечить бесперебойное водоснабжение;</w:t>
            </w:r>
          </w:p>
          <w:p w14:paraId="724C2B7E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Работать в СИЗОД;</w:t>
            </w:r>
          </w:p>
          <w:p w14:paraId="6F2D7D9A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Применять первичные средства пожаротушения;</w:t>
            </w:r>
          </w:p>
          <w:p w14:paraId="3F386E76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Оценивать состояние объектов в зоне ЧС, установит постоянный контроль за обстановкой (строений, коммуникаций, инженерных систем);</w:t>
            </w:r>
          </w:p>
          <w:p w14:paraId="72F285E6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Использовать средства связи и передачи оперативной информации;</w:t>
            </w:r>
          </w:p>
          <w:p w14:paraId="5D07AB02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Проводить спасательные и аварийно-восстановительные работы.</w:t>
            </w:r>
          </w:p>
        </w:tc>
        <w:tc>
          <w:tcPr>
            <w:tcW w:w="1412" w:type="dxa"/>
            <w:shd w:val="clear" w:color="auto" w:fill="auto"/>
            <w:vAlign w:val="center"/>
          </w:tcPr>
          <w:p w14:paraId="0A385FA5" w14:textId="77777777" w:rsidR="00CC3161" w:rsidRPr="008845BA" w:rsidRDefault="00CC3161" w:rsidP="009C4851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C3161" w:rsidRPr="008845BA" w14:paraId="2B1BCBB0" w14:textId="77777777" w:rsidTr="00C40551">
        <w:trPr>
          <w:trHeight w:val="20"/>
          <w:jc w:val="center"/>
        </w:trPr>
        <w:tc>
          <w:tcPr>
            <w:tcW w:w="704" w:type="dxa"/>
            <w:shd w:val="clear" w:color="auto" w:fill="BFBFBF"/>
            <w:vAlign w:val="center"/>
          </w:tcPr>
          <w:p w14:paraId="0B462AAD" w14:textId="77777777" w:rsidR="00CC3161" w:rsidRPr="00C112C3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12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1DDFE5FF" w14:textId="77777777" w:rsidR="00CC3161" w:rsidRPr="00C112C3" w:rsidRDefault="00CC3161" w:rsidP="009C4851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12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Технология работ на высоте с применением систем канатного доступа</w:t>
            </w:r>
          </w:p>
        </w:tc>
        <w:tc>
          <w:tcPr>
            <w:tcW w:w="1412" w:type="dxa"/>
            <w:shd w:val="clear" w:color="auto" w:fill="auto"/>
            <w:vAlign w:val="center"/>
          </w:tcPr>
          <w:p w14:paraId="3187357D" w14:textId="77777777" w:rsidR="00CC3161" w:rsidRPr="00C112C3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23,7</w:t>
            </w:r>
          </w:p>
        </w:tc>
      </w:tr>
      <w:tr w:rsidR="00CC3161" w:rsidRPr="008845BA" w14:paraId="7B4DC480" w14:textId="77777777" w:rsidTr="00C40551">
        <w:trPr>
          <w:trHeight w:val="20"/>
          <w:jc w:val="center"/>
        </w:trPr>
        <w:tc>
          <w:tcPr>
            <w:tcW w:w="704" w:type="dxa"/>
            <w:shd w:val="clear" w:color="auto" w:fill="BFBFBF"/>
            <w:vAlign w:val="center"/>
          </w:tcPr>
          <w:p w14:paraId="6461D928" w14:textId="77777777" w:rsidR="00CC3161" w:rsidRPr="008845BA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  <w:shd w:val="clear" w:color="auto" w:fill="auto"/>
            <w:vAlign w:val="center"/>
          </w:tcPr>
          <w:p w14:paraId="18D4B28B" w14:textId="77777777" w:rsidR="00CC3161" w:rsidRPr="00D41037" w:rsidRDefault="00CC3161" w:rsidP="009C485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107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D4103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Специалист должен знать и понимать:</w:t>
            </w:r>
          </w:p>
          <w:p w14:paraId="32D23E43" w14:textId="77777777" w:rsidR="00CC3161" w:rsidRPr="008845BA" w:rsidRDefault="00CC3161" w:rsidP="00CC3161">
            <w:pPr>
              <w:pStyle w:val="a"/>
              <w:spacing w:line="276" w:lineRule="auto"/>
              <w:ind w:left="302" w:hanging="228"/>
              <w:contextualSpacing/>
              <w:rPr>
                <w:color w:val="000000"/>
                <w:sz w:val="24"/>
                <w:szCs w:val="24"/>
              </w:rPr>
            </w:pPr>
            <w:r w:rsidRPr="008845BA">
              <w:rPr>
                <w:color w:val="000000"/>
                <w:sz w:val="24"/>
                <w:szCs w:val="24"/>
              </w:rPr>
              <w:t>Тактику передвижения на различных рельефах местности, способы передвижения с применением альпинистского снаряжения;</w:t>
            </w:r>
          </w:p>
          <w:p w14:paraId="46AB59EB" w14:textId="77777777" w:rsidR="00CC3161" w:rsidRPr="00D41037" w:rsidRDefault="00CC3161" w:rsidP="00CC3161">
            <w:pPr>
              <w:pStyle w:val="a"/>
              <w:spacing w:line="276" w:lineRule="auto"/>
              <w:ind w:left="302" w:hanging="228"/>
              <w:contextualSpacing/>
              <w:rPr>
                <w:color w:val="000000"/>
                <w:sz w:val="24"/>
                <w:szCs w:val="24"/>
              </w:rPr>
            </w:pPr>
            <w:r w:rsidRPr="00D41037">
              <w:rPr>
                <w:color w:val="000000"/>
                <w:sz w:val="24"/>
                <w:szCs w:val="24"/>
              </w:rPr>
              <w:t>Физические нагрузки и факторы высоты;</w:t>
            </w:r>
          </w:p>
          <w:p w14:paraId="36A57473" w14:textId="77777777" w:rsidR="00CC3161" w:rsidRPr="00D41037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0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Методы и способы безопасной работы на высоте;</w:t>
            </w:r>
          </w:p>
          <w:p w14:paraId="04711EB9" w14:textId="77777777" w:rsidR="00CC3161" w:rsidRPr="00D41037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0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Принципы организации страховочных узлов/станций для личной и командной страховки;</w:t>
            </w:r>
          </w:p>
          <w:p w14:paraId="02B44281" w14:textId="77777777" w:rsidR="00CC3161" w:rsidRPr="00D41037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0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Особенности альпинистского снаряжения; </w:t>
            </w:r>
          </w:p>
          <w:p w14:paraId="5867F12E" w14:textId="77777777" w:rsidR="00CC3161" w:rsidRPr="00D41037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0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Организацию: подъёма, спуска, страховки спасателей и пострадавших; </w:t>
            </w:r>
          </w:p>
          <w:p w14:paraId="269C52E6" w14:textId="77777777" w:rsidR="00CC3161" w:rsidRPr="00D41037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0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ТТХ альпинистских верёвок и их совместимость с устройствами.</w:t>
            </w:r>
          </w:p>
          <w:p w14:paraId="5624FC39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0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страховки, виды страховки;</w:t>
            </w:r>
          </w:p>
          <w:p w14:paraId="63ECF929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0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Особенности и характер травм при падении с высоты;</w:t>
            </w:r>
          </w:p>
          <w:p w14:paraId="151F8DA9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0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Методы и способы оказания первой помощи при характерных для падения с высоты травмах;</w:t>
            </w:r>
          </w:p>
          <w:p w14:paraId="768A5838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0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Особенности работ в заглублённых сооружениях;</w:t>
            </w:r>
          </w:p>
        </w:tc>
        <w:tc>
          <w:tcPr>
            <w:tcW w:w="1412" w:type="dxa"/>
            <w:shd w:val="clear" w:color="auto" w:fill="auto"/>
            <w:vAlign w:val="center"/>
          </w:tcPr>
          <w:p w14:paraId="346755A7" w14:textId="77777777" w:rsidR="00CC3161" w:rsidRPr="008845BA" w:rsidRDefault="00CC3161" w:rsidP="009C4851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C3161" w:rsidRPr="008845BA" w14:paraId="76138493" w14:textId="77777777" w:rsidTr="00C40551">
        <w:trPr>
          <w:trHeight w:val="20"/>
          <w:jc w:val="center"/>
        </w:trPr>
        <w:tc>
          <w:tcPr>
            <w:tcW w:w="704" w:type="dxa"/>
            <w:shd w:val="clear" w:color="auto" w:fill="BFBFBF"/>
            <w:vAlign w:val="center"/>
          </w:tcPr>
          <w:p w14:paraId="717864B9" w14:textId="77777777" w:rsidR="00CC3161" w:rsidRPr="008845BA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  <w:shd w:val="clear" w:color="auto" w:fill="auto"/>
            <w:vAlign w:val="center"/>
          </w:tcPr>
          <w:p w14:paraId="32BD01B9" w14:textId="77777777" w:rsidR="00CC3161" w:rsidRPr="00D41037" w:rsidRDefault="00CC3161" w:rsidP="009C485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107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D4103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Специалист должен уметь:</w:t>
            </w:r>
          </w:p>
          <w:p w14:paraId="17F7DB12" w14:textId="77777777" w:rsidR="00CC3161" w:rsidRPr="00D41037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Передвигаться по скальному рельефу с верхней и нижней (командной / судейской) страховкой;</w:t>
            </w:r>
          </w:p>
          <w:p w14:paraId="1A9BF23F" w14:textId="77777777" w:rsidR="00CC3161" w:rsidRPr="00D41037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Переносить физические нагрузки;</w:t>
            </w:r>
          </w:p>
          <w:p w14:paraId="6BA910E8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Наводить верёвочные перила и передвигаться по ним (горизонтальные/ вертикальные</w:t>
            </w: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/ наклонные) с перестёжкой, в связке; </w:t>
            </w:r>
          </w:p>
          <w:p w14:paraId="4FFA930F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Проводить работы в опорном и безопорном пространстве;</w:t>
            </w:r>
          </w:p>
          <w:p w14:paraId="5AE88D2D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Организовывать место для спуска и подъема; </w:t>
            </w:r>
          </w:p>
          <w:p w14:paraId="267CD250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Организовывать страховку;</w:t>
            </w:r>
          </w:p>
          <w:p w14:paraId="1D9D0E2C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Оказывать первую помощь пострадавшим;</w:t>
            </w:r>
          </w:p>
        </w:tc>
        <w:tc>
          <w:tcPr>
            <w:tcW w:w="1412" w:type="dxa"/>
            <w:shd w:val="clear" w:color="auto" w:fill="auto"/>
            <w:vAlign w:val="center"/>
          </w:tcPr>
          <w:p w14:paraId="2D356FEC" w14:textId="77777777" w:rsidR="00CC3161" w:rsidRPr="008845BA" w:rsidRDefault="00CC3161" w:rsidP="009C4851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C3161" w:rsidRPr="008845BA" w14:paraId="11331BF9" w14:textId="77777777" w:rsidTr="00C40551">
        <w:trPr>
          <w:trHeight w:val="20"/>
          <w:jc w:val="center"/>
        </w:trPr>
        <w:tc>
          <w:tcPr>
            <w:tcW w:w="704" w:type="dxa"/>
            <w:shd w:val="clear" w:color="auto" w:fill="BFBFBF"/>
            <w:vAlign w:val="center"/>
          </w:tcPr>
          <w:p w14:paraId="65D2056B" w14:textId="77777777" w:rsidR="00CC3161" w:rsidRPr="00C112C3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12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7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4526CA30" w14:textId="77777777" w:rsidR="00CC3161" w:rsidRPr="00C112C3" w:rsidRDefault="00CC3161" w:rsidP="009C485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112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Оказание первой помощи</w:t>
            </w:r>
          </w:p>
        </w:tc>
        <w:tc>
          <w:tcPr>
            <w:tcW w:w="1412" w:type="dxa"/>
            <w:shd w:val="clear" w:color="auto" w:fill="auto"/>
            <w:vAlign w:val="center"/>
          </w:tcPr>
          <w:p w14:paraId="7C2777FD" w14:textId="77777777" w:rsidR="00CC3161" w:rsidRPr="00C112C3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12,5</w:t>
            </w:r>
          </w:p>
        </w:tc>
      </w:tr>
      <w:tr w:rsidR="00CC3161" w:rsidRPr="008845BA" w14:paraId="5DCC1F17" w14:textId="77777777" w:rsidTr="00C40551">
        <w:trPr>
          <w:trHeight w:val="20"/>
          <w:jc w:val="center"/>
        </w:trPr>
        <w:tc>
          <w:tcPr>
            <w:tcW w:w="704" w:type="dxa"/>
            <w:shd w:val="clear" w:color="auto" w:fill="BFBFBF"/>
            <w:vAlign w:val="center"/>
          </w:tcPr>
          <w:p w14:paraId="70C4EB0F" w14:textId="77777777" w:rsidR="00CC3161" w:rsidRPr="008845BA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  <w:shd w:val="clear" w:color="auto" w:fill="auto"/>
            <w:vAlign w:val="center"/>
          </w:tcPr>
          <w:p w14:paraId="4D7A82DA" w14:textId="77777777" w:rsidR="00CC3161" w:rsidRPr="00D41037" w:rsidRDefault="00CC3161" w:rsidP="009C485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107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D4103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Специалист должен знать и понимать:</w:t>
            </w:r>
          </w:p>
          <w:p w14:paraId="6FFACE51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Особенности динамики психического состояния и поведения пострадавших в чрезвычайных ситуациях;</w:t>
            </w:r>
          </w:p>
          <w:p w14:paraId="03C9F390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Общие принципы и особенности общения с пострадавшими в чрезвычайных ситуациях;</w:t>
            </w:r>
          </w:p>
          <w:p w14:paraId="759191C8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Признаки, алгоритмы помощи при острых стрессовых реакциях;</w:t>
            </w:r>
          </w:p>
          <w:p w14:paraId="6C92A7E1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Признаки травм и терминальных состояний; </w:t>
            </w:r>
          </w:p>
          <w:p w14:paraId="513F5740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Принципы оказания помощи пострадавшим;</w:t>
            </w:r>
          </w:p>
          <w:p w14:paraId="06031D7A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 и ТБ при оказании первой помощи;</w:t>
            </w:r>
          </w:p>
          <w:p w14:paraId="408E8206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2"/>
              </w:tabs>
              <w:spacing w:after="0" w:line="276" w:lineRule="auto"/>
              <w:ind w:left="302" w:hanging="22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Нормы и правила этики в обществе и на рабочем месте;</w:t>
            </w:r>
          </w:p>
        </w:tc>
        <w:tc>
          <w:tcPr>
            <w:tcW w:w="1412" w:type="dxa"/>
            <w:shd w:val="clear" w:color="auto" w:fill="auto"/>
            <w:vAlign w:val="center"/>
          </w:tcPr>
          <w:p w14:paraId="361EFC91" w14:textId="77777777" w:rsidR="00CC3161" w:rsidRPr="008845BA" w:rsidRDefault="00CC3161" w:rsidP="009C4851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C3161" w:rsidRPr="008845BA" w14:paraId="4A97F997" w14:textId="77777777" w:rsidTr="00C40551">
        <w:trPr>
          <w:trHeight w:val="20"/>
          <w:jc w:val="center"/>
        </w:trPr>
        <w:tc>
          <w:tcPr>
            <w:tcW w:w="704" w:type="dxa"/>
            <w:shd w:val="clear" w:color="auto" w:fill="BFBFBF"/>
            <w:vAlign w:val="center"/>
          </w:tcPr>
          <w:p w14:paraId="7AD19C14" w14:textId="77777777" w:rsidR="00CC3161" w:rsidRPr="008845BA" w:rsidRDefault="00CC3161" w:rsidP="009C4851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  <w:shd w:val="clear" w:color="auto" w:fill="auto"/>
            <w:vAlign w:val="center"/>
          </w:tcPr>
          <w:p w14:paraId="565DAC97" w14:textId="77777777" w:rsidR="00CC3161" w:rsidRPr="00D41037" w:rsidRDefault="00CC3161" w:rsidP="009C485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107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D4103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Специалист должен уметь:</w:t>
            </w:r>
          </w:p>
          <w:p w14:paraId="62B30A79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spacing w:after="0" w:line="276" w:lineRule="auto"/>
              <w:ind w:left="444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Проводить мероприятия по оценке обстановки и обеспечению безопасных условий для оказания первой помощи;</w:t>
            </w:r>
          </w:p>
          <w:p w14:paraId="09A5BA33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spacing w:after="0" w:line="276" w:lineRule="auto"/>
              <w:ind w:left="444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Определять наличие сознания у пострадавшего; </w:t>
            </w:r>
          </w:p>
          <w:p w14:paraId="35E4DBC5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spacing w:after="0" w:line="276" w:lineRule="auto"/>
              <w:ind w:left="444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Проводить мероприятия по восстановлению проходимости дыхательных путей и определению признаков жизни у пострадавшего; </w:t>
            </w:r>
          </w:p>
          <w:p w14:paraId="27CFD29C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spacing w:after="0" w:line="276" w:lineRule="auto"/>
              <w:ind w:left="444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Выполнять мероприятия по проведению сердечно-легочной реанимации до появления признаков жизни; </w:t>
            </w:r>
          </w:p>
          <w:p w14:paraId="6ACF6D6E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spacing w:after="0" w:line="276" w:lineRule="auto"/>
              <w:ind w:left="444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Проводить мероприятия по поддержанию проходимости дыхательных путей; </w:t>
            </w:r>
          </w:p>
          <w:p w14:paraId="32A60F18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spacing w:after="0" w:line="276" w:lineRule="auto"/>
              <w:ind w:left="444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Проводить мероприятия по обзорному осмотру пострадавшего и временной остановке наружного кровотечения;</w:t>
            </w:r>
          </w:p>
          <w:p w14:paraId="279DE88F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spacing w:after="0" w:line="276" w:lineRule="auto"/>
              <w:ind w:left="444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Выполнять мероприятия по приданию пострадавшему оптимального положения тела </w:t>
            </w:r>
          </w:p>
          <w:p w14:paraId="6FEF6B72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spacing w:after="0" w:line="276" w:lineRule="auto"/>
              <w:ind w:left="444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Контролировать состояние пострадавшего (сознание, дыхание, кровообращение) и оказывать психологическую поддержку;</w:t>
            </w:r>
          </w:p>
          <w:p w14:paraId="4EF9E8C7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spacing w:after="0" w:line="276" w:lineRule="auto"/>
              <w:ind w:left="444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Оказывать помощь с учетом психологического состояния, возможных травм и иных нарушений здоровья, этнокультурных особенностей пострадавших;</w:t>
            </w:r>
          </w:p>
          <w:p w14:paraId="6463F794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spacing w:after="0" w:line="276" w:lineRule="auto"/>
              <w:ind w:left="444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Определять наличие и характер травм; </w:t>
            </w:r>
          </w:p>
          <w:p w14:paraId="6A1DC812" w14:textId="77777777" w:rsidR="00CC3161" w:rsidRPr="008845BA" w:rsidRDefault="00CC3161" w:rsidP="00CC3161">
            <w:pPr>
              <w:widowControl w:val="0"/>
              <w:numPr>
                <w:ilvl w:val="0"/>
                <w:numId w:val="5"/>
              </w:numPr>
              <w:spacing w:after="0" w:line="276" w:lineRule="auto"/>
              <w:ind w:left="444" w:hanging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Пользоваться табельным арсеналом, "Укладкой для оказания </w:t>
            </w:r>
            <w:r w:rsidRPr="008845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первой помощи".</w:t>
            </w:r>
          </w:p>
        </w:tc>
        <w:tc>
          <w:tcPr>
            <w:tcW w:w="1412" w:type="dxa"/>
            <w:shd w:val="clear" w:color="auto" w:fill="auto"/>
            <w:vAlign w:val="center"/>
          </w:tcPr>
          <w:p w14:paraId="13915C8B" w14:textId="77777777" w:rsidR="00CC3161" w:rsidRPr="008845BA" w:rsidRDefault="00CC3161" w:rsidP="009C4851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38C01AF" w14:textId="61F93D05" w:rsidR="003F5380" w:rsidRDefault="003F5380" w:rsidP="0022057C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1A6CF65" w14:textId="2D93BC32" w:rsidR="0051351C" w:rsidRDefault="0051351C" w:rsidP="0022057C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42C8CF4F" w14:textId="77777777" w:rsidR="0051351C" w:rsidRPr="0051351C" w:rsidRDefault="0051351C" w:rsidP="00B85A15">
      <w:pPr>
        <w:pStyle w:val="2"/>
      </w:pPr>
      <w:bookmarkStart w:id="3" w:name="_Toc204077806"/>
      <w:r w:rsidRPr="0051351C">
        <w:lastRenderedPageBreak/>
        <w:t>1.3. ТРЕБОВАНИЯ К СХЕМЕ ОЦЕНКИ</w:t>
      </w:r>
      <w:bookmarkEnd w:id="3"/>
    </w:p>
    <w:p w14:paraId="2CC5E0FE" w14:textId="77777777" w:rsidR="0051351C" w:rsidRPr="0051351C" w:rsidRDefault="0051351C" w:rsidP="0051351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351C">
        <w:rPr>
          <w:rFonts w:ascii="Times New Roman" w:hAnsi="Times New Roman" w:cs="Times New Roman"/>
          <w:sz w:val="28"/>
          <w:szCs w:val="28"/>
        </w:rPr>
        <w:t>Сумма баллов, присуждаемых по каждому аспекту, должна попадать в диапазон баллов, определенных для каждого раздела компетенции, обозначенных в требованиях и указанных в таблице №2.</w:t>
      </w:r>
    </w:p>
    <w:p w14:paraId="3E553B34" w14:textId="77777777" w:rsidR="0051351C" w:rsidRPr="0051351C" w:rsidRDefault="0051351C" w:rsidP="0051351C">
      <w:pPr>
        <w:spacing w:after="0" w:line="360" w:lineRule="auto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51351C">
        <w:rPr>
          <w:rFonts w:ascii="Times New Roman" w:hAnsi="Times New Roman" w:cs="Times New Roman"/>
          <w:i/>
          <w:iCs/>
          <w:sz w:val="28"/>
          <w:szCs w:val="28"/>
        </w:rPr>
        <w:t>Таблица №2</w:t>
      </w:r>
    </w:p>
    <w:p w14:paraId="7BE6CBDD" w14:textId="66CD05F1" w:rsidR="003F5380" w:rsidRPr="0051351C" w:rsidRDefault="0051351C" w:rsidP="0051351C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1351C">
        <w:rPr>
          <w:rFonts w:ascii="Times New Roman" w:hAnsi="Times New Roman" w:cs="Times New Roman"/>
          <w:b/>
          <w:bCs/>
          <w:sz w:val="28"/>
          <w:szCs w:val="28"/>
        </w:rPr>
        <w:t>Матрица пересчета требований компетенции в критерии оценки в индивидуальном формате</w:t>
      </w:r>
    </w:p>
    <w:tbl>
      <w:tblPr>
        <w:tblW w:w="10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0"/>
        <w:gridCol w:w="960"/>
        <w:gridCol w:w="700"/>
        <w:gridCol w:w="700"/>
        <w:gridCol w:w="700"/>
        <w:gridCol w:w="700"/>
        <w:gridCol w:w="700"/>
        <w:gridCol w:w="700"/>
        <w:gridCol w:w="700"/>
        <w:gridCol w:w="2180"/>
      </w:tblGrid>
      <w:tr w:rsidR="0051351C" w:rsidRPr="00D41037" w14:paraId="30006A93" w14:textId="77777777" w:rsidTr="0051351C">
        <w:trPr>
          <w:trHeight w:val="1200"/>
          <w:jc w:val="center"/>
        </w:trPr>
        <w:tc>
          <w:tcPr>
            <w:tcW w:w="7820" w:type="dxa"/>
            <w:gridSpan w:val="9"/>
            <w:shd w:val="clear" w:color="000000" w:fill="92D050"/>
            <w:vAlign w:val="center"/>
            <w:hideMark/>
          </w:tcPr>
          <w:p w14:paraId="3CD99A01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Критерий/Модуль</w:t>
            </w:r>
          </w:p>
        </w:tc>
        <w:tc>
          <w:tcPr>
            <w:tcW w:w="2180" w:type="dxa"/>
            <w:shd w:val="clear" w:color="000000" w:fill="92D050"/>
            <w:vAlign w:val="center"/>
            <w:hideMark/>
          </w:tcPr>
          <w:p w14:paraId="02F5EFE2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 баллов за раздел ТРЕБОВАНИЙ КОМПЕТЕНЦИИ</w:t>
            </w:r>
          </w:p>
        </w:tc>
      </w:tr>
      <w:tr w:rsidR="0051351C" w:rsidRPr="00D41037" w14:paraId="539C3862" w14:textId="77777777" w:rsidTr="0051351C">
        <w:trPr>
          <w:trHeight w:val="405"/>
          <w:jc w:val="center"/>
        </w:trPr>
        <w:tc>
          <w:tcPr>
            <w:tcW w:w="1960" w:type="dxa"/>
            <w:vMerge w:val="restart"/>
            <w:shd w:val="clear" w:color="000000" w:fill="92D050"/>
            <w:vAlign w:val="center"/>
            <w:hideMark/>
          </w:tcPr>
          <w:p w14:paraId="1B054919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4103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Разделы ТРЕБОВАНИЙ КОМПЕТЕНЦИИ</w:t>
            </w:r>
          </w:p>
        </w:tc>
        <w:tc>
          <w:tcPr>
            <w:tcW w:w="960" w:type="dxa"/>
            <w:shd w:val="clear" w:color="000000" w:fill="92D050"/>
            <w:vAlign w:val="center"/>
            <w:hideMark/>
          </w:tcPr>
          <w:p w14:paraId="34D1F756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</w:rPr>
            </w:pPr>
            <w:r w:rsidRPr="00D41037">
              <w:rPr>
                <w:rFonts w:ascii="Times New Roman" w:eastAsia="Times New Roman" w:hAnsi="Times New Roman" w:cs="Times New Roman"/>
                <w:color w:val="FFFFFF"/>
              </w:rPr>
              <w:t> </w:t>
            </w:r>
          </w:p>
        </w:tc>
        <w:tc>
          <w:tcPr>
            <w:tcW w:w="700" w:type="dxa"/>
            <w:shd w:val="clear" w:color="000000" w:fill="00B050"/>
            <w:vAlign w:val="center"/>
            <w:hideMark/>
          </w:tcPr>
          <w:p w14:paraId="760A5B02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D41037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А</w:t>
            </w:r>
          </w:p>
        </w:tc>
        <w:tc>
          <w:tcPr>
            <w:tcW w:w="700" w:type="dxa"/>
            <w:shd w:val="clear" w:color="000000" w:fill="00B050"/>
            <w:vAlign w:val="center"/>
            <w:hideMark/>
          </w:tcPr>
          <w:p w14:paraId="0652417C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D41037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Б</w:t>
            </w:r>
          </w:p>
        </w:tc>
        <w:tc>
          <w:tcPr>
            <w:tcW w:w="700" w:type="dxa"/>
            <w:shd w:val="clear" w:color="000000" w:fill="00B050"/>
            <w:vAlign w:val="center"/>
            <w:hideMark/>
          </w:tcPr>
          <w:p w14:paraId="1CA6D8F0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D41037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В</w:t>
            </w:r>
          </w:p>
        </w:tc>
        <w:tc>
          <w:tcPr>
            <w:tcW w:w="700" w:type="dxa"/>
            <w:shd w:val="clear" w:color="000000" w:fill="00B050"/>
            <w:vAlign w:val="center"/>
            <w:hideMark/>
          </w:tcPr>
          <w:p w14:paraId="47DD2D14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D41037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Г</w:t>
            </w:r>
          </w:p>
        </w:tc>
        <w:tc>
          <w:tcPr>
            <w:tcW w:w="700" w:type="dxa"/>
            <w:shd w:val="clear" w:color="000000" w:fill="00B050"/>
            <w:vAlign w:val="center"/>
            <w:hideMark/>
          </w:tcPr>
          <w:p w14:paraId="0B173375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D41037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Д</w:t>
            </w:r>
          </w:p>
        </w:tc>
        <w:tc>
          <w:tcPr>
            <w:tcW w:w="700" w:type="dxa"/>
            <w:shd w:val="clear" w:color="000000" w:fill="00B050"/>
            <w:vAlign w:val="center"/>
            <w:hideMark/>
          </w:tcPr>
          <w:p w14:paraId="141DC528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D41037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Е</w:t>
            </w:r>
          </w:p>
        </w:tc>
        <w:tc>
          <w:tcPr>
            <w:tcW w:w="700" w:type="dxa"/>
            <w:shd w:val="clear" w:color="000000" w:fill="00B050"/>
            <w:vAlign w:val="center"/>
            <w:hideMark/>
          </w:tcPr>
          <w:p w14:paraId="5521451B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D41037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Ж</w:t>
            </w:r>
          </w:p>
        </w:tc>
        <w:tc>
          <w:tcPr>
            <w:tcW w:w="2180" w:type="dxa"/>
            <w:shd w:val="clear" w:color="000000" w:fill="00B050"/>
            <w:vAlign w:val="center"/>
            <w:hideMark/>
          </w:tcPr>
          <w:p w14:paraId="7864F1C6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51351C" w:rsidRPr="00D41037" w14:paraId="694E8DAC" w14:textId="77777777" w:rsidTr="0051351C">
        <w:trPr>
          <w:trHeight w:val="360"/>
          <w:jc w:val="center"/>
        </w:trPr>
        <w:tc>
          <w:tcPr>
            <w:tcW w:w="1960" w:type="dxa"/>
            <w:vMerge/>
            <w:vAlign w:val="center"/>
            <w:hideMark/>
          </w:tcPr>
          <w:p w14:paraId="2B2BE065" w14:textId="77777777" w:rsidR="0051351C" w:rsidRPr="00D41037" w:rsidRDefault="0051351C" w:rsidP="009C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000000" w:fill="00B050"/>
            <w:vAlign w:val="center"/>
            <w:hideMark/>
          </w:tcPr>
          <w:p w14:paraId="4D4C3F88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D41037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1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012E3122" w14:textId="33E91CD9" w:rsidR="0051351C" w:rsidRPr="00D41037" w:rsidRDefault="00593D66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1,3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641F87F7" w14:textId="3EE6362E" w:rsidR="0051351C" w:rsidRPr="00D41037" w:rsidRDefault="00593D66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1,2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28B00BCA" w14:textId="0CFC868C" w:rsidR="0051351C" w:rsidRPr="00D41037" w:rsidRDefault="00593D66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1,3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04C10965" w14:textId="77035233" w:rsidR="0051351C" w:rsidRPr="00D41037" w:rsidRDefault="00C725C1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2,1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7C922654" w14:textId="11013468" w:rsidR="0051351C" w:rsidRPr="00D41037" w:rsidRDefault="0051351C" w:rsidP="00C7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</w:rPr>
              <w:t>1,</w:t>
            </w:r>
            <w:r w:rsidR="00C725C1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0DD55F07" w14:textId="45C92B7E" w:rsidR="0051351C" w:rsidRPr="00D41037" w:rsidRDefault="00C725C1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1,8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4DAB426B" w14:textId="7BC5193C" w:rsidR="0051351C" w:rsidRPr="00D41037" w:rsidRDefault="00C725C1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3,3</w:t>
            </w:r>
          </w:p>
        </w:tc>
        <w:tc>
          <w:tcPr>
            <w:tcW w:w="2180" w:type="dxa"/>
            <w:shd w:val="clear" w:color="000000" w:fill="F2F2F2"/>
            <w:vAlign w:val="center"/>
            <w:hideMark/>
          </w:tcPr>
          <w:p w14:paraId="3E1FE986" w14:textId="0BC93555" w:rsidR="0051351C" w:rsidRPr="00D41037" w:rsidRDefault="000559B4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12,90</w:t>
            </w:r>
          </w:p>
        </w:tc>
      </w:tr>
      <w:tr w:rsidR="0051351C" w:rsidRPr="00D41037" w14:paraId="5D6A5811" w14:textId="77777777" w:rsidTr="0051351C">
        <w:trPr>
          <w:trHeight w:val="360"/>
          <w:jc w:val="center"/>
        </w:trPr>
        <w:tc>
          <w:tcPr>
            <w:tcW w:w="1960" w:type="dxa"/>
            <w:vMerge/>
            <w:vAlign w:val="center"/>
            <w:hideMark/>
          </w:tcPr>
          <w:p w14:paraId="059DF114" w14:textId="77777777" w:rsidR="0051351C" w:rsidRPr="00D41037" w:rsidRDefault="0051351C" w:rsidP="009C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000000" w:fill="00B050"/>
            <w:vAlign w:val="center"/>
            <w:hideMark/>
          </w:tcPr>
          <w:p w14:paraId="17364DD5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D41037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2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19549562" w14:textId="3875071C" w:rsidR="0051351C" w:rsidRPr="00D41037" w:rsidRDefault="00593D66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5,5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5CF3A27F" w14:textId="2156D9EC" w:rsidR="0051351C" w:rsidRPr="00D41037" w:rsidRDefault="00593D66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1,0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09ADD06F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</w:rPr>
              <w:t>1,7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6C21F42F" w14:textId="7E44E985" w:rsidR="0051351C" w:rsidRPr="00D41037" w:rsidRDefault="00593D66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1,7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6DA1A250" w14:textId="33D348C2" w:rsidR="0051351C" w:rsidRPr="00D41037" w:rsidRDefault="00C725C1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0,5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6CDCBEFC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6B97C759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2180" w:type="dxa"/>
            <w:shd w:val="clear" w:color="000000" w:fill="F2F2F2"/>
            <w:vAlign w:val="center"/>
            <w:hideMark/>
          </w:tcPr>
          <w:p w14:paraId="38C7A0A3" w14:textId="699D021F" w:rsidR="0051351C" w:rsidRPr="00D41037" w:rsidRDefault="000559B4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10,40</w:t>
            </w:r>
          </w:p>
        </w:tc>
      </w:tr>
      <w:tr w:rsidR="0051351C" w:rsidRPr="00D41037" w14:paraId="5BFCA4AE" w14:textId="77777777" w:rsidTr="0051351C">
        <w:trPr>
          <w:trHeight w:val="360"/>
          <w:jc w:val="center"/>
        </w:trPr>
        <w:tc>
          <w:tcPr>
            <w:tcW w:w="1960" w:type="dxa"/>
            <w:vMerge/>
            <w:vAlign w:val="center"/>
            <w:hideMark/>
          </w:tcPr>
          <w:p w14:paraId="53C16F9F" w14:textId="77777777" w:rsidR="0051351C" w:rsidRPr="00D41037" w:rsidRDefault="0051351C" w:rsidP="009C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000000" w:fill="00B050"/>
            <w:vAlign w:val="center"/>
            <w:hideMark/>
          </w:tcPr>
          <w:p w14:paraId="3EE412BC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D41037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3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4EAF8652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</w:rPr>
              <w:t>10,5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EC0D154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062B5FAE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490259B9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7A38DAEE" w14:textId="037D8C17" w:rsidR="0051351C" w:rsidRPr="00D41037" w:rsidRDefault="00C725C1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7233DCA9" w14:textId="0D6D29C0" w:rsidR="0051351C" w:rsidRPr="00D41037" w:rsidRDefault="00C725C1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4AA53781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2180" w:type="dxa"/>
            <w:shd w:val="clear" w:color="000000" w:fill="F2F2F2"/>
            <w:vAlign w:val="center"/>
            <w:hideMark/>
          </w:tcPr>
          <w:p w14:paraId="3F4F304C" w14:textId="3E8F3655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13,5</w:t>
            </w:r>
            <w:r w:rsidR="000559B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</w:t>
            </w:r>
          </w:p>
        </w:tc>
      </w:tr>
      <w:tr w:rsidR="0051351C" w:rsidRPr="00D41037" w14:paraId="3F07240E" w14:textId="77777777" w:rsidTr="0051351C">
        <w:trPr>
          <w:trHeight w:val="360"/>
          <w:jc w:val="center"/>
        </w:trPr>
        <w:tc>
          <w:tcPr>
            <w:tcW w:w="1960" w:type="dxa"/>
            <w:vMerge/>
            <w:vAlign w:val="center"/>
            <w:hideMark/>
          </w:tcPr>
          <w:p w14:paraId="06469596" w14:textId="77777777" w:rsidR="0051351C" w:rsidRPr="00D41037" w:rsidRDefault="0051351C" w:rsidP="009C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000000" w:fill="00B050"/>
            <w:vAlign w:val="center"/>
            <w:hideMark/>
          </w:tcPr>
          <w:p w14:paraId="5CE53DF5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D41037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4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6186CF1F" w14:textId="6A2E2A1B" w:rsidR="0051351C" w:rsidRPr="00D41037" w:rsidRDefault="00593D66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2,5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0BC4C06A" w14:textId="535F014B" w:rsidR="0051351C" w:rsidRPr="00D41037" w:rsidRDefault="00593D66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1616686B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74B09667" w14:textId="7A0091FE" w:rsidR="0051351C" w:rsidRPr="00D41037" w:rsidRDefault="00C725C1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586DCD6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11D2DB7B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613ABA13" w14:textId="7FDC3EF0" w:rsidR="0051351C" w:rsidRPr="00D41037" w:rsidRDefault="000559B4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10,0</w:t>
            </w:r>
          </w:p>
        </w:tc>
        <w:tc>
          <w:tcPr>
            <w:tcW w:w="2180" w:type="dxa"/>
            <w:shd w:val="clear" w:color="000000" w:fill="F2F2F2"/>
            <w:vAlign w:val="center"/>
            <w:hideMark/>
          </w:tcPr>
          <w:p w14:paraId="2501542E" w14:textId="7BF1943B" w:rsidR="0051351C" w:rsidRPr="00D41037" w:rsidRDefault="000559B4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12,50</w:t>
            </w:r>
          </w:p>
        </w:tc>
      </w:tr>
      <w:tr w:rsidR="0051351C" w:rsidRPr="00D41037" w14:paraId="11A50F8C" w14:textId="77777777" w:rsidTr="0051351C">
        <w:trPr>
          <w:trHeight w:val="360"/>
          <w:jc w:val="center"/>
        </w:trPr>
        <w:tc>
          <w:tcPr>
            <w:tcW w:w="1960" w:type="dxa"/>
            <w:vMerge/>
            <w:vAlign w:val="center"/>
            <w:hideMark/>
          </w:tcPr>
          <w:p w14:paraId="0FFF0189" w14:textId="77777777" w:rsidR="0051351C" w:rsidRPr="00D41037" w:rsidRDefault="0051351C" w:rsidP="009C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000000" w:fill="00B050"/>
            <w:vAlign w:val="center"/>
            <w:hideMark/>
          </w:tcPr>
          <w:p w14:paraId="44EA8D15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D41037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5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75332DD3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</w:rPr>
              <w:t>0,5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4771F7A1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7A35BE9D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7ADE9926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48A63A6B" w14:textId="149E592C" w:rsidR="0051351C" w:rsidRPr="00D41037" w:rsidRDefault="00C725C1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2C1BFF34" w14:textId="193E4C83" w:rsidR="0051351C" w:rsidRPr="00D41037" w:rsidRDefault="00C725C1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2,5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491A29AF" w14:textId="10F0488E" w:rsidR="0051351C" w:rsidRPr="00D41037" w:rsidRDefault="00887476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13,0</w:t>
            </w:r>
          </w:p>
        </w:tc>
        <w:tc>
          <w:tcPr>
            <w:tcW w:w="2180" w:type="dxa"/>
            <w:shd w:val="clear" w:color="000000" w:fill="F2F2F2"/>
            <w:vAlign w:val="center"/>
            <w:hideMark/>
          </w:tcPr>
          <w:p w14:paraId="0BBDF678" w14:textId="1E137F41" w:rsidR="0051351C" w:rsidRPr="00D41037" w:rsidRDefault="00887476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16,00</w:t>
            </w:r>
          </w:p>
        </w:tc>
      </w:tr>
      <w:tr w:rsidR="0051351C" w:rsidRPr="00D41037" w14:paraId="39DCF8A0" w14:textId="77777777" w:rsidTr="0051351C">
        <w:trPr>
          <w:trHeight w:val="360"/>
          <w:jc w:val="center"/>
        </w:trPr>
        <w:tc>
          <w:tcPr>
            <w:tcW w:w="1960" w:type="dxa"/>
            <w:vMerge/>
            <w:vAlign w:val="center"/>
            <w:hideMark/>
          </w:tcPr>
          <w:p w14:paraId="045218F2" w14:textId="77777777" w:rsidR="0051351C" w:rsidRPr="00D41037" w:rsidRDefault="0051351C" w:rsidP="009C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000000" w:fill="00B050"/>
            <w:vAlign w:val="center"/>
            <w:hideMark/>
          </w:tcPr>
          <w:p w14:paraId="5C93C066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D41037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6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2B48E3A5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2651FB92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22CE695" w14:textId="114EC190" w:rsidR="0051351C" w:rsidRPr="00D41037" w:rsidRDefault="00593D66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7F96B419" w14:textId="57F1C22C" w:rsidR="0051351C" w:rsidRPr="00D41037" w:rsidRDefault="00593D66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5,1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53881858" w14:textId="1DEBD851" w:rsidR="0051351C" w:rsidRPr="00D41037" w:rsidRDefault="00C725C1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4,0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271ACC26" w14:textId="58C37800" w:rsidR="0051351C" w:rsidRPr="00D41037" w:rsidRDefault="00C725C1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4A16A206" w14:textId="48300F9D" w:rsidR="0051351C" w:rsidRPr="00D41037" w:rsidRDefault="00C725C1" w:rsidP="000559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8,</w:t>
            </w:r>
            <w:r w:rsidR="000559B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180" w:type="dxa"/>
            <w:shd w:val="clear" w:color="000000" w:fill="F2F2F2"/>
            <w:vAlign w:val="center"/>
            <w:hideMark/>
          </w:tcPr>
          <w:p w14:paraId="6152A050" w14:textId="614F6980" w:rsidR="0051351C" w:rsidRPr="00D41037" w:rsidRDefault="000559B4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22,20</w:t>
            </w:r>
          </w:p>
        </w:tc>
      </w:tr>
      <w:tr w:rsidR="0051351C" w:rsidRPr="00D41037" w14:paraId="5E6219D0" w14:textId="77777777" w:rsidTr="0051351C">
        <w:trPr>
          <w:trHeight w:val="360"/>
          <w:jc w:val="center"/>
        </w:trPr>
        <w:tc>
          <w:tcPr>
            <w:tcW w:w="1960" w:type="dxa"/>
            <w:vMerge/>
            <w:vAlign w:val="center"/>
            <w:hideMark/>
          </w:tcPr>
          <w:p w14:paraId="6D3AEA9D" w14:textId="77777777" w:rsidR="0051351C" w:rsidRPr="00D41037" w:rsidRDefault="0051351C" w:rsidP="009C48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000000" w:fill="00B050"/>
            <w:vAlign w:val="center"/>
            <w:hideMark/>
          </w:tcPr>
          <w:p w14:paraId="084776BC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D41037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7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38A2BAC7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55E42BC6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2D702FB6" w14:textId="4A80A844" w:rsidR="0051351C" w:rsidRPr="00D41037" w:rsidRDefault="00593D66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43E3185B" w14:textId="0AE509BF" w:rsidR="0051351C" w:rsidRPr="00D41037" w:rsidRDefault="00C725C1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8,0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7A2A4095" w14:textId="533E5232" w:rsidR="0051351C" w:rsidRPr="00D41037" w:rsidRDefault="00C725C1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4,5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41FC990D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0" w:type="dxa"/>
            <w:shd w:val="clear" w:color="auto" w:fill="auto"/>
            <w:vAlign w:val="center"/>
            <w:hideMark/>
          </w:tcPr>
          <w:p w14:paraId="12886A8E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2180" w:type="dxa"/>
            <w:shd w:val="clear" w:color="000000" w:fill="F2F2F2"/>
            <w:vAlign w:val="center"/>
            <w:hideMark/>
          </w:tcPr>
          <w:p w14:paraId="166C9378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12,5</w:t>
            </w:r>
          </w:p>
        </w:tc>
      </w:tr>
      <w:tr w:rsidR="0051351C" w:rsidRPr="00D41037" w14:paraId="229894BA" w14:textId="77777777" w:rsidTr="0051351C">
        <w:trPr>
          <w:trHeight w:val="600"/>
          <w:jc w:val="center"/>
        </w:trPr>
        <w:tc>
          <w:tcPr>
            <w:tcW w:w="2920" w:type="dxa"/>
            <w:gridSpan w:val="2"/>
            <w:shd w:val="clear" w:color="000000" w:fill="00B050"/>
            <w:vAlign w:val="center"/>
            <w:hideMark/>
          </w:tcPr>
          <w:p w14:paraId="74853BBE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 баллов за критерий/модуль</w:t>
            </w:r>
          </w:p>
        </w:tc>
        <w:tc>
          <w:tcPr>
            <w:tcW w:w="700" w:type="dxa"/>
            <w:shd w:val="clear" w:color="000000" w:fill="F2F2F2"/>
            <w:vAlign w:val="center"/>
            <w:hideMark/>
          </w:tcPr>
          <w:p w14:paraId="3651D98A" w14:textId="1AC4E060" w:rsidR="0051351C" w:rsidRPr="00C547F6" w:rsidRDefault="00C547F6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547F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,3</w:t>
            </w:r>
          </w:p>
        </w:tc>
        <w:tc>
          <w:tcPr>
            <w:tcW w:w="700" w:type="dxa"/>
            <w:shd w:val="clear" w:color="000000" w:fill="F2F2F2"/>
            <w:vAlign w:val="center"/>
            <w:hideMark/>
          </w:tcPr>
          <w:p w14:paraId="7D136429" w14:textId="2C2A3396" w:rsidR="0051351C" w:rsidRPr="00D41037" w:rsidRDefault="00C547F6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6,2</w:t>
            </w:r>
          </w:p>
        </w:tc>
        <w:tc>
          <w:tcPr>
            <w:tcW w:w="700" w:type="dxa"/>
            <w:shd w:val="clear" w:color="000000" w:fill="F2F2F2"/>
            <w:vAlign w:val="center"/>
            <w:hideMark/>
          </w:tcPr>
          <w:p w14:paraId="6BF681B6" w14:textId="771B189A" w:rsidR="0051351C" w:rsidRPr="00D41037" w:rsidRDefault="00C547F6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4,0</w:t>
            </w:r>
          </w:p>
        </w:tc>
        <w:tc>
          <w:tcPr>
            <w:tcW w:w="700" w:type="dxa"/>
            <w:shd w:val="clear" w:color="000000" w:fill="F2F2F2"/>
            <w:vAlign w:val="center"/>
            <w:hideMark/>
          </w:tcPr>
          <w:p w14:paraId="6ADB1707" w14:textId="21A240A9" w:rsidR="0051351C" w:rsidRPr="00D41037" w:rsidRDefault="00C547F6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16,9</w:t>
            </w:r>
          </w:p>
        </w:tc>
        <w:tc>
          <w:tcPr>
            <w:tcW w:w="700" w:type="dxa"/>
            <w:shd w:val="clear" w:color="000000" w:fill="F2F2F2"/>
            <w:vAlign w:val="center"/>
            <w:hideMark/>
          </w:tcPr>
          <w:p w14:paraId="720F67BE" w14:textId="352E13B3" w:rsidR="0051351C" w:rsidRPr="00D41037" w:rsidRDefault="00C547F6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10,9</w:t>
            </w:r>
          </w:p>
        </w:tc>
        <w:tc>
          <w:tcPr>
            <w:tcW w:w="700" w:type="dxa"/>
            <w:shd w:val="clear" w:color="000000" w:fill="F2F2F2"/>
            <w:vAlign w:val="center"/>
            <w:hideMark/>
          </w:tcPr>
          <w:p w14:paraId="540BDC22" w14:textId="296688B9" w:rsidR="0051351C" w:rsidRPr="00D41037" w:rsidRDefault="00C547F6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7,3</w:t>
            </w:r>
          </w:p>
        </w:tc>
        <w:tc>
          <w:tcPr>
            <w:tcW w:w="700" w:type="dxa"/>
            <w:shd w:val="clear" w:color="000000" w:fill="F2F2F2"/>
            <w:vAlign w:val="center"/>
            <w:hideMark/>
          </w:tcPr>
          <w:p w14:paraId="6608E4C8" w14:textId="0F1A3E7C" w:rsidR="0051351C" w:rsidRPr="00D41037" w:rsidRDefault="00887476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34,3</w:t>
            </w:r>
          </w:p>
        </w:tc>
        <w:tc>
          <w:tcPr>
            <w:tcW w:w="2180" w:type="dxa"/>
            <w:shd w:val="clear" w:color="000000" w:fill="F2F2F2"/>
            <w:vAlign w:val="center"/>
            <w:hideMark/>
          </w:tcPr>
          <w:p w14:paraId="7E3DC417" w14:textId="77777777" w:rsidR="0051351C" w:rsidRPr="00D41037" w:rsidRDefault="0051351C" w:rsidP="009C4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4103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100</w:t>
            </w:r>
          </w:p>
        </w:tc>
      </w:tr>
    </w:tbl>
    <w:p w14:paraId="733823DD" w14:textId="4BC4C47A" w:rsidR="003F5380" w:rsidRDefault="003F5380" w:rsidP="0022057C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BDD4695" w14:textId="77777777" w:rsidR="00C16314" w:rsidRPr="00C16314" w:rsidRDefault="00C16314" w:rsidP="00B85A15">
      <w:pPr>
        <w:pStyle w:val="2"/>
      </w:pPr>
      <w:bookmarkStart w:id="4" w:name="_Toc204077807"/>
      <w:r w:rsidRPr="00C16314">
        <w:t>1.4. СПЕЦИФИКАЦИЯ ОЦЕНКИ КОМПЕТЕНЦИИ</w:t>
      </w:r>
      <w:bookmarkEnd w:id="4"/>
    </w:p>
    <w:p w14:paraId="32E99C1E" w14:textId="77777777" w:rsidR="00C16314" w:rsidRPr="00C16314" w:rsidRDefault="00C16314" w:rsidP="00C1631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16314">
        <w:rPr>
          <w:rFonts w:ascii="Times New Roman" w:hAnsi="Times New Roman" w:cs="Times New Roman"/>
          <w:sz w:val="28"/>
          <w:szCs w:val="28"/>
        </w:rPr>
        <w:t>Оценка Конкурсного задания будет основываться на критериях, указанных в таблице №3:</w:t>
      </w:r>
    </w:p>
    <w:p w14:paraId="47170A82" w14:textId="77777777" w:rsidR="00C16314" w:rsidRPr="00C16314" w:rsidRDefault="00C16314" w:rsidP="00C16314">
      <w:pPr>
        <w:spacing w:after="0" w:line="360" w:lineRule="auto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C16314">
        <w:rPr>
          <w:rFonts w:ascii="Times New Roman" w:hAnsi="Times New Roman" w:cs="Times New Roman"/>
          <w:i/>
          <w:iCs/>
          <w:sz w:val="28"/>
          <w:szCs w:val="28"/>
        </w:rPr>
        <w:t>Таблица №3</w:t>
      </w:r>
    </w:p>
    <w:p w14:paraId="2C895FCA" w14:textId="59FAEE5F" w:rsidR="003F5380" w:rsidRPr="00C16314" w:rsidRDefault="00C16314" w:rsidP="00C16314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16314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StGen4"/>
        <w:tblW w:w="935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3"/>
        <w:gridCol w:w="3109"/>
        <w:gridCol w:w="5699"/>
      </w:tblGrid>
      <w:tr w:rsidR="002D0352" w:rsidRPr="00C112C3" w14:paraId="0B15A31E" w14:textId="77777777" w:rsidTr="00C40551">
        <w:trPr>
          <w:tblHeader/>
          <w:jc w:val="center"/>
        </w:trPr>
        <w:tc>
          <w:tcPr>
            <w:tcW w:w="3652" w:type="dxa"/>
            <w:gridSpan w:val="2"/>
            <w:shd w:val="clear" w:color="auto" w:fill="92D050"/>
          </w:tcPr>
          <w:p w14:paraId="22CB01EB" w14:textId="77777777" w:rsidR="002D0352" w:rsidRPr="00C112C3" w:rsidRDefault="002D0352" w:rsidP="009C4851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C112C3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5699" w:type="dxa"/>
            <w:shd w:val="clear" w:color="auto" w:fill="92D050"/>
          </w:tcPr>
          <w:p w14:paraId="61155974" w14:textId="77777777" w:rsidR="002D0352" w:rsidRPr="00C112C3" w:rsidRDefault="002D0352" w:rsidP="009C4851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C112C3">
              <w:rPr>
                <w:b/>
                <w:sz w:val="24"/>
                <w:szCs w:val="24"/>
              </w:rPr>
              <w:t>Методика проверки навыков в критерии</w:t>
            </w:r>
          </w:p>
        </w:tc>
      </w:tr>
      <w:tr w:rsidR="002D0352" w:rsidRPr="00C112C3" w14:paraId="76BEC622" w14:textId="77777777" w:rsidTr="009C4851">
        <w:trPr>
          <w:jc w:val="center"/>
        </w:trPr>
        <w:tc>
          <w:tcPr>
            <w:tcW w:w="543" w:type="dxa"/>
            <w:shd w:val="clear" w:color="auto" w:fill="00B050"/>
          </w:tcPr>
          <w:p w14:paraId="581F5F8F" w14:textId="77777777" w:rsidR="002D0352" w:rsidRPr="00C112C3" w:rsidRDefault="002D0352" w:rsidP="009C4851">
            <w:pPr>
              <w:spacing w:line="276" w:lineRule="auto"/>
              <w:contextualSpacing/>
              <w:jc w:val="center"/>
              <w:rPr>
                <w:b/>
                <w:color w:val="FFFFFF"/>
                <w:sz w:val="24"/>
                <w:szCs w:val="24"/>
              </w:rPr>
            </w:pPr>
            <w:r w:rsidRPr="00C112C3">
              <w:rPr>
                <w:b/>
                <w:color w:val="FFFFFF"/>
                <w:sz w:val="24"/>
                <w:szCs w:val="24"/>
              </w:rPr>
              <w:t>А</w:t>
            </w:r>
          </w:p>
        </w:tc>
        <w:tc>
          <w:tcPr>
            <w:tcW w:w="3109" w:type="dxa"/>
            <w:shd w:val="clear" w:color="auto" w:fill="92D050"/>
            <w:vAlign w:val="center"/>
          </w:tcPr>
          <w:p w14:paraId="46A1CA7D" w14:textId="133EB609" w:rsidR="002D0352" w:rsidRPr="00C112C3" w:rsidRDefault="002D0352" w:rsidP="009C4851">
            <w:pPr>
              <w:spacing w:line="276" w:lineRule="auto"/>
              <w:contextualSpacing/>
              <w:jc w:val="both"/>
              <w:rPr>
                <w:b/>
                <w:sz w:val="24"/>
                <w:szCs w:val="24"/>
              </w:rPr>
            </w:pPr>
            <w:r w:rsidRPr="00C112C3">
              <w:rPr>
                <w:b/>
                <w:sz w:val="24"/>
                <w:szCs w:val="24"/>
              </w:rPr>
              <w:t xml:space="preserve">Физическая подготовка: 1) </w:t>
            </w:r>
            <w:r w:rsidR="009C4851">
              <w:rPr>
                <w:b/>
                <w:sz w:val="24"/>
                <w:szCs w:val="24"/>
              </w:rPr>
              <w:t>Отжимания от пола</w:t>
            </w:r>
          </w:p>
          <w:p w14:paraId="47E1F992" w14:textId="136B7DCE" w:rsidR="002D0352" w:rsidRPr="00C112C3" w:rsidRDefault="002D0352" w:rsidP="009C4851">
            <w:pPr>
              <w:spacing w:line="276" w:lineRule="auto"/>
              <w:contextualSpacing/>
              <w:jc w:val="both"/>
              <w:rPr>
                <w:b/>
                <w:sz w:val="24"/>
                <w:szCs w:val="24"/>
              </w:rPr>
            </w:pPr>
            <w:r w:rsidRPr="00C112C3">
              <w:rPr>
                <w:b/>
                <w:sz w:val="24"/>
                <w:szCs w:val="24"/>
              </w:rPr>
              <w:t xml:space="preserve">2) </w:t>
            </w:r>
            <w:r w:rsidR="009C4851">
              <w:rPr>
                <w:b/>
                <w:sz w:val="24"/>
                <w:szCs w:val="24"/>
              </w:rPr>
              <w:t>Бег 1000м</w:t>
            </w:r>
            <w:r w:rsidRPr="00C112C3">
              <w:rPr>
                <w:b/>
                <w:sz w:val="24"/>
                <w:szCs w:val="24"/>
              </w:rPr>
              <w:t xml:space="preserve">; </w:t>
            </w:r>
          </w:p>
          <w:p w14:paraId="369E3EF5" w14:textId="561EEDBD" w:rsidR="002D0352" w:rsidRDefault="002D0352" w:rsidP="009C4851">
            <w:pPr>
              <w:spacing w:line="276" w:lineRule="auto"/>
              <w:contextualSpacing/>
              <w:rPr>
                <w:b/>
                <w:sz w:val="24"/>
                <w:szCs w:val="24"/>
              </w:rPr>
            </w:pPr>
            <w:r w:rsidRPr="00C112C3">
              <w:rPr>
                <w:b/>
                <w:sz w:val="24"/>
                <w:szCs w:val="24"/>
              </w:rPr>
              <w:t>3)</w:t>
            </w:r>
            <w:r w:rsidR="00004312">
              <w:rPr>
                <w:b/>
                <w:sz w:val="24"/>
                <w:szCs w:val="24"/>
              </w:rPr>
              <w:t xml:space="preserve"> </w:t>
            </w:r>
            <w:r w:rsidR="009C4851">
              <w:rPr>
                <w:b/>
                <w:sz w:val="24"/>
                <w:szCs w:val="24"/>
              </w:rPr>
              <w:t>П</w:t>
            </w:r>
            <w:r w:rsidRPr="00C112C3">
              <w:rPr>
                <w:b/>
                <w:sz w:val="24"/>
                <w:szCs w:val="24"/>
              </w:rPr>
              <w:t>одтягивание из положения виса на перекладине.</w:t>
            </w:r>
          </w:p>
          <w:p w14:paraId="43303FEA" w14:textId="6AE20CED" w:rsidR="009C4851" w:rsidRPr="00C112C3" w:rsidRDefault="009C4851" w:rsidP="009C4851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9C4851">
              <w:rPr>
                <w:b/>
                <w:bCs/>
                <w:sz w:val="24"/>
                <w:szCs w:val="24"/>
              </w:rPr>
              <w:t>4)</w:t>
            </w:r>
            <w:r>
              <w:rPr>
                <w:sz w:val="24"/>
                <w:szCs w:val="24"/>
              </w:rPr>
              <w:t xml:space="preserve"> </w:t>
            </w:r>
            <w:r w:rsidRPr="00C112C3">
              <w:rPr>
                <w:b/>
                <w:sz w:val="24"/>
                <w:szCs w:val="24"/>
              </w:rPr>
              <w:t>Челночный бег 10*10</w:t>
            </w:r>
          </w:p>
        </w:tc>
        <w:tc>
          <w:tcPr>
            <w:tcW w:w="5699" w:type="dxa"/>
            <w:shd w:val="clear" w:color="auto" w:fill="auto"/>
            <w:vAlign w:val="center"/>
          </w:tcPr>
          <w:p w14:paraId="2D10C0BC" w14:textId="77777777" w:rsidR="002D0352" w:rsidRPr="00C112C3" w:rsidRDefault="002D0352" w:rsidP="009C4851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C112C3">
              <w:rPr>
                <w:sz w:val="24"/>
                <w:szCs w:val="24"/>
              </w:rPr>
              <w:t>Визуальный контроль экспертной группы по соблюдению технологического процесса, соблюдению алгоритма действий, соблюдение норм ОТ и ТБ и фиксация временного показателя посредством секундомеров (не менее трёх)</w:t>
            </w:r>
          </w:p>
        </w:tc>
      </w:tr>
      <w:tr w:rsidR="008320B0" w:rsidRPr="00C112C3" w14:paraId="0023CCC7" w14:textId="77777777" w:rsidTr="009C4851">
        <w:trPr>
          <w:jc w:val="center"/>
        </w:trPr>
        <w:tc>
          <w:tcPr>
            <w:tcW w:w="543" w:type="dxa"/>
            <w:shd w:val="clear" w:color="auto" w:fill="00B050"/>
          </w:tcPr>
          <w:p w14:paraId="7D40B75F" w14:textId="232B8B56" w:rsidR="008320B0" w:rsidRPr="00C112C3" w:rsidRDefault="008320B0" w:rsidP="009C4851">
            <w:pPr>
              <w:spacing w:line="276" w:lineRule="auto"/>
              <w:contextualSpacing/>
              <w:jc w:val="center"/>
              <w:rPr>
                <w:b/>
                <w:color w:val="FFFFFF"/>
                <w:sz w:val="24"/>
                <w:szCs w:val="24"/>
              </w:rPr>
            </w:pPr>
            <w:r w:rsidRPr="00C112C3">
              <w:rPr>
                <w:b/>
                <w:color w:val="FFFFFF"/>
                <w:sz w:val="24"/>
                <w:szCs w:val="24"/>
              </w:rPr>
              <w:t>Б</w:t>
            </w:r>
          </w:p>
        </w:tc>
        <w:tc>
          <w:tcPr>
            <w:tcW w:w="3109" w:type="dxa"/>
            <w:shd w:val="clear" w:color="auto" w:fill="92D050"/>
            <w:vAlign w:val="center"/>
          </w:tcPr>
          <w:p w14:paraId="36C7A176" w14:textId="42D39006" w:rsidR="008320B0" w:rsidRPr="00C112C3" w:rsidRDefault="00004312" w:rsidP="00004312">
            <w:pPr>
              <w:spacing w:line="276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</w:t>
            </w:r>
            <w:r w:rsidRPr="00004312">
              <w:rPr>
                <w:b/>
                <w:sz w:val="24"/>
                <w:szCs w:val="24"/>
              </w:rPr>
              <w:t xml:space="preserve">варийно-спасательные работы, неотложные </w:t>
            </w:r>
            <w:r w:rsidRPr="00004312">
              <w:rPr>
                <w:b/>
                <w:sz w:val="24"/>
                <w:szCs w:val="24"/>
              </w:rPr>
              <w:lastRenderedPageBreak/>
              <w:t xml:space="preserve">работы при ликвидации чрезвычайных ситуаций, спасение людей и оказание первой помощи пострадавшим </w:t>
            </w:r>
            <w:r>
              <w:rPr>
                <w:b/>
                <w:sz w:val="24"/>
                <w:szCs w:val="24"/>
              </w:rPr>
              <w:t xml:space="preserve">– АСР в зоне ЧС </w:t>
            </w:r>
            <w:r w:rsidR="008320B0" w:rsidRPr="00CD5E39">
              <w:rPr>
                <w:b/>
                <w:sz w:val="24"/>
                <w:szCs w:val="24"/>
              </w:rPr>
              <w:t>при ДТП</w:t>
            </w:r>
          </w:p>
        </w:tc>
        <w:tc>
          <w:tcPr>
            <w:tcW w:w="5699" w:type="dxa"/>
            <w:shd w:val="clear" w:color="auto" w:fill="auto"/>
            <w:vAlign w:val="center"/>
          </w:tcPr>
          <w:p w14:paraId="2389FFB7" w14:textId="28C19104" w:rsidR="008320B0" w:rsidRPr="00C112C3" w:rsidRDefault="008320B0" w:rsidP="009C4851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C112C3">
              <w:rPr>
                <w:sz w:val="24"/>
                <w:szCs w:val="24"/>
              </w:rPr>
              <w:lastRenderedPageBreak/>
              <w:t xml:space="preserve">Визуальный контроль экспертной группы по соблюдению технологического процесса, </w:t>
            </w:r>
            <w:r w:rsidRPr="00C112C3">
              <w:rPr>
                <w:sz w:val="24"/>
                <w:szCs w:val="24"/>
              </w:rPr>
              <w:lastRenderedPageBreak/>
              <w:t>соблюдению алгоритма действий, соблюдение норм ОТ и ТБ и фиксация временного показателя посредством секундомеров (не менее трёх)</w:t>
            </w:r>
          </w:p>
        </w:tc>
      </w:tr>
      <w:tr w:rsidR="002D0352" w:rsidRPr="00C112C3" w14:paraId="4E38FA34" w14:textId="77777777" w:rsidTr="009C4851">
        <w:trPr>
          <w:jc w:val="center"/>
        </w:trPr>
        <w:tc>
          <w:tcPr>
            <w:tcW w:w="543" w:type="dxa"/>
            <w:shd w:val="clear" w:color="auto" w:fill="00B050"/>
          </w:tcPr>
          <w:p w14:paraId="0FC3FE64" w14:textId="03FDDB77" w:rsidR="002D0352" w:rsidRPr="00C112C3" w:rsidRDefault="008320B0" w:rsidP="009C4851">
            <w:pPr>
              <w:spacing w:line="276" w:lineRule="auto"/>
              <w:contextualSpacing/>
              <w:jc w:val="center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lastRenderedPageBreak/>
              <w:t>В</w:t>
            </w:r>
          </w:p>
        </w:tc>
        <w:tc>
          <w:tcPr>
            <w:tcW w:w="3109" w:type="dxa"/>
            <w:shd w:val="clear" w:color="auto" w:fill="92D050"/>
            <w:vAlign w:val="center"/>
          </w:tcPr>
          <w:p w14:paraId="6D02F580" w14:textId="266151E1" w:rsidR="002D0352" w:rsidRPr="00C112C3" w:rsidRDefault="009C4851" w:rsidP="009C4851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DD1278">
              <w:rPr>
                <w:b/>
                <w:sz w:val="24"/>
                <w:szCs w:val="24"/>
              </w:rPr>
              <w:t>Организация навесной (горизонтальной</w:t>
            </w:r>
            <w:r>
              <w:rPr>
                <w:b/>
                <w:sz w:val="24"/>
                <w:szCs w:val="24"/>
              </w:rPr>
              <w:t>)</w:t>
            </w:r>
            <w:r w:rsidRPr="00DD1278">
              <w:rPr>
                <w:b/>
                <w:sz w:val="24"/>
                <w:szCs w:val="24"/>
              </w:rPr>
              <w:t xml:space="preserve"> переправы для </w:t>
            </w:r>
            <w:r>
              <w:rPr>
                <w:b/>
                <w:sz w:val="24"/>
                <w:szCs w:val="24"/>
              </w:rPr>
              <w:t>спасателя</w:t>
            </w:r>
            <w:r w:rsidRPr="00DD1278">
              <w:rPr>
                <w:b/>
                <w:sz w:val="24"/>
                <w:szCs w:val="24"/>
              </w:rPr>
              <w:t xml:space="preserve"> из точки А в точку Б</w:t>
            </w:r>
            <w:r>
              <w:rPr>
                <w:b/>
                <w:sz w:val="24"/>
                <w:szCs w:val="24"/>
              </w:rPr>
              <w:t xml:space="preserve"> (индивидуально)</w:t>
            </w:r>
          </w:p>
        </w:tc>
        <w:tc>
          <w:tcPr>
            <w:tcW w:w="5699" w:type="dxa"/>
            <w:shd w:val="clear" w:color="auto" w:fill="auto"/>
            <w:vAlign w:val="center"/>
          </w:tcPr>
          <w:p w14:paraId="25913207" w14:textId="77777777" w:rsidR="002D0352" w:rsidRPr="00C112C3" w:rsidRDefault="002D0352" w:rsidP="009C4851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C112C3">
              <w:rPr>
                <w:sz w:val="24"/>
                <w:szCs w:val="24"/>
              </w:rPr>
              <w:t>Визуальный контроль экспертной группы по соблюдению технологического процесса, соблюдению алгоритма действий, соблюдение норм ОТ и ТБ и фиксация временного показателя посредством секундомеров (не менее трёх)</w:t>
            </w:r>
          </w:p>
        </w:tc>
      </w:tr>
      <w:tr w:rsidR="002D0352" w:rsidRPr="00C112C3" w14:paraId="35CBF75B" w14:textId="77777777" w:rsidTr="009C4851">
        <w:trPr>
          <w:jc w:val="center"/>
        </w:trPr>
        <w:tc>
          <w:tcPr>
            <w:tcW w:w="543" w:type="dxa"/>
            <w:shd w:val="clear" w:color="auto" w:fill="00B050"/>
          </w:tcPr>
          <w:p w14:paraId="7AE3778D" w14:textId="71C81165" w:rsidR="002D0352" w:rsidRPr="00C112C3" w:rsidRDefault="008320B0" w:rsidP="009C4851">
            <w:pPr>
              <w:spacing w:line="276" w:lineRule="auto"/>
              <w:contextualSpacing/>
              <w:jc w:val="center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Г</w:t>
            </w:r>
          </w:p>
        </w:tc>
        <w:tc>
          <w:tcPr>
            <w:tcW w:w="3109" w:type="dxa"/>
            <w:shd w:val="clear" w:color="auto" w:fill="92D050"/>
            <w:vAlign w:val="center"/>
          </w:tcPr>
          <w:p w14:paraId="036E5430" w14:textId="0ABF75B0" w:rsidR="002D0352" w:rsidRPr="00C112C3" w:rsidRDefault="009C4851" w:rsidP="009C4851">
            <w:pPr>
              <w:spacing w:line="276" w:lineRule="auto"/>
              <w:contextualSpacing/>
              <w:jc w:val="both"/>
              <w:rPr>
                <w:b/>
                <w:sz w:val="24"/>
                <w:szCs w:val="24"/>
              </w:rPr>
            </w:pPr>
            <w:r w:rsidRPr="009F63ED">
              <w:rPr>
                <w:b/>
                <w:sz w:val="24"/>
                <w:szCs w:val="24"/>
              </w:rPr>
              <w:t>Подъём на высоту в опорном пространстве (искусственный рельеф "Скалодром") - высота 8м (независимая + верхняя судейская страховка)</w:t>
            </w:r>
            <w:r w:rsidR="00E362A1">
              <w:rPr>
                <w:b/>
                <w:sz w:val="24"/>
                <w:szCs w:val="24"/>
              </w:rPr>
              <w:t xml:space="preserve"> оказание ПП СЛР</w:t>
            </w:r>
          </w:p>
        </w:tc>
        <w:tc>
          <w:tcPr>
            <w:tcW w:w="5699" w:type="dxa"/>
            <w:shd w:val="clear" w:color="auto" w:fill="auto"/>
            <w:vAlign w:val="center"/>
          </w:tcPr>
          <w:p w14:paraId="3AA06192" w14:textId="77777777" w:rsidR="002D0352" w:rsidRPr="00C112C3" w:rsidRDefault="002D0352" w:rsidP="009C4851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C112C3">
              <w:rPr>
                <w:sz w:val="24"/>
                <w:szCs w:val="24"/>
              </w:rPr>
              <w:t>Визуальный контроль экспертной группы по соблюдению технологического процесса, соблюдению алгоритма действий, соблюдение норм ОТ и ТБ и фиксация временного показателя посредством секундомеров (не менее трёх)</w:t>
            </w:r>
          </w:p>
        </w:tc>
      </w:tr>
      <w:tr w:rsidR="002D0352" w:rsidRPr="00C112C3" w14:paraId="72D5109F" w14:textId="77777777" w:rsidTr="009C4851">
        <w:trPr>
          <w:jc w:val="center"/>
        </w:trPr>
        <w:tc>
          <w:tcPr>
            <w:tcW w:w="543" w:type="dxa"/>
            <w:shd w:val="clear" w:color="auto" w:fill="00B050"/>
          </w:tcPr>
          <w:p w14:paraId="6CDD2550" w14:textId="586C94AA" w:rsidR="002D0352" w:rsidRPr="00C112C3" w:rsidRDefault="008320B0" w:rsidP="009C4851">
            <w:pPr>
              <w:spacing w:line="276" w:lineRule="auto"/>
              <w:contextualSpacing/>
              <w:jc w:val="center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Д</w:t>
            </w:r>
          </w:p>
        </w:tc>
        <w:tc>
          <w:tcPr>
            <w:tcW w:w="3109" w:type="dxa"/>
            <w:shd w:val="clear" w:color="auto" w:fill="92D050"/>
            <w:vAlign w:val="center"/>
          </w:tcPr>
          <w:p w14:paraId="7AED644C" w14:textId="18FC5B51" w:rsidR="002D0352" w:rsidRPr="00C112C3" w:rsidRDefault="009C4851" w:rsidP="00233916">
            <w:pPr>
              <w:spacing w:line="276" w:lineRule="auto"/>
              <w:contextualSpacing/>
              <w:rPr>
                <w:b/>
                <w:sz w:val="24"/>
                <w:szCs w:val="24"/>
              </w:rPr>
            </w:pPr>
            <w:r w:rsidRPr="00DD1278">
              <w:rPr>
                <w:b/>
                <w:sz w:val="24"/>
                <w:szCs w:val="24"/>
              </w:rPr>
              <w:t xml:space="preserve">Проведение ПСР и АСР при падении людей с высоты – тренажёр </w:t>
            </w:r>
            <w:r w:rsidR="00BE150F">
              <w:rPr>
                <w:b/>
                <w:sz w:val="24"/>
                <w:szCs w:val="24"/>
              </w:rPr>
              <w:t>«</w:t>
            </w:r>
            <w:r w:rsidRPr="00DD1278">
              <w:rPr>
                <w:b/>
                <w:sz w:val="24"/>
                <w:szCs w:val="24"/>
              </w:rPr>
              <w:t>Колодец</w:t>
            </w:r>
            <w:r w:rsidR="00BE150F">
              <w:rPr>
                <w:b/>
                <w:sz w:val="24"/>
                <w:szCs w:val="24"/>
              </w:rPr>
              <w:t>»</w:t>
            </w:r>
            <w:r w:rsidR="00233916">
              <w:rPr>
                <w:b/>
                <w:sz w:val="24"/>
                <w:szCs w:val="24"/>
              </w:rPr>
              <w:t xml:space="preserve"> с элементами завала, тренажёр «Лабиринт»,</w:t>
            </w:r>
            <w:r w:rsidR="008320B0">
              <w:rPr>
                <w:b/>
                <w:sz w:val="24"/>
                <w:szCs w:val="24"/>
              </w:rPr>
              <w:t xml:space="preserve"> оказание </w:t>
            </w:r>
            <w:r w:rsidR="00233916">
              <w:rPr>
                <w:b/>
                <w:sz w:val="24"/>
                <w:szCs w:val="24"/>
              </w:rPr>
              <w:t>первой помощи.</w:t>
            </w:r>
          </w:p>
        </w:tc>
        <w:tc>
          <w:tcPr>
            <w:tcW w:w="5699" w:type="dxa"/>
            <w:shd w:val="clear" w:color="auto" w:fill="auto"/>
            <w:vAlign w:val="center"/>
          </w:tcPr>
          <w:p w14:paraId="002DA9BB" w14:textId="77777777" w:rsidR="002D0352" w:rsidRPr="00C112C3" w:rsidRDefault="002D0352" w:rsidP="009C4851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C112C3">
              <w:rPr>
                <w:sz w:val="24"/>
                <w:szCs w:val="24"/>
              </w:rPr>
              <w:t>Визуальный контроль экспертной группы по соблюдению технологического процесса, соблюдению алгоритма действий, соблюдение норм ОТ и ТБ и фиксация временного показателя посредством секундомеров (не менее трёх)</w:t>
            </w:r>
          </w:p>
        </w:tc>
      </w:tr>
      <w:tr w:rsidR="002D0352" w:rsidRPr="00C112C3" w14:paraId="6A65E067" w14:textId="77777777" w:rsidTr="009C4851">
        <w:trPr>
          <w:jc w:val="center"/>
        </w:trPr>
        <w:tc>
          <w:tcPr>
            <w:tcW w:w="543" w:type="dxa"/>
            <w:shd w:val="clear" w:color="auto" w:fill="00B050"/>
          </w:tcPr>
          <w:p w14:paraId="72EB8B9C" w14:textId="29CF46CD" w:rsidR="002D0352" w:rsidRPr="00C112C3" w:rsidRDefault="008320B0" w:rsidP="009C4851">
            <w:pPr>
              <w:spacing w:line="276" w:lineRule="auto"/>
              <w:contextualSpacing/>
              <w:jc w:val="center"/>
              <w:rPr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b/>
                <w:color w:val="FFFFFF"/>
                <w:sz w:val="24"/>
                <w:szCs w:val="24"/>
              </w:rPr>
              <w:t>Е</w:t>
            </w:r>
          </w:p>
        </w:tc>
        <w:tc>
          <w:tcPr>
            <w:tcW w:w="3109" w:type="dxa"/>
            <w:shd w:val="clear" w:color="auto" w:fill="92D050"/>
            <w:vAlign w:val="center"/>
          </w:tcPr>
          <w:p w14:paraId="5157E4D2" w14:textId="383DE58E" w:rsidR="002D0352" w:rsidRPr="00C112C3" w:rsidRDefault="009C4851" w:rsidP="009C4851">
            <w:pPr>
              <w:spacing w:line="276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«Подъём на высоту методом контеста – Перестёжка через точку - Спуск" в безопорном пространстве по перилам при помощи альпинистских устройств со страховкой/ спасения пострадавшего при зависании подходом сверху(снизу)</w:t>
            </w:r>
          </w:p>
        </w:tc>
        <w:tc>
          <w:tcPr>
            <w:tcW w:w="5699" w:type="dxa"/>
            <w:shd w:val="clear" w:color="auto" w:fill="auto"/>
            <w:vAlign w:val="center"/>
          </w:tcPr>
          <w:p w14:paraId="33F21D96" w14:textId="77777777" w:rsidR="002D0352" w:rsidRPr="00C112C3" w:rsidRDefault="002D0352" w:rsidP="009C4851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C112C3">
              <w:rPr>
                <w:sz w:val="24"/>
                <w:szCs w:val="24"/>
              </w:rPr>
              <w:t>Визуальный контроль экспертной группы по соблюдению технологического процесса, соблюдению алгоритма действий, соблюдение норм ОТ и ТБ и фиксация временного показателя посредством секундомеров (не менее трёх)</w:t>
            </w:r>
          </w:p>
        </w:tc>
      </w:tr>
      <w:tr w:rsidR="002D0352" w:rsidRPr="00C112C3" w14:paraId="566DB238" w14:textId="77777777" w:rsidTr="009C4851">
        <w:trPr>
          <w:jc w:val="center"/>
        </w:trPr>
        <w:tc>
          <w:tcPr>
            <w:tcW w:w="543" w:type="dxa"/>
            <w:shd w:val="clear" w:color="auto" w:fill="00B050"/>
          </w:tcPr>
          <w:p w14:paraId="615EB23F" w14:textId="029DD5ED" w:rsidR="002D0352" w:rsidRPr="00C112C3" w:rsidRDefault="008320B0" w:rsidP="009C4851">
            <w:pPr>
              <w:spacing w:line="276" w:lineRule="auto"/>
              <w:contextualSpacing/>
              <w:jc w:val="center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Ж</w:t>
            </w:r>
          </w:p>
        </w:tc>
        <w:tc>
          <w:tcPr>
            <w:tcW w:w="3109" w:type="dxa"/>
            <w:shd w:val="clear" w:color="auto" w:fill="92D050"/>
            <w:vAlign w:val="center"/>
          </w:tcPr>
          <w:p w14:paraId="08E90B22" w14:textId="530C7667" w:rsidR="002D0352" w:rsidRPr="00C112C3" w:rsidRDefault="008320B0" w:rsidP="008320B0">
            <w:pPr>
              <w:spacing w:line="276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Работа с бензоинструментом. </w:t>
            </w:r>
            <w:r w:rsidR="002D0352" w:rsidRPr="00C112C3">
              <w:rPr>
                <w:b/>
                <w:sz w:val="24"/>
                <w:szCs w:val="24"/>
              </w:rPr>
              <w:t>Ликвидация (локального) очага возгорания посредством первичных переносных средств пожаротушения</w:t>
            </w:r>
            <w:r w:rsidR="00004312">
              <w:rPr>
                <w:b/>
                <w:sz w:val="24"/>
                <w:szCs w:val="24"/>
              </w:rPr>
              <w:t xml:space="preserve">. </w:t>
            </w:r>
            <w:r w:rsidR="00004312" w:rsidRPr="00004312">
              <w:rPr>
                <w:b/>
                <w:sz w:val="24"/>
                <w:szCs w:val="24"/>
              </w:rPr>
              <w:lastRenderedPageBreak/>
              <w:t>Элементы альпинизма. Вязка альпинистских узлов (согласно перечня</w:t>
            </w:r>
            <w:r w:rsidR="00233916">
              <w:rPr>
                <w:b/>
                <w:sz w:val="24"/>
                <w:szCs w:val="24"/>
              </w:rPr>
              <w:t>,</w:t>
            </w:r>
            <w:r w:rsidR="00004312" w:rsidRPr="00004312">
              <w:rPr>
                <w:b/>
                <w:sz w:val="24"/>
                <w:szCs w:val="24"/>
              </w:rPr>
              <w:t xml:space="preserve"> утвержденного приказом №782н)</w:t>
            </w:r>
          </w:p>
        </w:tc>
        <w:tc>
          <w:tcPr>
            <w:tcW w:w="5699" w:type="dxa"/>
            <w:shd w:val="clear" w:color="auto" w:fill="auto"/>
            <w:vAlign w:val="center"/>
          </w:tcPr>
          <w:p w14:paraId="6F5CCE92" w14:textId="77777777" w:rsidR="002D0352" w:rsidRPr="00C112C3" w:rsidRDefault="002D0352" w:rsidP="009C4851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C112C3">
              <w:rPr>
                <w:sz w:val="24"/>
                <w:szCs w:val="24"/>
              </w:rPr>
              <w:lastRenderedPageBreak/>
              <w:t>Визуальный контроль экспертной группы по соблюдению технологического процесса, соблюдению алгоритма действий, соблюдение норм ОТ и ТБ и фиксация временного показателя посредством секундомеров (не менее трёх)</w:t>
            </w:r>
          </w:p>
        </w:tc>
      </w:tr>
    </w:tbl>
    <w:p w14:paraId="2036293F" w14:textId="77777777" w:rsidR="005601CD" w:rsidRPr="005601CD" w:rsidRDefault="005601CD" w:rsidP="005601CD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8D92576" w14:textId="77777777" w:rsidR="005601CD" w:rsidRPr="005601CD" w:rsidRDefault="005601CD" w:rsidP="001B2F8F">
      <w:pPr>
        <w:pStyle w:val="2"/>
        <w:spacing w:line="276" w:lineRule="auto"/>
      </w:pPr>
      <w:bookmarkStart w:id="5" w:name="_Toc204077808"/>
      <w:r w:rsidRPr="005601CD">
        <w:t>1.5. КОНКУРСНОЕ ЗАДАНИЕ</w:t>
      </w:r>
      <w:bookmarkEnd w:id="5"/>
    </w:p>
    <w:p w14:paraId="1D7EF5F6" w14:textId="67275E8B" w:rsidR="005601CD" w:rsidRPr="005601CD" w:rsidRDefault="005601CD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601CD">
        <w:rPr>
          <w:rFonts w:ascii="Times New Roman" w:hAnsi="Times New Roman" w:cs="Times New Roman"/>
          <w:sz w:val="28"/>
          <w:szCs w:val="28"/>
        </w:rPr>
        <w:t xml:space="preserve">Количество конкурсных дней: </w:t>
      </w:r>
      <w:r w:rsidR="00004312">
        <w:rPr>
          <w:rFonts w:ascii="Times New Roman" w:hAnsi="Times New Roman" w:cs="Times New Roman"/>
          <w:sz w:val="28"/>
          <w:szCs w:val="28"/>
        </w:rPr>
        <w:t>3</w:t>
      </w:r>
      <w:r w:rsidRPr="005601CD">
        <w:rPr>
          <w:rFonts w:ascii="Times New Roman" w:hAnsi="Times New Roman" w:cs="Times New Roman"/>
          <w:sz w:val="28"/>
          <w:szCs w:val="28"/>
        </w:rPr>
        <w:t xml:space="preserve"> дня в индивидуальном формате</w:t>
      </w:r>
      <w:r w:rsidR="00004312">
        <w:rPr>
          <w:rFonts w:ascii="Times New Roman" w:hAnsi="Times New Roman" w:cs="Times New Roman"/>
          <w:sz w:val="28"/>
          <w:szCs w:val="28"/>
        </w:rPr>
        <w:t>.</w:t>
      </w:r>
    </w:p>
    <w:p w14:paraId="2AAEACE5" w14:textId="1D4D7D2E" w:rsidR="005601CD" w:rsidRPr="005601CD" w:rsidRDefault="005601CD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601CD">
        <w:rPr>
          <w:rFonts w:ascii="Times New Roman" w:hAnsi="Times New Roman" w:cs="Times New Roman"/>
          <w:sz w:val="28"/>
          <w:szCs w:val="28"/>
        </w:rPr>
        <w:t>Общая продол</w:t>
      </w:r>
      <w:r w:rsidR="00004312">
        <w:rPr>
          <w:rFonts w:ascii="Times New Roman" w:hAnsi="Times New Roman" w:cs="Times New Roman"/>
          <w:sz w:val="28"/>
          <w:szCs w:val="28"/>
        </w:rPr>
        <w:t>жительность Конкурсного задания</w:t>
      </w:r>
      <w:r w:rsidRPr="005601CD">
        <w:rPr>
          <w:rFonts w:ascii="Times New Roman" w:hAnsi="Times New Roman" w:cs="Times New Roman"/>
          <w:sz w:val="28"/>
          <w:szCs w:val="28"/>
        </w:rPr>
        <w:t>:</w:t>
      </w:r>
    </w:p>
    <w:p w14:paraId="0A2B8E75" w14:textId="29BD3348" w:rsidR="005601CD" w:rsidRPr="001B4593" w:rsidRDefault="005601CD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601CD">
        <w:rPr>
          <w:rFonts w:ascii="Times New Roman" w:hAnsi="Times New Roman" w:cs="Times New Roman"/>
          <w:sz w:val="28"/>
          <w:szCs w:val="28"/>
        </w:rPr>
        <w:t>Д1-Д3 в индивидуальном формате (модули</w:t>
      </w:r>
      <w:proofErr w:type="gramStart"/>
      <w:r w:rsidRPr="005601CD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5601CD">
        <w:rPr>
          <w:rFonts w:ascii="Times New Roman" w:hAnsi="Times New Roman" w:cs="Times New Roman"/>
          <w:sz w:val="28"/>
          <w:szCs w:val="28"/>
        </w:rPr>
        <w:t>, Б, В, Г, Д, Е, Ж</w:t>
      </w:r>
      <w:r w:rsidR="00004312">
        <w:rPr>
          <w:rFonts w:ascii="Times New Roman" w:hAnsi="Times New Roman" w:cs="Times New Roman"/>
          <w:sz w:val="28"/>
          <w:szCs w:val="28"/>
        </w:rPr>
        <w:t>.</w:t>
      </w:r>
      <w:r w:rsidRPr="005601CD">
        <w:rPr>
          <w:rFonts w:ascii="Times New Roman" w:hAnsi="Times New Roman" w:cs="Times New Roman"/>
          <w:sz w:val="28"/>
          <w:szCs w:val="28"/>
        </w:rPr>
        <w:t>) – 8 часов 30 минут.</w:t>
      </w:r>
    </w:p>
    <w:p w14:paraId="084D42F9" w14:textId="549E047A" w:rsidR="001B4593" w:rsidRPr="001B4593" w:rsidRDefault="001B4593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Д2 соединены в один день 26 января 2026г.</w:t>
      </w:r>
    </w:p>
    <w:p w14:paraId="092BEE05" w14:textId="77777777" w:rsidR="005601CD" w:rsidRPr="005601CD" w:rsidRDefault="005601CD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601CD">
        <w:rPr>
          <w:rFonts w:ascii="Times New Roman" w:hAnsi="Times New Roman" w:cs="Times New Roman"/>
          <w:sz w:val="28"/>
          <w:szCs w:val="28"/>
        </w:rPr>
        <w:t xml:space="preserve">Вне зависимости от количества модулей, </w:t>
      </w:r>
      <w:proofErr w:type="gramStart"/>
      <w:r w:rsidRPr="005601CD">
        <w:rPr>
          <w:rFonts w:ascii="Times New Roman" w:hAnsi="Times New Roman" w:cs="Times New Roman"/>
          <w:sz w:val="28"/>
          <w:szCs w:val="28"/>
        </w:rPr>
        <w:t>КЗ</w:t>
      </w:r>
      <w:proofErr w:type="gramEnd"/>
      <w:r w:rsidRPr="005601CD">
        <w:rPr>
          <w:rFonts w:ascii="Times New Roman" w:hAnsi="Times New Roman" w:cs="Times New Roman"/>
          <w:sz w:val="28"/>
          <w:szCs w:val="28"/>
        </w:rPr>
        <w:t xml:space="preserve"> включать оценку по каждому из разделов требований компетенции.</w:t>
      </w:r>
    </w:p>
    <w:p w14:paraId="7D2AF103" w14:textId="7556FC3F" w:rsidR="003F5380" w:rsidRDefault="005601CD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601CD">
        <w:rPr>
          <w:rFonts w:ascii="Times New Roman" w:hAnsi="Times New Roman" w:cs="Times New Roman"/>
          <w:sz w:val="28"/>
          <w:szCs w:val="28"/>
        </w:rPr>
        <w:t>Оценка знаний конкурсанта проводиться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квалификации.</w:t>
      </w:r>
    </w:p>
    <w:p w14:paraId="34A611F7" w14:textId="24C2134B" w:rsidR="003F5380" w:rsidRDefault="003F5380" w:rsidP="001B2F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CAF837D" w14:textId="7F8F2E6A" w:rsidR="0042194C" w:rsidRPr="0042194C" w:rsidRDefault="0042194C" w:rsidP="001B2F8F">
      <w:pPr>
        <w:pStyle w:val="3"/>
        <w:spacing w:line="276" w:lineRule="auto"/>
      </w:pPr>
      <w:bookmarkStart w:id="6" w:name="_Toc204077809"/>
      <w:r w:rsidRPr="0042194C">
        <w:t xml:space="preserve">1.5.1. </w:t>
      </w:r>
      <w:r w:rsidRPr="00B85A15">
        <w:t>Разработка</w:t>
      </w:r>
      <w:r w:rsidRPr="0042194C">
        <w:t>/выбор конкурсного задания</w:t>
      </w:r>
      <w:bookmarkEnd w:id="6"/>
    </w:p>
    <w:p w14:paraId="14542549" w14:textId="77777777" w:rsidR="0042194C" w:rsidRPr="0042194C" w:rsidRDefault="0042194C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2194C">
        <w:rPr>
          <w:rFonts w:ascii="Times New Roman" w:hAnsi="Times New Roman" w:cs="Times New Roman"/>
          <w:sz w:val="28"/>
          <w:szCs w:val="28"/>
        </w:rPr>
        <w:t>Конкурсное задание состоит из 8 модулей, включает обязательную к выполнению часть (инвариант). Из них модуль З направлен на командообразование внутри одной компетенции с распределением функциональных задач для реализации производственной задачи с соблюдением цикла производства (проекта).</w:t>
      </w:r>
    </w:p>
    <w:p w14:paraId="3B29CEBA" w14:textId="55E7C8D4" w:rsidR="0042194C" w:rsidRDefault="0042194C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2194C">
        <w:rPr>
          <w:rFonts w:ascii="Times New Roman" w:hAnsi="Times New Roman" w:cs="Times New Roman"/>
          <w:sz w:val="28"/>
          <w:szCs w:val="28"/>
        </w:rPr>
        <w:t>Общее количество баллов конкурсного задания в индивидуальном формате составляет 100</w:t>
      </w:r>
      <w:r w:rsidR="00004312">
        <w:rPr>
          <w:rFonts w:ascii="Times New Roman" w:hAnsi="Times New Roman" w:cs="Times New Roman"/>
          <w:sz w:val="28"/>
          <w:szCs w:val="28"/>
        </w:rPr>
        <w:t>.</w:t>
      </w:r>
    </w:p>
    <w:p w14:paraId="3B6F566B" w14:textId="39531660" w:rsidR="00B65BAF" w:rsidRDefault="00B65BAF" w:rsidP="001B2F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38E20A4" w14:textId="5A853510" w:rsidR="00B65BAF" w:rsidRPr="006B5976" w:rsidRDefault="006B5976" w:rsidP="00B85A15">
      <w:pPr>
        <w:pStyle w:val="3"/>
      </w:pPr>
      <w:bookmarkStart w:id="7" w:name="_Toc204077810"/>
      <w:r w:rsidRPr="006B5976">
        <w:t>1.5.2. Структура модулей конкурсного задания</w:t>
      </w:r>
      <w:bookmarkEnd w:id="7"/>
    </w:p>
    <w:p w14:paraId="63A72032" w14:textId="77777777" w:rsidR="006B5976" w:rsidRPr="006B5976" w:rsidRDefault="006B5976" w:rsidP="008320B0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B5976">
        <w:rPr>
          <w:rFonts w:ascii="Times New Roman" w:hAnsi="Times New Roman" w:cs="Times New Roman"/>
          <w:b/>
          <w:bCs/>
          <w:sz w:val="28"/>
          <w:szCs w:val="28"/>
        </w:rPr>
        <w:t>Модуль А. Физическая подготовка (Инвариант)</w:t>
      </w:r>
    </w:p>
    <w:p w14:paraId="0FCCF71D" w14:textId="0ED56191" w:rsidR="009C4851" w:rsidRPr="009C4851" w:rsidRDefault="009C4851" w:rsidP="001B4593">
      <w:pPr>
        <w:spacing w:line="276" w:lineRule="auto"/>
        <w:ind w:left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4851">
        <w:rPr>
          <w:rFonts w:ascii="Times New Roman" w:hAnsi="Times New Roman" w:cs="Times New Roman"/>
          <w:b/>
          <w:sz w:val="28"/>
          <w:szCs w:val="28"/>
        </w:rPr>
        <w:t>1. Отжимания от пола</w:t>
      </w:r>
    </w:p>
    <w:p w14:paraId="4530DB3E" w14:textId="33FACC70" w:rsidR="009C4851" w:rsidRPr="009C4851" w:rsidRDefault="00A16514" w:rsidP="001B4593">
      <w:pPr>
        <w:spacing w:line="276" w:lineRule="auto"/>
        <w:ind w:left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 Бег 100</w:t>
      </w:r>
      <w:r w:rsidR="00B15AA1">
        <w:rPr>
          <w:rFonts w:ascii="Times New Roman" w:hAnsi="Times New Roman" w:cs="Times New Roman"/>
          <w:b/>
          <w:sz w:val="28"/>
          <w:szCs w:val="28"/>
          <w:lang w:val="en-US"/>
        </w:rPr>
        <w:t>0</w:t>
      </w:r>
      <w:bookmarkStart w:id="8" w:name="_GoBack"/>
      <w:bookmarkEnd w:id="8"/>
      <w:r w:rsidR="009C4851" w:rsidRPr="009C4851">
        <w:rPr>
          <w:rFonts w:ascii="Times New Roman" w:hAnsi="Times New Roman" w:cs="Times New Roman"/>
          <w:b/>
          <w:sz w:val="28"/>
          <w:szCs w:val="28"/>
        </w:rPr>
        <w:t xml:space="preserve">м; </w:t>
      </w:r>
    </w:p>
    <w:p w14:paraId="7E57ACD7" w14:textId="1E2669D6" w:rsidR="009C4851" w:rsidRPr="009C4851" w:rsidRDefault="009C4851" w:rsidP="001B4593">
      <w:pPr>
        <w:spacing w:line="276" w:lineRule="auto"/>
        <w:ind w:left="709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9C4851">
        <w:rPr>
          <w:rFonts w:ascii="Times New Roman" w:hAnsi="Times New Roman" w:cs="Times New Roman"/>
          <w:b/>
          <w:sz w:val="28"/>
          <w:szCs w:val="28"/>
        </w:rPr>
        <w:t>3. Подтягивание из положения виса на перекладине.</w:t>
      </w:r>
    </w:p>
    <w:p w14:paraId="75F7C687" w14:textId="77777777" w:rsidR="009C4851" w:rsidRPr="009C4851" w:rsidRDefault="009C4851" w:rsidP="001B4593">
      <w:pPr>
        <w:spacing w:after="0" w:line="276" w:lineRule="auto"/>
        <w:ind w:left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4851">
        <w:rPr>
          <w:rFonts w:ascii="Times New Roman" w:hAnsi="Times New Roman" w:cs="Times New Roman"/>
          <w:b/>
          <w:bCs/>
          <w:sz w:val="28"/>
          <w:szCs w:val="28"/>
        </w:rPr>
        <w:t xml:space="preserve">4. </w:t>
      </w:r>
      <w:r w:rsidRPr="009C4851">
        <w:rPr>
          <w:rFonts w:ascii="Times New Roman" w:hAnsi="Times New Roman" w:cs="Times New Roman"/>
          <w:sz w:val="28"/>
          <w:szCs w:val="28"/>
        </w:rPr>
        <w:t xml:space="preserve"> </w:t>
      </w:r>
      <w:r w:rsidRPr="009C4851">
        <w:rPr>
          <w:rFonts w:ascii="Times New Roman" w:hAnsi="Times New Roman" w:cs="Times New Roman"/>
          <w:b/>
          <w:sz w:val="28"/>
          <w:szCs w:val="28"/>
        </w:rPr>
        <w:t>Челночный бег 10*10</w:t>
      </w:r>
    </w:p>
    <w:p w14:paraId="218630C4" w14:textId="42DEBCA4" w:rsidR="006B5976" w:rsidRPr="006B5976" w:rsidRDefault="00B1280C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1280C">
        <w:rPr>
          <w:rFonts w:ascii="Times New Roman" w:hAnsi="Times New Roman" w:cs="Times New Roman"/>
          <w:sz w:val="28"/>
          <w:szCs w:val="28"/>
        </w:rPr>
        <w:t>Время на выполнение модуля: 120 минут</w:t>
      </w:r>
    </w:p>
    <w:p w14:paraId="3409A11A" w14:textId="77777777" w:rsidR="006B5976" w:rsidRPr="006B5976" w:rsidRDefault="006B5976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5BDD">
        <w:rPr>
          <w:rFonts w:ascii="Times New Roman" w:hAnsi="Times New Roman" w:cs="Times New Roman"/>
          <w:b/>
          <w:bCs/>
          <w:sz w:val="28"/>
          <w:szCs w:val="28"/>
        </w:rPr>
        <w:t>Описание задания:</w:t>
      </w:r>
      <w:r w:rsidRPr="006B5976">
        <w:rPr>
          <w:rFonts w:ascii="Times New Roman" w:hAnsi="Times New Roman" w:cs="Times New Roman"/>
          <w:sz w:val="28"/>
          <w:szCs w:val="28"/>
        </w:rPr>
        <w:t xml:space="preserve"> на площадке расположены спортивные объекты и инвентарь</w:t>
      </w:r>
    </w:p>
    <w:p w14:paraId="70762A60" w14:textId="77777777" w:rsidR="006B5976" w:rsidRPr="006B5976" w:rsidRDefault="006B5976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B5976">
        <w:rPr>
          <w:rFonts w:ascii="Times New Roman" w:hAnsi="Times New Roman" w:cs="Times New Roman"/>
          <w:sz w:val="28"/>
          <w:szCs w:val="28"/>
        </w:rPr>
        <w:t>Алгоритм работы:</w:t>
      </w:r>
    </w:p>
    <w:p w14:paraId="690D03B7" w14:textId="78809A00" w:rsidR="009C4851" w:rsidRPr="009C4851" w:rsidRDefault="009C4851" w:rsidP="001B2F8F">
      <w:pPr>
        <w:pStyle w:val="a4"/>
        <w:numPr>
          <w:ilvl w:val="0"/>
          <w:numId w:val="9"/>
        </w:numPr>
        <w:shd w:val="clear" w:color="auto" w:fill="FFFFFF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9C4851">
        <w:rPr>
          <w:rFonts w:ascii="Times New Roman" w:eastAsia="Times New Roman" w:hAnsi="Times New Roman"/>
          <w:b/>
          <w:bCs/>
          <w:sz w:val="28"/>
          <w:szCs w:val="28"/>
        </w:rPr>
        <w:lastRenderedPageBreak/>
        <w:t>Порядок выполнения упражнения «отжимание от пола»</w:t>
      </w:r>
      <w:r w:rsidRPr="009C4851">
        <w:rPr>
          <w:rFonts w:ascii="Times New Roman" w:eastAsia="Times New Roman" w:hAnsi="Times New Roman"/>
          <w:sz w:val="28"/>
          <w:szCs w:val="28"/>
        </w:rPr>
        <w:t>:</w:t>
      </w:r>
    </w:p>
    <w:p w14:paraId="7C85A002" w14:textId="77777777" w:rsidR="009C4851" w:rsidRDefault="009C4851" w:rsidP="001B2F8F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- </w:t>
      </w:r>
      <w:r w:rsidRPr="009C48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Исходное положение</w:t>
      </w:r>
      <w:r w:rsidRPr="009C4851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Принять положение планки: руки чуть дальше ширины плеч, локти присогнуты. Стопы на ширине плеч, корпус ровный, мышцы кора напряжены.</w:t>
      </w:r>
    </w:p>
    <w:p w14:paraId="28C3C86F" w14:textId="77777777" w:rsidR="009C4851" w:rsidRDefault="009C4851" w:rsidP="001B2F8F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9C48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Опускание</w:t>
      </w:r>
      <w:r w:rsidRPr="009C4851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 вдохе, плавно сгибая локти, опуститься вниз до положения, в котором угол в локтях составит 90 градусов. Можно опускаться ниже, до касания грудью пола, если позволяет физическая форма.</w:t>
      </w:r>
    </w:p>
    <w:p w14:paraId="0866DC3C" w14:textId="18B99AA2" w:rsidR="009C4851" w:rsidRPr="009C4851" w:rsidRDefault="009C4851" w:rsidP="001B2F8F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9C48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Подъём</w:t>
      </w:r>
      <w:r w:rsidRPr="009C4851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 выдохе разогнуть локти и вернуться в стартовое положение.</w:t>
      </w:r>
    </w:p>
    <w:p w14:paraId="7ECAF3A0" w14:textId="77777777" w:rsidR="009C4851" w:rsidRDefault="009C4851" w:rsidP="001B2F8F">
      <w:pPr>
        <w:tabs>
          <w:tab w:val="left" w:pos="709"/>
        </w:tabs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C4851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6B5976" w:rsidRPr="006B5976">
        <w:rPr>
          <w:rFonts w:ascii="Times New Roman" w:hAnsi="Times New Roman" w:cs="Times New Roman"/>
          <w:sz w:val="28"/>
          <w:szCs w:val="28"/>
        </w:rPr>
        <w:t>.</w:t>
      </w:r>
      <w:r w:rsidR="006B5976" w:rsidRPr="006B5976">
        <w:rPr>
          <w:rFonts w:ascii="Times New Roman" w:hAnsi="Times New Roman" w:cs="Times New Roman"/>
          <w:sz w:val="28"/>
          <w:szCs w:val="28"/>
        </w:rPr>
        <w:tab/>
      </w:r>
      <w:r w:rsidR="006B5976" w:rsidRPr="009C4851">
        <w:rPr>
          <w:rFonts w:ascii="Times New Roman" w:hAnsi="Times New Roman" w:cs="Times New Roman"/>
          <w:b/>
          <w:bCs/>
          <w:sz w:val="28"/>
          <w:szCs w:val="28"/>
        </w:rPr>
        <w:t>Подтягивание из положения виса на перекладине.</w:t>
      </w:r>
      <w:r w:rsidR="006B5976" w:rsidRPr="006B597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BAACF9B" w14:textId="209B3EF5" w:rsidR="00B65BAF" w:rsidRDefault="006B5976" w:rsidP="001B2F8F">
      <w:pPr>
        <w:tabs>
          <w:tab w:val="left" w:pos="709"/>
        </w:tabs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B5976">
        <w:rPr>
          <w:rFonts w:ascii="Times New Roman" w:hAnsi="Times New Roman" w:cs="Times New Roman"/>
          <w:sz w:val="28"/>
          <w:szCs w:val="28"/>
        </w:rPr>
        <w:t>Все суставы вытянуты, колени и ступни ног плотно вместе, из нижней позиции подтянуться до грудной клетки с фиксацией положения в нижней и верхней точке позиции на турнике. Задание выполняется на максимальное количество повторов за одну попытку.</w:t>
      </w:r>
    </w:p>
    <w:p w14:paraId="6A583C81" w14:textId="4A8BEB7C" w:rsidR="009C4851" w:rsidRDefault="009C4851" w:rsidP="001B2F8F">
      <w:pPr>
        <w:tabs>
          <w:tab w:val="left" w:pos="709"/>
        </w:tabs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C4851">
        <w:rPr>
          <w:rFonts w:ascii="Times New Roman" w:hAnsi="Times New Roman" w:cs="Times New Roman"/>
          <w:b/>
          <w:bCs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9C4851">
        <w:rPr>
          <w:rFonts w:ascii="Times New Roman" w:hAnsi="Times New Roman" w:cs="Times New Roman"/>
          <w:b/>
          <w:sz w:val="28"/>
          <w:szCs w:val="28"/>
        </w:rPr>
        <w:t>Бег 1000м</w:t>
      </w:r>
    </w:p>
    <w:p w14:paraId="3E01C80F" w14:textId="30F68B4E" w:rsidR="009C4851" w:rsidRPr="009C4851" w:rsidRDefault="009C4851" w:rsidP="001B2F8F">
      <w:pPr>
        <w:pStyle w:val="futurismarkdown-listitem"/>
        <w:numPr>
          <w:ilvl w:val="0"/>
          <w:numId w:val="10"/>
        </w:numPr>
        <w:shd w:val="clear" w:color="auto" w:fill="FFFFFF"/>
        <w:spacing w:before="0" w:beforeAutospacing="0" w:after="0" w:afterAutospacing="0" w:line="276" w:lineRule="auto"/>
        <w:ind w:left="0" w:firstLine="709"/>
        <w:jc w:val="both"/>
        <w:rPr>
          <w:sz w:val="28"/>
          <w:szCs w:val="28"/>
        </w:rPr>
      </w:pPr>
      <w:r w:rsidRPr="009C4851">
        <w:rPr>
          <w:sz w:val="28"/>
          <w:szCs w:val="28"/>
        </w:rPr>
        <w:t xml:space="preserve">Применяется высокий старт: </w:t>
      </w:r>
      <w:r>
        <w:rPr>
          <w:sz w:val="28"/>
          <w:szCs w:val="28"/>
        </w:rPr>
        <w:t>участник</w:t>
      </w:r>
      <w:r w:rsidRPr="009C4851">
        <w:rPr>
          <w:sz w:val="28"/>
          <w:szCs w:val="28"/>
        </w:rPr>
        <w:t xml:space="preserve"> по команде занимает место у стартовой линии, выставляя носок толчковой ноги вплотную к линии, маховая нога отставляется назад на расстояние двух ступней.</w:t>
      </w:r>
    </w:p>
    <w:p w14:paraId="6564AC28" w14:textId="77777777" w:rsidR="009C4851" w:rsidRPr="009C4851" w:rsidRDefault="009C4851" w:rsidP="001B2F8F">
      <w:pPr>
        <w:pStyle w:val="futurismarkdown-listitem"/>
        <w:numPr>
          <w:ilvl w:val="0"/>
          <w:numId w:val="10"/>
        </w:numPr>
        <w:shd w:val="clear" w:color="auto" w:fill="FFFFFF"/>
        <w:spacing w:before="0" w:beforeAutospacing="0" w:after="0" w:afterAutospacing="0" w:line="276" w:lineRule="auto"/>
        <w:ind w:left="0" w:firstLine="709"/>
        <w:jc w:val="both"/>
        <w:rPr>
          <w:sz w:val="28"/>
          <w:szCs w:val="28"/>
        </w:rPr>
      </w:pPr>
      <w:r w:rsidRPr="009C4851">
        <w:rPr>
          <w:sz w:val="28"/>
          <w:szCs w:val="28"/>
        </w:rPr>
        <w:t>Корпус наклонён вперёд под углом 45 градусов, вес тела приходится на толчковую ногу.</w:t>
      </w:r>
    </w:p>
    <w:p w14:paraId="622D6A06" w14:textId="77777777" w:rsidR="009C4851" w:rsidRPr="009C4851" w:rsidRDefault="009C4851" w:rsidP="001B2F8F">
      <w:pPr>
        <w:pStyle w:val="futurismarkdown-listitem"/>
        <w:numPr>
          <w:ilvl w:val="0"/>
          <w:numId w:val="10"/>
        </w:numPr>
        <w:shd w:val="clear" w:color="auto" w:fill="FFFFFF"/>
        <w:spacing w:before="0" w:beforeAutospacing="0" w:after="0" w:afterAutospacing="0" w:line="276" w:lineRule="auto"/>
        <w:ind w:left="0" w:firstLine="709"/>
        <w:jc w:val="both"/>
        <w:rPr>
          <w:sz w:val="28"/>
          <w:szCs w:val="28"/>
        </w:rPr>
      </w:pPr>
      <w:r w:rsidRPr="009C4851">
        <w:rPr>
          <w:sz w:val="28"/>
          <w:szCs w:val="28"/>
        </w:rPr>
        <w:t>Руки согнуты в локтях: разноименная толчковой ноге рука находится впереди, пальцы почти касаются согнутого колена, вторая рука свободно отведена назад и практически выпрямлена.</w:t>
      </w:r>
    </w:p>
    <w:p w14:paraId="03494CD0" w14:textId="20A5B2EB" w:rsidR="009C4851" w:rsidRPr="009C4851" w:rsidRDefault="009C4851" w:rsidP="001B2F8F">
      <w:pPr>
        <w:pStyle w:val="futurismarkdown-listitem"/>
        <w:numPr>
          <w:ilvl w:val="0"/>
          <w:numId w:val="10"/>
        </w:numPr>
        <w:shd w:val="clear" w:color="auto" w:fill="FFFFFF"/>
        <w:spacing w:before="0" w:beforeAutospacing="0" w:after="0" w:afterAutospacing="0" w:line="276" w:lineRule="auto"/>
        <w:ind w:left="0" w:firstLine="709"/>
        <w:jc w:val="both"/>
        <w:rPr>
          <w:sz w:val="28"/>
          <w:szCs w:val="28"/>
        </w:rPr>
      </w:pPr>
      <w:r w:rsidRPr="009C4851">
        <w:rPr>
          <w:sz w:val="28"/>
          <w:szCs w:val="28"/>
        </w:rPr>
        <w:t xml:space="preserve">При получении команды «Марш» бегун стартует, не разгибая корпуса. За пять-шесть разгонных шагов туловище выпрямляется, сохраняя наклон на 5 градусов вперёд, и </w:t>
      </w:r>
      <w:r>
        <w:rPr>
          <w:sz w:val="28"/>
          <w:szCs w:val="28"/>
        </w:rPr>
        <w:t>участник</w:t>
      </w:r>
      <w:r w:rsidRPr="009C4851">
        <w:rPr>
          <w:sz w:val="28"/>
          <w:szCs w:val="28"/>
        </w:rPr>
        <w:t xml:space="preserve"> переходит к следующему этапу бега.</w:t>
      </w:r>
    </w:p>
    <w:p w14:paraId="47D47AE5" w14:textId="7ADAB4F7" w:rsidR="009C4851" w:rsidRPr="009C4851" w:rsidRDefault="009C4851" w:rsidP="001B2F8F">
      <w:pPr>
        <w:pStyle w:val="a4"/>
        <w:numPr>
          <w:ilvl w:val="1"/>
          <w:numId w:val="1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/>
        <w:ind w:left="709" w:firstLine="709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  <w:r w:rsidRPr="009C4851">
        <w:rPr>
          <w:rFonts w:ascii="Times New Roman" w:eastAsia="Times New Roman" w:hAnsi="Times New Roman"/>
          <w:b/>
          <w:bCs/>
          <w:sz w:val="28"/>
          <w:szCs w:val="28"/>
        </w:rPr>
        <w:t>Челночный бег 10х10 метров</w:t>
      </w:r>
    </w:p>
    <w:p w14:paraId="3D7B6F65" w14:textId="77777777" w:rsidR="009C4851" w:rsidRPr="003209AB" w:rsidRDefault="009C4851" w:rsidP="001B2F8F">
      <w:pPr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209AB">
        <w:rPr>
          <w:rFonts w:ascii="Times New Roman" w:hAnsi="Times New Roman"/>
          <w:sz w:val="28"/>
          <w:szCs w:val="28"/>
        </w:rPr>
        <w:t>Задание выполняется индивидуально.</w:t>
      </w:r>
    </w:p>
    <w:p w14:paraId="436D451E" w14:textId="77777777" w:rsidR="009C4851" w:rsidRPr="003209AB" w:rsidRDefault="009C4851" w:rsidP="001B2F8F">
      <w:pPr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209AB">
        <w:rPr>
          <w:rFonts w:ascii="Times New Roman" w:hAnsi="Times New Roman"/>
          <w:sz w:val="28"/>
          <w:szCs w:val="28"/>
        </w:rPr>
        <w:t xml:space="preserve">Время выполнения задания </w:t>
      </w:r>
      <w:r>
        <w:rPr>
          <w:rFonts w:ascii="Times New Roman" w:hAnsi="Times New Roman"/>
          <w:sz w:val="28"/>
          <w:szCs w:val="28"/>
        </w:rPr>
        <w:t>не более 28 секунд (согласно возрастной группы норм ГТО)</w:t>
      </w:r>
    </w:p>
    <w:p w14:paraId="5201580E" w14:textId="77777777" w:rsidR="009C4851" w:rsidRPr="003209AB" w:rsidRDefault="009C4851" w:rsidP="001B2F8F">
      <w:pPr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209AB">
        <w:rPr>
          <w:rFonts w:ascii="Times New Roman" w:hAnsi="Times New Roman"/>
          <w:sz w:val="28"/>
          <w:szCs w:val="28"/>
        </w:rPr>
        <w:t>На исполнителе надет комбинезон и ботинки с высоким берцем</w:t>
      </w:r>
    </w:p>
    <w:p w14:paraId="189BE7DB" w14:textId="77777777" w:rsidR="009C4851" w:rsidRPr="003209AB" w:rsidRDefault="009C4851" w:rsidP="001B2F8F">
      <w:pPr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209AB">
        <w:rPr>
          <w:rFonts w:ascii="Times New Roman" w:hAnsi="Times New Roman"/>
          <w:b/>
          <w:sz w:val="28"/>
          <w:szCs w:val="28"/>
        </w:rPr>
        <w:t xml:space="preserve">Задание: </w:t>
      </w:r>
    </w:p>
    <w:p w14:paraId="301A7D13" w14:textId="10FD0F46" w:rsidR="009C4851" w:rsidRPr="003209AB" w:rsidRDefault="009C4851" w:rsidP="001B2F8F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09AB">
        <w:rPr>
          <w:rFonts w:ascii="Times New Roman" w:hAnsi="Times New Roman" w:cs="Times New Roman"/>
          <w:sz w:val="28"/>
          <w:szCs w:val="28"/>
        </w:rPr>
        <w:t xml:space="preserve">- </w:t>
      </w:r>
      <w:r w:rsidRPr="003209AB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Старт</w:t>
      </w:r>
      <w:r w:rsidRPr="003209AB">
        <w:rPr>
          <w:rFonts w:ascii="Times New Roman" w:hAnsi="Times New Roman" w:cs="Times New Roman"/>
          <w:sz w:val="28"/>
          <w:szCs w:val="28"/>
          <w:shd w:val="clear" w:color="auto" w:fill="FFFFFF"/>
        </w:rPr>
        <w:t>. По сигналу «На старт» встать перед линией старта, не заступая на линию. По команде «Внимание» наклонить туловище вперёд почти параллельно полу. Ноги в полусогнутом состоянии, вес тела перенесён на опорную ногу, руки согнуты в локтях;</w:t>
      </w:r>
    </w:p>
    <w:p w14:paraId="033D0471" w14:textId="0B107249" w:rsidR="009C4851" w:rsidRPr="003209AB" w:rsidRDefault="009C4851" w:rsidP="001B2F8F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209AB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3209AB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Бег</w:t>
      </w:r>
      <w:r w:rsidRPr="003209AB">
        <w:rPr>
          <w:rFonts w:ascii="Times New Roman" w:hAnsi="Times New Roman" w:cs="Times New Roman"/>
          <w:sz w:val="28"/>
          <w:szCs w:val="28"/>
          <w:shd w:val="clear" w:color="auto" w:fill="FFFFFF"/>
        </w:rPr>
        <w:t>. По команде «Марш» стартовать мощными отталкиваниями и по ходу движения распрямиться. По правилам, добежав до конца отрезка, линию</w:t>
      </w:r>
      <w:r w:rsidR="00146F3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можно задеть любой частью тела</w:t>
      </w:r>
      <w:r w:rsidRPr="003209AB"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14:paraId="56E021EA" w14:textId="77777777" w:rsidR="009C4851" w:rsidRPr="003209AB" w:rsidRDefault="009C4851" w:rsidP="001B2F8F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09A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Pr="003209A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Ф</w:t>
      </w:r>
      <w:r w:rsidRPr="003209AB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иниш</w:t>
      </w:r>
      <w:r w:rsidRPr="003209A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Последний отрезок дистанции проходить на максимальной скорости и начинать замедляться только после пересечения финишной линии. </w:t>
      </w:r>
    </w:p>
    <w:p w14:paraId="6F81F70F" w14:textId="77777777" w:rsidR="009C4851" w:rsidRPr="003209AB" w:rsidRDefault="009C4851" w:rsidP="001B2F8F">
      <w:pPr>
        <w:spacing w:after="0" w:line="276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3209AB">
        <w:rPr>
          <w:rFonts w:ascii="Times New Roman" w:hAnsi="Times New Roman"/>
          <w:b/>
          <w:sz w:val="28"/>
          <w:szCs w:val="28"/>
        </w:rPr>
        <w:t>Условия выполнения задания:</w:t>
      </w:r>
    </w:p>
    <w:p w14:paraId="67EFDE40" w14:textId="77777777" w:rsidR="009C4851" w:rsidRDefault="009C4851" w:rsidP="001B2F8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209AB">
        <w:rPr>
          <w:rFonts w:ascii="Times New Roman" w:hAnsi="Times New Roman"/>
          <w:sz w:val="28"/>
          <w:szCs w:val="28"/>
        </w:rPr>
        <w:t xml:space="preserve">Конкурсант стоит </w:t>
      </w:r>
      <w:r>
        <w:rPr>
          <w:rFonts w:ascii="Times New Roman" w:hAnsi="Times New Roman"/>
          <w:sz w:val="28"/>
          <w:szCs w:val="28"/>
        </w:rPr>
        <w:t>у линии старта разрешается использовать низкий и высокий старт.</w:t>
      </w:r>
    </w:p>
    <w:p w14:paraId="6F8E94F8" w14:textId="77777777" w:rsidR="008320B0" w:rsidRDefault="008320B0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5B29080" w14:textId="24765D2C" w:rsidR="008320B0" w:rsidRPr="00F65904" w:rsidRDefault="008320B0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65904">
        <w:rPr>
          <w:rFonts w:ascii="Times New Roman" w:hAnsi="Times New Roman" w:cs="Times New Roman"/>
          <w:b/>
          <w:bCs/>
          <w:sz w:val="28"/>
          <w:szCs w:val="28"/>
        </w:rPr>
        <w:t xml:space="preserve">Модуль </w:t>
      </w:r>
      <w:r>
        <w:rPr>
          <w:rFonts w:ascii="Times New Roman" w:hAnsi="Times New Roman" w:cs="Times New Roman"/>
          <w:b/>
          <w:bCs/>
          <w:sz w:val="28"/>
          <w:szCs w:val="28"/>
        </w:rPr>
        <w:t>Б</w:t>
      </w:r>
      <w:r w:rsidRPr="00F65904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790E63" w:rsidRPr="00790E63">
        <w:rPr>
          <w:rFonts w:ascii="Times New Roman" w:hAnsi="Times New Roman" w:cs="Times New Roman"/>
          <w:b/>
          <w:bCs/>
          <w:sz w:val="28"/>
          <w:szCs w:val="28"/>
        </w:rPr>
        <w:t xml:space="preserve">Аварийно-спасательные и друге неотложные </w:t>
      </w:r>
      <w:r w:rsidR="00790E63" w:rsidRPr="00790E63">
        <w:rPr>
          <w:rFonts w:ascii="Times New Roman" w:hAnsi="Times New Roman" w:cs="Times New Roman"/>
          <w:b/>
          <w:sz w:val="28"/>
          <w:szCs w:val="28"/>
        </w:rPr>
        <w:t>работы в зоне ЧС при ДТП</w:t>
      </w:r>
      <w:r w:rsidR="00790E63" w:rsidRPr="009C485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C4851">
        <w:rPr>
          <w:rFonts w:ascii="Times New Roman" w:hAnsi="Times New Roman" w:cs="Times New Roman"/>
          <w:b/>
          <w:sz w:val="28"/>
          <w:szCs w:val="28"/>
        </w:rPr>
        <w:t>(индивидуально)</w:t>
      </w:r>
    </w:p>
    <w:p w14:paraId="2E5E27B6" w14:textId="77777777" w:rsidR="008320B0" w:rsidRPr="00F65904" w:rsidRDefault="008320B0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F65904">
        <w:rPr>
          <w:rFonts w:ascii="Times New Roman" w:hAnsi="Times New Roman" w:cs="Times New Roman"/>
          <w:i/>
          <w:iCs/>
          <w:sz w:val="28"/>
          <w:szCs w:val="28"/>
        </w:rPr>
        <w:t>Время на выполнение модуля: 120 минут</w:t>
      </w:r>
    </w:p>
    <w:p w14:paraId="6D264735" w14:textId="0B04A825" w:rsidR="008320B0" w:rsidRDefault="008320B0" w:rsidP="001B2F8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Описание задания: </w:t>
      </w:r>
      <w:r w:rsidR="00790E63">
        <w:rPr>
          <w:rFonts w:ascii="Times New Roman" w:eastAsia="Times New Roman" w:hAnsi="Times New Roman" w:cs="Times New Roman"/>
          <w:sz w:val="28"/>
          <w:szCs w:val="28"/>
        </w:rPr>
        <w:t>на площадке (рабочий пост) не менее 50м2 устанавливается тренажёр - "Деблокатор" на базе лег</w:t>
      </w:r>
      <w:r w:rsidR="001620B8">
        <w:rPr>
          <w:rFonts w:ascii="Times New Roman" w:eastAsia="Times New Roman" w:hAnsi="Times New Roman" w:cs="Times New Roman"/>
          <w:sz w:val="28"/>
          <w:szCs w:val="28"/>
        </w:rPr>
        <w:t>кового автомобиля - типа седан</w:t>
      </w:r>
      <w:r w:rsidR="00790E6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790E63" w:rsidRPr="001620B8">
        <w:rPr>
          <w:rFonts w:ascii="Times New Roman" w:eastAsia="Times New Roman" w:hAnsi="Times New Roman" w:cs="Times New Roman"/>
          <w:sz w:val="28"/>
          <w:szCs w:val="28"/>
          <w:highlight w:val="yellow"/>
        </w:rPr>
        <w:t>работы выполняются условно в темное время суток</w:t>
      </w:r>
      <w:r w:rsidR="00790E63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086B124" w14:textId="77777777" w:rsidR="008320B0" w:rsidRDefault="008320B0" w:rsidP="001B2F8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Алгоритм работы:</w:t>
      </w:r>
    </w:p>
    <w:p w14:paraId="7A4699B3" w14:textId="72AA9D8D" w:rsidR="008320B0" w:rsidRDefault="00790E63" w:rsidP="001B2F8F">
      <w:pPr>
        <w:pStyle w:val="a4"/>
        <w:numPr>
          <w:ilvl w:val="0"/>
          <w:numId w:val="12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Экипироваться согласно ОТ и ТБ</w:t>
      </w:r>
      <w:r w:rsidR="008320B0">
        <w:rPr>
          <w:rFonts w:ascii="Times New Roman" w:eastAsia="Times New Roman" w:hAnsi="Times New Roman"/>
          <w:sz w:val="28"/>
          <w:szCs w:val="28"/>
        </w:rPr>
        <w:t>;</w:t>
      </w:r>
    </w:p>
    <w:p w14:paraId="01837053" w14:textId="010E53B8" w:rsidR="008320B0" w:rsidRDefault="00790E63" w:rsidP="001B2F8F">
      <w:pPr>
        <w:pStyle w:val="a4"/>
        <w:numPr>
          <w:ilvl w:val="0"/>
          <w:numId w:val="12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Произвести разведку повреждённого транспортного средства</w:t>
      </w:r>
      <w:r w:rsidR="008320B0">
        <w:rPr>
          <w:rFonts w:ascii="Times New Roman" w:eastAsia="Times New Roman" w:hAnsi="Times New Roman"/>
          <w:sz w:val="28"/>
          <w:szCs w:val="28"/>
        </w:rPr>
        <w:t>;</w:t>
      </w:r>
    </w:p>
    <w:p w14:paraId="2A78E337" w14:textId="47FF799F" w:rsidR="008320B0" w:rsidRDefault="00790E63" w:rsidP="001B2F8F">
      <w:pPr>
        <w:pStyle w:val="a4"/>
        <w:numPr>
          <w:ilvl w:val="0"/>
          <w:numId w:val="12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Определить сложность и метод ликвидации последствий при ДТП</w:t>
      </w:r>
      <w:r w:rsidR="008320B0">
        <w:rPr>
          <w:rFonts w:ascii="Times New Roman" w:eastAsia="Times New Roman" w:hAnsi="Times New Roman"/>
          <w:sz w:val="28"/>
          <w:szCs w:val="28"/>
        </w:rPr>
        <w:t>;</w:t>
      </w:r>
    </w:p>
    <w:p w14:paraId="2EE9A659" w14:textId="7F30458B" w:rsidR="00790E63" w:rsidRPr="00790E63" w:rsidRDefault="00790E63" w:rsidP="001B2F8F">
      <w:pPr>
        <w:pStyle w:val="a4"/>
        <w:numPr>
          <w:ilvl w:val="0"/>
          <w:numId w:val="12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Обозначить рабочую зону ЧС;</w:t>
      </w:r>
    </w:p>
    <w:p w14:paraId="02480E5D" w14:textId="7722CB45" w:rsidR="00790E63" w:rsidRDefault="00790E63" w:rsidP="001B2F8F">
      <w:pPr>
        <w:pStyle w:val="a4"/>
        <w:numPr>
          <w:ilvl w:val="0"/>
          <w:numId w:val="12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Подготовить к работе </w:t>
      </w:r>
      <w:r w:rsidR="00C96DA6">
        <w:rPr>
          <w:rFonts w:ascii="Times New Roman" w:eastAsia="Times New Roman" w:hAnsi="Times New Roman"/>
          <w:sz w:val="28"/>
          <w:szCs w:val="28"/>
        </w:rPr>
        <w:t>необходимый инструмент</w:t>
      </w:r>
      <w:r>
        <w:rPr>
          <w:rFonts w:ascii="Times New Roman" w:eastAsia="Times New Roman" w:hAnsi="Times New Roman"/>
          <w:sz w:val="28"/>
          <w:szCs w:val="28"/>
        </w:rPr>
        <w:t>;</w:t>
      </w:r>
    </w:p>
    <w:p w14:paraId="0A99EA6F" w14:textId="1BAF44DC" w:rsidR="00790E63" w:rsidRDefault="00C96DA6" w:rsidP="001B2F8F">
      <w:pPr>
        <w:pStyle w:val="a4"/>
        <w:numPr>
          <w:ilvl w:val="0"/>
          <w:numId w:val="12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Произвести доклад на номер 112</w:t>
      </w:r>
      <w:r w:rsidR="00790E63">
        <w:rPr>
          <w:rFonts w:ascii="Times New Roman" w:eastAsia="Times New Roman" w:hAnsi="Times New Roman"/>
          <w:sz w:val="28"/>
          <w:szCs w:val="28"/>
        </w:rPr>
        <w:t>;</w:t>
      </w:r>
    </w:p>
    <w:p w14:paraId="0645A80C" w14:textId="7A98D66A" w:rsidR="008320B0" w:rsidRDefault="00790E63" w:rsidP="001B2F8F">
      <w:pPr>
        <w:pStyle w:val="a4"/>
        <w:numPr>
          <w:ilvl w:val="0"/>
          <w:numId w:val="12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Стабилизировать с помощью </w:t>
      </w:r>
      <w:proofErr w:type="spellStart"/>
      <w:r w:rsidR="00C96DA6">
        <w:rPr>
          <w:rFonts w:ascii="Times New Roman" w:eastAsia="Times New Roman" w:hAnsi="Times New Roman"/>
          <w:sz w:val="28"/>
          <w:szCs w:val="28"/>
        </w:rPr>
        <w:t>противооткатов</w:t>
      </w:r>
      <w:proofErr w:type="spellEnd"/>
      <w:r w:rsidR="00004312">
        <w:rPr>
          <w:rFonts w:ascii="Times New Roman" w:eastAsia="Times New Roman" w:hAnsi="Times New Roman"/>
          <w:sz w:val="28"/>
          <w:szCs w:val="28"/>
        </w:rPr>
        <w:t xml:space="preserve"> </w:t>
      </w:r>
      <w:r w:rsidR="001620B8">
        <w:rPr>
          <w:rFonts w:ascii="Times New Roman" w:eastAsia="Times New Roman" w:hAnsi="Times New Roman"/>
          <w:sz w:val="28"/>
          <w:szCs w:val="28"/>
        </w:rPr>
        <w:t xml:space="preserve">и пирамид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поврежденное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ТС</w:t>
      </w:r>
      <w:r w:rsidR="008320B0">
        <w:rPr>
          <w:rFonts w:ascii="Times New Roman" w:eastAsia="Times New Roman" w:hAnsi="Times New Roman"/>
          <w:sz w:val="28"/>
          <w:szCs w:val="28"/>
        </w:rPr>
        <w:t>;</w:t>
      </w:r>
    </w:p>
    <w:p w14:paraId="394C8C2F" w14:textId="17106750" w:rsidR="008320B0" w:rsidRDefault="00790E63" w:rsidP="001B2F8F">
      <w:pPr>
        <w:pStyle w:val="a4"/>
        <w:numPr>
          <w:ilvl w:val="0"/>
          <w:numId w:val="12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Обесточить ТС</w:t>
      </w:r>
      <w:r w:rsidR="008320B0">
        <w:rPr>
          <w:rFonts w:ascii="Times New Roman" w:eastAsia="Times New Roman" w:hAnsi="Times New Roman"/>
          <w:sz w:val="28"/>
          <w:szCs w:val="28"/>
        </w:rPr>
        <w:t>;</w:t>
      </w:r>
    </w:p>
    <w:p w14:paraId="6B582CC5" w14:textId="216B54A4" w:rsidR="00790E63" w:rsidRDefault="00790E63" w:rsidP="001B2F8F">
      <w:pPr>
        <w:pStyle w:val="a4"/>
        <w:numPr>
          <w:ilvl w:val="0"/>
          <w:numId w:val="12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Отключить ГБО поврежденного ТС;</w:t>
      </w:r>
    </w:p>
    <w:p w14:paraId="76340792" w14:textId="279B4B04" w:rsidR="00790E63" w:rsidRDefault="00790E63" w:rsidP="001B2F8F">
      <w:pPr>
        <w:pStyle w:val="a4"/>
        <w:numPr>
          <w:ilvl w:val="0"/>
          <w:numId w:val="12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Разбить остекление поврежденного ТС;</w:t>
      </w:r>
    </w:p>
    <w:p w14:paraId="2F53A93C" w14:textId="28A65148" w:rsidR="00790E63" w:rsidRDefault="00790E63" w:rsidP="001B2F8F">
      <w:pPr>
        <w:pStyle w:val="a4"/>
        <w:numPr>
          <w:ilvl w:val="0"/>
          <w:numId w:val="12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Наложить защитный чехол «Актопус» на руль поврежденного ТС;</w:t>
      </w:r>
    </w:p>
    <w:p w14:paraId="48AAA6EA" w14:textId="0F89084F" w:rsidR="008320B0" w:rsidRDefault="008320B0" w:rsidP="001B2F8F">
      <w:pPr>
        <w:pStyle w:val="a4"/>
        <w:numPr>
          <w:ilvl w:val="0"/>
          <w:numId w:val="12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Собрать снаряжение, которое использовалось в задании;</w:t>
      </w:r>
    </w:p>
    <w:p w14:paraId="28B02C76" w14:textId="28A719D0" w:rsidR="00B85A15" w:rsidRDefault="008320B0" w:rsidP="001B2F8F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После команды конкурсанта об окончании выполнения задания, эксперты выключают секундомеры – Стоп.</w:t>
      </w:r>
    </w:p>
    <w:p w14:paraId="09A74F4F" w14:textId="4CDC9B72" w:rsidR="00F65904" w:rsidRPr="00F65904" w:rsidRDefault="00F65904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65904">
        <w:rPr>
          <w:rFonts w:ascii="Times New Roman" w:hAnsi="Times New Roman" w:cs="Times New Roman"/>
          <w:b/>
          <w:bCs/>
          <w:sz w:val="28"/>
          <w:szCs w:val="28"/>
        </w:rPr>
        <w:t xml:space="preserve">Модуль </w:t>
      </w:r>
      <w:r w:rsidR="00790E63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Pr="00F65904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9C4851" w:rsidRPr="009C4851">
        <w:rPr>
          <w:rFonts w:ascii="Times New Roman" w:hAnsi="Times New Roman" w:cs="Times New Roman"/>
          <w:b/>
          <w:sz w:val="28"/>
          <w:szCs w:val="28"/>
        </w:rPr>
        <w:t>Организация навесной (горизонтальной) переправы для спасателя из точки А в точку Б (индивидуально)</w:t>
      </w:r>
    </w:p>
    <w:p w14:paraId="729A3E12" w14:textId="77777777" w:rsidR="00F65904" w:rsidRPr="00F65904" w:rsidRDefault="00F65904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F65904">
        <w:rPr>
          <w:rFonts w:ascii="Times New Roman" w:hAnsi="Times New Roman" w:cs="Times New Roman"/>
          <w:i/>
          <w:iCs/>
          <w:sz w:val="28"/>
          <w:szCs w:val="28"/>
        </w:rPr>
        <w:t>Время на выполнение модуля: 120 минут</w:t>
      </w:r>
    </w:p>
    <w:p w14:paraId="25520AFD" w14:textId="77777777" w:rsidR="009C4851" w:rsidRDefault="009C4851" w:rsidP="001B2F8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Описание задания: на площадке организуются две опорные точки, работа с полиспастами и верёвками.</w:t>
      </w:r>
    </w:p>
    <w:p w14:paraId="577C40F5" w14:textId="77777777" w:rsidR="009C4851" w:rsidRDefault="009C4851" w:rsidP="001B2F8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Алгоритм работы:</w:t>
      </w:r>
    </w:p>
    <w:p w14:paraId="54D4E7EB" w14:textId="78CF4352" w:rsidR="009C4851" w:rsidRDefault="009C4851" w:rsidP="001B2F8F">
      <w:pPr>
        <w:pStyle w:val="a4"/>
        <w:numPr>
          <w:ilvl w:val="0"/>
          <w:numId w:val="12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Конкурсант</w:t>
      </w:r>
      <w:r w:rsidR="00E362A1">
        <w:rPr>
          <w:rFonts w:ascii="Times New Roman" w:eastAsia="Times New Roman" w:hAnsi="Times New Roman"/>
          <w:sz w:val="28"/>
          <w:szCs w:val="28"/>
        </w:rPr>
        <w:t>у</w:t>
      </w:r>
      <w:r>
        <w:rPr>
          <w:rFonts w:ascii="Times New Roman" w:eastAsia="Times New Roman" w:hAnsi="Times New Roman"/>
          <w:sz w:val="28"/>
          <w:szCs w:val="28"/>
        </w:rPr>
        <w:t xml:space="preserve"> предоставляется (из предложенного) оборудование для организации переправы;</w:t>
      </w:r>
    </w:p>
    <w:p w14:paraId="06D21850" w14:textId="0ECA34DA" w:rsidR="009C4851" w:rsidRDefault="009C4851" w:rsidP="001B2F8F">
      <w:pPr>
        <w:pStyle w:val="a4"/>
        <w:numPr>
          <w:ilvl w:val="0"/>
          <w:numId w:val="12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Конкурсант</w:t>
      </w:r>
      <w:r w:rsidR="00E362A1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вправе использовать снаряжение из ЛИК;</w:t>
      </w:r>
    </w:p>
    <w:p w14:paraId="44FB64CB" w14:textId="77777777" w:rsidR="009C4851" w:rsidRDefault="009C4851" w:rsidP="001B2F8F">
      <w:pPr>
        <w:pStyle w:val="a4"/>
        <w:numPr>
          <w:ilvl w:val="0"/>
          <w:numId w:val="12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Подготовить СИЗ для выполнения задания;</w:t>
      </w:r>
    </w:p>
    <w:p w14:paraId="7B568E45" w14:textId="77777777" w:rsidR="009C4851" w:rsidRDefault="009C4851" w:rsidP="001B2F8F">
      <w:pPr>
        <w:pStyle w:val="a4"/>
        <w:numPr>
          <w:ilvl w:val="0"/>
          <w:numId w:val="12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Экипироваться согласно заданию;</w:t>
      </w:r>
    </w:p>
    <w:p w14:paraId="429CD4B1" w14:textId="675236F0" w:rsidR="009C4851" w:rsidRDefault="009C4851" w:rsidP="001B2F8F">
      <w:pPr>
        <w:pStyle w:val="a4"/>
        <w:numPr>
          <w:ilvl w:val="0"/>
          <w:numId w:val="12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По команде эксперта - «Марш» включаются секундомеры, конкурсант</w:t>
      </w:r>
      <w:r w:rsidR="00E362A1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стартует из обозначенной зоны;</w:t>
      </w:r>
    </w:p>
    <w:p w14:paraId="15986C3C" w14:textId="77777777" w:rsidR="009C4851" w:rsidRDefault="009C4851" w:rsidP="001B2F8F">
      <w:pPr>
        <w:pStyle w:val="a4"/>
        <w:numPr>
          <w:ilvl w:val="0"/>
          <w:numId w:val="12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Задача, собрать полиспаст с соблюдением всех норм и правил по ТБ при работе с верёвками и полиспастами;</w:t>
      </w:r>
    </w:p>
    <w:p w14:paraId="137CFCC9" w14:textId="77777777" w:rsidR="009C4851" w:rsidRDefault="009C4851" w:rsidP="001B2F8F">
      <w:pPr>
        <w:pStyle w:val="a4"/>
        <w:numPr>
          <w:ilvl w:val="0"/>
          <w:numId w:val="12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Собрать снаряжение, которое использовалось в задании «Сбросить верёвки»;</w:t>
      </w:r>
    </w:p>
    <w:p w14:paraId="3CFA6D55" w14:textId="77777777" w:rsidR="009C4851" w:rsidRDefault="009C4851" w:rsidP="001B2F8F">
      <w:pPr>
        <w:pStyle w:val="a4"/>
        <w:numPr>
          <w:ilvl w:val="0"/>
          <w:numId w:val="12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Собрать верёвки в бухты для транспортировки;</w:t>
      </w:r>
    </w:p>
    <w:p w14:paraId="6E412633" w14:textId="77777777" w:rsidR="009C4851" w:rsidRDefault="009C4851" w:rsidP="001B2F8F">
      <w:pPr>
        <w:pStyle w:val="a4"/>
        <w:numPr>
          <w:ilvl w:val="0"/>
          <w:numId w:val="12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Карабины и альпинистские устройства разместить на «Полках» ИСС;</w:t>
      </w:r>
    </w:p>
    <w:p w14:paraId="546367F0" w14:textId="77777777" w:rsidR="009C4851" w:rsidRDefault="009C4851" w:rsidP="001B2F8F">
      <w:pPr>
        <w:pStyle w:val="a4"/>
        <w:numPr>
          <w:ilvl w:val="0"/>
          <w:numId w:val="12"/>
        </w:numPr>
        <w:spacing w:after="0"/>
        <w:ind w:left="426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После команды конкурсанта об окончании выполнения задания, эксперты выключают секундомеры – Стоп.</w:t>
      </w:r>
    </w:p>
    <w:p w14:paraId="0C545B74" w14:textId="77777777" w:rsidR="00A73F36" w:rsidRDefault="00A73F36" w:rsidP="001B2F8F">
      <w:pPr>
        <w:tabs>
          <w:tab w:val="left" w:pos="993"/>
          <w:tab w:val="left" w:pos="1134"/>
        </w:tabs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4EA5F97" w14:textId="4476A561" w:rsidR="00453E04" w:rsidRPr="00453E04" w:rsidRDefault="00453E04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53E04">
        <w:rPr>
          <w:rFonts w:ascii="Times New Roman" w:hAnsi="Times New Roman" w:cs="Times New Roman"/>
          <w:b/>
          <w:bCs/>
          <w:sz w:val="28"/>
          <w:szCs w:val="28"/>
        </w:rPr>
        <w:t xml:space="preserve">Модуль </w:t>
      </w:r>
      <w:r w:rsidR="00790E63">
        <w:rPr>
          <w:rFonts w:ascii="Times New Roman" w:hAnsi="Times New Roman" w:cs="Times New Roman"/>
          <w:b/>
          <w:bCs/>
          <w:sz w:val="28"/>
          <w:szCs w:val="28"/>
        </w:rPr>
        <w:t>Г</w:t>
      </w:r>
      <w:r w:rsidRPr="00453E04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E362A1" w:rsidRPr="00E362A1">
        <w:rPr>
          <w:rFonts w:ascii="Times New Roman" w:hAnsi="Times New Roman" w:cs="Times New Roman"/>
          <w:b/>
          <w:sz w:val="28"/>
          <w:szCs w:val="28"/>
        </w:rPr>
        <w:t>Подъём на высоту в опорном пространстве (искусственный рельеф "Скалодром") - высота 8м (независимая + верхняя судейская страховка)</w:t>
      </w:r>
      <w:r w:rsidR="00E362A1">
        <w:rPr>
          <w:rFonts w:ascii="Times New Roman" w:hAnsi="Times New Roman" w:cs="Times New Roman"/>
          <w:b/>
          <w:sz w:val="28"/>
          <w:szCs w:val="28"/>
        </w:rPr>
        <w:t xml:space="preserve"> оказание первой помощи СЛР</w:t>
      </w:r>
    </w:p>
    <w:p w14:paraId="6E620D94" w14:textId="77777777" w:rsidR="00453E04" w:rsidRPr="00453E04" w:rsidRDefault="00453E04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53E04">
        <w:rPr>
          <w:rFonts w:ascii="Times New Roman" w:hAnsi="Times New Roman" w:cs="Times New Roman"/>
          <w:i/>
          <w:iCs/>
          <w:sz w:val="28"/>
          <w:szCs w:val="28"/>
        </w:rPr>
        <w:t>Времени на выполнение модуля: 120 минут</w:t>
      </w:r>
    </w:p>
    <w:p w14:paraId="66EDF80E" w14:textId="77777777" w:rsidR="00E362A1" w:rsidRPr="00334A6B" w:rsidRDefault="00E362A1" w:rsidP="001B2F8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A6B">
        <w:rPr>
          <w:rFonts w:ascii="Times New Roman" w:eastAsia="Times New Roman" w:hAnsi="Times New Roman" w:cs="Times New Roman"/>
          <w:sz w:val="28"/>
          <w:szCs w:val="28"/>
        </w:rPr>
        <w:t>Описание задания: произвести подъём в опорном пространстве по</w:t>
      </w:r>
    </w:p>
    <w:p w14:paraId="5252291F" w14:textId="77777777" w:rsidR="00E362A1" w:rsidRDefault="00E362A1" w:rsidP="001B2F8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A6B">
        <w:rPr>
          <w:rFonts w:ascii="Times New Roman" w:eastAsia="Times New Roman" w:hAnsi="Times New Roman" w:cs="Times New Roman"/>
          <w:sz w:val="28"/>
          <w:szCs w:val="28"/>
        </w:rPr>
        <w:t>искусственному рельефу - стационарный «Скалодром», после восхождения до верхней точки скалодрома обеспечить самостоятельный спуск при помощи альпинистских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устройств.</w:t>
      </w:r>
    </w:p>
    <w:p w14:paraId="350063A7" w14:textId="77777777" w:rsidR="00E362A1" w:rsidRDefault="00E362A1" w:rsidP="001B2F8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Алгоритм работы:</w:t>
      </w:r>
    </w:p>
    <w:p w14:paraId="6AFBCBE4" w14:textId="77777777" w:rsidR="00E362A1" w:rsidRDefault="00E362A1" w:rsidP="001B2F8F">
      <w:pPr>
        <w:pStyle w:val="a4"/>
        <w:numPr>
          <w:ilvl w:val="0"/>
          <w:numId w:val="13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Экипироваться и подогнать снаряжение;</w:t>
      </w:r>
    </w:p>
    <w:p w14:paraId="58C9DBF1" w14:textId="77777777" w:rsidR="00E362A1" w:rsidRDefault="00E362A1" w:rsidP="001B2F8F">
      <w:pPr>
        <w:pStyle w:val="a4"/>
        <w:numPr>
          <w:ilvl w:val="0"/>
          <w:numId w:val="13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Соответствовать нормам ТБ (СИЗ) при выполнении задания;</w:t>
      </w:r>
    </w:p>
    <w:p w14:paraId="53079EF7" w14:textId="77777777" w:rsidR="00E362A1" w:rsidRDefault="00E362A1" w:rsidP="001B2F8F">
      <w:pPr>
        <w:pStyle w:val="a4"/>
        <w:numPr>
          <w:ilvl w:val="0"/>
          <w:numId w:val="13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Проконтролировать включение верхней страховки в ИСС;</w:t>
      </w:r>
    </w:p>
    <w:p w14:paraId="666A5194" w14:textId="77777777" w:rsidR="00E362A1" w:rsidRDefault="00E362A1" w:rsidP="001B2F8F">
      <w:pPr>
        <w:pStyle w:val="a4"/>
        <w:numPr>
          <w:ilvl w:val="0"/>
          <w:numId w:val="13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Произнести: «Команды голосом» на земле перед подъёмом;</w:t>
      </w:r>
    </w:p>
    <w:p w14:paraId="17C89188" w14:textId="38C905DF" w:rsidR="00E362A1" w:rsidRDefault="00E362A1" w:rsidP="001B2F8F">
      <w:pPr>
        <w:pStyle w:val="a4"/>
        <w:numPr>
          <w:ilvl w:val="0"/>
          <w:numId w:val="13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За наименьший отрезок времени произвести «Подъём» до верхней точки Скалодрома;</w:t>
      </w:r>
    </w:p>
    <w:p w14:paraId="0483BE11" w14:textId="77777777" w:rsidR="00E362A1" w:rsidRDefault="00E362A1" w:rsidP="001B2F8F">
      <w:pPr>
        <w:pStyle w:val="a4"/>
        <w:numPr>
          <w:ilvl w:val="0"/>
          <w:numId w:val="13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Встать на самостраховку, осуществить горизонтальный переход с переключением не менее 3 (трёх) точек в обозначенном коридоре с соблюдением точек самостраховки (один ус минимум);</w:t>
      </w:r>
    </w:p>
    <w:p w14:paraId="4D1F335E" w14:textId="77777777" w:rsidR="00E362A1" w:rsidRDefault="00E362A1" w:rsidP="001B2F8F">
      <w:pPr>
        <w:pStyle w:val="a4"/>
        <w:numPr>
          <w:ilvl w:val="0"/>
          <w:numId w:val="13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Включить независимое страховочное устройство;</w:t>
      </w:r>
    </w:p>
    <w:p w14:paraId="410288E5" w14:textId="77777777" w:rsidR="00E362A1" w:rsidRDefault="00E362A1" w:rsidP="001B2F8F">
      <w:pPr>
        <w:pStyle w:val="a4"/>
        <w:numPr>
          <w:ilvl w:val="0"/>
          <w:numId w:val="13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Включить спусковое устройство;</w:t>
      </w:r>
    </w:p>
    <w:p w14:paraId="194A9AAD" w14:textId="77777777" w:rsidR="00E362A1" w:rsidRDefault="00E362A1" w:rsidP="001B2F8F">
      <w:pPr>
        <w:pStyle w:val="a4"/>
        <w:numPr>
          <w:ilvl w:val="0"/>
          <w:numId w:val="13"/>
        </w:numPr>
        <w:spacing w:after="0"/>
        <w:ind w:left="284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Заблокировать спусковое устройство;</w:t>
      </w:r>
    </w:p>
    <w:p w14:paraId="5E1C9E63" w14:textId="77777777" w:rsidR="00E362A1" w:rsidRDefault="00E362A1" w:rsidP="001B2F8F">
      <w:pPr>
        <w:pStyle w:val="a4"/>
        <w:numPr>
          <w:ilvl w:val="0"/>
          <w:numId w:val="13"/>
        </w:numPr>
        <w:spacing w:after="0"/>
        <w:ind w:left="426" w:firstLine="425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>В верхней точке приготовиться к «Спуску»;</w:t>
      </w:r>
    </w:p>
    <w:p w14:paraId="0AF51702" w14:textId="77777777" w:rsidR="00E362A1" w:rsidRDefault="00E362A1" w:rsidP="001B2F8F">
      <w:pPr>
        <w:pStyle w:val="a4"/>
        <w:numPr>
          <w:ilvl w:val="0"/>
          <w:numId w:val="13"/>
        </w:numPr>
        <w:spacing w:after="0"/>
        <w:ind w:left="426" w:firstLine="425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Произнести: «Команды голосом» в верхней точке скалодрома;</w:t>
      </w:r>
    </w:p>
    <w:p w14:paraId="77804F6F" w14:textId="77777777" w:rsidR="00E362A1" w:rsidRDefault="00E362A1" w:rsidP="001B2F8F">
      <w:pPr>
        <w:pStyle w:val="a4"/>
        <w:numPr>
          <w:ilvl w:val="0"/>
          <w:numId w:val="13"/>
        </w:numPr>
        <w:spacing w:after="0"/>
        <w:ind w:left="426" w:firstLine="425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Отключить самостраховку;</w:t>
      </w:r>
    </w:p>
    <w:p w14:paraId="10745FDF" w14:textId="12F2FCFA" w:rsidR="00E362A1" w:rsidRDefault="00E362A1" w:rsidP="001B2F8F">
      <w:pPr>
        <w:pStyle w:val="a4"/>
        <w:numPr>
          <w:ilvl w:val="0"/>
          <w:numId w:val="13"/>
        </w:numPr>
        <w:spacing w:after="0"/>
        <w:ind w:left="426" w:firstLine="425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Технически правильно произвести «Спуск» и произвести приземление не более двух точек с верхней части Скалодрома;</w:t>
      </w:r>
    </w:p>
    <w:p w14:paraId="5B8E9BF1" w14:textId="77777777" w:rsidR="00E362A1" w:rsidRDefault="00E362A1" w:rsidP="001B2F8F">
      <w:pPr>
        <w:pStyle w:val="a4"/>
        <w:numPr>
          <w:ilvl w:val="0"/>
          <w:numId w:val="13"/>
        </w:numPr>
        <w:spacing w:after="0"/>
        <w:ind w:left="426" w:firstLine="425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Отключить спусковое устройство от вертикальной периллы;</w:t>
      </w:r>
    </w:p>
    <w:p w14:paraId="090153A8" w14:textId="77777777" w:rsidR="00E362A1" w:rsidRDefault="00E362A1" w:rsidP="001B2F8F">
      <w:pPr>
        <w:pStyle w:val="a4"/>
        <w:numPr>
          <w:ilvl w:val="0"/>
          <w:numId w:val="13"/>
        </w:numPr>
        <w:spacing w:after="0"/>
        <w:ind w:left="426" w:firstLine="425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Отключить независимое страховочное устройство;</w:t>
      </w:r>
    </w:p>
    <w:p w14:paraId="12F3051D" w14:textId="77777777" w:rsidR="00E362A1" w:rsidRDefault="00E362A1" w:rsidP="001B2F8F">
      <w:pPr>
        <w:pStyle w:val="a4"/>
        <w:numPr>
          <w:ilvl w:val="0"/>
          <w:numId w:val="13"/>
        </w:numPr>
        <w:spacing w:after="0"/>
        <w:ind w:left="426" w:firstLine="425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При освобождении участником самостоятельно, от устройств основной и независимой вертикальных перилл эксперт выключает секундомер – Стоп;</w:t>
      </w:r>
    </w:p>
    <w:p w14:paraId="7171036C" w14:textId="77777777" w:rsidR="00E362A1" w:rsidRDefault="00E362A1" w:rsidP="001B2F8F">
      <w:pPr>
        <w:tabs>
          <w:tab w:val="left" w:pos="1134"/>
        </w:tabs>
        <w:spacing w:after="0" w:line="276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«Верхнюю судейскую страховку» отключает эксперт.</w:t>
      </w:r>
    </w:p>
    <w:p w14:paraId="7C27339D" w14:textId="0684955F" w:rsidR="006B5976" w:rsidRDefault="00453E04" w:rsidP="001B2F8F">
      <w:pPr>
        <w:tabs>
          <w:tab w:val="left" w:pos="426"/>
        </w:tabs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53E04">
        <w:rPr>
          <w:rFonts w:ascii="Times New Roman" w:hAnsi="Times New Roman" w:cs="Times New Roman"/>
          <w:sz w:val="28"/>
          <w:szCs w:val="28"/>
        </w:rPr>
        <w:t>1</w:t>
      </w:r>
      <w:r w:rsidR="00E362A1">
        <w:rPr>
          <w:rFonts w:ascii="Times New Roman" w:hAnsi="Times New Roman" w:cs="Times New Roman"/>
          <w:sz w:val="28"/>
          <w:szCs w:val="28"/>
        </w:rPr>
        <w:t>7</w:t>
      </w:r>
      <w:r w:rsidRPr="00453E04">
        <w:rPr>
          <w:rFonts w:ascii="Times New Roman" w:hAnsi="Times New Roman" w:cs="Times New Roman"/>
          <w:sz w:val="28"/>
          <w:szCs w:val="28"/>
        </w:rPr>
        <w:t>.</w:t>
      </w:r>
      <w:r w:rsidRPr="00453E04">
        <w:rPr>
          <w:rFonts w:ascii="Times New Roman" w:hAnsi="Times New Roman" w:cs="Times New Roman"/>
          <w:sz w:val="28"/>
          <w:szCs w:val="28"/>
        </w:rPr>
        <w:tab/>
        <w:t>Провести мероприятия с сохранением алгоритма действий при оказании первой помощи – сердечно-лёгочная реанимация, сопровождающаяся искусственной вентиляцией лёгких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C68852E" w14:textId="0AD640AC" w:rsidR="006B5976" w:rsidRDefault="006B5976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0CA67A4" w14:textId="7762C3CF" w:rsidR="00302BB7" w:rsidRPr="00302BB7" w:rsidRDefault="00302BB7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02BB7">
        <w:rPr>
          <w:rFonts w:ascii="Times New Roman" w:hAnsi="Times New Roman" w:cs="Times New Roman"/>
          <w:b/>
          <w:bCs/>
          <w:sz w:val="28"/>
          <w:szCs w:val="28"/>
        </w:rPr>
        <w:t xml:space="preserve">Модуль </w:t>
      </w:r>
      <w:r w:rsidR="00790E63">
        <w:rPr>
          <w:rFonts w:ascii="Times New Roman" w:hAnsi="Times New Roman" w:cs="Times New Roman"/>
          <w:b/>
          <w:bCs/>
          <w:sz w:val="28"/>
          <w:szCs w:val="28"/>
        </w:rPr>
        <w:t>Д</w:t>
      </w:r>
      <w:r w:rsidRPr="00302BB7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E362A1" w:rsidRPr="00E362A1">
        <w:rPr>
          <w:rFonts w:ascii="Times New Roman" w:hAnsi="Times New Roman" w:cs="Times New Roman"/>
          <w:b/>
          <w:sz w:val="28"/>
          <w:szCs w:val="28"/>
        </w:rPr>
        <w:t xml:space="preserve">Проведение ПСР и АСР при падении людей с высоты – тренажёр </w:t>
      </w:r>
      <w:r w:rsidR="00E362A1">
        <w:rPr>
          <w:rFonts w:ascii="Times New Roman" w:hAnsi="Times New Roman" w:cs="Times New Roman"/>
          <w:b/>
          <w:sz w:val="28"/>
          <w:szCs w:val="28"/>
        </w:rPr>
        <w:t>«</w:t>
      </w:r>
      <w:r w:rsidR="00E362A1" w:rsidRPr="00E362A1">
        <w:rPr>
          <w:rFonts w:ascii="Times New Roman" w:hAnsi="Times New Roman" w:cs="Times New Roman"/>
          <w:b/>
          <w:sz w:val="28"/>
          <w:szCs w:val="28"/>
        </w:rPr>
        <w:t>Колодец</w:t>
      </w:r>
      <w:r w:rsidR="00E362A1">
        <w:rPr>
          <w:rFonts w:ascii="Times New Roman" w:hAnsi="Times New Roman" w:cs="Times New Roman"/>
          <w:b/>
          <w:sz w:val="28"/>
          <w:szCs w:val="28"/>
        </w:rPr>
        <w:t>».</w:t>
      </w:r>
      <w:r w:rsidRPr="00E362A1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02BB7">
        <w:rPr>
          <w:rFonts w:ascii="Times New Roman" w:hAnsi="Times New Roman" w:cs="Times New Roman"/>
          <w:b/>
          <w:bCs/>
          <w:sz w:val="28"/>
          <w:szCs w:val="28"/>
        </w:rPr>
        <w:t>Оказание первой помощи пострадавшим - иммобилизация опорно-двигательной системы и конечностей человека (Инвариант)</w:t>
      </w:r>
    </w:p>
    <w:p w14:paraId="29909656" w14:textId="2AE4274D" w:rsidR="009D203F" w:rsidRPr="00302BB7" w:rsidRDefault="00302BB7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302BB7">
        <w:rPr>
          <w:rFonts w:ascii="Times New Roman" w:hAnsi="Times New Roman" w:cs="Times New Roman"/>
          <w:i/>
          <w:iCs/>
          <w:sz w:val="28"/>
          <w:szCs w:val="28"/>
        </w:rPr>
        <w:t>Время на выполнение модуля: 60 минут</w:t>
      </w:r>
    </w:p>
    <w:p w14:paraId="4622C483" w14:textId="7CF16FE7" w:rsidR="00E362A1" w:rsidRDefault="00E362A1" w:rsidP="001B2F8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A6B">
        <w:rPr>
          <w:rFonts w:ascii="Times New Roman" w:eastAsia="Times New Roman" w:hAnsi="Times New Roman" w:cs="Times New Roman"/>
          <w:sz w:val="28"/>
          <w:szCs w:val="28"/>
        </w:rPr>
        <w:t xml:space="preserve">Описание задания: произвести </w:t>
      </w:r>
      <w:r>
        <w:rPr>
          <w:rFonts w:ascii="Times New Roman" w:eastAsia="Times New Roman" w:hAnsi="Times New Roman" w:cs="Times New Roman"/>
          <w:sz w:val="28"/>
          <w:szCs w:val="28"/>
        </w:rPr>
        <w:t>аварийно-спасательные и другие неотложные работы в ограниченном пространстве (тренажер «Колодец») с использование СИЗ (в зоне химического заражения) связанные проведением ремонтно-восстановительных работ систем коммуникации при помощи альпинистского снаряжения и систем канатного доступа.</w:t>
      </w:r>
    </w:p>
    <w:p w14:paraId="37666951" w14:textId="77777777" w:rsidR="009D203F" w:rsidRDefault="009D203F" w:rsidP="001B2F8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ED1EFE7" w14:textId="77777777" w:rsidR="009D203F" w:rsidRPr="009D203F" w:rsidRDefault="009D203F" w:rsidP="001B2F8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D203F">
        <w:rPr>
          <w:rFonts w:ascii="Times New Roman" w:eastAsia="Times New Roman" w:hAnsi="Times New Roman" w:cs="Times New Roman"/>
          <w:b/>
          <w:sz w:val="28"/>
          <w:szCs w:val="28"/>
        </w:rPr>
        <w:t>Условия выполнения задания:</w:t>
      </w:r>
    </w:p>
    <w:p w14:paraId="76ED3BFE" w14:textId="77777777" w:rsidR="009D203F" w:rsidRPr="009D203F" w:rsidRDefault="009D203F" w:rsidP="001B2F8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203F">
        <w:rPr>
          <w:rFonts w:ascii="Times New Roman" w:eastAsia="Times New Roman" w:hAnsi="Times New Roman" w:cs="Times New Roman"/>
          <w:sz w:val="28"/>
          <w:szCs w:val="28"/>
        </w:rPr>
        <w:t xml:space="preserve">1.На учебном тренажере «Колодец» установлен </w:t>
      </w:r>
      <w:proofErr w:type="spellStart"/>
      <w:r w:rsidRPr="009D203F">
        <w:rPr>
          <w:rFonts w:ascii="Times New Roman" w:eastAsia="Times New Roman" w:hAnsi="Times New Roman" w:cs="Times New Roman"/>
          <w:sz w:val="28"/>
          <w:szCs w:val="28"/>
        </w:rPr>
        <w:t>трипод</w:t>
      </w:r>
      <w:proofErr w:type="spellEnd"/>
      <w:r w:rsidRPr="009D203F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22B85EF7" w14:textId="06237FA1" w:rsidR="009D203F" w:rsidRDefault="009D203F" w:rsidP="001B2F8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203F">
        <w:rPr>
          <w:rFonts w:ascii="Times New Roman" w:eastAsia="Times New Roman" w:hAnsi="Times New Roman" w:cs="Times New Roman"/>
          <w:sz w:val="28"/>
          <w:szCs w:val="28"/>
        </w:rPr>
        <w:t>2. В стартовом коридоре находится необходимое для выполнения задания оборудование и снаряжение.</w:t>
      </w:r>
    </w:p>
    <w:p w14:paraId="1AE3FCD0" w14:textId="77777777" w:rsidR="009D203F" w:rsidRDefault="009D203F" w:rsidP="001B2F8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ED99FEB" w14:textId="77777777" w:rsidR="00E362A1" w:rsidRPr="007A0413" w:rsidRDefault="00E362A1" w:rsidP="001B2F8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A0413">
        <w:rPr>
          <w:rFonts w:ascii="Times New Roman" w:eastAsia="Times New Roman" w:hAnsi="Times New Roman" w:cs="Times New Roman"/>
          <w:b/>
          <w:bCs/>
          <w:sz w:val="28"/>
          <w:szCs w:val="28"/>
        </w:rPr>
        <w:t>Алгоритм работы:</w:t>
      </w:r>
    </w:p>
    <w:p w14:paraId="3DD8DB67" w14:textId="77777777" w:rsidR="00E362A1" w:rsidRPr="0035667A" w:rsidRDefault="00E362A1" w:rsidP="001B2F8F">
      <w:pPr>
        <w:widowControl w:val="0"/>
        <w:tabs>
          <w:tab w:val="left" w:pos="1803"/>
        </w:tabs>
        <w:autoSpaceDE w:val="0"/>
        <w:autoSpaceDN w:val="0"/>
        <w:spacing w:after="0" w:line="276" w:lineRule="auto"/>
        <w:ind w:right="4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67A">
        <w:rPr>
          <w:rFonts w:ascii="Times New Roman" w:hAnsi="Times New Roman" w:cs="Times New Roman"/>
          <w:sz w:val="28"/>
          <w:szCs w:val="28"/>
        </w:rPr>
        <w:t>1. Подготовить ИСС и необходимое снаряжение для выполнения задания;</w:t>
      </w:r>
    </w:p>
    <w:p w14:paraId="4365E0E0" w14:textId="68D941BC" w:rsidR="00E362A1" w:rsidRPr="0035667A" w:rsidRDefault="00E362A1" w:rsidP="001B2F8F">
      <w:pPr>
        <w:widowControl w:val="0"/>
        <w:tabs>
          <w:tab w:val="left" w:pos="1803"/>
        </w:tabs>
        <w:autoSpaceDE w:val="0"/>
        <w:autoSpaceDN w:val="0"/>
        <w:spacing w:after="0" w:line="276" w:lineRule="auto"/>
        <w:ind w:right="41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67A">
        <w:rPr>
          <w:rFonts w:ascii="Times New Roman" w:hAnsi="Times New Roman" w:cs="Times New Roman"/>
          <w:sz w:val="28"/>
          <w:szCs w:val="28"/>
        </w:rPr>
        <w:t>2.</w:t>
      </w:r>
      <w:r w:rsidR="00004312">
        <w:rPr>
          <w:rFonts w:ascii="Times New Roman" w:hAnsi="Times New Roman" w:cs="Times New Roman"/>
          <w:sz w:val="28"/>
          <w:szCs w:val="28"/>
        </w:rPr>
        <w:t xml:space="preserve"> </w:t>
      </w:r>
      <w:r w:rsidRPr="0035667A">
        <w:rPr>
          <w:rFonts w:ascii="Times New Roman" w:hAnsi="Times New Roman" w:cs="Times New Roman"/>
          <w:sz w:val="28"/>
          <w:szCs w:val="28"/>
        </w:rPr>
        <w:t>Экипироваться в ИСС согласно ОТ</w:t>
      </w:r>
      <w:r w:rsidR="00004312">
        <w:rPr>
          <w:rFonts w:ascii="Times New Roman" w:hAnsi="Times New Roman" w:cs="Times New Roman"/>
          <w:sz w:val="28"/>
          <w:szCs w:val="28"/>
        </w:rPr>
        <w:t xml:space="preserve"> </w:t>
      </w:r>
      <w:r w:rsidRPr="0035667A">
        <w:rPr>
          <w:rFonts w:ascii="Times New Roman" w:hAnsi="Times New Roman" w:cs="Times New Roman"/>
          <w:sz w:val="28"/>
          <w:szCs w:val="28"/>
        </w:rPr>
        <w:t>и</w:t>
      </w:r>
      <w:r w:rsidR="00004312">
        <w:rPr>
          <w:rFonts w:ascii="Times New Roman" w:hAnsi="Times New Roman" w:cs="Times New Roman"/>
          <w:sz w:val="28"/>
          <w:szCs w:val="28"/>
        </w:rPr>
        <w:t xml:space="preserve"> </w:t>
      </w:r>
      <w:r w:rsidRPr="0035667A">
        <w:rPr>
          <w:rFonts w:ascii="Times New Roman" w:hAnsi="Times New Roman" w:cs="Times New Roman"/>
          <w:sz w:val="28"/>
          <w:szCs w:val="28"/>
        </w:rPr>
        <w:t>ТБ задания, выбрать необходимое оборудование и снаряжение;</w:t>
      </w:r>
    </w:p>
    <w:p w14:paraId="3670BEC7" w14:textId="77777777" w:rsidR="00E362A1" w:rsidRPr="0035667A" w:rsidRDefault="00E362A1" w:rsidP="001B2F8F">
      <w:pPr>
        <w:tabs>
          <w:tab w:val="left" w:pos="1803"/>
        </w:tabs>
        <w:spacing w:after="0" w:line="276" w:lineRule="auto"/>
        <w:ind w:right="41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35667A">
        <w:rPr>
          <w:rFonts w:ascii="Times New Roman" w:hAnsi="Times New Roman" w:cs="Times New Roman"/>
          <w:sz w:val="28"/>
          <w:szCs w:val="28"/>
        </w:rPr>
        <w:t xml:space="preserve"> Провести разведку;</w:t>
      </w:r>
    </w:p>
    <w:p w14:paraId="1E53A41F" w14:textId="56B8AAF5" w:rsidR="00E362A1" w:rsidRPr="0035667A" w:rsidRDefault="00E362A1" w:rsidP="001B2F8F">
      <w:pPr>
        <w:tabs>
          <w:tab w:val="left" w:pos="1803"/>
        </w:tabs>
        <w:spacing w:after="0" w:line="276" w:lineRule="auto"/>
        <w:ind w:right="41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67A">
        <w:rPr>
          <w:rFonts w:ascii="Times New Roman" w:hAnsi="Times New Roman" w:cs="Times New Roman"/>
          <w:sz w:val="28"/>
          <w:szCs w:val="28"/>
        </w:rPr>
        <w:t xml:space="preserve">4. Организовать систему канатного доступа в безопорном пространстве с </w:t>
      </w:r>
      <w:r w:rsidR="00C96DA6">
        <w:rPr>
          <w:rFonts w:ascii="Times New Roman" w:hAnsi="Times New Roman" w:cs="Times New Roman"/>
          <w:sz w:val="28"/>
          <w:szCs w:val="28"/>
        </w:rPr>
        <w:t>судейской</w:t>
      </w:r>
      <w:r w:rsidRPr="0035667A">
        <w:rPr>
          <w:rFonts w:ascii="Times New Roman" w:hAnsi="Times New Roman" w:cs="Times New Roman"/>
          <w:sz w:val="28"/>
          <w:szCs w:val="28"/>
        </w:rPr>
        <w:t xml:space="preserve"> страховкой для </w:t>
      </w:r>
      <w:r>
        <w:rPr>
          <w:rFonts w:ascii="Times New Roman" w:hAnsi="Times New Roman" w:cs="Times New Roman"/>
          <w:sz w:val="28"/>
          <w:szCs w:val="28"/>
        </w:rPr>
        <w:t>спуска в колодец</w:t>
      </w:r>
      <w:r w:rsidRPr="0035667A">
        <w:rPr>
          <w:rFonts w:ascii="Times New Roman" w:hAnsi="Times New Roman" w:cs="Times New Roman"/>
          <w:sz w:val="28"/>
          <w:szCs w:val="28"/>
        </w:rPr>
        <w:t>;</w:t>
      </w:r>
    </w:p>
    <w:p w14:paraId="09CC0C36" w14:textId="058367C0" w:rsidR="00E362A1" w:rsidRDefault="00E362A1" w:rsidP="001B2F8F">
      <w:pPr>
        <w:tabs>
          <w:tab w:val="left" w:pos="1803"/>
        </w:tabs>
        <w:spacing w:after="0" w:line="276" w:lineRule="auto"/>
        <w:ind w:right="41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667A">
        <w:rPr>
          <w:rFonts w:ascii="Times New Roman" w:hAnsi="Times New Roman" w:cs="Times New Roman"/>
          <w:sz w:val="28"/>
          <w:szCs w:val="28"/>
        </w:rPr>
        <w:lastRenderedPageBreak/>
        <w:t>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5667A">
        <w:rPr>
          <w:rFonts w:ascii="Times New Roman" w:hAnsi="Times New Roman" w:cs="Times New Roman"/>
          <w:sz w:val="28"/>
          <w:szCs w:val="28"/>
        </w:rPr>
        <w:t>Спуститься в ограниченное пространство;</w:t>
      </w:r>
    </w:p>
    <w:p w14:paraId="73FD2A03" w14:textId="5E741FA4" w:rsidR="00E362A1" w:rsidRPr="0035667A" w:rsidRDefault="00E362A1" w:rsidP="001B2F8F">
      <w:pPr>
        <w:tabs>
          <w:tab w:val="left" w:pos="1803"/>
        </w:tabs>
        <w:spacing w:after="0" w:line="276" w:lineRule="auto"/>
        <w:ind w:right="41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Найти повреждение систем коммуникации</w:t>
      </w:r>
      <w:r w:rsidR="00C96DA6">
        <w:rPr>
          <w:rFonts w:ascii="Times New Roman" w:hAnsi="Times New Roman" w:cs="Times New Roman"/>
          <w:sz w:val="28"/>
          <w:szCs w:val="28"/>
        </w:rPr>
        <w:t xml:space="preserve"> шлангового типа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D171887" w14:textId="52EC190C" w:rsidR="00E362A1" w:rsidRPr="0035667A" w:rsidRDefault="00E362A1" w:rsidP="001B2F8F">
      <w:pPr>
        <w:tabs>
          <w:tab w:val="left" w:pos="1803"/>
        </w:tabs>
        <w:spacing w:after="0" w:line="276" w:lineRule="auto"/>
        <w:ind w:right="41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35667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Произвести ремонтно-восстановительные работы в колодце;</w:t>
      </w:r>
    </w:p>
    <w:p w14:paraId="3A14D6D9" w14:textId="619022ED" w:rsidR="00E362A1" w:rsidRDefault="00AE792D" w:rsidP="001B2F8F">
      <w:pPr>
        <w:tabs>
          <w:tab w:val="left" w:pos="1803"/>
        </w:tabs>
        <w:spacing w:after="0" w:line="276" w:lineRule="auto"/>
        <w:ind w:right="41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E362A1" w:rsidRPr="0035667A">
        <w:rPr>
          <w:rFonts w:ascii="Times New Roman" w:hAnsi="Times New Roman" w:cs="Times New Roman"/>
          <w:sz w:val="28"/>
          <w:szCs w:val="28"/>
        </w:rPr>
        <w:t>.</w:t>
      </w:r>
      <w:r w:rsidR="00E362A1">
        <w:rPr>
          <w:rFonts w:ascii="Times New Roman" w:hAnsi="Times New Roman" w:cs="Times New Roman"/>
          <w:sz w:val="28"/>
          <w:szCs w:val="28"/>
        </w:rPr>
        <w:t xml:space="preserve"> </w:t>
      </w:r>
      <w:r w:rsidR="00E362A1" w:rsidRPr="0035667A">
        <w:rPr>
          <w:rFonts w:ascii="Times New Roman" w:hAnsi="Times New Roman" w:cs="Times New Roman"/>
          <w:sz w:val="28"/>
          <w:szCs w:val="28"/>
        </w:rPr>
        <w:t>Подняться</w:t>
      </w:r>
      <w:r w:rsidR="00004312">
        <w:rPr>
          <w:rFonts w:ascii="Times New Roman" w:hAnsi="Times New Roman" w:cs="Times New Roman"/>
          <w:sz w:val="28"/>
          <w:szCs w:val="28"/>
        </w:rPr>
        <w:t>,</w:t>
      </w:r>
      <w:r w:rsidR="00E362A1" w:rsidRPr="0035667A">
        <w:rPr>
          <w:rFonts w:ascii="Times New Roman" w:hAnsi="Times New Roman" w:cs="Times New Roman"/>
          <w:sz w:val="28"/>
          <w:szCs w:val="28"/>
        </w:rPr>
        <w:t xml:space="preserve"> используя систему канатного доступа в безопорном пространстве</w:t>
      </w:r>
      <w:r>
        <w:rPr>
          <w:rFonts w:ascii="Times New Roman" w:hAnsi="Times New Roman" w:cs="Times New Roman"/>
          <w:sz w:val="28"/>
          <w:szCs w:val="28"/>
        </w:rPr>
        <w:t xml:space="preserve"> с использованием </w:t>
      </w:r>
      <w:r w:rsidR="00C96DA6">
        <w:rPr>
          <w:rFonts w:ascii="Times New Roman" w:hAnsi="Times New Roman" w:cs="Times New Roman"/>
          <w:sz w:val="28"/>
          <w:szCs w:val="28"/>
        </w:rPr>
        <w:t>судейской страховки</w:t>
      </w:r>
      <w:r w:rsidR="00E362A1" w:rsidRPr="0035667A">
        <w:rPr>
          <w:rFonts w:ascii="Times New Roman" w:hAnsi="Times New Roman" w:cs="Times New Roman"/>
          <w:sz w:val="28"/>
          <w:szCs w:val="28"/>
        </w:rPr>
        <w:t>;</w:t>
      </w:r>
    </w:p>
    <w:p w14:paraId="5C9F47C7" w14:textId="0E6D1337" w:rsidR="00E362A1" w:rsidRPr="0035667A" w:rsidRDefault="00AE792D" w:rsidP="001B2F8F">
      <w:pPr>
        <w:tabs>
          <w:tab w:val="left" w:pos="1803"/>
        </w:tabs>
        <w:spacing w:after="0" w:line="276" w:lineRule="auto"/>
        <w:ind w:right="41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E362A1" w:rsidRPr="0035667A">
        <w:rPr>
          <w:rFonts w:ascii="Times New Roman" w:hAnsi="Times New Roman" w:cs="Times New Roman"/>
          <w:sz w:val="28"/>
          <w:szCs w:val="28"/>
        </w:rPr>
        <w:t xml:space="preserve">. Транспортировать </w:t>
      </w:r>
      <w:r w:rsidR="00E362A1">
        <w:rPr>
          <w:rFonts w:ascii="Times New Roman" w:hAnsi="Times New Roman" w:cs="Times New Roman"/>
          <w:sz w:val="28"/>
          <w:szCs w:val="28"/>
        </w:rPr>
        <w:t>«ценный груз» в обозначенную зону;</w:t>
      </w:r>
    </w:p>
    <w:p w14:paraId="659176FB" w14:textId="2697B442" w:rsidR="00E362A1" w:rsidRDefault="00E362A1" w:rsidP="001B2F8F">
      <w:pPr>
        <w:tabs>
          <w:tab w:val="left" w:pos="1803"/>
        </w:tabs>
        <w:spacing w:after="0" w:line="276" w:lineRule="auto"/>
        <w:ind w:right="41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AE792D">
        <w:rPr>
          <w:rFonts w:ascii="Times New Roman" w:hAnsi="Times New Roman" w:cs="Times New Roman"/>
          <w:sz w:val="28"/>
          <w:szCs w:val="28"/>
        </w:rPr>
        <w:t>0</w:t>
      </w:r>
      <w:r w:rsidRPr="0035667A">
        <w:rPr>
          <w:rFonts w:ascii="Times New Roman" w:hAnsi="Times New Roman" w:cs="Times New Roman"/>
          <w:sz w:val="28"/>
          <w:szCs w:val="28"/>
        </w:rPr>
        <w:t>. Используемое снаряжение и оборудование собрать и убрать с места проведения работ;</w:t>
      </w:r>
    </w:p>
    <w:p w14:paraId="24EB1288" w14:textId="754E4DB1" w:rsidR="00AE792D" w:rsidRPr="0035667A" w:rsidRDefault="00AE792D" w:rsidP="001B2F8F">
      <w:pPr>
        <w:tabs>
          <w:tab w:val="left" w:pos="1803"/>
        </w:tabs>
        <w:spacing w:after="0" w:line="276" w:lineRule="auto"/>
        <w:ind w:right="41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 </w:t>
      </w:r>
      <w:r w:rsidRPr="00AE792D">
        <w:rPr>
          <w:rFonts w:ascii="Times New Roman" w:hAnsi="Times New Roman" w:cs="Times New Roman"/>
          <w:sz w:val="28"/>
          <w:szCs w:val="28"/>
        </w:rPr>
        <w:t>Оказать первую помощь пострадавшему - иммобилизация опорно-двигательной системы и конечностей человека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88E6549" w14:textId="77777777" w:rsidR="00E362A1" w:rsidRPr="0035667A" w:rsidRDefault="00E362A1" w:rsidP="001B2F8F">
      <w:pPr>
        <w:tabs>
          <w:tab w:val="left" w:pos="1803"/>
        </w:tabs>
        <w:spacing w:after="0" w:line="276" w:lineRule="auto"/>
        <w:ind w:right="41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Pr="0035667A">
        <w:rPr>
          <w:rFonts w:ascii="Times New Roman" w:hAnsi="Times New Roman" w:cs="Times New Roman"/>
          <w:sz w:val="28"/>
          <w:szCs w:val="28"/>
        </w:rPr>
        <w:t>. Доложить о выполнении упражнения.</w:t>
      </w:r>
    </w:p>
    <w:p w14:paraId="0436F9C8" w14:textId="4C193117" w:rsidR="007F785E" w:rsidRDefault="007F785E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3E8D357" w14:textId="229178D3" w:rsidR="00C65439" w:rsidRPr="00C65439" w:rsidRDefault="00C65439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65439">
        <w:rPr>
          <w:rFonts w:ascii="Times New Roman" w:hAnsi="Times New Roman" w:cs="Times New Roman"/>
          <w:b/>
          <w:bCs/>
          <w:sz w:val="28"/>
          <w:szCs w:val="28"/>
        </w:rPr>
        <w:t xml:space="preserve">Модуль </w:t>
      </w:r>
      <w:r w:rsidR="00790E63">
        <w:rPr>
          <w:rFonts w:ascii="Times New Roman" w:hAnsi="Times New Roman" w:cs="Times New Roman"/>
          <w:b/>
          <w:bCs/>
          <w:sz w:val="28"/>
          <w:szCs w:val="28"/>
        </w:rPr>
        <w:t>Е</w:t>
      </w:r>
      <w:r w:rsidRPr="00C65439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AE792D" w:rsidRPr="00AE792D">
        <w:rPr>
          <w:rFonts w:ascii="Times New Roman" w:hAnsi="Times New Roman" w:cs="Times New Roman"/>
          <w:b/>
          <w:sz w:val="28"/>
          <w:szCs w:val="28"/>
        </w:rPr>
        <w:t>«Подъём на высоту методом контеста – Перестёжка через точку - Спуск" в безопорном пространстве по перилам при помощи альпинистских устройств со страховкой/ спасения пострадавшего при зависании подходом сверху(снизу)</w:t>
      </w:r>
      <w:r w:rsidR="00AE792D" w:rsidRPr="00AE792D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C65439">
        <w:rPr>
          <w:rFonts w:ascii="Times New Roman" w:hAnsi="Times New Roman" w:cs="Times New Roman"/>
          <w:b/>
          <w:bCs/>
          <w:sz w:val="28"/>
          <w:szCs w:val="28"/>
        </w:rPr>
        <w:t>(Вариатив)</w:t>
      </w:r>
    </w:p>
    <w:p w14:paraId="26009D2E" w14:textId="77777777" w:rsidR="00C65439" w:rsidRPr="00C65439" w:rsidRDefault="00C65439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C65439">
        <w:rPr>
          <w:rFonts w:ascii="Times New Roman" w:hAnsi="Times New Roman" w:cs="Times New Roman"/>
          <w:i/>
          <w:iCs/>
          <w:sz w:val="28"/>
          <w:szCs w:val="28"/>
        </w:rPr>
        <w:t>Время на выполнение модуля: 60 минут</w:t>
      </w:r>
    </w:p>
    <w:p w14:paraId="3079E149" w14:textId="77777777" w:rsidR="00AE792D" w:rsidRPr="00F97985" w:rsidRDefault="00AE792D" w:rsidP="001B2F8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92D">
        <w:rPr>
          <w:rFonts w:ascii="Times New Roman" w:eastAsia="Times New Roman" w:hAnsi="Times New Roman" w:cs="Times New Roman"/>
          <w:b/>
          <w:bCs/>
          <w:sz w:val="28"/>
          <w:szCs w:val="28"/>
        </w:rPr>
        <w:t>Описание задания:</w:t>
      </w:r>
      <w:r w:rsidRPr="00F97985">
        <w:rPr>
          <w:rFonts w:ascii="Times New Roman" w:eastAsia="Times New Roman" w:hAnsi="Times New Roman" w:cs="Times New Roman"/>
          <w:sz w:val="28"/>
          <w:szCs w:val="28"/>
        </w:rPr>
        <w:t xml:space="preserve"> на площадке устанавливается тренажёр высотный объект с тремя анкерными точками крепления.</w:t>
      </w:r>
    </w:p>
    <w:p w14:paraId="4EC471C7" w14:textId="77777777" w:rsidR="00AE792D" w:rsidRPr="00F97985" w:rsidRDefault="00AE792D" w:rsidP="001B2F8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7985">
        <w:rPr>
          <w:rFonts w:ascii="Times New Roman" w:eastAsia="Times New Roman" w:hAnsi="Times New Roman" w:cs="Times New Roman"/>
          <w:sz w:val="28"/>
          <w:szCs w:val="28"/>
        </w:rPr>
        <w:t>Алгоритм работы:</w:t>
      </w:r>
    </w:p>
    <w:p w14:paraId="614DCB56" w14:textId="77777777" w:rsidR="00AE792D" w:rsidRPr="00F97985" w:rsidRDefault="00AE792D" w:rsidP="001B2F8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7985">
        <w:rPr>
          <w:rFonts w:ascii="Times New Roman" w:eastAsia="Times New Roman" w:hAnsi="Times New Roman" w:cs="Times New Roman"/>
          <w:sz w:val="28"/>
          <w:szCs w:val="28"/>
        </w:rPr>
        <w:t>1.В стартовой зоне размещается всё необходимое оборудование для выполнения задания безопасным способом;</w:t>
      </w:r>
    </w:p>
    <w:p w14:paraId="007E9F9A" w14:textId="77777777" w:rsidR="00AE792D" w:rsidRPr="00F97985" w:rsidRDefault="00AE792D" w:rsidP="001B2F8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7985">
        <w:rPr>
          <w:rFonts w:ascii="Times New Roman" w:eastAsia="Times New Roman" w:hAnsi="Times New Roman" w:cs="Times New Roman"/>
          <w:sz w:val="28"/>
          <w:szCs w:val="28"/>
        </w:rPr>
        <w:t>2.По команде эксперта – «Марш» (вкл</w:t>
      </w:r>
      <w:r>
        <w:rPr>
          <w:rFonts w:ascii="Times New Roman" w:eastAsia="Times New Roman" w:hAnsi="Times New Roman" w:cs="Times New Roman"/>
          <w:sz w:val="28"/>
          <w:szCs w:val="28"/>
        </w:rPr>
        <w:t>ючаются секундомеры) конкурсант начинае</w:t>
      </w:r>
      <w:r w:rsidRPr="00F97985">
        <w:rPr>
          <w:rFonts w:ascii="Times New Roman" w:eastAsia="Times New Roman" w:hAnsi="Times New Roman" w:cs="Times New Roman"/>
          <w:sz w:val="28"/>
          <w:szCs w:val="28"/>
        </w:rPr>
        <w:t xml:space="preserve">т продвигаться </w:t>
      </w:r>
      <w:r>
        <w:rPr>
          <w:rFonts w:ascii="Times New Roman" w:eastAsia="Times New Roman" w:hAnsi="Times New Roman" w:cs="Times New Roman"/>
          <w:sz w:val="28"/>
          <w:szCs w:val="28"/>
        </w:rPr>
        <w:t>вверх</w:t>
      </w:r>
      <w:r w:rsidRPr="00F97985">
        <w:rPr>
          <w:rFonts w:ascii="Times New Roman" w:eastAsia="Times New Roman" w:hAnsi="Times New Roman" w:cs="Times New Roman"/>
          <w:sz w:val="28"/>
          <w:szCs w:val="28"/>
        </w:rPr>
        <w:t xml:space="preserve"> (высотного объекта), </w:t>
      </w:r>
      <w:r>
        <w:rPr>
          <w:rFonts w:ascii="Times New Roman" w:eastAsia="Times New Roman" w:hAnsi="Times New Roman" w:cs="Times New Roman"/>
          <w:sz w:val="28"/>
          <w:szCs w:val="28"/>
        </w:rPr>
        <w:t>до анкерных точек;</w:t>
      </w:r>
    </w:p>
    <w:p w14:paraId="14BD8601" w14:textId="1F482989" w:rsidR="00AE792D" w:rsidRPr="00F97985" w:rsidRDefault="00AE792D" w:rsidP="001B2F8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Pr="00F97985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Участник выполняет подъём на высоту, с соблюдением правил безопасного подъёма и сохранением точки самостраховки; </w:t>
      </w:r>
    </w:p>
    <w:p w14:paraId="45CA8A8A" w14:textId="6F1C869E" w:rsidR="00AE792D" w:rsidRDefault="00AE792D" w:rsidP="001B2F8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Pr="00F97985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Задача дл</w:t>
      </w:r>
      <w:r w:rsidR="00C96DA6">
        <w:rPr>
          <w:rFonts w:ascii="Times New Roman" w:eastAsia="Times New Roman" w:hAnsi="Times New Roman" w:cs="Times New Roman"/>
          <w:sz w:val="28"/>
          <w:szCs w:val="28"/>
        </w:rPr>
        <w:t>я конкурсанта произвести подъём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произвести безопасное переключение на спусковые перила с использованием промежуточной точки страховки, спуститься с верхней точки объекта</w:t>
      </w:r>
      <w:r w:rsidRPr="00F97985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14:paraId="6977F8ED" w14:textId="0F6AF0F2" w:rsidR="00AE792D" w:rsidRPr="00F97985" w:rsidRDefault="00AE792D" w:rsidP="001B2F8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 При спуске по спусковым перилам произвести спасение пострадавшего при зависании (пострадавший находится в системе с включенными в веревки зажимами) подходом сверху;</w:t>
      </w:r>
    </w:p>
    <w:p w14:paraId="06319BA0" w14:textId="77777777" w:rsidR="00AE792D" w:rsidRPr="00F97985" w:rsidRDefault="00AE792D" w:rsidP="001B2F8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Pr="00F97985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Спуск должен производиться с сохранением точки самостраховки;</w:t>
      </w:r>
    </w:p>
    <w:p w14:paraId="382C0FDC" w14:textId="77777777" w:rsidR="00AE792D" w:rsidRPr="00F97985" w:rsidRDefault="00AE792D" w:rsidP="001B2F8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Pr="00F97985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Касание поверхности конкурсантом по итогам спуска с верхней точки не должно превышать две точки</w:t>
      </w:r>
      <w:r w:rsidRPr="00F97985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7D7D2B79" w14:textId="5BC69835" w:rsidR="007F785E" w:rsidRDefault="00AE792D" w:rsidP="001B2F8F">
      <w:pPr>
        <w:tabs>
          <w:tab w:val="left" w:pos="1134"/>
        </w:tabs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7.</w:t>
      </w:r>
      <w:r w:rsidR="00BD3E63">
        <w:rPr>
          <w:rFonts w:ascii="Times New Roman" w:eastAsia="Times New Roman" w:hAnsi="Times New Roman" w:cs="Times New Roman"/>
          <w:sz w:val="28"/>
          <w:szCs w:val="28"/>
        </w:rPr>
        <w:t xml:space="preserve"> После доклада</w:t>
      </w:r>
      <w:r w:rsidRPr="00F97985">
        <w:rPr>
          <w:rFonts w:ascii="Times New Roman" w:eastAsia="Times New Roman" w:hAnsi="Times New Roman" w:cs="Times New Roman"/>
          <w:sz w:val="28"/>
          <w:szCs w:val="28"/>
        </w:rPr>
        <w:t xml:space="preserve"> конкурсанта об окончании выполнения задания, эксперты выключают секундомеры – Стоп.</w:t>
      </w:r>
    </w:p>
    <w:p w14:paraId="1A122C9B" w14:textId="4A8B38D2" w:rsidR="007F785E" w:rsidRDefault="007F785E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72F5146" w14:textId="39610070" w:rsidR="00CA268C" w:rsidRPr="00CA268C" w:rsidRDefault="00CA268C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A268C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Модуль </w:t>
      </w:r>
      <w:r w:rsidR="00790E63">
        <w:rPr>
          <w:rFonts w:ascii="Times New Roman" w:hAnsi="Times New Roman" w:cs="Times New Roman"/>
          <w:b/>
          <w:bCs/>
          <w:sz w:val="28"/>
          <w:szCs w:val="28"/>
        </w:rPr>
        <w:t>Ж</w:t>
      </w:r>
      <w:r w:rsidRPr="00CA268C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AE792D">
        <w:rPr>
          <w:rFonts w:ascii="Times New Roman" w:hAnsi="Times New Roman" w:cs="Times New Roman"/>
          <w:b/>
          <w:bCs/>
          <w:sz w:val="28"/>
          <w:szCs w:val="28"/>
        </w:rPr>
        <w:t xml:space="preserve">Работа с бензоинструментом. </w:t>
      </w:r>
      <w:r w:rsidRPr="00CA268C">
        <w:rPr>
          <w:rFonts w:ascii="Times New Roman" w:hAnsi="Times New Roman" w:cs="Times New Roman"/>
          <w:b/>
          <w:bCs/>
          <w:sz w:val="28"/>
          <w:szCs w:val="28"/>
        </w:rPr>
        <w:t>Ликвидация (локального) очага возгорания посредством первичных пере</w:t>
      </w:r>
      <w:r w:rsidR="00941E0D">
        <w:rPr>
          <w:rFonts w:ascii="Times New Roman" w:hAnsi="Times New Roman" w:cs="Times New Roman"/>
          <w:b/>
          <w:bCs/>
          <w:sz w:val="28"/>
          <w:szCs w:val="28"/>
        </w:rPr>
        <w:t xml:space="preserve">носных средств пожаротушения, </w:t>
      </w:r>
      <w:r w:rsidR="00941E0D" w:rsidRPr="00941E0D">
        <w:rPr>
          <w:rFonts w:ascii="Times New Roman" w:hAnsi="Times New Roman" w:cs="Times New Roman"/>
          <w:b/>
          <w:bCs/>
          <w:sz w:val="28"/>
          <w:szCs w:val="28"/>
        </w:rPr>
        <w:t>Вязка альпинистских узлов (согласно перечня, утвержденного приказом №782н</w:t>
      </w:r>
      <w:r w:rsidR="00941E0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A268C">
        <w:rPr>
          <w:rFonts w:ascii="Times New Roman" w:hAnsi="Times New Roman" w:cs="Times New Roman"/>
          <w:b/>
          <w:bCs/>
          <w:sz w:val="28"/>
          <w:szCs w:val="28"/>
        </w:rPr>
        <w:t>(Вариатив)</w:t>
      </w:r>
    </w:p>
    <w:p w14:paraId="0D4D99A3" w14:textId="0E2F4D2A" w:rsidR="00CA268C" w:rsidRPr="00CA268C" w:rsidRDefault="00CA268C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CA268C">
        <w:rPr>
          <w:rFonts w:ascii="Times New Roman" w:hAnsi="Times New Roman" w:cs="Times New Roman"/>
          <w:i/>
          <w:iCs/>
          <w:sz w:val="28"/>
          <w:szCs w:val="28"/>
        </w:rPr>
        <w:t xml:space="preserve">Время на выполнение модуля: </w:t>
      </w:r>
      <w:r w:rsidR="00AE792D">
        <w:rPr>
          <w:rFonts w:ascii="Times New Roman" w:hAnsi="Times New Roman" w:cs="Times New Roman"/>
          <w:i/>
          <w:iCs/>
          <w:sz w:val="28"/>
          <w:szCs w:val="28"/>
        </w:rPr>
        <w:t>40</w:t>
      </w:r>
      <w:r w:rsidRPr="00CA268C">
        <w:rPr>
          <w:rFonts w:ascii="Times New Roman" w:hAnsi="Times New Roman" w:cs="Times New Roman"/>
          <w:i/>
          <w:iCs/>
          <w:sz w:val="28"/>
          <w:szCs w:val="28"/>
        </w:rPr>
        <w:t xml:space="preserve"> минут</w:t>
      </w:r>
    </w:p>
    <w:p w14:paraId="750BC652" w14:textId="5C69CC80" w:rsidR="00CA268C" w:rsidRPr="00CA268C" w:rsidRDefault="00CA268C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A268C">
        <w:rPr>
          <w:rFonts w:ascii="Times New Roman" w:hAnsi="Times New Roman" w:cs="Times New Roman"/>
          <w:b/>
          <w:bCs/>
          <w:sz w:val="28"/>
          <w:szCs w:val="28"/>
        </w:rPr>
        <w:t>Описание задания:</w:t>
      </w:r>
      <w:r w:rsidRPr="00CA268C">
        <w:rPr>
          <w:rFonts w:ascii="Times New Roman" w:hAnsi="Times New Roman" w:cs="Times New Roman"/>
          <w:sz w:val="28"/>
          <w:szCs w:val="28"/>
        </w:rPr>
        <w:t xml:space="preserve"> </w:t>
      </w:r>
      <w:r w:rsidR="003A0003">
        <w:rPr>
          <w:rFonts w:ascii="Times New Roman" w:hAnsi="Times New Roman" w:cs="Times New Roman"/>
          <w:sz w:val="28"/>
          <w:szCs w:val="28"/>
        </w:rPr>
        <w:t>Произвести экипировку в БОП, с помощью бензоинструмента и шан</w:t>
      </w:r>
      <w:r w:rsidR="00004312">
        <w:rPr>
          <w:rFonts w:ascii="Times New Roman" w:hAnsi="Times New Roman" w:cs="Times New Roman"/>
          <w:sz w:val="28"/>
          <w:szCs w:val="28"/>
        </w:rPr>
        <w:t>це</w:t>
      </w:r>
      <w:r w:rsidR="003A0003">
        <w:rPr>
          <w:rFonts w:ascii="Times New Roman" w:hAnsi="Times New Roman" w:cs="Times New Roman"/>
          <w:sz w:val="28"/>
          <w:szCs w:val="28"/>
        </w:rPr>
        <w:t xml:space="preserve">вого инструмента деблокировать дверные проемы, </w:t>
      </w:r>
      <w:r w:rsidR="008320B0">
        <w:rPr>
          <w:rFonts w:ascii="Times New Roman" w:hAnsi="Times New Roman" w:cs="Times New Roman"/>
          <w:sz w:val="28"/>
          <w:szCs w:val="28"/>
        </w:rPr>
        <w:t xml:space="preserve">ликвидировать очаг возгорания и собрать используемое оборудование в стартовую зону. </w:t>
      </w:r>
    </w:p>
    <w:p w14:paraId="5FC43C43" w14:textId="77777777" w:rsidR="00CA268C" w:rsidRPr="00CA268C" w:rsidRDefault="00CA268C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A268C">
        <w:rPr>
          <w:rFonts w:ascii="Times New Roman" w:hAnsi="Times New Roman" w:cs="Times New Roman"/>
          <w:sz w:val="28"/>
          <w:szCs w:val="28"/>
        </w:rPr>
        <w:t>Алгоритм работы:</w:t>
      </w:r>
    </w:p>
    <w:p w14:paraId="1380613F" w14:textId="77777777" w:rsidR="003A0003" w:rsidRPr="000829C1" w:rsidRDefault="003A0003" w:rsidP="001B2F8F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29C1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</w:p>
    <w:p w14:paraId="1F070A5F" w14:textId="2E87838B" w:rsidR="003A0003" w:rsidRDefault="003A0003" w:rsidP="001B2F8F">
      <w:pPr>
        <w:pStyle w:val="a4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Экипироваться в БОП;</w:t>
      </w:r>
    </w:p>
    <w:p w14:paraId="3F1F7418" w14:textId="3006B6E2" w:rsidR="003A0003" w:rsidRPr="000829C1" w:rsidRDefault="003A0003" w:rsidP="001B2F8F">
      <w:pPr>
        <w:pStyle w:val="a4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829C1">
        <w:rPr>
          <w:rFonts w:ascii="Times New Roman" w:hAnsi="Times New Roman"/>
          <w:sz w:val="28"/>
          <w:szCs w:val="28"/>
        </w:rPr>
        <w:t xml:space="preserve">Произвести разведку путей </w:t>
      </w:r>
      <w:r w:rsidR="008320B0">
        <w:rPr>
          <w:rFonts w:ascii="Times New Roman" w:hAnsi="Times New Roman"/>
          <w:sz w:val="28"/>
          <w:szCs w:val="28"/>
        </w:rPr>
        <w:t xml:space="preserve">к </w:t>
      </w:r>
      <w:r>
        <w:rPr>
          <w:rFonts w:ascii="Times New Roman" w:hAnsi="Times New Roman"/>
          <w:sz w:val="28"/>
          <w:szCs w:val="28"/>
        </w:rPr>
        <w:t>дверному проему;</w:t>
      </w:r>
    </w:p>
    <w:p w14:paraId="34B59E20" w14:textId="77777777" w:rsidR="003A0003" w:rsidRPr="000829C1" w:rsidRDefault="003A0003" w:rsidP="001B2F8F">
      <w:pPr>
        <w:pStyle w:val="a4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829C1">
        <w:rPr>
          <w:rFonts w:ascii="Times New Roman" w:hAnsi="Times New Roman"/>
          <w:sz w:val="28"/>
          <w:szCs w:val="28"/>
        </w:rPr>
        <w:t>Установить ограждения места работ</w:t>
      </w:r>
      <w:r>
        <w:rPr>
          <w:rFonts w:ascii="Times New Roman" w:hAnsi="Times New Roman"/>
          <w:sz w:val="28"/>
          <w:szCs w:val="28"/>
        </w:rPr>
        <w:t>;</w:t>
      </w:r>
    </w:p>
    <w:p w14:paraId="3680108F" w14:textId="3D121660" w:rsidR="003A0003" w:rsidRDefault="003A0003" w:rsidP="001B2F8F">
      <w:pPr>
        <w:pStyle w:val="a4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829C1">
        <w:rPr>
          <w:rFonts w:ascii="Times New Roman" w:hAnsi="Times New Roman"/>
          <w:sz w:val="28"/>
          <w:szCs w:val="28"/>
        </w:rPr>
        <w:t xml:space="preserve">Деблокировать </w:t>
      </w:r>
      <w:r>
        <w:rPr>
          <w:rFonts w:ascii="Times New Roman" w:hAnsi="Times New Roman"/>
          <w:sz w:val="28"/>
          <w:szCs w:val="28"/>
        </w:rPr>
        <w:t xml:space="preserve"> </w:t>
      </w:r>
      <w:r w:rsidRPr="000829C1">
        <w:rPr>
          <w:rFonts w:ascii="Times New Roman" w:hAnsi="Times New Roman"/>
          <w:sz w:val="28"/>
          <w:szCs w:val="28"/>
        </w:rPr>
        <w:t>двер</w:t>
      </w:r>
      <w:r>
        <w:rPr>
          <w:rFonts w:ascii="Times New Roman" w:hAnsi="Times New Roman"/>
          <w:sz w:val="28"/>
          <w:szCs w:val="28"/>
        </w:rPr>
        <w:t>ной проем</w:t>
      </w:r>
      <w:r w:rsidRPr="000829C1">
        <w:rPr>
          <w:rFonts w:ascii="Times New Roman" w:hAnsi="Times New Roman"/>
          <w:sz w:val="28"/>
          <w:szCs w:val="28"/>
        </w:rPr>
        <w:t xml:space="preserve"> с использованием бензо</w:t>
      </w:r>
      <w:r>
        <w:rPr>
          <w:rFonts w:ascii="Times New Roman" w:hAnsi="Times New Roman"/>
          <w:sz w:val="28"/>
          <w:szCs w:val="28"/>
        </w:rPr>
        <w:t>инструмента;</w:t>
      </w:r>
    </w:p>
    <w:p w14:paraId="16F981F9" w14:textId="7CB6789C" w:rsidR="003A0003" w:rsidRDefault="00BE0E01" w:rsidP="001B2F8F">
      <w:pPr>
        <w:pStyle w:val="a4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Деблокировать </w:t>
      </w:r>
      <w:r w:rsidR="003A0003" w:rsidRPr="000829C1">
        <w:rPr>
          <w:rFonts w:ascii="Times New Roman" w:hAnsi="Times New Roman"/>
          <w:sz w:val="28"/>
          <w:szCs w:val="28"/>
        </w:rPr>
        <w:t>двер</w:t>
      </w:r>
      <w:r w:rsidR="003A0003">
        <w:rPr>
          <w:rFonts w:ascii="Times New Roman" w:hAnsi="Times New Roman"/>
          <w:sz w:val="28"/>
          <w:szCs w:val="28"/>
        </w:rPr>
        <w:t>ной проем</w:t>
      </w:r>
      <w:r w:rsidR="003A0003" w:rsidRPr="000829C1">
        <w:rPr>
          <w:rFonts w:ascii="Times New Roman" w:hAnsi="Times New Roman"/>
          <w:sz w:val="28"/>
          <w:szCs w:val="28"/>
        </w:rPr>
        <w:t xml:space="preserve"> с использованием </w:t>
      </w:r>
      <w:r>
        <w:rPr>
          <w:rFonts w:ascii="Times New Roman" w:hAnsi="Times New Roman"/>
          <w:sz w:val="28"/>
          <w:szCs w:val="28"/>
        </w:rPr>
        <w:t>пожарного хулигана</w:t>
      </w:r>
      <w:r w:rsidR="003A0003">
        <w:rPr>
          <w:rFonts w:ascii="Times New Roman" w:hAnsi="Times New Roman"/>
          <w:sz w:val="28"/>
          <w:szCs w:val="28"/>
        </w:rPr>
        <w:t>;</w:t>
      </w:r>
    </w:p>
    <w:p w14:paraId="6A081D1B" w14:textId="0CA2DA5D" w:rsidR="003A0003" w:rsidRDefault="003A0003" w:rsidP="001B2F8F">
      <w:pPr>
        <w:pStyle w:val="a4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Ликвидировать возгорание с помощью огнетушителя ОП-5;</w:t>
      </w:r>
    </w:p>
    <w:p w14:paraId="5E9FE897" w14:textId="357459AF" w:rsidR="008320B0" w:rsidRPr="000829C1" w:rsidRDefault="008320B0" w:rsidP="001B2F8F">
      <w:pPr>
        <w:pStyle w:val="a4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Собрать оборудование в стартовую зону.</w:t>
      </w:r>
    </w:p>
    <w:p w14:paraId="5F7E6655" w14:textId="0F28C624" w:rsidR="00CA268C" w:rsidRDefault="00CA268C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CE0A775" w14:textId="7F7E32B8" w:rsidR="00FD055D" w:rsidRPr="00FD055D" w:rsidRDefault="008320B0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Э</w:t>
      </w:r>
      <w:r w:rsidR="00FD055D" w:rsidRPr="00FD055D">
        <w:rPr>
          <w:rFonts w:ascii="Times New Roman" w:hAnsi="Times New Roman" w:cs="Times New Roman"/>
          <w:b/>
          <w:bCs/>
          <w:sz w:val="28"/>
          <w:szCs w:val="28"/>
        </w:rPr>
        <w:t>лементы альпинизма узлы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DE007F">
        <w:rPr>
          <w:rFonts w:ascii="Times New Roman" w:eastAsia="Times New Roman" w:hAnsi="Times New Roman"/>
          <w:b/>
          <w:bCs/>
          <w:sz w:val="28"/>
          <w:szCs w:val="28"/>
        </w:rPr>
        <w:t>Вязка альпинистских узлов (согласно перечня</w:t>
      </w:r>
      <w:r w:rsidR="00004312">
        <w:rPr>
          <w:rFonts w:ascii="Times New Roman" w:eastAsia="Times New Roman" w:hAnsi="Times New Roman"/>
          <w:b/>
          <w:bCs/>
          <w:sz w:val="28"/>
          <w:szCs w:val="28"/>
        </w:rPr>
        <w:t>,</w:t>
      </w:r>
      <w:r w:rsidRPr="00DE007F">
        <w:rPr>
          <w:rFonts w:ascii="Times New Roman" w:eastAsia="Times New Roman" w:hAnsi="Times New Roman"/>
          <w:b/>
          <w:bCs/>
          <w:sz w:val="28"/>
          <w:szCs w:val="28"/>
        </w:rPr>
        <w:t xml:space="preserve"> утвержденного приказом</w:t>
      </w:r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  <w:r w:rsidRPr="00DE007F">
        <w:rPr>
          <w:rFonts w:ascii="Times New Roman" w:eastAsia="Times New Roman" w:hAnsi="Times New Roman"/>
          <w:b/>
          <w:bCs/>
          <w:sz w:val="28"/>
          <w:szCs w:val="28"/>
        </w:rPr>
        <w:t>№782н)</w:t>
      </w:r>
      <w:r w:rsidR="005C3960">
        <w:rPr>
          <w:rFonts w:ascii="Times New Roman" w:hAnsi="Times New Roman" w:cs="Times New Roman"/>
          <w:b/>
          <w:bCs/>
          <w:sz w:val="28"/>
          <w:szCs w:val="28"/>
        </w:rPr>
        <w:t xml:space="preserve"> (Вариатив)</w:t>
      </w:r>
    </w:p>
    <w:p w14:paraId="7184FF8E" w14:textId="77777777" w:rsidR="00FD055D" w:rsidRPr="00FD055D" w:rsidRDefault="00FD055D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FD055D">
        <w:rPr>
          <w:rFonts w:ascii="Times New Roman" w:hAnsi="Times New Roman" w:cs="Times New Roman"/>
          <w:i/>
          <w:iCs/>
          <w:sz w:val="28"/>
          <w:szCs w:val="28"/>
        </w:rPr>
        <w:t>Время на выполнение модуля: 20 минут (По 5 минут на каждое задание)</w:t>
      </w:r>
    </w:p>
    <w:p w14:paraId="79554DAD" w14:textId="77777777" w:rsidR="00FD055D" w:rsidRPr="00FD055D" w:rsidRDefault="00FD055D" w:rsidP="001B2F8F">
      <w:pPr>
        <w:tabs>
          <w:tab w:val="left" w:pos="1134"/>
        </w:tabs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62E2E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362E2E">
        <w:rPr>
          <w:rFonts w:ascii="Times New Roman" w:hAnsi="Times New Roman" w:cs="Times New Roman"/>
          <w:b/>
          <w:bCs/>
          <w:sz w:val="28"/>
          <w:szCs w:val="28"/>
        </w:rPr>
        <w:tab/>
        <w:t>Описание задания:</w:t>
      </w:r>
      <w:r w:rsidRPr="00FD055D">
        <w:rPr>
          <w:rFonts w:ascii="Times New Roman" w:hAnsi="Times New Roman" w:cs="Times New Roman"/>
          <w:sz w:val="28"/>
          <w:szCs w:val="28"/>
        </w:rPr>
        <w:t xml:space="preserve"> На площадке организовывается- место для вязки альпинистских узлов.</w:t>
      </w:r>
    </w:p>
    <w:p w14:paraId="5891EAC5" w14:textId="77777777" w:rsidR="00FD055D" w:rsidRPr="00362E2E" w:rsidRDefault="00FD055D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362E2E">
        <w:rPr>
          <w:rFonts w:ascii="Times New Roman" w:hAnsi="Times New Roman" w:cs="Times New Roman"/>
          <w:i/>
          <w:iCs/>
          <w:sz w:val="28"/>
          <w:szCs w:val="28"/>
        </w:rPr>
        <w:t>Время на выполнение задания: 5 минут</w:t>
      </w:r>
    </w:p>
    <w:p w14:paraId="70E86A65" w14:textId="77777777" w:rsidR="00FD055D" w:rsidRPr="00FD055D" w:rsidRDefault="00FD055D" w:rsidP="001B2F8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D055D">
        <w:rPr>
          <w:rFonts w:ascii="Times New Roman" w:hAnsi="Times New Roman" w:cs="Times New Roman"/>
          <w:sz w:val="28"/>
          <w:szCs w:val="28"/>
        </w:rPr>
        <w:t>Алгоритм работы:</w:t>
      </w:r>
    </w:p>
    <w:p w14:paraId="1F4694F0" w14:textId="77777777" w:rsidR="00FD055D" w:rsidRPr="00FD055D" w:rsidRDefault="00FD055D" w:rsidP="001B2F8F">
      <w:pPr>
        <w:tabs>
          <w:tab w:val="left" w:pos="851"/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D055D">
        <w:rPr>
          <w:rFonts w:ascii="Times New Roman" w:hAnsi="Times New Roman" w:cs="Times New Roman"/>
          <w:sz w:val="28"/>
          <w:szCs w:val="28"/>
        </w:rPr>
        <w:t>1.</w:t>
      </w:r>
      <w:r w:rsidRPr="00FD055D">
        <w:rPr>
          <w:rFonts w:ascii="Times New Roman" w:hAnsi="Times New Roman" w:cs="Times New Roman"/>
          <w:sz w:val="28"/>
          <w:szCs w:val="28"/>
        </w:rPr>
        <w:tab/>
        <w:t>По команде «Марш» конкурсант приступает к выполнению задания;</w:t>
      </w:r>
    </w:p>
    <w:p w14:paraId="71CC728F" w14:textId="77777777" w:rsidR="00FD055D" w:rsidRPr="00FD055D" w:rsidRDefault="00FD055D" w:rsidP="001B2F8F">
      <w:pPr>
        <w:tabs>
          <w:tab w:val="left" w:pos="851"/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D055D">
        <w:rPr>
          <w:rFonts w:ascii="Times New Roman" w:hAnsi="Times New Roman" w:cs="Times New Roman"/>
          <w:sz w:val="28"/>
          <w:szCs w:val="28"/>
        </w:rPr>
        <w:t>2.</w:t>
      </w:r>
      <w:r w:rsidRPr="00FD055D">
        <w:rPr>
          <w:rFonts w:ascii="Times New Roman" w:hAnsi="Times New Roman" w:cs="Times New Roman"/>
          <w:sz w:val="28"/>
          <w:szCs w:val="28"/>
        </w:rPr>
        <w:tab/>
        <w:t>За наименьший отрезок времени конкурсант выполняет вязку альпинистских узлов;</w:t>
      </w:r>
    </w:p>
    <w:p w14:paraId="4B53BAB4" w14:textId="77777777" w:rsidR="00FD055D" w:rsidRPr="00FD055D" w:rsidRDefault="00FD055D" w:rsidP="001B2F8F">
      <w:pPr>
        <w:tabs>
          <w:tab w:val="left" w:pos="851"/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D055D">
        <w:rPr>
          <w:rFonts w:ascii="Times New Roman" w:hAnsi="Times New Roman" w:cs="Times New Roman"/>
          <w:sz w:val="28"/>
          <w:szCs w:val="28"/>
        </w:rPr>
        <w:t>3.</w:t>
      </w:r>
      <w:r w:rsidRPr="00FD055D">
        <w:rPr>
          <w:rFonts w:ascii="Times New Roman" w:hAnsi="Times New Roman" w:cs="Times New Roman"/>
          <w:sz w:val="28"/>
          <w:szCs w:val="28"/>
        </w:rPr>
        <w:tab/>
        <w:t>После команды об окончании выполнения задания, эксперты выключают секундомеры – СТОП.</w:t>
      </w:r>
    </w:p>
    <w:p w14:paraId="3C69BC34" w14:textId="3F65F5FA" w:rsidR="00CA268C" w:rsidRDefault="00CA268C" w:rsidP="00CA268C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D9E23CA" w14:textId="77777777" w:rsidR="00A16514" w:rsidRDefault="00A16514">
      <w:pPr>
        <w:rPr>
          <w:rFonts w:ascii="Times New Roman" w:eastAsiaTheme="majorEastAsia" w:hAnsi="Times New Roman" w:cstheme="majorBidi"/>
          <w:b/>
          <w:sz w:val="28"/>
          <w:szCs w:val="32"/>
        </w:rPr>
      </w:pPr>
      <w:bookmarkStart w:id="9" w:name="_Toc204077811"/>
      <w:r>
        <w:br w:type="page"/>
      </w:r>
    </w:p>
    <w:p w14:paraId="520B25CB" w14:textId="7198CA84" w:rsidR="001345D1" w:rsidRDefault="001345D1" w:rsidP="001B2F8F">
      <w:pPr>
        <w:pStyle w:val="1"/>
        <w:numPr>
          <w:ilvl w:val="0"/>
          <w:numId w:val="9"/>
        </w:numPr>
        <w:tabs>
          <w:tab w:val="left" w:pos="1134"/>
        </w:tabs>
        <w:spacing w:line="276" w:lineRule="auto"/>
      </w:pPr>
      <w:r w:rsidRPr="001345D1">
        <w:lastRenderedPageBreak/>
        <w:t>СПЕЦИАЛЬНЫЕ ПРАВИЛА КОМПЕТЕНЦИИ</w:t>
      </w:r>
      <w:bookmarkEnd w:id="9"/>
    </w:p>
    <w:p w14:paraId="3B61161A" w14:textId="77777777" w:rsidR="001B2F8F" w:rsidRPr="001B2F8F" w:rsidRDefault="001B2F8F" w:rsidP="001B2F8F">
      <w:pPr>
        <w:pStyle w:val="a4"/>
        <w:ind w:left="928"/>
      </w:pPr>
    </w:p>
    <w:p w14:paraId="10B5C74C" w14:textId="77777777" w:rsidR="001345D1" w:rsidRPr="001345D1" w:rsidRDefault="001345D1" w:rsidP="001B2F8F">
      <w:pPr>
        <w:tabs>
          <w:tab w:val="left" w:pos="1134"/>
        </w:tabs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45872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1345D1">
        <w:rPr>
          <w:rFonts w:ascii="Times New Roman" w:hAnsi="Times New Roman" w:cs="Times New Roman"/>
          <w:sz w:val="28"/>
          <w:szCs w:val="28"/>
        </w:rPr>
        <w:t>.</w:t>
      </w:r>
      <w:r w:rsidRPr="001345D1">
        <w:rPr>
          <w:rFonts w:ascii="Times New Roman" w:hAnsi="Times New Roman" w:cs="Times New Roman"/>
          <w:sz w:val="28"/>
          <w:szCs w:val="28"/>
        </w:rPr>
        <w:tab/>
        <w:t>Вариация модулей конкурсного задания:</w:t>
      </w:r>
    </w:p>
    <w:p w14:paraId="4853BCB3" w14:textId="77777777" w:rsidR="001345D1" w:rsidRDefault="001345D1" w:rsidP="001B2F8F">
      <w:pPr>
        <w:pStyle w:val="a4"/>
        <w:numPr>
          <w:ilvl w:val="0"/>
          <w:numId w:val="6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345D1">
        <w:rPr>
          <w:rFonts w:ascii="Times New Roman" w:hAnsi="Times New Roman"/>
          <w:sz w:val="28"/>
          <w:szCs w:val="28"/>
        </w:rPr>
        <w:t>критерии конкурсного задания будут объединены в блоки критериев из различных видов работ;</w:t>
      </w:r>
    </w:p>
    <w:p w14:paraId="538DE444" w14:textId="1261ADC3" w:rsidR="001345D1" w:rsidRPr="001345D1" w:rsidRDefault="001345D1" w:rsidP="001B2F8F">
      <w:pPr>
        <w:pStyle w:val="a4"/>
        <w:numPr>
          <w:ilvl w:val="0"/>
          <w:numId w:val="6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345D1">
        <w:rPr>
          <w:rFonts w:ascii="Times New Roman" w:hAnsi="Times New Roman"/>
          <w:sz w:val="28"/>
          <w:szCs w:val="28"/>
        </w:rPr>
        <w:t>блоки критериев направлены на тактическое распределение сил и средств и выбор решающего направления при проведении аварийно-спасательных работ.</w:t>
      </w:r>
    </w:p>
    <w:p w14:paraId="057AD9C0" w14:textId="77777777" w:rsidR="001345D1" w:rsidRPr="001345D1" w:rsidRDefault="001345D1" w:rsidP="001B2F8F">
      <w:pPr>
        <w:tabs>
          <w:tab w:val="left" w:pos="1134"/>
        </w:tabs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345D1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1345D1">
        <w:rPr>
          <w:rFonts w:ascii="Times New Roman" w:hAnsi="Times New Roman" w:cs="Times New Roman"/>
          <w:sz w:val="28"/>
          <w:szCs w:val="28"/>
        </w:rPr>
        <w:t>.</w:t>
      </w:r>
      <w:r w:rsidRPr="001345D1">
        <w:rPr>
          <w:rFonts w:ascii="Times New Roman" w:hAnsi="Times New Roman" w:cs="Times New Roman"/>
          <w:sz w:val="28"/>
          <w:szCs w:val="28"/>
        </w:rPr>
        <w:tab/>
        <w:t>Работа конкурсной площадки:</w:t>
      </w:r>
    </w:p>
    <w:p w14:paraId="55005472" w14:textId="27B3D010" w:rsidR="001345D1" w:rsidRPr="00045872" w:rsidRDefault="001345D1" w:rsidP="001B2F8F">
      <w:pPr>
        <w:pStyle w:val="a4"/>
        <w:numPr>
          <w:ilvl w:val="0"/>
          <w:numId w:val="7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45872">
        <w:rPr>
          <w:rFonts w:ascii="Times New Roman" w:hAnsi="Times New Roman"/>
          <w:sz w:val="28"/>
          <w:szCs w:val="28"/>
        </w:rPr>
        <w:t>организация работы нескольких блоков критериев.</w:t>
      </w:r>
    </w:p>
    <w:p w14:paraId="08B46E03" w14:textId="77777777" w:rsidR="001345D1" w:rsidRPr="001345D1" w:rsidRDefault="001345D1" w:rsidP="001B2F8F">
      <w:pPr>
        <w:tabs>
          <w:tab w:val="left" w:pos="1134"/>
        </w:tabs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45872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1345D1">
        <w:rPr>
          <w:rFonts w:ascii="Times New Roman" w:hAnsi="Times New Roman" w:cs="Times New Roman"/>
          <w:sz w:val="28"/>
          <w:szCs w:val="28"/>
        </w:rPr>
        <w:tab/>
        <w:t>Распределение экспертов по группам оценки:</w:t>
      </w:r>
    </w:p>
    <w:p w14:paraId="0CED1F57" w14:textId="23669E05" w:rsidR="001345D1" w:rsidRPr="00045872" w:rsidRDefault="001345D1" w:rsidP="001B2F8F">
      <w:pPr>
        <w:pStyle w:val="a4"/>
        <w:numPr>
          <w:ilvl w:val="0"/>
          <w:numId w:val="7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45872">
        <w:rPr>
          <w:rFonts w:ascii="Times New Roman" w:hAnsi="Times New Roman"/>
          <w:sz w:val="28"/>
          <w:szCs w:val="28"/>
        </w:rPr>
        <w:t>проводится методом жеребьёвки по блокам.</w:t>
      </w:r>
    </w:p>
    <w:p w14:paraId="7FD8138F" w14:textId="77777777" w:rsidR="001345D1" w:rsidRPr="001345D1" w:rsidRDefault="001345D1" w:rsidP="001B2F8F">
      <w:pPr>
        <w:tabs>
          <w:tab w:val="left" w:pos="1134"/>
        </w:tabs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45872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1345D1">
        <w:rPr>
          <w:rFonts w:ascii="Times New Roman" w:hAnsi="Times New Roman" w:cs="Times New Roman"/>
          <w:sz w:val="28"/>
          <w:szCs w:val="28"/>
        </w:rPr>
        <w:tab/>
        <w:t>Распределение рабочих мест:</w:t>
      </w:r>
    </w:p>
    <w:p w14:paraId="40AF1F1D" w14:textId="77777777" w:rsidR="00045872" w:rsidRDefault="001345D1" w:rsidP="001B2F8F">
      <w:pPr>
        <w:pStyle w:val="a4"/>
        <w:numPr>
          <w:ilvl w:val="0"/>
          <w:numId w:val="7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45872">
        <w:rPr>
          <w:rFonts w:ascii="Times New Roman" w:hAnsi="Times New Roman"/>
          <w:sz w:val="28"/>
          <w:szCs w:val="28"/>
        </w:rPr>
        <w:t>жеребьёвка по формированию Командного зачёта (Д4);</w:t>
      </w:r>
    </w:p>
    <w:p w14:paraId="459A3E8D" w14:textId="6DA07B82" w:rsidR="00CA268C" w:rsidRPr="00045872" w:rsidRDefault="001345D1" w:rsidP="001B2F8F">
      <w:pPr>
        <w:pStyle w:val="a4"/>
        <w:numPr>
          <w:ilvl w:val="0"/>
          <w:numId w:val="7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45872">
        <w:rPr>
          <w:rFonts w:ascii="Times New Roman" w:hAnsi="Times New Roman"/>
          <w:sz w:val="28"/>
          <w:szCs w:val="28"/>
        </w:rPr>
        <w:t>жеребьёвка очерёдности выполнения блока ежедневно, до начала соревновательной части.</w:t>
      </w:r>
    </w:p>
    <w:p w14:paraId="51957193" w14:textId="68BA6F06" w:rsidR="00CA268C" w:rsidRPr="0040736D" w:rsidRDefault="0040736D" w:rsidP="00F9396E">
      <w:pPr>
        <w:pStyle w:val="2"/>
      </w:pPr>
      <w:bookmarkStart w:id="10" w:name="_Toc204077812"/>
      <w:r w:rsidRPr="0040736D">
        <w:t xml:space="preserve">2.1. </w:t>
      </w:r>
      <w:r w:rsidRPr="00233916">
        <w:t>Личный инструмент конкурсанта (ЛИК)</w:t>
      </w:r>
      <w:bookmarkEnd w:id="10"/>
    </w:p>
    <w:tbl>
      <w:tblPr>
        <w:tblStyle w:val="TableNormal"/>
        <w:tblW w:w="920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8505"/>
      </w:tblGrid>
      <w:tr w:rsidR="00BE150F" w:rsidRPr="006B46ED" w14:paraId="5F4C6CCC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5B70EFF7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16B2AABA" w14:textId="44FDA0D3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>Комбинезон МЧС или костюм ХБ двойка (брюки, куртка на молнии)</w:t>
            </w:r>
          </w:p>
        </w:tc>
      </w:tr>
      <w:tr w:rsidR="00BE150F" w:rsidRPr="006B46ED" w14:paraId="137F951D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11F6B60A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40B24EA3" w14:textId="5EC17241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>Берцы (летние)</w:t>
            </w:r>
          </w:p>
        </w:tc>
      </w:tr>
      <w:tr w:rsidR="00BE150F" w:rsidRPr="006B46ED" w14:paraId="274F0762" w14:textId="77777777" w:rsidTr="00004312">
        <w:trPr>
          <w:trHeight w:val="20"/>
          <w:jc w:val="center"/>
        </w:trPr>
        <w:tc>
          <w:tcPr>
            <w:tcW w:w="704" w:type="dxa"/>
            <w:tcBorders>
              <w:bottom w:val="single" w:sz="8" w:space="0" w:color="000000"/>
            </w:tcBorders>
            <w:vAlign w:val="center"/>
          </w:tcPr>
          <w:p w14:paraId="20884178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26445A75" w14:textId="114836A3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>Очки защитные закрытого типа</w:t>
            </w:r>
          </w:p>
        </w:tc>
      </w:tr>
      <w:tr w:rsidR="00BE150F" w:rsidRPr="006B46ED" w14:paraId="0C932E3E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1DDAFC04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7502EEE1" w14:textId="24EEC9BE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 xml:space="preserve">Боевая одежда пожарного комплект (куртка на </w:t>
            </w:r>
            <w:proofErr w:type="spellStart"/>
            <w:r w:rsidRPr="00BE150F">
              <w:rPr>
                <w:color w:val="000000"/>
                <w:sz w:val="24"/>
                <w:szCs w:val="24"/>
              </w:rPr>
              <w:t>металических</w:t>
            </w:r>
            <w:proofErr w:type="spellEnd"/>
            <w:r w:rsidRPr="00BE150F">
              <w:rPr>
                <w:color w:val="000000"/>
                <w:sz w:val="24"/>
                <w:szCs w:val="24"/>
              </w:rPr>
              <w:t xml:space="preserve"> застёжках, штаны на лямках с подкладом) </w:t>
            </w:r>
          </w:p>
        </w:tc>
      </w:tr>
      <w:tr w:rsidR="00BE150F" w:rsidRPr="006B46ED" w14:paraId="360C1403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0561C7C9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133A1388" w14:textId="5AE1BA9B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>Шлем пожарного (ШКПС)</w:t>
            </w:r>
          </w:p>
        </w:tc>
      </w:tr>
      <w:tr w:rsidR="00BE150F" w:rsidRPr="006B46ED" w14:paraId="1A74984F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08687522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2A625C1D" w14:textId="19A19241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 xml:space="preserve">Пояс пожарный спасательный (пряжка с язычками) ППС-Э </w:t>
            </w:r>
          </w:p>
        </w:tc>
      </w:tr>
      <w:tr w:rsidR="00BE150F" w:rsidRPr="006B46ED" w14:paraId="7429F30C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0603C507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59AA451B" w14:textId="21464921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>Подшлемник (подкасник) Пожарного</w:t>
            </w:r>
          </w:p>
        </w:tc>
      </w:tr>
      <w:tr w:rsidR="00BE150F" w:rsidRPr="006B46ED" w14:paraId="583972DA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085E1630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1C85E89C" w14:textId="0B281CC0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>Противоударные антипорезные перчатки</w:t>
            </w:r>
          </w:p>
        </w:tc>
      </w:tr>
      <w:tr w:rsidR="00BE150F" w:rsidRPr="006B46ED" w14:paraId="01EEA5C9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2EF7E84B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77974994" w14:textId="63A57AFC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>Противогаз ГП-7</w:t>
            </w:r>
          </w:p>
        </w:tc>
      </w:tr>
      <w:tr w:rsidR="00BE150F" w:rsidRPr="006B46ED" w14:paraId="27DFD7A7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3B5ABC9A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23023CB6" w14:textId="6DD13A60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>Противогаз фильтрующий ПФМГ-96 с фильтром</w:t>
            </w:r>
          </w:p>
        </w:tc>
      </w:tr>
      <w:tr w:rsidR="00BE150F" w:rsidRPr="006B46ED" w14:paraId="070A5870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5160EAB9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0E1998DF" w14:textId="7A7FE103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>Перчатки пожарного с крагой (пятипалые)</w:t>
            </w:r>
            <w:r w:rsidRPr="00BE150F">
              <w:rPr>
                <w:color w:val="000000"/>
                <w:sz w:val="24"/>
                <w:szCs w:val="24"/>
              </w:rPr>
              <w:br/>
            </w:r>
            <w:r w:rsidRPr="00233916">
              <w:rPr>
                <w:sz w:val="24"/>
                <w:szCs w:val="24"/>
              </w:rPr>
              <w:t>или без краги (сертифицированные по ГОСТ)</w:t>
            </w:r>
          </w:p>
        </w:tc>
      </w:tr>
      <w:tr w:rsidR="00BE150F" w:rsidRPr="006B46ED" w14:paraId="07B9B951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32EF87B8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2A367F2D" w14:textId="62723782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 xml:space="preserve">Карабин пожарного </w:t>
            </w:r>
          </w:p>
        </w:tc>
      </w:tr>
      <w:tr w:rsidR="00BE150F" w:rsidRPr="006B46ED" w14:paraId="4D278E78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7B071557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59CA9E4B" w14:textId="6D776285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>Кобура (для топора пожарного - поясная)</w:t>
            </w:r>
          </w:p>
        </w:tc>
      </w:tr>
      <w:tr w:rsidR="00BE150F" w:rsidRPr="006B46ED" w14:paraId="4FF68C12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019168AA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4268F7C8" w14:textId="0D8407DD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>Топор пожарного (носимый)</w:t>
            </w:r>
          </w:p>
        </w:tc>
      </w:tr>
      <w:tr w:rsidR="00BE150F" w:rsidRPr="006B46ED" w14:paraId="41A18C80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406880BB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041F58E2" w14:textId="15FA1E67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>Перчатки ХБ с ПВХ</w:t>
            </w:r>
          </w:p>
        </w:tc>
      </w:tr>
      <w:tr w:rsidR="00BE150F" w:rsidRPr="006B46ED" w14:paraId="276CC367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6D97DF64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7661F7CF" w14:textId="7017470A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>Каска альпинистская</w:t>
            </w:r>
          </w:p>
        </w:tc>
      </w:tr>
      <w:tr w:rsidR="00BE150F" w:rsidRPr="006B46ED" w14:paraId="6CB5679C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1290FBFF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5F20143E" w14:textId="5ADECD84" w:rsidR="00BE150F" w:rsidRPr="00BE150F" w:rsidRDefault="00233916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ИСС - Страховочная привязь </w:t>
            </w:r>
            <w:r w:rsidR="00BE150F" w:rsidRPr="00BE150F">
              <w:rPr>
                <w:color w:val="000000"/>
                <w:sz w:val="24"/>
                <w:szCs w:val="24"/>
              </w:rPr>
              <w:t>(полная обвязка/привязь)</w:t>
            </w:r>
          </w:p>
        </w:tc>
      </w:tr>
      <w:tr w:rsidR="00BE150F" w:rsidRPr="006B46ED" w14:paraId="6EECCB63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0654CAC1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7DF303FC" w14:textId="23AE95E0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 xml:space="preserve">Карабин с резьбовой муфтой </w:t>
            </w:r>
          </w:p>
        </w:tc>
      </w:tr>
      <w:tr w:rsidR="00BE150F" w:rsidRPr="006B46ED" w14:paraId="1066FB70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0D438416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722F01DA" w14:textId="705B3D7F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 xml:space="preserve">Мобильное страховочное устройство (ASAP + SORBER) </w:t>
            </w:r>
          </w:p>
        </w:tc>
      </w:tr>
      <w:tr w:rsidR="00BE150F" w:rsidRPr="006B46ED" w14:paraId="7CCCB64B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59C8B940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0477A39F" w14:textId="134C0D08" w:rsidR="00BE150F" w:rsidRPr="00BE150F" w:rsidRDefault="00BE150F" w:rsidP="00233916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>Спусковое устройс</w:t>
            </w:r>
            <w:r w:rsidR="00233916">
              <w:rPr>
                <w:color w:val="000000"/>
                <w:sz w:val="24"/>
                <w:szCs w:val="24"/>
              </w:rPr>
              <w:t>тво (стопор десантёр</w:t>
            </w:r>
            <w:r w:rsidR="00146F3F">
              <w:rPr>
                <w:color w:val="000000"/>
                <w:sz w:val="24"/>
                <w:szCs w:val="24"/>
              </w:rPr>
              <w:t>)</w:t>
            </w:r>
            <w:r w:rsidRPr="00BE150F">
              <w:rPr>
                <w:color w:val="000000"/>
                <w:sz w:val="24"/>
                <w:szCs w:val="24"/>
              </w:rPr>
              <w:t xml:space="preserve">                                            </w:t>
            </w:r>
            <w:r w:rsidR="00233916">
              <w:rPr>
                <w:color w:val="000000"/>
                <w:sz w:val="24"/>
                <w:szCs w:val="24"/>
              </w:rPr>
              <w:t xml:space="preserve">                           или </w:t>
            </w:r>
            <w:r w:rsidRPr="00BE150F">
              <w:rPr>
                <w:color w:val="000000"/>
                <w:sz w:val="24"/>
                <w:szCs w:val="24"/>
              </w:rPr>
              <w:t xml:space="preserve">самоблокирующееся спусковое устройство </w:t>
            </w:r>
            <w:r w:rsidR="00233916">
              <w:rPr>
                <w:color w:val="000000"/>
                <w:sz w:val="24"/>
                <w:szCs w:val="24"/>
              </w:rPr>
              <w:t>типа (</w:t>
            </w:r>
            <w:r w:rsidRPr="00BE150F">
              <w:rPr>
                <w:color w:val="000000"/>
                <w:sz w:val="24"/>
                <w:szCs w:val="24"/>
              </w:rPr>
              <w:t>RIG</w:t>
            </w:r>
            <w:r w:rsidR="00233916">
              <w:rPr>
                <w:color w:val="000000"/>
                <w:sz w:val="24"/>
                <w:szCs w:val="24"/>
              </w:rPr>
              <w:t>)</w:t>
            </w:r>
          </w:p>
        </w:tc>
      </w:tr>
      <w:tr w:rsidR="00BE150F" w:rsidRPr="006B46ED" w14:paraId="057A654D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547A498A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72641B5B" w14:textId="19B96099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 xml:space="preserve">Зажим ручной - "Жумар" + ус одинарный для соединения с привязью + педаль </w:t>
            </w:r>
            <w:r w:rsidRPr="00BE150F">
              <w:rPr>
                <w:color w:val="000000"/>
                <w:sz w:val="24"/>
                <w:szCs w:val="24"/>
              </w:rPr>
              <w:lastRenderedPageBreak/>
              <w:t>для жумара в комплекте с рапидом вспомогательным - стальной овальный</w:t>
            </w:r>
          </w:p>
        </w:tc>
      </w:tr>
      <w:tr w:rsidR="00BE150F" w:rsidRPr="006B46ED" w14:paraId="0E096F9D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438CFC89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12C0EB24" w14:textId="71529719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>Зажим грудной - кроль</w:t>
            </w:r>
          </w:p>
        </w:tc>
      </w:tr>
      <w:tr w:rsidR="00BE150F" w:rsidRPr="006B46ED" w14:paraId="56344BE1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1B0BA1F8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285168F5" w14:textId="08173D10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>Верёвка 6 мм (репшнур)</w:t>
            </w:r>
          </w:p>
        </w:tc>
      </w:tr>
      <w:tr w:rsidR="00BE150F" w:rsidRPr="006B46ED" w14:paraId="0A1184BE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2F4FDE84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26183762" w14:textId="354C6321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>Перчатки медицинские (латексные)</w:t>
            </w:r>
          </w:p>
        </w:tc>
      </w:tr>
      <w:tr w:rsidR="00BE150F" w:rsidRPr="006B46ED" w14:paraId="6C0DEE18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0FA5DDF4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69408A7E" w14:textId="4E83BE7B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 xml:space="preserve">Рюкзак (100 литров) </w:t>
            </w:r>
          </w:p>
        </w:tc>
      </w:tr>
      <w:tr w:rsidR="00BE150F" w:rsidRPr="006B46ED" w14:paraId="020A9A54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543BF6E8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1B7C13A6" w14:textId="2F2F5831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>Усы самостраховки (двойные)</w:t>
            </w:r>
          </w:p>
        </w:tc>
      </w:tr>
      <w:tr w:rsidR="00BE150F" w:rsidRPr="006B46ED" w14:paraId="40F6316B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1AD13A06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67ABB2C6" w14:textId="46570BAB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>Ус самостраховки одинарный</w:t>
            </w:r>
          </w:p>
        </w:tc>
      </w:tr>
      <w:tr w:rsidR="00BE150F" w:rsidRPr="006B46ED" w14:paraId="18BEE70A" w14:textId="77777777" w:rsidTr="00004312">
        <w:trPr>
          <w:trHeight w:val="20"/>
          <w:jc w:val="center"/>
        </w:trPr>
        <w:tc>
          <w:tcPr>
            <w:tcW w:w="704" w:type="dxa"/>
            <w:vAlign w:val="center"/>
          </w:tcPr>
          <w:p w14:paraId="42FCC8D7" w14:textId="77777777" w:rsidR="00BE150F" w:rsidRPr="006B46ED" w:rsidRDefault="00BE150F" w:rsidP="00BE150F">
            <w:pPr>
              <w:pStyle w:val="TableParagraph"/>
              <w:numPr>
                <w:ilvl w:val="0"/>
                <w:numId w:val="8"/>
              </w:numPr>
              <w:spacing w:line="276" w:lineRule="auto"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auto"/>
            <w:vAlign w:val="center"/>
          </w:tcPr>
          <w:p w14:paraId="76B1A975" w14:textId="14677DFC" w:rsidR="00BE150F" w:rsidRPr="00BE150F" w:rsidRDefault="00BE150F" w:rsidP="00BE150F">
            <w:pPr>
              <w:pStyle w:val="TableParagraph"/>
              <w:spacing w:line="276" w:lineRule="auto"/>
              <w:ind w:left="108"/>
              <w:contextualSpacing/>
              <w:rPr>
                <w:sz w:val="24"/>
                <w:szCs w:val="24"/>
              </w:rPr>
            </w:pPr>
            <w:r w:rsidRPr="00BE150F">
              <w:rPr>
                <w:color w:val="000000"/>
                <w:sz w:val="24"/>
                <w:szCs w:val="24"/>
              </w:rPr>
              <w:t>Рапид стальной 10мм</w:t>
            </w:r>
          </w:p>
        </w:tc>
      </w:tr>
    </w:tbl>
    <w:p w14:paraId="53421950" w14:textId="29D1EDA0" w:rsidR="0040736D" w:rsidRDefault="0040736D" w:rsidP="000119F2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EDFA748" w14:textId="77777777" w:rsidR="000119F2" w:rsidRPr="000119F2" w:rsidRDefault="000119F2" w:rsidP="00F9396E">
      <w:pPr>
        <w:pStyle w:val="2"/>
      </w:pPr>
      <w:bookmarkStart w:id="11" w:name="_Toc204077813"/>
      <w:r w:rsidRPr="000119F2">
        <w:t>2.2. Материалы, оборудование и инструменты, запрещенные на площадке</w:t>
      </w:r>
      <w:bookmarkEnd w:id="11"/>
    </w:p>
    <w:p w14:paraId="35212BB4" w14:textId="77777777" w:rsidR="000119F2" w:rsidRPr="000119F2" w:rsidRDefault="000119F2" w:rsidP="000119F2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119F2">
        <w:rPr>
          <w:rFonts w:ascii="Times New Roman" w:hAnsi="Times New Roman" w:cs="Times New Roman"/>
          <w:sz w:val="28"/>
          <w:szCs w:val="28"/>
        </w:rPr>
        <w:t>Запрещается использовать: снаряжение и СИЗ не имеющие сертификаты соответствия и лицензии на их применение; тренажеры, не имеющие руководство и паспорт по эксплуатации производителя.</w:t>
      </w:r>
    </w:p>
    <w:p w14:paraId="54967B38" w14:textId="01802C8D" w:rsidR="000119F2" w:rsidRDefault="000119F2" w:rsidP="000119F2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C020396" w14:textId="77777777" w:rsidR="000119F2" w:rsidRPr="000119F2" w:rsidRDefault="000119F2" w:rsidP="00F9396E">
      <w:pPr>
        <w:pStyle w:val="1"/>
      </w:pPr>
      <w:bookmarkStart w:id="12" w:name="_Toc204077814"/>
      <w:r w:rsidRPr="000119F2">
        <w:t>3. ПРИЛОЖЕНИЯ</w:t>
      </w:r>
      <w:bookmarkEnd w:id="12"/>
    </w:p>
    <w:p w14:paraId="64506F13" w14:textId="77777777" w:rsidR="000119F2" w:rsidRPr="000119F2" w:rsidRDefault="000119F2" w:rsidP="000119F2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119F2">
        <w:rPr>
          <w:rFonts w:ascii="Times New Roman" w:hAnsi="Times New Roman" w:cs="Times New Roman"/>
          <w:sz w:val="28"/>
          <w:szCs w:val="28"/>
        </w:rPr>
        <w:t>Приложение №1. Инструкция по заполнению матрицы конкурсного задания;</w:t>
      </w:r>
    </w:p>
    <w:p w14:paraId="7CC22715" w14:textId="77777777" w:rsidR="000119F2" w:rsidRPr="000119F2" w:rsidRDefault="000119F2" w:rsidP="000119F2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119F2">
        <w:rPr>
          <w:rFonts w:ascii="Times New Roman" w:hAnsi="Times New Roman" w:cs="Times New Roman"/>
          <w:sz w:val="28"/>
          <w:szCs w:val="28"/>
        </w:rPr>
        <w:t>Приложение №2. Матрица конкурсного задания;</w:t>
      </w:r>
    </w:p>
    <w:p w14:paraId="7595EB9D" w14:textId="0A60CE9C" w:rsidR="0040736D" w:rsidRDefault="00B05851" w:rsidP="000119F2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0119F2" w:rsidRPr="000119F2">
        <w:rPr>
          <w:rFonts w:ascii="Times New Roman" w:hAnsi="Times New Roman" w:cs="Times New Roman"/>
          <w:sz w:val="28"/>
          <w:szCs w:val="28"/>
        </w:rPr>
        <w:t>№3. Инструкция по охране труда по компетенции «Спасательные работы».</w:t>
      </w:r>
    </w:p>
    <w:p w14:paraId="3EE2F8D5" w14:textId="465050FC" w:rsidR="001B2F8F" w:rsidRDefault="001B2F8F" w:rsidP="000119F2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№4. Чек-лист компетенции</w:t>
      </w:r>
    </w:p>
    <w:p w14:paraId="36D383C7" w14:textId="6B7330C6" w:rsidR="0040736D" w:rsidRDefault="0040736D" w:rsidP="000119F2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40736D" w:rsidSect="00CF0E9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815C8A" w14:textId="77777777" w:rsidR="00042AE5" w:rsidRDefault="00042AE5" w:rsidP="00CF3185">
      <w:pPr>
        <w:spacing w:after="0" w:line="240" w:lineRule="auto"/>
      </w:pPr>
      <w:r>
        <w:separator/>
      </w:r>
    </w:p>
  </w:endnote>
  <w:endnote w:type="continuationSeparator" w:id="0">
    <w:p w14:paraId="3B0EA242" w14:textId="77777777" w:rsidR="00042AE5" w:rsidRDefault="00042AE5" w:rsidP="00CF3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frutigerltstd-light"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6079627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71A26254" w14:textId="7BFEDE5F" w:rsidR="00C40551" w:rsidRPr="00CF3185" w:rsidRDefault="00C40551">
        <w:pPr>
          <w:pStyle w:val="a8"/>
          <w:jc w:val="right"/>
          <w:rPr>
            <w:rFonts w:ascii="Times New Roman" w:hAnsi="Times New Roman" w:cs="Times New Roman"/>
            <w:sz w:val="24"/>
            <w:szCs w:val="24"/>
          </w:rPr>
        </w:pPr>
        <w:r w:rsidRPr="00CF3185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F3185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CF3185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B15AA1">
          <w:rPr>
            <w:rFonts w:ascii="Times New Roman" w:hAnsi="Times New Roman" w:cs="Times New Roman"/>
            <w:noProof/>
            <w:sz w:val="24"/>
            <w:szCs w:val="24"/>
          </w:rPr>
          <w:t>14</w:t>
        </w:r>
        <w:r w:rsidRPr="00CF3185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77E992" w14:textId="77777777" w:rsidR="00042AE5" w:rsidRDefault="00042AE5" w:rsidP="00CF3185">
      <w:pPr>
        <w:spacing w:after="0" w:line="240" w:lineRule="auto"/>
      </w:pPr>
      <w:r>
        <w:separator/>
      </w:r>
    </w:p>
  </w:footnote>
  <w:footnote w:type="continuationSeparator" w:id="0">
    <w:p w14:paraId="1AFD3C1E" w14:textId="77777777" w:rsidR="00042AE5" w:rsidRDefault="00042AE5" w:rsidP="00CF3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E6565"/>
    <w:multiLevelType w:val="hybridMultilevel"/>
    <w:tmpl w:val="31446F74"/>
    <w:lvl w:ilvl="0" w:tplc="471682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5E0D834">
      <w:start w:val="1"/>
      <w:numFmt w:val="lowerLetter"/>
      <w:lvlText w:val="%2."/>
      <w:lvlJc w:val="left"/>
      <w:pPr>
        <w:ind w:left="1440" w:hanging="360"/>
      </w:pPr>
    </w:lvl>
    <w:lvl w:ilvl="2" w:tplc="EC4A704C">
      <w:start w:val="1"/>
      <w:numFmt w:val="lowerRoman"/>
      <w:lvlText w:val="%3."/>
      <w:lvlJc w:val="right"/>
      <w:pPr>
        <w:ind w:left="2160" w:hanging="180"/>
      </w:pPr>
    </w:lvl>
    <w:lvl w:ilvl="3" w:tplc="8718206A">
      <w:start w:val="1"/>
      <w:numFmt w:val="decimal"/>
      <w:lvlText w:val="%4."/>
      <w:lvlJc w:val="left"/>
      <w:pPr>
        <w:ind w:left="2880" w:hanging="360"/>
      </w:pPr>
    </w:lvl>
    <w:lvl w:ilvl="4" w:tplc="E8E68058">
      <w:start w:val="1"/>
      <w:numFmt w:val="lowerLetter"/>
      <w:lvlText w:val="%5."/>
      <w:lvlJc w:val="left"/>
      <w:pPr>
        <w:ind w:left="3600" w:hanging="360"/>
      </w:pPr>
    </w:lvl>
    <w:lvl w:ilvl="5" w:tplc="15525EC6">
      <w:start w:val="1"/>
      <w:numFmt w:val="lowerRoman"/>
      <w:lvlText w:val="%6."/>
      <w:lvlJc w:val="right"/>
      <w:pPr>
        <w:ind w:left="4320" w:hanging="180"/>
      </w:pPr>
    </w:lvl>
    <w:lvl w:ilvl="6" w:tplc="26CCDE12">
      <w:start w:val="1"/>
      <w:numFmt w:val="decimal"/>
      <w:lvlText w:val="%7."/>
      <w:lvlJc w:val="left"/>
      <w:pPr>
        <w:ind w:left="5040" w:hanging="360"/>
      </w:pPr>
    </w:lvl>
    <w:lvl w:ilvl="7" w:tplc="16F288A2">
      <w:start w:val="1"/>
      <w:numFmt w:val="lowerLetter"/>
      <w:lvlText w:val="%8."/>
      <w:lvlJc w:val="left"/>
      <w:pPr>
        <w:ind w:left="5760" w:hanging="360"/>
      </w:pPr>
    </w:lvl>
    <w:lvl w:ilvl="8" w:tplc="489ACC8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5C343C"/>
    <w:multiLevelType w:val="hybridMultilevel"/>
    <w:tmpl w:val="473E752E"/>
    <w:lvl w:ilvl="0" w:tplc="C7CEC3FA">
      <w:start w:val="1"/>
      <w:numFmt w:val="bullet"/>
      <w:pStyle w:val="a"/>
      <w:lvlText w:val="•"/>
      <w:lvlJc w:val="left"/>
      <w:pPr>
        <w:ind w:left="827" w:hanging="360"/>
      </w:pPr>
      <w:rPr>
        <w:rFonts w:ascii="Arial" w:eastAsia="Arial" w:hAnsi="Arial" w:cs="Arial"/>
        <w:sz w:val="24"/>
        <w:szCs w:val="24"/>
      </w:rPr>
    </w:lvl>
    <w:lvl w:ilvl="1" w:tplc="DCBCADE6">
      <w:start w:val="1"/>
      <w:numFmt w:val="bullet"/>
      <w:lvlText w:val="•"/>
      <w:lvlJc w:val="left"/>
      <w:pPr>
        <w:ind w:left="1548" w:hanging="360"/>
      </w:pPr>
      <w:rPr>
        <w:rFonts w:ascii="Arial" w:eastAsia="Arial" w:hAnsi="Arial" w:cs="Arial"/>
        <w:sz w:val="24"/>
        <w:szCs w:val="24"/>
      </w:rPr>
    </w:lvl>
    <w:lvl w:ilvl="2" w:tplc="D16EF48A">
      <w:start w:val="1"/>
      <w:numFmt w:val="bullet"/>
      <w:lvlText w:val="•"/>
      <w:lvlJc w:val="left"/>
      <w:pPr>
        <w:ind w:left="2309" w:hanging="360"/>
      </w:pPr>
    </w:lvl>
    <w:lvl w:ilvl="3" w:tplc="F69A390E">
      <w:start w:val="1"/>
      <w:numFmt w:val="bullet"/>
      <w:lvlText w:val="•"/>
      <w:lvlJc w:val="left"/>
      <w:pPr>
        <w:ind w:left="3078" w:hanging="360"/>
      </w:pPr>
    </w:lvl>
    <w:lvl w:ilvl="4" w:tplc="616A9446">
      <w:start w:val="1"/>
      <w:numFmt w:val="bullet"/>
      <w:lvlText w:val="•"/>
      <w:lvlJc w:val="left"/>
      <w:pPr>
        <w:ind w:left="3847" w:hanging="360"/>
      </w:pPr>
    </w:lvl>
    <w:lvl w:ilvl="5" w:tplc="BCA6D386">
      <w:start w:val="1"/>
      <w:numFmt w:val="bullet"/>
      <w:lvlText w:val="•"/>
      <w:lvlJc w:val="left"/>
      <w:pPr>
        <w:ind w:left="4616" w:hanging="360"/>
      </w:pPr>
    </w:lvl>
    <w:lvl w:ilvl="6" w:tplc="39B665A8">
      <w:start w:val="1"/>
      <w:numFmt w:val="bullet"/>
      <w:lvlText w:val="•"/>
      <w:lvlJc w:val="left"/>
      <w:pPr>
        <w:ind w:left="5386" w:hanging="360"/>
      </w:pPr>
    </w:lvl>
    <w:lvl w:ilvl="7" w:tplc="496636B6">
      <w:start w:val="1"/>
      <w:numFmt w:val="bullet"/>
      <w:lvlText w:val="•"/>
      <w:lvlJc w:val="left"/>
      <w:pPr>
        <w:ind w:left="6155" w:hanging="360"/>
      </w:pPr>
    </w:lvl>
    <w:lvl w:ilvl="8" w:tplc="5E740DCE">
      <w:start w:val="1"/>
      <w:numFmt w:val="bullet"/>
      <w:lvlText w:val="•"/>
      <w:lvlJc w:val="left"/>
      <w:pPr>
        <w:ind w:left="6924" w:hanging="360"/>
      </w:pPr>
    </w:lvl>
  </w:abstractNum>
  <w:abstractNum w:abstractNumId="2">
    <w:nsid w:val="229D1609"/>
    <w:multiLevelType w:val="hybridMultilevel"/>
    <w:tmpl w:val="0D061BAA"/>
    <w:lvl w:ilvl="0" w:tplc="CA663B0C">
      <w:start w:val="1"/>
      <w:numFmt w:val="bullet"/>
      <w:lvlText w:val="•"/>
      <w:lvlJc w:val="left"/>
      <w:pPr>
        <w:ind w:left="827" w:hanging="360"/>
      </w:pPr>
      <w:rPr>
        <w:rFonts w:ascii="Arial" w:eastAsia="Arial" w:hAnsi="Arial" w:cs="Arial"/>
        <w:sz w:val="24"/>
        <w:szCs w:val="24"/>
      </w:rPr>
    </w:lvl>
    <w:lvl w:ilvl="1" w:tplc="89C607FC">
      <w:start w:val="1"/>
      <w:numFmt w:val="bullet"/>
      <w:lvlText w:val="•"/>
      <w:lvlJc w:val="left"/>
      <w:pPr>
        <w:ind w:left="1584" w:hanging="360"/>
      </w:pPr>
    </w:lvl>
    <w:lvl w:ilvl="2" w:tplc="988CA75A">
      <w:start w:val="1"/>
      <w:numFmt w:val="bullet"/>
      <w:lvlText w:val="•"/>
      <w:lvlJc w:val="left"/>
      <w:pPr>
        <w:ind w:left="2348" w:hanging="360"/>
      </w:pPr>
    </w:lvl>
    <w:lvl w:ilvl="3" w:tplc="A888F66C">
      <w:start w:val="1"/>
      <w:numFmt w:val="bullet"/>
      <w:lvlText w:val="•"/>
      <w:lvlJc w:val="left"/>
      <w:pPr>
        <w:ind w:left="3112" w:hanging="360"/>
      </w:pPr>
    </w:lvl>
    <w:lvl w:ilvl="4" w:tplc="2F9E0814">
      <w:start w:val="1"/>
      <w:numFmt w:val="bullet"/>
      <w:lvlText w:val="•"/>
      <w:lvlJc w:val="left"/>
      <w:pPr>
        <w:ind w:left="3877" w:hanging="360"/>
      </w:pPr>
    </w:lvl>
    <w:lvl w:ilvl="5" w:tplc="342C0744">
      <w:start w:val="1"/>
      <w:numFmt w:val="bullet"/>
      <w:lvlText w:val="•"/>
      <w:lvlJc w:val="left"/>
      <w:pPr>
        <w:ind w:left="4641" w:hanging="360"/>
      </w:pPr>
    </w:lvl>
    <w:lvl w:ilvl="6" w:tplc="23024B66">
      <w:start w:val="1"/>
      <w:numFmt w:val="bullet"/>
      <w:lvlText w:val="•"/>
      <w:lvlJc w:val="left"/>
      <w:pPr>
        <w:ind w:left="5405" w:hanging="360"/>
      </w:pPr>
    </w:lvl>
    <w:lvl w:ilvl="7" w:tplc="F98880A0">
      <w:start w:val="1"/>
      <w:numFmt w:val="bullet"/>
      <w:lvlText w:val="•"/>
      <w:lvlJc w:val="left"/>
      <w:pPr>
        <w:ind w:left="6170" w:hanging="360"/>
      </w:pPr>
    </w:lvl>
    <w:lvl w:ilvl="8" w:tplc="01A6783E">
      <w:start w:val="1"/>
      <w:numFmt w:val="bullet"/>
      <w:lvlText w:val="•"/>
      <w:lvlJc w:val="left"/>
      <w:pPr>
        <w:ind w:left="6934" w:hanging="360"/>
      </w:pPr>
    </w:lvl>
  </w:abstractNum>
  <w:abstractNum w:abstractNumId="3">
    <w:nsid w:val="27DC651F"/>
    <w:multiLevelType w:val="hybridMultilevel"/>
    <w:tmpl w:val="29CA70BC"/>
    <w:lvl w:ilvl="0" w:tplc="7E40DF66">
      <w:start w:val="1"/>
      <w:numFmt w:val="decimal"/>
      <w:lvlText w:val="%1."/>
      <w:lvlJc w:val="left"/>
      <w:pPr>
        <w:ind w:left="720" w:hanging="360"/>
      </w:pPr>
    </w:lvl>
    <w:lvl w:ilvl="1" w:tplc="F80A53CC">
      <w:start w:val="1"/>
      <w:numFmt w:val="lowerLetter"/>
      <w:lvlText w:val="%2."/>
      <w:lvlJc w:val="left"/>
      <w:pPr>
        <w:ind w:left="1440" w:hanging="360"/>
      </w:pPr>
    </w:lvl>
    <w:lvl w:ilvl="2" w:tplc="2CE47B4E">
      <w:start w:val="1"/>
      <w:numFmt w:val="lowerRoman"/>
      <w:lvlText w:val="%3."/>
      <w:lvlJc w:val="right"/>
      <w:pPr>
        <w:ind w:left="2160" w:hanging="180"/>
      </w:pPr>
    </w:lvl>
    <w:lvl w:ilvl="3" w:tplc="DE0ADCFA">
      <w:start w:val="1"/>
      <w:numFmt w:val="decimal"/>
      <w:lvlText w:val="%4."/>
      <w:lvlJc w:val="left"/>
      <w:pPr>
        <w:ind w:left="2880" w:hanging="360"/>
      </w:pPr>
    </w:lvl>
    <w:lvl w:ilvl="4" w:tplc="0E5EAB94">
      <w:start w:val="1"/>
      <w:numFmt w:val="lowerLetter"/>
      <w:lvlText w:val="%5."/>
      <w:lvlJc w:val="left"/>
      <w:pPr>
        <w:ind w:left="3600" w:hanging="360"/>
      </w:pPr>
    </w:lvl>
    <w:lvl w:ilvl="5" w:tplc="D5687E82">
      <w:start w:val="1"/>
      <w:numFmt w:val="lowerRoman"/>
      <w:lvlText w:val="%6."/>
      <w:lvlJc w:val="right"/>
      <w:pPr>
        <w:ind w:left="4320" w:hanging="180"/>
      </w:pPr>
    </w:lvl>
    <w:lvl w:ilvl="6" w:tplc="B1B630D0">
      <w:start w:val="1"/>
      <w:numFmt w:val="decimal"/>
      <w:lvlText w:val="%7."/>
      <w:lvlJc w:val="left"/>
      <w:pPr>
        <w:ind w:left="5040" w:hanging="360"/>
      </w:pPr>
    </w:lvl>
    <w:lvl w:ilvl="7" w:tplc="0E9CD67E">
      <w:start w:val="1"/>
      <w:numFmt w:val="lowerLetter"/>
      <w:lvlText w:val="%8."/>
      <w:lvlJc w:val="left"/>
      <w:pPr>
        <w:ind w:left="5760" w:hanging="360"/>
      </w:pPr>
    </w:lvl>
    <w:lvl w:ilvl="8" w:tplc="60B8C982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A82C1F"/>
    <w:multiLevelType w:val="hybridMultilevel"/>
    <w:tmpl w:val="82323BF2"/>
    <w:lvl w:ilvl="0" w:tplc="5C908AAC">
      <w:start w:val="1"/>
      <w:numFmt w:val="decimal"/>
      <w:lvlText w:val="%1."/>
      <w:lvlJc w:val="left"/>
      <w:pPr>
        <w:ind w:left="709" w:hanging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16127A"/>
    <w:multiLevelType w:val="multilevel"/>
    <w:tmpl w:val="66B83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8324EF"/>
    <w:multiLevelType w:val="hybridMultilevel"/>
    <w:tmpl w:val="492C6E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211E1B"/>
    <w:multiLevelType w:val="multilevel"/>
    <w:tmpl w:val="43BACB26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  <w:bCs w:val="0"/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582"/>
        </w:tabs>
        <w:ind w:left="1582" w:hanging="360"/>
      </w:pPr>
    </w:lvl>
    <w:lvl w:ilvl="2" w:tentative="1">
      <w:start w:val="1"/>
      <w:numFmt w:val="decimal"/>
      <w:lvlText w:val="%3."/>
      <w:lvlJc w:val="left"/>
      <w:pPr>
        <w:tabs>
          <w:tab w:val="num" w:pos="2302"/>
        </w:tabs>
        <w:ind w:left="2302" w:hanging="360"/>
      </w:pPr>
    </w:lvl>
    <w:lvl w:ilvl="3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entative="1">
      <w:start w:val="1"/>
      <w:numFmt w:val="decimal"/>
      <w:lvlText w:val="%5."/>
      <w:lvlJc w:val="left"/>
      <w:pPr>
        <w:tabs>
          <w:tab w:val="num" w:pos="3742"/>
        </w:tabs>
        <w:ind w:left="3742" w:hanging="360"/>
      </w:pPr>
    </w:lvl>
    <w:lvl w:ilvl="5" w:tentative="1">
      <w:start w:val="1"/>
      <w:numFmt w:val="decimal"/>
      <w:lvlText w:val="%6."/>
      <w:lvlJc w:val="left"/>
      <w:pPr>
        <w:tabs>
          <w:tab w:val="num" w:pos="4462"/>
        </w:tabs>
        <w:ind w:left="4462" w:hanging="360"/>
      </w:pPr>
    </w:lvl>
    <w:lvl w:ilvl="6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entative="1">
      <w:start w:val="1"/>
      <w:numFmt w:val="decimal"/>
      <w:lvlText w:val="%8."/>
      <w:lvlJc w:val="left"/>
      <w:pPr>
        <w:tabs>
          <w:tab w:val="num" w:pos="5902"/>
        </w:tabs>
        <w:ind w:left="5902" w:hanging="360"/>
      </w:pPr>
    </w:lvl>
    <w:lvl w:ilvl="8" w:tentative="1">
      <w:start w:val="1"/>
      <w:numFmt w:val="decimal"/>
      <w:lvlText w:val="%9."/>
      <w:lvlJc w:val="left"/>
      <w:pPr>
        <w:tabs>
          <w:tab w:val="num" w:pos="6622"/>
        </w:tabs>
        <w:ind w:left="6622" w:hanging="360"/>
      </w:pPr>
    </w:lvl>
  </w:abstractNum>
  <w:abstractNum w:abstractNumId="8">
    <w:nsid w:val="52F54207"/>
    <w:multiLevelType w:val="hybridMultilevel"/>
    <w:tmpl w:val="DA847374"/>
    <w:lvl w:ilvl="0" w:tplc="A28689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8"/>
        <w:szCs w:val="28"/>
      </w:rPr>
    </w:lvl>
    <w:lvl w:ilvl="1" w:tplc="6B344212">
      <w:start w:val="1"/>
      <w:numFmt w:val="lowerLetter"/>
      <w:lvlText w:val="%2."/>
      <w:lvlJc w:val="left"/>
      <w:pPr>
        <w:ind w:left="1440" w:hanging="360"/>
      </w:pPr>
    </w:lvl>
    <w:lvl w:ilvl="2" w:tplc="FB9AD1BC">
      <w:start w:val="1"/>
      <w:numFmt w:val="lowerRoman"/>
      <w:lvlText w:val="%3."/>
      <w:lvlJc w:val="right"/>
      <w:pPr>
        <w:ind w:left="2160" w:hanging="180"/>
      </w:pPr>
    </w:lvl>
    <w:lvl w:ilvl="3" w:tplc="97541A66">
      <w:start w:val="1"/>
      <w:numFmt w:val="decimal"/>
      <w:lvlText w:val="%4."/>
      <w:lvlJc w:val="left"/>
      <w:pPr>
        <w:ind w:left="2880" w:hanging="360"/>
      </w:pPr>
    </w:lvl>
    <w:lvl w:ilvl="4" w:tplc="078C01D8">
      <w:start w:val="1"/>
      <w:numFmt w:val="lowerLetter"/>
      <w:lvlText w:val="%5."/>
      <w:lvlJc w:val="left"/>
      <w:pPr>
        <w:ind w:left="3600" w:hanging="360"/>
      </w:pPr>
    </w:lvl>
    <w:lvl w:ilvl="5" w:tplc="1EB2EADE">
      <w:start w:val="1"/>
      <w:numFmt w:val="lowerRoman"/>
      <w:lvlText w:val="%6."/>
      <w:lvlJc w:val="right"/>
      <w:pPr>
        <w:ind w:left="4320" w:hanging="180"/>
      </w:pPr>
    </w:lvl>
    <w:lvl w:ilvl="6" w:tplc="EF90222A">
      <w:start w:val="1"/>
      <w:numFmt w:val="decimal"/>
      <w:lvlText w:val="%7."/>
      <w:lvlJc w:val="left"/>
      <w:pPr>
        <w:ind w:left="5040" w:hanging="360"/>
      </w:pPr>
    </w:lvl>
    <w:lvl w:ilvl="7" w:tplc="FED263DA">
      <w:start w:val="1"/>
      <w:numFmt w:val="lowerLetter"/>
      <w:lvlText w:val="%8."/>
      <w:lvlJc w:val="left"/>
      <w:pPr>
        <w:ind w:left="5760" w:hanging="360"/>
      </w:pPr>
    </w:lvl>
    <w:lvl w:ilvl="8" w:tplc="29D2D6CC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257A71"/>
    <w:multiLevelType w:val="hybridMultilevel"/>
    <w:tmpl w:val="39329D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0282B91"/>
    <w:multiLevelType w:val="hybridMultilevel"/>
    <w:tmpl w:val="0DE45760"/>
    <w:lvl w:ilvl="0" w:tplc="32BE24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82C342D"/>
    <w:multiLevelType w:val="hybridMultilevel"/>
    <w:tmpl w:val="C99CDD64"/>
    <w:lvl w:ilvl="0" w:tplc="32BE24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F2B1AAD"/>
    <w:multiLevelType w:val="hybridMultilevel"/>
    <w:tmpl w:val="233AF562"/>
    <w:lvl w:ilvl="0" w:tplc="50D4499E">
      <w:start w:val="1"/>
      <w:numFmt w:val="bullet"/>
      <w:pStyle w:val="ListaBlack"/>
      <w:lvlText w:val="•"/>
      <w:lvlJc w:val="left"/>
      <w:pPr>
        <w:ind w:left="827" w:hanging="360"/>
      </w:pPr>
      <w:rPr>
        <w:rFonts w:ascii="Arial" w:eastAsia="Arial" w:hAnsi="Arial" w:cs="Arial"/>
        <w:sz w:val="24"/>
        <w:szCs w:val="24"/>
      </w:rPr>
    </w:lvl>
    <w:lvl w:ilvl="1" w:tplc="CB36540A">
      <w:start w:val="1"/>
      <w:numFmt w:val="bullet"/>
      <w:lvlText w:val="•"/>
      <w:lvlJc w:val="left"/>
      <w:pPr>
        <w:ind w:left="1584" w:hanging="360"/>
      </w:pPr>
    </w:lvl>
    <w:lvl w:ilvl="2" w:tplc="9474B920">
      <w:start w:val="1"/>
      <w:numFmt w:val="bullet"/>
      <w:lvlText w:val="•"/>
      <w:lvlJc w:val="left"/>
      <w:pPr>
        <w:ind w:left="2348" w:hanging="360"/>
      </w:pPr>
    </w:lvl>
    <w:lvl w:ilvl="3" w:tplc="8E3C2C8C">
      <w:start w:val="1"/>
      <w:numFmt w:val="bullet"/>
      <w:lvlText w:val="•"/>
      <w:lvlJc w:val="left"/>
      <w:pPr>
        <w:ind w:left="3112" w:hanging="360"/>
      </w:pPr>
    </w:lvl>
    <w:lvl w:ilvl="4" w:tplc="84CE685C">
      <w:start w:val="1"/>
      <w:numFmt w:val="bullet"/>
      <w:lvlText w:val="•"/>
      <w:lvlJc w:val="left"/>
      <w:pPr>
        <w:ind w:left="3877" w:hanging="360"/>
      </w:pPr>
    </w:lvl>
    <w:lvl w:ilvl="5" w:tplc="010ED372">
      <w:start w:val="1"/>
      <w:numFmt w:val="bullet"/>
      <w:lvlText w:val="•"/>
      <w:lvlJc w:val="left"/>
      <w:pPr>
        <w:ind w:left="4641" w:hanging="360"/>
      </w:pPr>
    </w:lvl>
    <w:lvl w:ilvl="6" w:tplc="6F300206">
      <w:start w:val="1"/>
      <w:numFmt w:val="bullet"/>
      <w:lvlText w:val="•"/>
      <w:lvlJc w:val="left"/>
      <w:pPr>
        <w:ind w:left="5405" w:hanging="360"/>
      </w:pPr>
    </w:lvl>
    <w:lvl w:ilvl="7" w:tplc="FBF6CB40">
      <w:start w:val="1"/>
      <w:numFmt w:val="bullet"/>
      <w:lvlText w:val="•"/>
      <w:lvlJc w:val="left"/>
      <w:pPr>
        <w:ind w:left="6170" w:hanging="360"/>
      </w:pPr>
    </w:lvl>
    <w:lvl w:ilvl="8" w:tplc="DDB2B040">
      <w:start w:val="1"/>
      <w:numFmt w:val="bullet"/>
      <w:lvlText w:val="•"/>
      <w:lvlJc w:val="left"/>
      <w:pPr>
        <w:ind w:left="6934" w:hanging="360"/>
      </w:pPr>
    </w:lvl>
  </w:abstractNum>
  <w:abstractNum w:abstractNumId="13">
    <w:nsid w:val="76531152"/>
    <w:multiLevelType w:val="hybridMultilevel"/>
    <w:tmpl w:val="3B488AE4"/>
    <w:lvl w:ilvl="0" w:tplc="F6B65030">
      <w:start w:val="1"/>
      <w:numFmt w:val="bullet"/>
      <w:lvlText w:val="•"/>
      <w:lvlJc w:val="left"/>
      <w:pPr>
        <w:ind w:left="827" w:hanging="360"/>
      </w:pPr>
      <w:rPr>
        <w:rFonts w:ascii="Arial" w:eastAsia="Arial" w:hAnsi="Arial" w:cs="Arial"/>
        <w:sz w:val="24"/>
        <w:szCs w:val="24"/>
      </w:rPr>
    </w:lvl>
    <w:lvl w:ilvl="1" w:tplc="D43EDAD4">
      <w:start w:val="1"/>
      <w:numFmt w:val="bullet"/>
      <w:lvlText w:val="•"/>
      <w:lvlJc w:val="left"/>
      <w:pPr>
        <w:ind w:left="1584" w:hanging="360"/>
      </w:pPr>
    </w:lvl>
    <w:lvl w:ilvl="2" w:tplc="7AD82850">
      <w:start w:val="1"/>
      <w:numFmt w:val="bullet"/>
      <w:lvlText w:val="•"/>
      <w:lvlJc w:val="left"/>
      <w:pPr>
        <w:ind w:left="2348" w:hanging="360"/>
      </w:pPr>
    </w:lvl>
    <w:lvl w:ilvl="3" w:tplc="04908824">
      <w:start w:val="1"/>
      <w:numFmt w:val="bullet"/>
      <w:lvlText w:val="•"/>
      <w:lvlJc w:val="left"/>
      <w:pPr>
        <w:ind w:left="3112" w:hanging="360"/>
      </w:pPr>
    </w:lvl>
    <w:lvl w:ilvl="4" w:tplc="57D26F0E">
      <w:start w:val="1"/>
      <w:numFmt w:val="bullet"/>
      <w:lvlText w:val="•"/>
      <w:lvlJc w:val="left"/>
      <w:pPr>
        <w:ind w:left="3877" w:hanging="360"/>
      </w:pPr>
    </w:lvl>
    <w:lvl w:ilvl="5" w:tplc="F28440D8">
      <w:start w:val="1"/>
      <w:numFmt w:val="bullet"/>
      <w:lvlText w:val="•"/>
      <w:lvlJc w:val="left"/>
      <w:pPr>
        <w:ind w:left="4641" w:hanging="360"/>
      </w:pPr>
    </w:lvl>
    <w:lvl w:ilvl="6" w:tplc="F5AE9B62">
      <w:start w:val="1"/>
      <w:numFmt w:val="bullet"/>
      <w:lvlText w:val="•"/>
      <w:lvlJc w:val="left"/>
      <w:pPr>
        <w:ind w:left="5405" w:hanging="360"/>
      </w:pPr>
    </w:lvl>
    <w:lvl w:ilvl="7" w:tplc="8306F26C">
      <w:start w:val="1"/>
      <w:numFmt w:val="bullet"/>
      <w:lvlText w:val="•"/>
      <w:lvlJc w:val="left"/>
      <w:pPr>
        <w:ind w:left="6170" w:hanging="360"/>
      </w:pPr>
    </w:lvl>
    <w:lvl w:ilvl="8" w:tplc="C9429238">
      <w:start w:val="1"/>
      <w:numFmt w:val="bullet"/>
      <w:lvlText w:val="•"/>
      <w:lvlJc w:val="left"/>
      <w:pPr>
        <w:ind w:left="6934" w:hanging="360"/>
      </w:pPr>
    </w:lvl>
  </w:abstractNum>
  <w:num w:numId="1">
    <w:abstractNumId w:val="9"/>
  </w:num>
  <w:num w:numId="2">
    <w:abstractNumId w:val="1"/>
  </w:num>
  <w:num w:numId="3">
    <w:abstractNumId w:val="12"/>
  </w:num>
  <w:num w:numId="4">
    <w:abstractNumId w:val="2"/>
  </w:num>
  <w:num w:numId="5">
    <w:abstractNumId w:val="13"/>
  </w:num>
  <w:num w:numId="6">
    <w:abstractNumId w:val="11"/>
  </w:num>
  <w:num w:numId="7">
    <w:abstractNumId w:val="10"/>
  </w:num>
  <w:num w:numId="8">
    <w:abstractNumId w:val="4"/>
  </w:num>
  <w:num w:numId="9">
    <w:abstractNumId w:val="7"/>
  </w:num>
  <w:num w:numId="10">
    <w:abstractNumId w:val="5"/>
  </w:num>
  <w:num w:numId="11">
    <w:abstractNumId w:val="8"/>
  </w:num>
  <w:num w:numId="12">
    <w:abstractNumId w:val="3"/>
  </w:num>
  <w:num w:numId="13">
    <w:abstractNumId w:val="0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039"/>
    <w:rsid w:val="00004312"/>
    <w:rsid w:val="00005DA2"/>
    <w:rsid w:val="000119F2"/>
    <w:rsid w:val="00042AE5"/>
    <w:rsid w:val="00045872"/>
    <w:rsid w:val="000559B4"/>
    <w:rsid w:val="001345D1"/>
    <w:rsid w:val="00146F3F"/>
    <w:rsid w:val="001620B8"/>
    <w:rsid w:val="001B2F8F"/>
    <w:rsid w:val="001B4593"/>
    <w:rsid w:val="001C4368"/>
    <w:rsid w:val="001C5BDD"/>
    <w:rsid w:val="0022057C"/>
    <w:rsid w:val="00233916"/>
    <w:rsid w:val="002743AA"/>
    <w:rsid w:val="002D0352"/>
    <w:rsid w:val="002E1EC5"/>
    <w:rsid w:val="00302BB7"/>
    <w:rsid w:val="00323B52"/>
    <w:rsid w:val="00362E2E"/>
    <w:rsid w:val="003A0003"/>
    <w:rsid w:val="003A7C35"/>
    <w:rsid w:val="003C1039"/>
    <w:rsid w:val="003F5380"/>
    <w:rsid w:val="0040736D"/>
    <w:rsid w:val="0042194C"/>
    <w:rsid w:val="00453E04"/>
    <w:rsid w:val="0051351C"/>
    <w:rsid w:val="00521842"/>
    <w:rsid w:val="005601CD"/>
    <w:rsid w:val="00593D66"/>
    <w:rsid w:val="005A01DD"/>
    <w:rsid w:val="005C3960"/>
    <w:rsid w:val="00667BBC"/>
    <w:rsid w:val="006B5976"/>
    <w:rsid w:val="00704FDD"/>
    <w:rsid w:val="00717097"/>
    <w:rsid w:val="0072159E"/>
    <w:rsid w:val="007351B7"/>
    <w:rsid w:val="00790E63"/>
    <w:rsid w:val="007B75F5"/>
    <w:rsid w:val="007F785E"/>
    <w:rsid w:val="00813D3F"/>
    <w:rsid w:val="008320B0"/>
    <w:rsid w:val="00887476"/>
    <w:rsid w:val="008A7991"/>
    <w:rsid w:val="00941E0D"/>
    <w:rsid w:val="009C4851"/>
    <w:rsid w:val="009D203F"/>
    <w:rsid w:val="00A16514"/>
    <w:rsid w:val="00A5333E"/>
    <w:rsid w:val="00A73F36"/>
    <w:rsid w:val="00AA1703"/>
    <w:rsid w:val="00AE792D"/>
    <w:rsid w:val="00B05851"/>
    <w:rsid w:val="00B1280C"/>
    <w:rsid w:val="00B15AA1"/>
    <w:rsid w:val="00B65BAF"/>
    <w:rsid w:val="00B749BD"/>
    <w:rsid w:val="00B85A15"/>
    <w:rsid w:val="00BD1356"/>
    <w:rsid w:val="00BD267D"/>
    <w:rsid w:val="00BD3E63"/>
    <w:rsid w:val="00BE0E01"/>
    <w:rsid w:val="00BE150F"/>
    <w:rsid w:val="00C16314"/>
    <w:rsid w:val="00C33368"/>
    <w:rsid w:val="00C40551"/>
    <w:rsid w:val="00C521DE"/>
    <w:rsid w:val="00C547F6"/>
    <w:rsid w:val="00C65439"/>
    <w:rsid w:val="00C725C1"/>
    <w:rsid w:val="00C73F8B"/>
    <w:rsid w:val="00C96DA6"/>
    <w:rsid w:val="00CA268C"/>
    <w:rsid w:val="00CC3161"/>
    <w:rsid w:val="00CD5E39"/>
    <w:rsid w:val="00CE2E5F"/>
    <w:rsid w:val="00CF0E96"/>
    <w:rsid w:val="00CF3185"/>
    <w:rsid w:val="00D637D9"/>
    <w:rsid w:val="00D65857"/>
    <w:rsid w:val="00D77E93"/>
    <w:rsid w:val="00E362A1"/>
    <w:rsid w:val="00F65904"/>
    <w:rsid w:val="00F9396E"/>
    <w:rsid w:val="00F94604"/>
    <w:rsid w:val="00FD0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96F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uiPriority w:val="9"/>
    <w:qFormat/>
    <w:rsid w:val="00B85A15"/>
    <w:pPr>
      <w:keepNext/>
      <w:keepLines/>
      <w:spacing w:after="0" w:line="360" w:lineRule="auto"/>
      <w:contextualSpacing/>
      <w:jc w:val="center"/>
      <w:outlineLvl w:val="0"/>
    </w:pPr>
    <w:rPr>
      <w:rFonts w:ascii="Times New Roman" w:eastAsiaTheme="majorEastAsia" w:hAnsi="Times New Roman" w:cstheme="majorBidi"/>
      <w:b/>
      <w:sz w:val="28"/>
      <w:szCs w:val="32"/>
    </w:rPr>
  </w:style>
  <w:style w:type="paragraph" w:styleId="2">
    <w:name w:val="heading 2"/>
    <w:basedOn w:val="a0"/>
    <w:next w:val="a0"/>
    <w:link w:val="20"/>
    <w:uiPriority w:val="9"/>
    <w:unhideWhenUsed/>
    <w:qFormat/>
    <w:rsid w:val="00B85A15"/>
    <w:pPr>
      <w:keepNext/>
      <w:keepLines/>
      <w:spacing w:after="0" w:line="360" w:lineRule="auto"/>
      <w:ind w:firstLine="709"/>
      <w:contextualSpacing/>
      <w:jc w:val="both"/>
      <w:outlineLvl w:val="1"/>
    </w:pPr>
    <w:rPr>
      <w:rFonts w:ascii="Times New Roman" w:eastAsiaTheme="majorEastAsia" w:hAnsi="Times New Roman" w:cstheme="majorBidi"/>
      <w:b/>
      <w:sz w:val="28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B85A15"/>
    <w:pPr>
      <w:keepNext/>
      <w:keepLines/>
      <w:spacing w:after="0" w:line="360" w:lineRule="auto"/>
      <w:contextualSpacing/>
      <w:jc w:val="center"/>
      <w:outlineLvl w:val="2"/>
    </w:pPr>
    <w:rPr>
      <w:rFonts w:ascii="Times New Roman" w:eastAsiaTheme="majorEastAsia" w:hAnsi="Times New Roman" w:cstheme="majorBidi"/>
      <w:b/>
      <w:sz w:val="28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11">
    <w:name w:val="toc 1"/>
    <w:basedOn w:val="a0"/>
    <w:next w:val="a0"/>
    <w:autoRedefine/>
    <w:uiPriority w:val="39"/>
    <w:qFormat/>
    <w:rsid w:val="00C33368"/>
    <w:pPr>
      <w:tabs>
        <w:tab w:val="right" w:leader="dot" w:pos="9921"/>
      </w:tabs>
      <w:spacing w:after="0" w:line="360" w:lineRule="auto"/>
      <w:contextualSpacing/>
    </w:pPr>
    <w:rPr>
      <w:rFonts w:ascii="Times New Roman" w:eastAsia="Times New Roman" w:hAnsi="Times New Roman" w:cs="Times New Roman"/>
      <w:bCs/>
      <w:sz w:val="28"/>
      <w:szCs w:val="28"/>
      <w:lang w:val="en-AU"/>
    </w:rPr>
  </w:style>
  <w:style w:type="paragraph" w:styleId="a4">
    <w:name w:val="List Paragraph"/>
    <w:basedOn w:val="a0"/>
    <w:link w:val="a5"/>
    <w:uiPriority w:val="34"/>
    <w:qFormat/>
    <w:rsid w:val="0022057C"/>
    <w:pPr>
      <w:spacing w:after="200" w:line="276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character" w:customStyle="1" w:styleId="a5">
    <w:name w:val="Абзац списка Знак"/>
    <w:basedOn w:val="a1"/>
    <w:link w:val="a4"/>
    <w:uiPriority w:val="34"/>
    <w:rsid w:val="0022057C"/>
    <w:rPr>
      <w:rFonts w:ascii="Calibri" w:eastAsia="Calibri" w:hAnsi="Calibri" w:cs="Times New Roman"/>
      <w:lang w:eastAsia="ru-RU"/>
    </w:rPr>
  </w:style>
  <w:style w:type="table" w:customStyle="1" w:styleId="StGen1">
    <w:name w:val="StGen1"/>
    <w:basedOn w:val="a2"/>
    <w:rsid w:val="002205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StyleColBandSize w:val="1"/>
      <w:tblInd w:w="0" w:type="nil"/>
    </w:tblPr>
  </w:style>
  <w:style w:type="paragraph" w:styleId="a6">
    <w:name w:val="header"/>
    <w:basedOn w:val="a0"/>
    <w:link w:val="a7"/>
    <w:uiPriority w:val="99"/>
    <w:unhideWhenUsed/>
    <w:rsid w:val="00CF31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1"/>
    <w:link w:val="a6"/>
    <w:uiPriority w:val="99"/>
    <w:rsid w:val="00CF3185"/>
  </w:style>
  <w:style w:type="paragraph" w:styleId="a8">
    <w:name w:val="footer"/>
    <w:basedOn w:val="a0"/>
    <w:link w:val="a9"/>
    <w:uiPriority w:val="99"/>
    <w:unhideWhenUsed/>
    <w:rsid w:val="00CF31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1"/>
    <w:link w:val="a8"/>
    <w:uiPriority w:val="99"/>
    <w:rsid w:val="00CF3185"/>
  </w:style>
  <w:style w:type="paragraph" w:customStyle="1" w:styleId="a">
    <w:name w:val="!Список с точками"/>
    <w:basedOn w:val="a0"/>
    <w:link w:val="aa"/>
    <w:qFormat/>
    <w:rsid w:val="00CC3161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a">
    <w:name w:val="!Список с точками Знак"/>
    <w:link w:val="a"/>
    <w:rsid w:val="00CC3161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ListaBlack">
    <w:name w:val="Lista Black"/>
    <w:basedOn w:val="ab"/>
    <w:uiPriority w:val="1"/>
    <w:qFormat/>
    <w:rsid w:val="00CC3161"/>
    <w:pPr>
      <w:keepNext/>
      <w:widowControl w:val="0"/>
      <w:numPr>
        <w:numId w:val="3"/>
      </w:numPr>
      <w:tabs>
        <w:tab w:val="num" w:pos="360"/>
      </w:tabs>
      <w:spacing w:line="240" w:lineRule="auto"/>
      <w:ind w:left="0" w:firstLine="0"/>
    </w:pPr>
    <w:rPr>
      <w:rFonts w:ascii="Calibri" w:eastAsia="frutigerltstd-light" w:hAnsi="Calibri"/>
      <w:sz w:val="20"/>
      <w:szCs w:val="20"/>
      <w:lang w:val="en-US" w:eastAsia="ru-RU"/>
    </w:rPr>
  </w:style>
  <w:style w:type="table" w:customStyle="1" w:styleId="StGen2">
    <w:name w:val="StGen2"/>
    <w:basedOn w:val="a2"/>
    <w:rsid w:val="00CC3161"/>
    <w:rPr>
      <w:rFonts w:ascii="Calibri" w:eastAsia="Calibri" w:hAnsi="Calibri" w:cs="Calibri"/>
      <w:lang w:eastAsia="ru-RU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paragraph" w:styleId="ab">
    <w:name w:val="Body Text"/>
    <w:basedOn w:val="a0"/>
    <w:link w:val="ac"/>
    <w:uiPriority w:val="99"/>
    <w:semiHidden/>
    <w:unhideWhenUsed/>
    <w:rsid w:val="00CC3161"/>
    <w:pPr>
      <w:spacing w:after="120"/>
    </w:pPr>
  </w:style>
  <w:style w:type="character" w:customStyle="1" w:styleId="ac">
    <w:name w:val="Основной текст Знак"/>
    <w:basedOn w:val="a1"/>
    <w:link w:val="ab"/>
    <w:uiPriority w:val="99"/>
    <w:semiHidden/>
    <w:rsid w:val="00CC3161"/>
  </w:style>
  <w:style w:type="table" w:customStyle="1" w:styleId="StGen4">
    <w:name w:val="StGen4"/>
    <w:basedOn w:val="a2"/>
    <w:rsid w:val="002D03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StyleColBandSize w:val="1"/>
      <w:tblInd w:w="0" w:type="nil"/>
    </w:tblPr>
  </w:style>
  <w:style w:type="table" w:customStyle="1" w:styleId="TableNormal">
    <w:name w:val="Table Normal"/>
    <w:uiPriority w:val="2"/>
    <w:qFormat/>
    <w:rsid w:val="000119F2"/>
    <w:rPr>
      <w:rFonts w:ascii="Calibri" w:eastAsia="Calibri" w:hAnsi="Calibri" w:cs="Calibri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0119F2"/>
    <w:pPr>
      <w:widowControl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B85A15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20">
    <w:name w:val="Заголовок 2 Знак"/>
    <w:basedOn w:val="a1"/>
    <w:link w:val="2"/>
    <w:uiPriority w:val="9"/>
    <w:rsid w:val="00B85A15"/>
    <w:rPr>
      <w:rFonts w:ascii="Times New Roman" w:eastAsiaTheme="majorEastAsia" w:hAnsi="Times New Roman" w:cstheme="majorBidi"/>
      <w:b/>
      <w:sz w:val="28"/>
      <w:szCs w:val="26"/>
    </w:rPr>
  </w:style>
  <w:style w:type="character" w:customStyle="1" w:styleId="30">
    <w:name w:val="Заголовок 3 Знак"/>
    <w:basedOn w:val="a1"/>
    <w:link w:val="3"/>
    <w:uiPriority w:val="9"/>
    <w:rsid w:val="00B85A15"/>
    <w:rPr>
      <w:rFonts w:ascii="Times New Roman" w:eastAsiaTheme="majorEastAsia" w:hAnsi="Times New Roman" w:cstheme="majorBidi"/>
      <w:b/>
      <w:sz w:val="28"/>
      <w:szCs w:val="24"/>
    </w:rPr>
  </w:style>
  <w:style w:type="paragraph" w:styleId="ad">
    <w:name w:val="TOC Heading"/>
    <w:basedOn w:val="1"/>
    <w:next w:val="a0"/>
    <w:uiPriority w:val="39"/>
    <w:unhideWhenUsed/>
    <w:qFormat/>
    <w:rsid w:val="00F9396E"/>
    <w:pPr>
      <w:spacing w:before="240" w:line="259" w:lineRule="auto"/>
      <w:contextualSpacing w:val="0"/>
      <w:jc w:val="left"/>
      <w:outlineLvl w:val="9"/>
    </w:pPr>
    <w:rPr>
      <w:rFonts w:asciiTheme="majorHAnsi" w:hAnsiTheme="majorHAnsi"/>
      <w:b w:val="0"/>
      <w:color w:val="2F5496" w:themeColor="accent1" w:themeShade="BF"/>
      <w:sz w:val="32"/>
      <w:lang w:eastAsia="ru-RU"/>
    </w:rPr>
  </w:style>
  <w:style w:type="paragraph" w:styleId="21">
    <w:name w:val="toc 2"/>
    <w:basedOn w:val="a0"/>
    <w:next w:val="a0"/>
    <w:autoRedefine/>
    <w:uiPriority w:val="39"/>
    <w:unhideWhenUsed/>
    <w:rsid w:val="00F9396E"/>
    <w:pPr>
      <w:spacing w:after="100"/>
      <w:ind w:left="220"/>
    </w:pPr>
  </w:style>
  <w:style w:type="paragraph" w:styleId="31">
    <w:name w:val="toc 3"/>
    <w:basedOn w:val="a0"/>
    <w:next w:val="a0"/>
    <w:autoRedefine/>
    <w:uiPriority w:val="39"/>
    <w:unhideWhenUsed/>
    <w:rsid w:val="00F9396E"/>
    <w:pPr>
      <w:spacing w:after="100"/>
      <w:ind w:left="440"/>
    </w:pPr>
  </w:style>
  <w:style w:type="character" w:styleId="ae">
    <w:name w:val="Hyperlink"/>
    <w:basedOn w:val="a1"/>
    <w:uiPriority w:val="99"/>
    <w:unhideWhenUsed/>
    <w:rsid w:val="00F9396E"/>
    <w:rPr>
      <w:color w:val="0563C1" w:themeColor="hyperlink"/>
      <w:u w:val="single"/>
    </w:rPr>
  </w:style>
  <w:style w:type="character" w:styleId="af">
    <w:name w:val="Strong"/>
    <w:basedOn w:val="a1"/>
    <w:uiPriority w:val="22"/>
    <w:qFormat/>
    <w:rsid w:val="009C4851"/>
    <w:rPr>
      <w:b/>
      <w:bCs/>
    </w:rPr>
  </w:style>
  <w:style w:type="paragraph" w:customStyle="1" w:styleId="futurismarkdown-listitem">
    <w:name w:val="futurismarkdown-listitem"/>
    <w:basedOn w:val="a0"/>
    <w:rsid w:val="009C48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alloon Text"/>
    <w:basedOn w:val="a0"/>
    <w:link w:val="af1"/>
    <w:uiPriority w:val="99"/>
    <w:semiHidden/>
    <w:unhideWhenUsed/>
    <w:rsid w:val="009C48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1"/>
    <w:link w:val="af0"/>
    <w:uiPriority w:val="99"/>
    <w:semiHidden/>
    <w:rsid w:val="009C485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uiPriority w:val="9"/>
    <w:qFormat/>
    <w:rsid w:val="00B85A15"/>
    <w:pPr>
      <w:keepNext/>
      <w:keepLines/>
      <w:spacing w:after="0" w:line="360" w:lineRule="auto"/>
      <w:contextualSpacing/>
      <w:jc w:val="center"/>
      <w:outlineLvl w:val="0"/>
    </w:pPr>
    <w:rPr>
      <w:rFonts w:ascii="Times New Roman" w:eastAsiaTheme="majorEastAsia" w:hAnsi="Times New Roman" w:cstheme="majorBidi"/>
      <w:b/>
      <w:sz w:val="28"/>
      <w:szCs w:val="32"/>
    </w:rPr>
  </w:style>
  <w:style w:type="paragraph" w:styleId="2">
    <w:name w:val="heading 2"/>
    <w:basedOn w:val="a0"/>
    <w:next w:val="a0"/>
    <w:link w:val="20"/>
    <w:uiPriority w:val="9"/>
    <w:unhideWhenUsed/>
    <w:qFormat/>
    <w:rsid w:val="00B85A15"/>
    <w:pPr>
      <w:keepNext/>
      <w:keepLines/>
      <w:spacing w:after="0" w:line="360" w:lineRule="auto"/>
      <w:ind w:firstLine="709"/>
      <w:contextualSpacing/>
      <w:jc w:val="both"/>
      <w:outlineLvl w:val="1"/>
    </w:pPr>
    <w:rPr>
      <w:rFonts w:ascii="Times New Roman" w:eastAsiaTheme="majorEastAsia" w:hAnsi="Times New Roman" w:cstheme="majorBidi"/>
      <w:b/>
      <w:sz w:val="28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B85A15"/>
    <w:pPr>
      <w:keepNext/>
      <w:keepLines/>
      <w:spacing w:after="0" w:line="360" w:lineRule="auto"/>
      <w:contextualSpacing/>
      <w:jc w:val="center"/>
      <w:outlineLvl w:val="2"/>
    </w:pPr>
    <w:rPr>
      <w:rFonts w:ascii="Times New Roman" w:eastAsiaTheme="majorEastAsia" w:hAnsi="Times New Roman" w:cstheme="majorBidi"/>
      <w:b/>
      <w:sz w:val="28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11">
    <w:name w:val="toc 1"/>
    <w:basedOn w:val="a0"/>
    <w:next w:val="a0"/>
    <w:autoRedefine/>
    <w:uiPriority w:val="39"/>
    <w:qFormat/>
    <w:rsid w:val="00C33368"/>
    <w:pPr>
      <w:tabs>
        <w:tab w:val="right" w:leader="dot" w:pos="9921"/>
      </w:tabs>
      <w:spacing w:after="0" w:line="360" w:lineRule="auto"/>
      <w:contextualSpacing/>
    </w:pPr>
    <w:rPr>
      <w:rFonts w:ascii="Times New Roman" w:eastAsia="Times New Roman" w:hAnsi="Times New Roman" w:cs="Times New Roman"/>
      <w:bCs/>
      <w:sz w:val="28"/>
      <w:szCs w:val="28"/>
      <w:lang w:val="en-AU"/>
    </w:rPr>
  </w:style>
  <w:style w:type="paragraph" w:styleId="a4">
    <w:name w:val="List Paragraph"/>
    <w:basedOn w:val="a0"/>
    <w:link w:val="a5"/>
    <w:uiPriority w:val="34"/>
    <w:qFormat/>
    <w:rsid w:val="0022057C"/>
    <w:pPr>
      <w:spacing w:after="200" w:line="276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character" w:customStyle="1" w:styleId="a5">
    <w:name w:val="Абзац списка Знак"/>
    <w:basedOn w:val="a1"/>
    <w:link w:val="a4"/>
    <w:uiPriority w:val="34"/>
    <w:rsid w:val="0022057C"/>
    <w:rPr>
      <w:rFonts w:ascii="Calibri" w:eastAsia="Calibri" w:hAnsi="Calibri" w:cs="Times New Roman"/>
      <w:lang w:eastAsia="ru-RU"/>
    </w:rPr>
  </w:style>
  <w:style w:type="table" w:customStyle="1" w:styleId="StGen1">
    <w:name w:val="StGen1"/>
    <w:basedOn w:val="a2"/>
    <w:rsid w:val="002205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StyleColBandSize w:val="1"/>
      <w:tblInd w:w="0" w:type="nil"/>
    </w:tblPr>
  </w:style>
  <w:style w:type="paragraph" w:styleId="a6">
    <w:name w:val="header"/>
    <w:basedOn w:val="a0"/>
    <w:link w:val="a7"/>
    <w:uiPriority w:val="99"/>
    <w:unhideWhenUsed/>
    <w:rsid w:val="00CF31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1"/>
    <w:link w:val="a6"/>
    <w:uiPriority w:val="99"/>
    <w:rsid w:val="00CF3185"/>
  </w:style>
  <w:style w:type="paragraph" w:styleId="a8">
    <w:name w:val="footer"/>
    <w:basedOn w:val="a0"/>
    <w:link w:val="a9"/>
    <w:uiPriority w:val="99"/>
    <w:unhideWhenUsed/>
    <w:rsid w:val="00CF31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1"/>
    <w:link w:val="a8"/>
    <w:uiPriority w:val="99"/>
    <w:rsid w:val="00CF3185"/>
  </w:style>
  <w:style w:type="paragraph" w:customStyle="1" w:styleId="a">
    <w:name w:val="!Список с точками"/>
    <w:basedOn w:val="a0"/>
    <w:link w:val="aa"/>
    <w:qFormat/>
    <w:rsid w:val="00CC3161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a">
    <w:name w:val="!Список с точками Знак"/>
    <w:link w:val="a"/>
    <w:rsid w:val="00CC3161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ListaBlack">
    <w:name w:val="Lista Black"/>
    <w:basedOn w:val="ab"/>
    <w:uiPriority w:val="1"/>
    <w:qFormat/>
    <w:rsid w:val="00CC3161"/>
    <w:pPr>
      <w:keepNext/>
      <w:widowControl w:val="0"/>
      <w:numPr>
        <w:numId w:val="3"/>
      </w:numPr>
      <w:tabs>
        <w:tab w:val="num" w:pos="360"/>
      </w:tabs>
      <w:spacing w:line="240" w:lineRule="auto"/>
      <w:ind w:left="0" w:firstLine="0"/>
    </w:pPr>
    <w:rPr>
      <w:rFonts w:ascii="Calibri" w:eastAsia="frutigerltstd-light" w:hAnsi="Calibri"/>
      <w:sz w:val="20"/>
      <w:szCs w:val="20"/>
      <w:lang w:val="en-US" w:eastAsia="ru-RU"/>
    </w:rPr>
  </w:style>
  <w:style w:type="table" w:customStyle="1" w:styleId="StGen2">
    <w:name w:val="StGen2"/>
    <w:basedOn w:val="a2"/>
    <w:rsid w:val="00CC3161"/>
    <w:rPr>
      <w:rFonts w:ascii="Calibri" w:eastAsia="Calibri" w:hAnsi="Calibri" w:cs="Calibri"/>
      <w:lang w:eastAsia="ru-RU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paragraph" w:styleId="ab">
    <w:name w:val="Body Text"/>
    <w:basedOn w:val="a0"/>
    <w:link w:val="ac"/>
    <w:uiPriority w:val="99"/>
    <w:semiHidden/>
    <w:unhideWhenUsed/>
    <w:rsid w:val="00CC3161"/>
    <w:pPr>
      <w:spacing w:after="120"/>
    </w:pPr>
  </w:style>
  <w:style w:type="character" w:customStyle="1" w:styleId="ac">
    <w:name w:val="Основной текст Знак"/>
    <w:basedOn w:val="a1"/>
    <w:link w:val="ab"/>
    <w:uiPriority w:val="99"/>
    <w:semiHidden/>
    <w:rsid w:val="00CC3161"/>
  </w:style>
  <w:style w:type="table" w:customStyle="1" w:styleId="StGen4">
    <w:name w:val="StGen4"/>
    <w:basedOn w:val="a2"/>
    <w:rsid w:val="002D03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StyleColBandSize w:val="1"/>
      <w:tblInd w:w="0" w:type="nil"/>
    </w:tblPr>
  </w:style>
  <w:style w:type="table" w:customStyle="1" w:styleId="TableNormal">
    <w:name w:val="Table Normal"/>
    <w:uiPriority w:val="2"/>
    <w:qFormat/>
    <w:rsid w:val="000119F2"/>
    <w:rPr>
      <w:rFonts w:ascii="Calibri" w:eastAsia="Calibri" w:hAnsi="Calibri" w:cs="Calibri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0119F2"/>
    <w:pPr>
      <w:widowControl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B85A15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20">
    <w:name w:val="Заголовок 2 Знак"/>
    <w:basedOn w:val="a1"/>
    <w:link w:val="2"/>
    <w:uiPriority w:val="9"/>
    <w:rsid w:val="00B85A15"/>
    <w:rPr>
      <w:rFonts w:ascii="Times New Roman" w:eastAsiaTheme="majorEastAsia" w:hAnsi="Times New Roman" w:cstheme="majorBidi"/>
      <w:b/>
      <w:sz w:val="28"/>
      <w:szCs w:val="26"/>
    </w:rPr>
  </w:style>
  <w:style w:type="character" w:customStyle="1" w:styleId="30">
    <w:name w:val="Заголовок 3 Знак"/>
    <w:basedOn w:val="a1"/>
    <w:link w:val="3"/>
    <w:uiPriority w:val="9"/>
    <w:rsid w:val="00B85A15"/>
    <w:rPr>
      <w:rFonts w:ascii="Times New Roman" w:eastAsiaTheme="majorEastAsia" w:hAnsi="Times New Roman" w:cstheme="majorBidi"/>
      <w:b/>
      <w:sz w:val="28"/>
      <w:szCs w:val="24"/>
    </w:rPr>
  </w:style>
  <w:style w:type="paragraph" w:styleId="ad">
    <w:name w:val="TOC Heading"/>
    <w:basedOn w:val="1"/>
    <w:next w:val="a0"/>
    <w:uiPriority w:val="39"/>
    <w:unhideWhenUsed/>
    <w:qFormat/>
    <w:rsid w:val="00F9396E"/>
    <w:pPr>
      <w:spacing w:before="240" w:line="259" w:lineRule="auto"/>
      <w:contextualSpacing w:val="0"/>
      <w:jc w:val="left"/>
      <w:outlineLvl w:val="9"/>
    </w:pPr>
    <w:rPr>
      <w:rFonts w:asciiTheme="majorHAnsi" w:hAnsiTheme="majorHAnsi"/>
      <w:b w:val="0"/>
      <w:color w:val="2F5496" w:themeColor="accent1" w:themeShade="BF"/>
      <w:sz w:val="32"/>
      <w:lang w:eastAsia="ru-RU"/>
    </w:rPr>
  </w:style>
  <w:style w:type="paragraph" w:styleId="21">
    <w:name w:val="toc 2"/>
    <w:basedOn w:val="a0"/>
    <w:next w:val="a0"/>
    <w:autoRedefine/>
    <w:uiPriority w:val="39"/>
    <w:unhideWhenUsed/>
    <w:rsid w:val="00F9396E"/>
    <w:pPr>
      <w:spacing w:after="100"/>
      <w:ind w:left="220"/>
    </w:pPr>
  </w:style>
  <w:style w:type="paragraph" w:styleId="31">
    <w:name w:val="toc 3"/>
    <w:basedOn w:val="a0"/>
    <w:next w:val="a0"/>
    <w:autoRedefine/>
    <w:uiPriority w:val="39"/>
    <w:unhideWhenUsed/>
    <w:rsid w:val="00F9396E"/>
    <w:pPr>
      <w:spacing w:after="100"/>
      <w:ind w:left="440"/>
    </w:pPr>
  </w:style>
  <w:style w:type="character" w:styleId="ae">
    <w:name w:val="Hyperlink"/>
    <w:basedOn w:val="a1"/>
    <w:uiPriority w:val="99"/>
    <w:unhideWhenUsed/>
    <w:rsid w:val="00F9396E"/>
    <w:rPr>
      <w:color w:val="0563C1" w:themeColor="hyperlink"/>
      <w:u w:val="single"/>
    </w:rPr>
  </w:style>
  <w:style w:type="character" w:styleId="af">
    <w:name w:val="Strong"/>
    <w:basedOn w:val="a1"/>
    <w:uiPriority w:val="22"/>
    <w:qFormat/>
    <w:rsid w:val="009C4851"/>
    <w:rPr>
      <w:b/>
      <w:bCs/>
    </w:rPr>
  </w:style>
  <w:style w:type="paragraph" w:customStyle="1" w:styleId="futurismarkdown-listitem">
    <w:name w:val="futurismarkdown-listitem"/>
    <w:basedOn w:val="a0"/>
    <w:rsid w:val="009C48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alloon Text"/>
    <w:basedOn w:val="a0"/>
    <w:link w:val="af1"/>
    <w:uiPriority w:val="99"/>
    <w:semiHidden/>
    <w:unhideWhenUsed/>
    <w:rsid w:val="009C48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1"/>
    <w:link w:val="af0"/>
    <w:uiPriority w:val="99"/>
    <w:semiHidden/>
    <w:rsid w:val="009C48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14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65522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40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C372883-A875-4CD7-B5FA-20EFB8D99583}"/>
</file>

<file path=customXml/itemProps2.xml><?xml version="1.0" encoding="utf-8"?>
<ds:datastoreItem xmlns:ds="http://schemas.openxmlformats.org/officeDocument/2006/customXml" ds:itemID="{91E767B4-3479-4F87-9B4B-2AFBEF48B766}"/>
</file>

<file path=customXml/itemProps3.xml><?xml version="1.0" encoding="utf-8"?>
<ds:datastoreItem xmlns:ds="http://schemas.openxmlformats.org/officeDocument/2006/customXml" ds:itemID="{4A00B353-B947-4532-9904-42880F4CD8C6}"/>
</file>

<file path=customXml/itemProps4.xml><?xml version="1.0" encoding="utf-8"?>
<ds:datastoreItem xmlns:ds="http://schemas.openxmlformats.org/officeDocument/2006/customXml" ds:itemID="{BABA375B-1907-433B-A593-49BED748471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433</TotalTime>
  <Pages>22</Pages>
  <Words>4974</Words>
  <Characters>28355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Жосан Дарья Андреевна</dc:creator>
  <cp:keywords/>
  <dc:description/>
  <cp:lastModifiedBy>Пользователь</cp:lastModifiedBy>
  <cp:revision>63</cp:revision>
  <cp:lastPrinted>2025-10-08T16:48:00Z</cp:lastPrinted>
  <dcterms:created xsi:type="dcterms:W3CDTF">2025-07-22T07:10:00Z</dcterms:created>
  <dcterms:modified xsi:type="dcterms:W3CDTF">2025-12-29T08:55:00Z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