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f"/>
        <w:tblW w:w="988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5833"/>
        <w:gridCol w:w="4049"/>
      </w:tblGrid>
      <w:tr w:rsidR="00666BDD" w:rsidTr="00627190">
        <w:trPr>
          <w:trHeight w:val="2102"/>
        </w:trPr>
        <w:tc>
          <w:tcPr>
            <w:tcW w:w="5833" w:type="dxa"/>
          </w:tcPr>
          <w:p w:rsidR="00666BDD" w:rsidRDefault="00627190" w:rsidP="00465470">
            <w:pPr>
              <w:pStyle w:val="af1"/>
              <w:rPr>
                <w:sz w:val="30"/>
              </w:rPr>
            </w:pPr>
            <w:r>
              <w:rPr>
                <w:b/>
                <w:noProof/>
                <w:lang w:val="ru-RU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280035</wp:posOffset>
                  </wp:positionH>
                  <wp:positionV relativeFrom="paragraph">
                    <wp:posOffset>217170</wp:posOffset>
                  </wp:positionV>
                  <wp:extent cx="803910" cy="784860"/>
                  <wp:effectExtent l="19050" t="0" r="0" b="0"/>
                  <wp:wrapNone/>
                  <wp:docPr id="4" name="Рисунок 6" descr="C:\Users\Светлана\Desktop\РМЭ-герб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 descr="C:\Users\Светлана\Desktop\РМЭ-герб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03910" cy="78486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 w:rsidR="00666BDD" w:rsidRPr="00014B87">
              <w:rPr>
                <w:b/>
                <w:noProof/>
                <w:lang w:val="ru-RU"/>
              </w:rPr>
              <w:drawing>
                <wp:inline distT="0" distB="0" distL="0" distR="0">
                  <wp:extent cx="3343275" cy="1289099"/>
                  <wp:effectExtent l="0" t="0" r="0" b="6350"/>
                  <wp:docPr id="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50870" cy="133058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049" w:type="dxa"/>
          </w:tcPr>
          <w:p w:rsidR="00627190" w:rsidRDefault="00627190" w:rsidP="00627190">
            <w:pPr>
              <w:ind w:firstLine="709"/>
              <w:jc w:val="right"/>
              <w:rPr>
                <w:sz w:val="24"/>
                <w:szCs w:val="24"/>
                <w:lang w:val="de-AT"/>
              </w:rPr>
            </w:pPr>
            <w:r>
              <w:rPr>
                <w:sz w:val="24"/>
                <w:szCs w:val="24"/>
                <w:lang w:val="de-AT"/>
              </w:rPr>
              <w:t>УТВЕРЖДАЮ</w:t>
            </w:r>
          </w:p>
          <w:p w:rsidR="00627190" w:rsidRDefault="00627190" w:rsidP="00627190">
            <w:pPr>
              <w:ind w:firstLine="709"/>
              <w:jc w:val="right"/>
              <w:rPr>
                <w:sz w:val="24"/>
                <w:szCs w:val="24"/>
                <w:lang w:val="de-AT"/>
              </w:rPr>
            </w:pPr>
          </w:p>
          <w:p w:rsidR="00627190" w:rsidRDefault="00627190" w:rsidP="00627190">
            <w:pPr>
              <w:ind w:firstLine="709"/>
              <w:jc w:val="center"/>
              <w:rPr>
                <w:sz w:val="24"/>
                <w:szCs w:val="24"/>
                <w:lang w:val="de-AT"/>
              </w:rPr>
            </w:pPr>
            <w:r>
              <w:rPr>
                <w:sz w:val="24"/>
                <w:szCs w:val="24"/>
              </w:rPr>
              <w:t xml:space="preserve">                     </w:t>
            </w:r>
            <w:r>
              <w:rPr>
                <w:sz w:val="24"/>
                <w:szCs w:val="24"/>
                <w:lang w:val="de-AT"/>
              </w:rPr>
              <w:t>Главный эксперт</w:t>
            </w:r>
          </w:p>
          <w:p w:rsidR="00627190" w:rsidRDefault="00627190" w:rsidP="00627190">
            <w:pPr>
              <w:rPr>
                <w:sz w:val="24"/>
                <w:szCs w:val="24"/>
                <w:lang w:val="de-AT"/>
              </w:rPr>
            </w:pPr>
            <w:r>
              <w:rPr>
                <w:sz w:val="24"/>
                <w:szCs w:val="24"/>
              </w:rPr>
              <w:t xml:space="preserve">         </w:t>
            </w:r>
            <w:r>
              <w:rPr>
                <w:sz w:val="24"/>
                <w:szCs w:val="24"/>
                <w:lang w:val="de-AT"/>
              </w:rPr>
              <w:t>____________ Белорусова С.Г.</w:t>
            </w:r>
          </w:p>
          <w:p w:rsidR="00627190" w:rsidRDefault="00627190" w:rsidP="00627190">
            <w:pPr>
              <w:spacing w:line="360" w:lineRule="auto"/>
              <w:ind w:left="29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de-AT"/>
              </w:rPr>
              <w:t xml:space="preserve">      </w:t>
            </w:r>
          </w:p>
          <w:p w:rsidR="00627190" w:rsidRDefault="00627190" w:rsidP="00627190">
            <w:pPr>
              <w:spacing w:line="360" w:lineRule="auto"/>
              <w:jc w:val="center"/>
              <w:rPr>
                <w:rFonts w:eastAsia="Arial Unicode MS"/>
                <w:sz w:val="72"/>
                <w:szCs w:val="72"/>
              </w:rPr>
            </w:pPr>
            <w:r>
              <w:rPr>
                <w:sz w:val="24"/>
                <w:szCs w:val="24"/>
              </w:rPr>
              <w:t xml:space="preserve">   </w:t>
            </w:r>
            <w:r>
              <w:rPr>
                <w:sz w:val="24"/>
                <w:szCs w:val="24"/>
                <w:lang w:val="de-AT"/>
              </w:rPr>
              <w:t>«_____»___________20___г.</w:t>
            </w:r>
          </w:p>
          <w:p w:rsidR="00666BDD" w:rsidRDefault="00666BDD" w:rsidP="00557CC0">
            <w:pPr>
              <w:spacing w:line="360" w:lineRule="auto"/>
              <w:ind w:left="290"/>
              <w:jc w:val="center"/>
              <w:rPr>
                <w:sz w:val="30"/>
              </w:rPr>
            </w:pPr>
          </w:p>
        </w:tc>
      </w:tr>
    </w:tbl>
    <w:p w:rsidR="00A36EE2" w:rsidRDefault="00A36EE2" w:rsidP="00B610A2">
      <w:pPr>
        <w:spacing w:after="0" w:line="360" w:lineRule="auto"/>
        <w:jc w:val="right"/>
        <w:rPr>
          <w:rFonts w:ascii="Times New Roman" w:hAnsi="Times New Roman" w:cs="Times New Roman"/>
        </w:rPr>
      </w:pPr>
    </w:p>
    <w:sdt>
      <w:sdtPr>
        <w:rPr>
          <w:rFonts w:ascii="Times New Roman" w:hAnsi="Times New Roman" w:cs="Times New Roman"/>
        </w:rPr>
        <w:id w:val="326794676"/>
        <w:docPartObj>
          <w:docPartGallery w:val="Cover Pages"/>
          <w:docPartUnique/>
        </w:docPartObj>
      </w:sdtPr>
      <w:sdtEndPr>
        <w:rPr>
          <w:rFonts w:asciiTheme="minorHAnsi" w:eastAsia="Arial Unicode MS" w:hAnsiTheme="minorHAnsi" w:cstheme="minorBidi"/>
          <w:sz w:val="40"/>
          <w:szCs w:val="40"/>
        </w:rPr>
      </w:sdtEndPr>
      <w:sdtContent>
        <w:p w:rsidR="00B610A2" w:rsidRDefault="00B610A2" w:rsidP="00B610A2">
          <w:pPr>
            <w:spacing w:after="0" w:line="360" w:lineRule="auto"/>
            <w:jc w:val="right"/>
            <w:rPr>
              <w:rFonts w:ascii="Times New Roman" w:hAnsi="Times New Roman" w:cs="Times New Roman"/>
            </w:rPr>
          </w:pPr>
        </w:p>
        <w:p w:rsidR="00666BDD" w:rsidRPr="00A204BB" w:rsidRDefault="00666BDD" w:rsidP="00F50AC5">
          <w:pPr>
            <w:spacing w:after="0" w:line="360" w:lineRule="auto"/>
            <w:jc w:val="right"/>
            <w:rPr>
              <w:rFonts w:ascii="Times New Roman" w:eastAsia="Arial Unicode MS" w:hAnsi="Times New Roman" w:cs="Times New Roman"/>
              <w:sz w:val="72"/>
              <w:szCs w:val="72"/>
            </w:rPr>
          </w:pPr>
        </w:p>
        <w:p w:rsidR="00D06FA7" w:rsidRDefault="00D37DEA" w:rsidP="00C17B01">
          <w:pPr>
            <w:spacing w:after="0" w:line="240" w:lineRule="auto"/>
            <w:jc w:val="center"/>
            <w:rPr>
              <w:rFonts w:ascii="Times New Roman" w:eastAsia="Arial Unicode MS" w:hAnsi="Times New Roman" w:cs="Times New Roman"/>
              <w:b/>
              <w:sz w:val="40"/>
              <w:szCs w:val="40"/>
            </w:rPr>
          </w:pPr>
          <w:r w:rsidRPr="00B95B16">
            <w:rPr>
              <w:rFonts w:ascii="Times New Roman" w:eastAsia="Arial Unicode MS" w:hAnsi="Times New Roman" w:cs="Times New Roman"/>
              <w:b/>
              <w:sz w:val="40"/>
              <w:szCs w:val="40"/>
            </w:rPr>
            <w:t xml:space="preserve">КОНКУРСНОЕ ЗАДАНИЕ </w:t>
          </w:r>
        </w:p>
        <w:p w:rsidR="00D06FA7" w:rsidRPr="00D06FA7" w:rsidRDefault="00D06FA7" w:rsidP="00C17B01">
          <w:pPr>
            <w:spacing w:after="0" w:line="240" w:lineRule="auto"/>
            <w:jc w:val="center"/>
            <w:rPr>
              <w:rFonts w:ascii="Times New Roman" w:eastAsia="Arial Unicode MS" w:hAnsi="Times New Roman" w:cs="Times New Roman"/>
              <w:sz w:val="10"/>
              <w:szCs w:val="40"/>
            </w:rPr>
          </w:pPr>
        </w:p>
        <w:p w:rsidR="00334165" w:rsidRPr="00D06FA7" w:rsidRDefault="00D37DEA" w:rsidP="00C17B01">
          <w:pPr>
            <w:spacing w:after="0" w:line="240" w:lineRule="auto"/>
            <w:jc w:val="center"/>
            <w:rPr>
              <w:rFonts w:ascii="Times New Roman" w:eastAsia="Arial Unicode MS" w:hAnsi="Times New Roman" w:cs="Times New Roman"/>
              <w:sz w:val="40"/>
              <w:szCs w:val="40"/>
            </w:rPr>
          </w:pPr>
          <w:r w:rsidRPr="00D06FA7">
            <w:rPr>
              <w:rFonts w:ascii="Times New Roman" w:eastAsia="Arial Unicode MS" w:hAnsi="Times New Roman" w:cs="Times New Roman"/>
              <w:sz w:val="40"/>
              <w:szCs w:val="40"/>
            </w:rPr>
            <w:t>КОМПЕТЕНЦИИ</w:t>
          </w:r>
        </w:p>
        <w:p w:rsidR="00832EBB" w:rsidRPr="00D06FA7" w:rsidRDefault="000F0FC3" w:rsidP="00D06FA7">
          <w:pPr>
            <w:spacing w:after="0" w:line="276" w:lineRule="auto"/>
            <w:jc w:val="center"/>
            <w:rPr>
              <w:rFonts w:ascii="Times New Roman" w:eastAsia="Arial Unicode MS" w:hAnsi="Times New Roman" w:cs="Times New Roman"/>
              <w:sz w:val="40"/>
              <w:szCs w:val="40"/>
            </w:rPr>
          </w:pPr>
          <w:r w:rsidRPr="00D06FA7">
            <w:rPr>
              <w:rFonts w:ascii="Times New Roman" w:eastAsia="Arial Unicode MS" w:hAnsi="Times New Roman" w:cs="Times New Roman"/>
              <w:sz w:val="40"/>
              <w:szCs w:val="40"/>
            </w:rPr>
            <w:t>«</w:t>
          </w:r>
          <w:r w:rsidR="009A3012" w:rsidRPr="00D06FA7">
            <w:rPr>
              <w:rFonts w:ascii="Times New Roman" w:eastAsia="Arial Unicode MS" w:hAnsi="Times New Roman" w:cs="Times New Roman"/>
              <w:sz w:val="40"/>
              <w:szCs w:val="40"/>
            </w:rPr>
            <w:t>Преподавание в младших классах</w:t>
          </w:r>
          <w:r w:rsidRPr="00D06FA7">
            <w:rPr>
              <w:rFonts w:ascii="Times New Roman" w:eastAsia="Arial Unicode MS" w:hAnsi="Times New Roman" w:cs="Times New Roman"/>
              <w:sz w:val="40"/>
              <w:szCs w:val="40"/>
            </w:rPr>
            <w:t>»</w:t>
          </w:r>
        </w:p>
        <w:p w:rsidR="00D83E4E" w:rsidRPr="00D06FA7" w:rsidRDefault="009A3012" w:rsidP="00D06FA7">
          <w:pPr>
            <w:spacing w:after="0" w:line="276" w:lineRule="auto"/>
            <w:jc w:val="center"/>
            <w:rPr>
              <w:rFonts w:ascii="Times New Roman" w:eastAsia="Arial Unicode MS" w:hAnsi="Times New Roman" w:cs="Times New Roman"/>
              <w:sz w:val="40"/>
              <w:szCs w:val="40"/>
            </w:rPr>
          </w:pPr>
          <w:r w:rsidRPr="00D06FA7">
            <w:rPr>
              <w:rFonts w:ascii="Times New Roman" w:eastAsia="Arial Unicode MS" w:hAnsi="Times New Roman" w:cs="Times New Roman"/>
              <w:sz w:val="40"/>
              <w:szCs w:val="40"/>
            </w:rPr>
            <w:t>Регионального</w:t>
          </w:r>
          <w:r w:rsidR="00BE2ED0" w:rsidRPr="00D06FA7">
            <w:rPr>
              <w:rFonts w:ascii="Times New Roman" w:eastAsia="Arial Unicode MS" w:hAnsi="Times New Roman" w:cs="Times New Roman"/>
              <w:sz w:val="40"/>
              <w:szCs w:val="40"/>
            </w:rPr>
            <w:t xml:space="preserve"> ч</w:t>
          </w:r>
          <w:r w:rsidR="00D83E4E" w:rsidRPr="00D06FA7">
            <w:rPr>
              <w:rFonts w:ascii="Times New Roman" w:eastAsia="Arial Unicode MS" w:hAnsi="Times New Roman" w:cs="Times New Roman"/>
              <w:sz w:val="40"/>
              <w:szCs w:val="40"/>
            </w:rPr>
            <w:t>емпионата по</w:t>
          </w:r>
          <w:r w:rsidR="00B95B16" w:rsidRPr="00D06FA7">
            <w:rPr>
              <w:rFonts w:ascii="Times New Roman" w:eastAsia="Arial Unicode MS" w:hAnsi="Times New Roman" w:cs="Times New Roman"/>
              <w:sz w:val="40"/>
              <w:szCs w:val="40"/>
            </w:rPr>
            <w:t> </w:t>
          </w:r>
          <w:r w:rsidR="00D83E4E" w:rsidRPr="00D06FA7">
            <w:rPr>
              <w:rFonts w:ascii="Times New Roman" w:eastAsia="Arial Unicode MS" w:hAnsi="Times New Roman" w:cs="Times New Roman"/>
              <w:sz w:val="40"/>
              <w:szCs w:val="40"/>
            </w:rPr>
            <w:t xml:space="preserve">профессиональному мастерству «Профессионалы» </w:t>
          </w:r>
          <w:r w:rsidR="00B95B16" w:rsidRPr="00D06FA7">
            <w:rPr>
              <w:rFonts w:ascii="Times New Roman" w:eastAsia="Arial Unicode MS" w:hAnsi="Times New Roman" w:cs="Times New Roman"/>
              <w:sz w:val="40"/>
              <w:szCs w:val="40"/>
            </w:rPr>
            <w:t xml:space="preserve">в </w:t>
          </w:r>
          <w:r w:rsidR="00627190" w:rsidRPr="00D06FA7">
            <w:rPr>
              <w:rFonts w:ascii="Times New Roman" w:eastAsia="Arial Unicode MS" w:hAnsi="Times New Roman" w:cs="Times New Roman"/>
              <w:sz w:val="40"/>
              <w:szCs w:val="40"/>
            </w:rPr>
            <w:t>2026</w:t>
          </w:r>
          <w:r w:rsidRPr="00D06FA7">
            <w:rPr>
              <w:rFonts w:ascii="Times New Roman" w:eastAsia="Arial Unicode MS" w:hAnsi="Times New Roman" w:cs="Times New Roman"/>
              <w:sz w:val="40"/>
              <w:szCs w:val="40"/>
            </w:rPr>
            <w:t xml:space="preserve"> </w:t>
          </w:r>
          <w:r w:rsidR="00B95B16" w:rsidRPr="00D06FA7">
            <w:rPr>
              <w:rFonts w:ascii="Times New Roman" w:eastAsia="Arial Unicode MS" w:hAnsi="Times New Roman" w:cs="Times New Roman"/>
              <w:sz w:val="40"/>
              <w:szCs w:val="40"/>
            </w:rPr>
            <w:t>г.</w:t>
          </w:r>
        </w:p>
        <w:p w:rsidR="00627190" w:rsidRPr="00D06FA7" w:rsidRDefault="00627190" w:rsidP="00627190">
          <w:pPr>
            <w:spacing w:line="360" w:lineRule="auto"/>
            <w:jc w:val="center"/>
            <w:rPr>
              <w:rFonts w:ascii="Times New Roman" w:eastAsia="Arial Unicode MS" w:hAnsi="Times New Roman" w:cs="Times New Roman"/>
              <w:sz w:val="40"/>
              <w:szCs w:val="40"/>
            </w:rPr>
          </w:pPr>
          <w:r w:rsidRPr="00D06FA7">
            <w:rPr>
              <w:rFonts w:ascii="Times New Roman" w:eastAsia="Arial Unicode MS" w:hAnsi="Times New Roman" w:cs="Times New Roman"/>
              <w:sz w:val="40"/>
              <w:szCs w:val="40"/>
            </w:rPr>
            <w:t>в Республике Марий Эл</w:t>
          </w:r>
        </w:p>
        <w:p w:rsidR="00334165" w:rsidRPr="00B95B16" w:rsidRDefault="003C664C" w:rsidP="00C17B01">
          <w:pPr>
            <w:spacing w:after="0" w:line="360" w:lineRule="auto"/>
            <w:jc w:val="center"/>
            <w:rPr>
              <w:rFonts w:ascii="Times New Roman" w:eastAsia="Arial Unicode MS" w:hAnsi="Times New Roman" w:cs="Times New Roman"/>
              <w:sz w:val="40"/>
              <w:szCs w:val="40"/>
            </w:rPr>
          </w:pPr>
        </w:p>
      </w:sdtContent>
    </w:sdt>
    <w:p w:rsidR="009B18A2" w:rsidRDefault="009B18A2" w:rsidP="00C17B01">
      <w:pPr>
        <w:spacing w:after="0" w:line="360" w:lineRule="auto"/>
        <w:rPr>
          <w:rFonts w:ascii="Times New Roman" w:hAnsi="Times New Roman" w:cs="Times New Roman"/>
          <w:lang w:bidi="en-US"/>
        </w:rPr>
      </w:pPr>
    </w:p>
    <w:p w:rsidR="009B18A2" w:rsidRDefault="009B18A2" w:rsidP="00C17B01">
      <w:pPr>
        <w:spacing w:after="0" w:line="360" w:lineRule="auto"/>
        <w:rPr>
          <w:rFonts w:ascii="Times New Roman" w:hAnsi="Times New Roman" w:cs="Times New Roman"/>
          <w:lang w:bidi="en-US"/>
        </w:rPr>
      </w:pPr>
    </w:p>
    <w:p w:rsidR="002A2935" w:rsidRDefault="002A2935" w:rsidP="00C17B01">
      <w:pPr>
        <w:spacing w:after="0" w:line="360" w:lineRule="auto"/>
        <w:rPr>
          <w:rFonts w:ascii="Times New Roman" w:hAnsi="Times New Roman" w:cs="Times New Roman"/>
          <w:lang w:bidi="en-US"/>
        </w:rPr>
      </w:pPr>
    </w:p>
    <w:p w:rsidR="009B18A2" w:rsidRDefault="009B18A2" w:rsidP="00C17B01">
      <w:pPr>
        <w:spacing w:after="0" w:line="360" w:lineRule="auto"/>
        <w:rPr>
          <w:rFonts w:ascii="Times New Roman" w:hAnsi="Times New Roman" w:cs="Times New Roman"/>
          <w:lang w:bidi="en-US"/>
        </w:rPr>
      </w:pPr>
    </w:p>
    <w:p w:rsidR="00666BDD" w:rsidRDefault="00666BDD" w:rsidP="00C17B01">
      <w:pPr>
        <w:spacing w:after="0" w:line="360" w:lineRule="auto"/>
        <w:rPr>
          <w:rFonts w:ascii="Times New Roman" w:hAnsi="Times New Roman" w:cs="Times New Roman"/>
          <w:lang w:bidi="en-US"/>
        </w:rPr>
      </w:pPr>
    </w:p>
    <w:p w:rsidR="00666BDD" w:rsidRDefault="00666BDD" w:rsidP="00C17B01">
      <w:pPr>
        <w:spacing w:after="0" w:line="360" w:lineRule="auto"/>
        <w:rPr>
          <w:rFonts w:ascii="Times New Roman" w:hAnsi="Times New Roman" w:cs="Times New Roman"/>
          <w:lang w:bidi="en-US"/>
        </w:rPr>
      </w:pPr>
    </w:p>
    <w:p w:rsidR="00BE2ED0" w:rsidRDefault="00BE2ED0" w:rsidP="00C17B01">
      <w:pPr>
        <w:spacing w:after="0" w:line="360" w:lineRule="auto"/>
        <w:rPr>
          <w:rFonts w:ascii="Times New Roman" w:hAnsi="Times New Roman" w:cs="Times New Roman"/>
          <w:lang w:bidi="en-US"/>
        </w:rPr>
      </w:pPr>
    </w:p>
    <w:p w:rsidR="00BE2ED0" w:rsidRDefault="00BE2ED0" w:rsidP="00C17B01">
      <w:pPr>
        <w:spacing w:after="0" w:line="360" w:lineRule="auto"/>
        <w:rPr>
          <w:rFonts w:ascii="Times New Roman" w:hAnsi="Times New Roman" w:cs="Times New Roman"/>
          <w:lang w:bidi="en-US"/>
        </w:rPr>
      </w:pPr>
    </w:p>
    <w:p w:rsidR="00BE2ED0" w:rsidRDefault="00BE2ED0" w:rsidP="00C17B01">
      <w:pPr>
        <w:spacing w:after="0" w:line="360" w:lineRule="auto"/>
        <w:rPr>
          <w:rFonts w:ascii="Times New Roman" w:hAnsi="Times New Roman" w:cs="Times New Roman"/>
          <w:lang w:bidi="en-US"/>
        </w:rPr>
      </w:pPr>
    </w:p>
    <w:p w:rsidR="009B18A2" w:rsidRDefault="009B18A2" w:rsidP="00C17B01">
      <w:pPr>
        <w:spacing w:after="0" w:line="360" w:lineRule="auto"/>
        <w:rPr>
          <w:rFonts w:ascii="Times New Roman" w:hAnsi="Times New Roman" w:cs="Times New Roman"/>
          <w:lang w:bidi="en-US"/>
        </w:rPr>
      </w:pPr>
    </w:p>
    <w:p w:rsidR="009B18A2" w:rsidRDefault="009B18A2" w:rsidP="00C17B01">
      <w:pPr>
        <w:spacing w:after="0" w:line="360" w:lineRule="auto"/>
        <w:rPr>
          <w:rFonts w:ascii="Times New Roman" w:hAnsi="Times New Roman" w:cs="Times New Roman"/>
          <w:lang w:bidi="en-US"/>
        </w:rPr>
      </w:pPr>
    </w:p>
    <w:p w:rsidR="00C5050F" w:rsidRDefault="00C5050F" w:rsidP="009B18A2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  <w:lang w:bidi="en-US"/>
        </w:rPr>
      </w:pPr>
    </w:p>
    <w:p w:rsidR="00C5050F" w:rsidRDefault="00C5050F" w:rsidP="009B18A2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  <w:lang w:bidi="en-US"/>
        </w:rPr>
      </w:pPr>
    </w:p>
    <w:p w:rsidR="00D06FA7" w:rsidRDefault="00D06FA7" w:rsidP="009B18A2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  <w:lang w:bidi="en-US"/>
        </w:rPr>
      </w:pPr>
    </w:p>
    <w:p w:rsidR="009B18A2" w:rsidRPr="00EB4FF8" w:rsidRDefault="00EB4FF8" w:rsidP="009B18A2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  <w:lang w:bidi="en-US"/>
        </w:rPr>
      </w:pPr>
      <w:r w:rsidRPr="00EB4FF8">
        <w:rPr>
          <w:rFonts w:ascii="Times New Roman" w:hAnsi="Times New Roman" w:cs="Times New Roman"/>
          <w:sz w:val="28"/>
          <w:szCs w:val="28"/>
          <w:lang w:bidi="en-US"/>
        </w:rPr>
        <w:t>202</w:t>
      </w:r>
      <w:r w:rsidR="009A3012">
        <w:rPr>
          <w:rFonts w:ascii="Times New Roman" w:hAnsi="Times New Roman" w:cs="Times New Roman"/>
          <w:sz w:val="28"/>
          <w:szCs w:val="28"/>
          <w:lang w:bidi="en-US"/>
        </w:rPr>
        <w:t>6</w:t>
      </w:r>
      <w:r w:rsidR="009E5BD9" w:rsidRPr="00EB4FF8">
        <w:rPr>
          <w:rFonts w:ascii="Times New Roman" w:hAnsi="Times New Roman" w:cs="Times New Roman"/>
          <w:sz w:val="28"/>
          <w:szCs w:val="28"/>
          <w:lang w:bidi="en-US"/>
        </w:rPr>
        <w:t xml:space="preserve"> г.</w:t>
      </w:r>
    </w:p>
    <w:p w:rsidR="009955F8" w:rsidRPr="00A204BB" w:rsidRDefault="00D37DEA" w:rsidP="00C17B01">
      <w:pPr>
        <w:pStyle w:val="143"/>
        <w:shd w:val="clear" w:color="auto" w:fill="auto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bidi="en-US"/>
        </w:rPr>
      </w:pPr>
      <w:r>
        <w:rPr>
          <w:rFonts w:ascii="Times New Roman" w:hAnsi="Times New Roman" w:cs="Times New Roman"/>
          <w:sz w:val="28"/>
          <w:szCs w:val="28"/>
          <w:lang w:bidi="en-US"/>
        </w:rPr>
        <w:lastRenderedPageBreak/>
        <w:t>Конкурсное задание</w:t>
      </w:r>
      <w:r w:rsidR="00AF76EA">
        <w:rPr>
          <w:rFonts w:ascii="Times New Roman" w:hAnsi="Times New Roman" w:cs="Times New Roman"/>
          <w:sz w:val="28"/>
          <w:szCs w:val="28"/>
          <w:lang w:bidi="en-US"/>
        </w:rPr>
        <w:t xml:space="preserve"> </w:t>
      </w:r>
      <w:r w:rsidR="00041A78">
        <w:rPr>
          <w:rFonts w:ascii="Times New Roman" w:hAnsi="Times New Roman" w:cs="Times New Roman"/>
          <w:sz w:val="28"/>
          <w:szCs w:val="28"/>
          <w:lang w:bidi="en-US"/>
        </w:rPr>
        <w:t>разработан</w:t>
      </w:r>
      <w:r>
        <w:rPr>
          <w:rFonts w:ascii="Times New Roman" w:hAnsi="Times New Roman" w:cs="Times New Roman"/>
          <w:sz w:val="28"/>
          <w:szCs w:val="28"/>
          <w:lang w:bidi="en-US"/>
        </w:rPr>
        <w:t>о</w:t>
      </w:r>
      <w:r w:rsidR="00B610A2">
        <w:rPr>
          <w:rFonts w:ascii="Times New Roman" w:hAnsi="Times New Roman" w:cs="Times New Roman"/>
          <w:sz w:val="28"/>
          <w:szCs w:val="28"/>
          <w:lang w:bidi="en-US"/>
        </w:rPr>
        <w:t xml:space="preserve"> экспертным сообществом </w:t>
      </w:r>
      <w:r w:rsidR="00041A78">
        <w:rPr>
          <w:rFonts w:ascii="Times New Roman" w:hAnsi="Times New Roman" w:cs="Times New Roman"/>
          <w:sz w:val="28"/>
          <w:szCs w:val="28"/>
          <w:lang w:bidi="en-US"/>
        </w:rPr>
        <w:t>и</w:t>
      </w:r>
      <w:r w:rsidR="00AF76EA">
        <w:rPr>
          <w:rFonts w:ascii="Times New Roman" w:hAnsi="Times New Roman" w:cs="Times New Roman"/>
          <w:sz w:val="28"/>
          <w:szCs w:val="28"/>
          <w:lang w:bidi="en-US"/>
        </w:rPr>
        <w:t> </w:t>
      </w:r>
      <w:r w:rsidR="00041A78">
        <w:rPr>
          <w:rFonts w:ascii="Times New Roman" w:hAnsi="Times New Roman" w:cs="Times New Roman"/>
          <w:sz w:val="28"/>
          <w:szCs w:val="28"/>
          <w:lang w:bidi="en-US"/>
        </w:rPr>
        <w:t>утвержден</w:t>
      </w:r>
      <w:r>
        <w:rPr>
          <w:rFonts w:ascii="Times New Roman" w:hAnsi="Times New Roman" w:cs="Times New Roman"/>
          <w:sz w:val="28"/>
          <w:szCs w:val="28"/>
          <w:lang w:bidi="en-US"/>
        </w:rPr>
        <w:t>о</w:t>
      </w:r>
      <w:r w:rsidR="00AF76EA">
        <w:rPr>
          <w:rFonts w:ascii="Times New Roman" w:hAnsi="Times New Roman" w:cs="Times New Roman"/>
          <w:sz w:val="28"/>
          <w:szCs w:val="28"/>
          <w:lang w:bidi="en-US"/>
        </w:rPr>
        <w:t xml:space="preserve"> </w:t>
      </w:r>
      <w:r w:rsidR="00B610A2">
        <w:rPr>
          <w:rFonts w:ascii="Times New Roman" w:hAnsi="Times New Roman" w:cs="Times New Roman"/>
          <w:sz w:val="28"/>
          <w:szCs w:val="28"/>
          <w:lang w:bidi="en-US"/>
        </w:rPr>
        <w:t>Менеджером компетенции</w:t>
      </w:r>
      <w:r w:rsidR="00041A78">
        <w:rPr>
          <w:rFonts w:ascii="Times New Roman" w:hAnsi="Times New Roman" w:cs="Times New Roman"/>
          <w:sz w:val="28"/>
          <w:szCs w:val="28"/>
          <w:lang w:bidi="en-US"/>
        </w:rPr>
        <w:t>, в котором установлены нижеследующие правила и</w:t>
      </w:r>
      <w:r w:rsidR="00AF76EA">
        <w:rPr>
          <w:rFonts w:ascii="Times New Roman" w:hAnsi="Times New Roman" w:cs="Times New Roman"/>
          <w:sz w:val="28"/>
          <w:szCs w:val="28"/>
          <w:lang w:bidi="en-US"/>
        </w:rPr>
        <w:t> </w:t>
      </w:r>
      <w:r w:rsidR="00E857D6" w:rsidRPr="00A204BB">
        <w:rPr>
          <w:rFonts w:ascii="Times New Roman" w:hAnsi="Times New Roman" w:cs="Times New Roman"/>
          <w:sz w:val="28"/>
          <w:szCs w:val="28"/>
          <w:lang w:bidi="en-US"/>
        </w:rPr>
        <w:t>необходимые требования владения профессиональным</w:t>
      </w:r>
      <w:r w:rsidR="00F50AC5">
        <w:rPr>
          <w:rFonts w:ascii="Times New Roman" w:hAnsi="Times New Roman" w:cs="Times New Roman"/>
          <w:sz w:val="28"/>
          <w:szCs w:val="28"/>
          <w:lang w:bidi="en-US"/>
        </w:rPr>
        <w:t>и навыками</w:t>
      </w:r>
      <w:r w:rsidR="00E857D6" w:rsidRPr="00A204BB">
        <w:rPr>
          <w:rFonts w:ascii="Times New Roman" w:hAnsi="Times New Roman" w:cs="Times New Roman"/>
          <w:sz w:val="28"/>
          <w:szCs w:val="28"/>
          <w:lang w:bidi="en-US"/>
        </w:rPr>
        <w:t xml:space="preserve"> для</w:t>
      </w:r>
      <w:r w:rsidR="00AF76EA">
        <w:rPr>
          <w:rFonts w:ascii="Times New Roman" w:hAnsi="Times New Roman" w:cs="Times New Roman"/>
          <w:sz w:val="28"/>
          <w:szCs w:val="28"/>
          <w:lang w:bidi="en-US"/>
        </w:rPr>
        <w:t> </w:t>
      </w:r>
      <w:r w:rsidR="00E857D6" w:rsidRPr="00A204BB">
        <w:rPr>
          <w:rFonts w:ascii="Times New Roman" w:hAnsi="Times New Roman" w:cs="Times New Roman"/>
          <w:sz w:val="28"/>
          <w:szCs w:val="28"/>
          <w:lang w:bidi="en-US"/>
        </w:rPr>
        <w:t xml:space="preserve">участия в </w:t>
      </w:r>
      <w:r w:rsidR="006C6D6D" w:rsidRPr="00A204BB">
        <w:rPr>
          <w:rFonts w:ascii="Times New Roman" w:hAnsi="Times New Roman" w:cs="Times New Roman"/>
          <w:sz w:val="28"/>
          <w:szCs w:val="28"/>
          <w:lang w:bidi="en-US"/>
        </w:rPr>
        <w:t>соревнованиях по</w:t>
      </w:r>
      <w:r w:rsidR="00AF76EA">
        <w:rPr>
          <w:rFonts w:ascii="Times New Roman" w:hAnsi="Times New Roman" w:cs="Times New Roman"/>
          <w:sz w:val="28"/>
          <w:szCs w:val="28"/>
          <w:lang w:bidi="en-US"/>
        </w:rPr>
        <w:t> </w:t>
      </w:r>
      <w:r w:rsidR="00041A78">
        <w:rPr>
          <w:rFonts w:ascii="Times New Roman" w:hAnsi="Times New Roman" w:cs="Times New Roman"/>
          <w:sz w:val="28"/>
          <w:szCs w:val="28"/>
          <w:lang w:bidi="en-US"/>
        </w:rPr>
        <w:t>профессиональному мастерству</w:t>
      </w:r>
      <w:r w:rsidR="00E857D6" w:rsidRPr="00A204BB">
        <w:rPr>
          <w:rFonts w:ascii="Times New Roman" w:hAnsi="Times New Roman" w:cs="Times New Roman"/>
          <w:sz w:val="28"/>
          <w:szCs w:val="28"/>
          <w:lang w:bidi="en-US"/>
        </w:rPr>
        <w:t>.</w:t>
      </w:r>
    </w:p>
    <w:p w:rsidR="006C6D6D" w:rsidRPr="00A204BB" w:rsidRDefault="006C6D6D" w:rsidP="00C17B01">
      <w:pPr>
        <w:pStyle w:val="143"/>
        <w:shd w:val="clear" w:color="auto" w:fill="auto"/>
        <w:spacing w:line="360" w:lineRule="auto"/>
        <w:ind w:firstLine="0"/>
        <w:rPr>
          <w:rFonts w:ascii="Times New Roman" w:eastAsia="Times New Roman" w:hAnsi="Times New Roman" w:cs="Times New Roman"/>
          <w:szCs w:val="24"/>
        </w:rPr>
      </w:pPr>
    </w:p>
    <w:p w:rsidR="00DE39D8" w:rsidRDefault="009B18A2" w:rsidP="00465470">
      <w:pPr>
        <w:pStyle w:val="bullet"/>
        <w:numPr>
          <w:ilvl w:val="0"/>
          <w:numId w:val="0"/>
        </w:numPr>
        <w:jc w:val="center"/>
        <w:rPr>
          <w:rFonts w:ascii="Times New Roman" w:hAnsi="Times New Roman"/>
          <w:b/>
          <w:sz w:val="28"/>
          <w:szCs w:val="28"/>
          <w:lang w:val="ru-RU"/>
        </w:rPr>
      </w:pPr>
      <w:r>
        <w:rPr>
          <w:rFonts w:ascii="Times New Roman" w:hAnsi="Times New Roman"/>
          <w:b/>
          <w:sz w:val="28"/>
          <w:szCs w:val="28"/>
          <w:lang w:val="ru-RU"/>
        </w:rPr>
        <w:t>Конкурсное задание</w:t>
      </w:r>
      <w:r w:rsidR="00DE39D8" w:rsidRPr="00A204BB">
        <w:rPr>
          <w:rFonts w:ascii="Times New Roman" w:hAnsi="Times New Roman"/>
          <w:b/>
          <w:sz w:val="28"/>
          <w:szCs w:val="28"/>
          <w:lang w:val="ru-RU"/>
        </w:rPr>
        <w:t xml:space="preserve"> включает в себя следующие разделы:</w:t>
      </w:r>
    </w:p>
    <w:p w:rsidR="00A4187F" w:rsidRPr="00AF76EA" w:rsidRDefault="003C664C" w:rsidP="00AF76EA">
      <w:pPr>
        <w:pStyle w:val="11"/>
        <w:rPr>
          <w:rFonts w:ascii="Times New Roman" w:eastAsiaTheme="minorEastAsia" w:hAnsi="Times New Roman"/>
          <w:bCs w:val="0"/>
          <w:noProof/>
          <w:kern w:val="2"/>
          <w:sz w:val="28"/>
          <w:lang w:val="ru-RU" w:eastAsia="ru-RU"/>
        </w:rPr>
      </w:pPr>
      <w:r w:rsidRPr="00AF76EA">
        <w:rPr>
          <w:rFonts w:ascii="Times New Roman" w:hAnsi="Times New Roman"/>
          <w:sz w:val="28"/>
          <w:lang w:val="ru-RU" w:eastAsia="ru-RU"/>
        </w:rPr>
        <w:fldChar w:fldCharType="begin"/>
      </w:r>
      <w:r w:rsidR="0029547E" w:rsidRPr="00AF76EA">
        <w:rPr>
          <w:rFonts w:ascii="Times New Roman" w:hAnsi="Times New Roman"/>
          <w:sz w:val="28"/>
          <w:lang w:val="ru-RU" w:eastAsia="ru-RU"/>
        </w:rPr>
        <w:instrText xml:space="preserve"> TOC \o "1-2" \h \z \u </w:instrText>
      </w:r>
      <w:r w:rsidRPr="00AF76EA">
        <w:rPr>
          <w:rFonts w:ascii="Times New Roman" w:hAnsi="Times New Roman"/>
          <w:sz w:val="28"/>
          <w:lang w:val="ru-RU" w:eastAsia="ru-RU"/>
        </w:rPr>
        <w:fldChar w:fldCharType="separate"/>
      </w:r>
      <w:hyperlink w:anchor="_Toc142037183" w:history="1">
        <w:r w:rsidR="00A4187F" w:rsidRPr="00AF76EA">
          <w:rPr>
            <w:rStyle w:val="ae"/>
            <w:rFonts w:ascii="Times New Roman" w:hAnsi="Times New Roman"/>
            <w:noProof/>
            <w:sz w:val="28"/>
          </w:rPr>
          <w:t>1. ОСНОВНЫЕ ТРЕБОВАНИЯ КОМПЕТЕНЦИИ</w:t>
        </w:r>
        <w:r w:rsidR="00AF76EA">
          <w:rPr>
            <w:rFonts w:ascii="Times New Roman" w:hAnsi="Times New Roman"/>
            <w:noProof/>
            <w:webHidden/>
            <w:sz w:val="28"/>
            <w:lang w:val="ru-RU"/>
          </w:rPr>
          <w:t>……………………………</w:t>
        </w:r>
        <w:r w:rsidR="00465470">
          <w:rPr>
            <w:rFonts w:ascii="Times New Roman" w:hAnsi="Times New Roman"/>
            <w:noProof/>
            <w:webHidden/>
            <w:sz w:val="28"/>
            <w:lang w:val="ru-RU"/>
          </w:rPr>
          <w:t>.</w:t>
        </w:r>
        <w:r w:rsidRPr="00AF76EA">
          <w:rPr>
            <w:rFonts w:ascii="Times New Roman" w:hAnsi="Times New Roman"/>
            <w:noProof/>
            <w:webHidden/>
            <w:sz w:val="28"/>
          </w:rPr>
          <w:fldChar w:fldCharType="begin"/>
        </w:r>
        <w:r w:rsidR="00A4187F" w:rsidRPr="00AF76EA">
          <w:rPr>
            <w:rFonts w:ascii="Times New Roman" w:hAnsi="Times New Roman"/>
            <w:noProof/>
            <w:webHidden/>
            <w:sz w:val="28"/>
          </w:rPr>
          <w:instrText xml:space="preserve"> PAGEREF _Toc142037183 \h </w:instrText>
        </w:r>
        <w:r w:rsidRPr="00AF76EA">
          <w:rPr>
            <w:rFonts w:ascii="Times New Roman" w:hAnsi="Times New Roman"/>
            <w:noProof/>
            <w:webHidden/>
            <w:sz w:val="28"/>
          </w:rPr>
        </w:r>
        <w:r w:rsidRPr="00AF76EA">
          <w:rPr>
            <w:rFonts w:ascii="Times New Roman" w:hAnsi="Times New Roman"/>
            <w:noProof/>
            <w:webHidden/>
            <w:sz w:val="28"/>
          </w:rPr>
          <w:fldChar w:fldCharType="separate"/>
        </w:r>
        <w:r w:rsidR="00473C4A" w:rsidRPr="00AF76EA">
          <w:rPr>
            <w:rFonts w:ascii="Times New Roman" w:hAnsi="Times New Roman"/>
            <w:noProof/>
            <w:webHidden/>
            <w:sz w:val="28"/>
          </w:rPr>
          <w:t>4</w:t>
        </w:r>
        <w:r w:rsidRPr="00AF76EA">
          <w:rPr>
            <w:rFonts w:ascii="Times New Roman" w:hAnsi="Times New Roman"/>
            <w:noProof/>
            <w:webHidden/>
            <w:sz w:val="28"/>
          </w:rPr>
          <w:fldChar w:fldCharType="end"/>
        </w:r>
      </w:hyperlink>
    </w:p>
    <w:p w:rsidR="00A4187F" w:rsidRPr="00AF76EA" w:rsidRDefault="003C664C" w:rsidP="00AF76EA">
      <w:pPr>
        <w:pStyle w:val="25"/>
        <w:spacing w:line="360" w:lineRule="auto"/>
        <w:rPr>
          <w:rFonts w:eastAsiaTheme="minorEastAsia"/>
          <w:noProof/>
          <w:kern w:val="2"/>
          <w:sz w:val="28"/>
          <w:szCs w:val="28"/>
        </w:rPr>
      </w:pPr>
      <w:hyperlink w:anchor="_Toc142037184" w:history="1">
        <w:r w:rsidR="00A4187F" w:rsidRPr="00AF76EA">
          <w:rPr>
            <w:rStyle w:val="ae"/>
            <w:noProof/>
            <w:sz w:val="28"/>
            <w:szCs w:val="28"/>
          </w:rPr>
          <w:t>1.1. Общие сведения о требованиях компетенции</w:t>
        </w:r>
        <w:r w:rsidR="00AF76EA">
          <w:rPr>
            <w:noProof/>
            <w:webHidden/>
            <w:sz w:val="28"/>
            <w:szCs w:val="28"/>
          </w:rPr>
          <w:t>……………………………...</w:t>
        </w:r>
        <w:r w:rsidRPr="00AF76EA">
          <w:rPr>
            <w:noProof/>
            <w:webHidden/>
            <w:sz w:val="28"/>
            <w:szCs w:val="28"/>
          </w:rPr>
          <w:fldChar w:fldCharType="begin"/>
        </w:r>
        <w:r w:rsidR="00A4187F" w:rsidRPr="00AF76EA">
          <w:rPr>
            <w:noProof/>
            <w:webHidden/>
            <w:sz w:val="28"/>
            <w:szCs w:val="28"/>
          </w:rPr>
          <w:instrText xml:space="preserve"> PAGEREF _Toc142037184 \h </w:instrText>
        </w:r>
        <w:r w:rsidRPr="00AF76EA">
          <w:rPr>
            <w:noProof/>
            <w:webHidden/>
            <w:sz w:val="28"/>
            <w:szCs w:val="28"/>
          </w:rPr>
        </w:r>
        <w:r w:rsidRPr="00AF76EA">
          <w:rPr>
            <w:noProof/>
            <w:webHidden/>
            <w:sz w:val="28"/>
            <w:szCs w:val="28"/>
          </w:rPr>
          <w:fldChar w:fldCharType="separate"/>
        </w:r>
        <w:r w:rsidR="00473C4A" w:rsidRPr="00AF76EA">
          <w:rPr>
            <w:noProof/>
            <w:webHidden/>
            <w:sz w:val="28"/>
            <w:szCs w:val="28"/>
          </w:rPr>
          <w:t>4</w:t>
        </w:r>
        <w:r w:rsidRPr="00AF76EA">
          <w:rPr>
            <w:noProof/>
            <w:webHidden/>
            <w:sz w:val="28"/>
            <w:szCs w:val="28"/>
          </w:rPr>
          <w:fldChar w:fldCharType="end"/>
        </w:r>
      </w:hyperlink>
    </w:p>
    <w:p w:rsidR="00A4187F" w:rsidRPr="00AF76EA" w:rsidRDefault="003C664C" w:rsidP="00AF76EA">
      <w:pPr>
        <w:pStyle w:val="25"/>
        <w:spacing w:line="360" w:lineRule="auto"/>
        <w:rPr>
          <w:rFonts w:eastAsiaTheme="minorEastAsia"/>
          <w:noProof/>
          <w:kern w:val="2"/>
          <w:sz w:val="28"/>
          <w:szCs w:val="28"/>
        </w:rPr>
      </w:pPr>
      <w:hyperlink w:anchor="_Toc142037185" w:history="1">
        <w:r w:rsidR="00A4187F" w:rsidRPr="00AF76EA">
          <w:rPr>
            <w:rStyle w:val="ae"/>
            <w:noProof/>
            <w:sz w:val="28"/>
            <w:szCs w:val="28"/>
          </w:rPr>
          <w:t>1.2. Перечень профессиональных задач специалиста по компетенции «</w:t>
        </w:r>
        <w:r w:rsidR="009A3012">
          <w:rPr>
            <w:rStyle w:val="ae"/>
            <w:noProof/>
            <w:sz w:val="28"/>
            <w:szCs w:val="28"/>
          </w:rPr>
          <w:t>Преподавание в младших классах</w:t>
        </w:r>
        <w:r w:rsidR="00A4187F" w:rsidRPr="00AF76EA">
          <w:rPr>
            <w:rStyle w:val="ae"/>
            <w:noProof/>
            <w:sz w:val="28"/>
            <w:szCs w:val="28"/>
          </w:rPr>
          <w:t>»</w:t>
        </w:r>
        <w:r w:rsidR="00AF76EA">
          <w:rPr>
            <w:noProof/>
            <w:webHidden/>
            <w:sz w:val="28"/>
            <w:szCs w:val="28"/>
          </w:rPr>
          <w:t>………</w:t>
        </w:r>
        <w:r w:rsidR="009A3012">
          <w:rPr>
            <w:noProof/>
            <w:webHidden/>
            <w:sz w:val="28"/>
            <w:szCs w:val="28"/>
          </w:rPr>
          <w:t>…</w:t>
        </w:r>
        <w:r w:rsidR="00AF76EA">
          <w:rPr>
            <w:noProof/>
            <w:webHidden/>
            <w:sz w:val="28"/>
            <w:szCs w:val="28"/>
          </w:rPr>
          <w:t>………………………………….</w:t>
        </w:r>
        <w:r w:rsidRPr="00AF76EA">
          <w:rPr>
            <w:noProof/>
            <w:webHidden/>
            <w:sz w:val="28"/>
            <w:szCs w:val="28"/>
          </w:rPr>
          <w:fldChar w:fldCharType="begin"/>
        </w:r>
        <w:r w:rsidR="00A4187F" w:rsidRPr="00AF76EA">
          <w:rPr>
            <w:noProof/>
            <w:webHidden/>
            <w:sz w:val="28"/>
            <w:szCs w:val="28"/>
          </w:rPr>
          <w:instrText xml:space="preserve"> PAGEREF _Toc142037185 \h </w:instrText>
        </w:r>
        <w:r w:rsidRPr="00AF76EA">
          <w:rPr>
            <w:noProof/>
            <w:webHidden/>
            <w:sz w:val="28"/>
            <w:szCs w:val="28"/>
          </w:rPr>
        </w:r>
        <w:r w:rsidRPr="00AF76EA">
          <w:rPr>
            <w:noProof/>
            <w:webHidden/>
            <w:sz w:val="28"/>
            <w:szCs w:val="28"/>
          </w:rPr>
          <w:fldChar w:fldCharType="separate"/>
        </w:r>
        <w:r w:rsidR="00473C4A" w:rsidRPr="00AF76EA">
          <w:rPr>
            <w:noProof/>
            <w:webHidden/>
            <w:sz w:val="28"/>
            <w:szCs w:val="28"/>
          </w:rPr>
          <w:t>4</w:t>
        </w:r>
        <w:r w:rsidRPr="00AF76EA">
          <w:rPr>
            <w:noProof/>
            <w:webHidden/>
            <w:sz w:val="28"/>
            <w:szCs w:val="28"/>
          </w:rPr>
          <w:fldChar w:fldCharType="end"/>
        </w:r>
      </w:hyperlink>
    </w:p>
    <w:p w:rsidR="00A4187F" w:rsidRPr="00AF76EA" w:rsidRDefault="003C664C" w:rsidP="00AF76EA">
      <w:pPr>
        <w:pStyle w:val="25"/>
        <w:spacing w:line="360" w:lineRule="auto"/>
        <w:rPr>
          <w:rFonts w:eastAsiaTheme="minorEastAsia"/>
          <w:noProof/>
          <w:kern w:val="2"/>
          <w:sz w:val="28"/>
          <w:szCs w:val="28"/>
        </w:rPr>
      </w:pPr>
      <w:hyperlink w:anchor="_Toc142037186" w:history="1">
        <w:r w:rsidR="00A4187F" w:rsidRPr="00AF76EA">
          <w:rPr>
            <w:rStyle w:val="ae"/>
            <w:noProof/>
            <w:sz w:val="28"/>
            <w:szCs w:val="28"/>
          </w:rPr>
          <w:t>1.3. Требования к схеме оценки</w:t>
        </w:r>
        <w:r w:rsidR="00AF76EA">
          <w:rPr>
            <w:noProof/>
            <w:webHidden/>
            <w:sz w:val="28"/>
            <w:szCs w:val="28"/>
          </w:rPr>
          <w:t>………………………………………………….</w:t>
        </w:r>
        <w:r w:rsidR="00465470">
          <w:rPr>
            <w:noProof/>
            <w:webHidden/>
            <w:sz w:val="28"/>
            <w:szCs w:val="28"/>
          </w:rPr>
          <w:t>5</w:t>
        </w:r>
      </w:hyperlink>
    </w:p>
    <w:p w:rsidR="00A4187F" w:rsidRPr="00AF76EA" w:rsidRDefault="003C664C" w:rsidP="00AF76EA">
      <w:pPr>
        <w:pStyle w:val="25"/>
        <w:spacing w:line="360" w:lineRule="auto"/>
        <w:rPr>
          <w:rFonts w:eastAsiaTheme="minorEastAsia"/>
          <w:noProof/>
          <w:kern w:val="2"/>
          <w:sz w:val="28"/>
          <w:szCs w:val="28"/>
        </w:rPr>
      </w:pPr>
      <w:hyperlink w:anchor="_Toc142037187" w:history="1">
        <w:r w:rsidR="00A4187F" w:rsidRPr="00AF76EA">
          <w:rPr>
            <w:rStyle w:val="ae"/>
            <w:noProof/>
            <w:sz w:val="28"/>
            <w:szCs w:val="28"/>
          </w:rPr>
          <w:t>1.4. Спецификация оценки компетенции</w:t>
        </w:r>
        <w:r w:rsidR="00AF76EA">
          <w:rPr>
            <w:noProof/>
            <w:webHidden/>
            <w:sz w:val="28"/>
            <w:szCs w:val="28"/>
          </w:rPr>
          <w:t>………………………………………..</w:t>
        </w:r>
        <w:r w:rsidR="00465470">
          <w:rPr>
            <w:noProof/>
            <w:webHidden/>
            <w:sz w:val="28"/>
            <w:szCs w:val="28"/>
          </w:rPr>
          <w:t>5</w:t>
        </w:r>
      </w:hyperlink>
    </w:p>
    <w:p w:rsidR="00A4187F" w:rsidRPr="00AF76EA" w:rsidRDefault="003C664C" w:rsidP="00AF76EA">
      <w:pPr>
        <w:pStyle w:val="25"/>
        <w:spacing w:line="360" w:lineRule="auto"/>
        <w:rPr>
          <w:rFonts w:eastAsiaTheme="minorEastAsia"/>
          <w:noProof/>
          <w:kern w:val="2"/>
          <w:sz w:val="28"/>
          <w:szCs w:val="28"/>
        </w:rPr>
      </w:pPr>
      <w:hyperlink w:anchor="_Toc142037188" w:history="1">
        <w:r w:rsidR="00A4187F" w:rsidRPr="00AF76EA">
          <w:rPr>
            <w:rStyle w:val="ae"/>
            <w:noProof/>
            <w:sz w:val="28"/>
            <w:szCs w:val="28"/>
          </w:rPr>
          <w:t xml:space="preserve">1.5. </w:t>
        </w:r>
        <w:r w:rsidR="00F10695" w:rsidRPr="00F10695">
          <w:rPr>
            <w:rStyle w:val="ae"/>
            <w:noProof/>
            <w:sz w:val="28"/>
            <w:szCs w:val="28"/>
          </w:rPr>
          <w:t>Содержание к</w:t>
        </w:r>
        <w:r w:rsidR="00A4187F" w:rsidRPr="00F10695">
          <w:rPr>
            <w:rStyle w:val="ae"/>
            <w:noProof/>
            <w:sz w:val="28"/>
            <w:szCs w:val="28"/>
          </w:rPr>
          <w:t>онкурсно</w:t>
        </w:r>
        <w:r w:rsidR="00F10695" w:rsidRPr="00F10695">
          <w:rPr>
            <w:rStyle w:val="ae"/>
            <w:noProof/>
            <w:sz w:val="28"/>
            <w:szCs w:val="28"/>
          </w:rPr>
          <w:t xml:space="preserve">го </w:t>
        </w:r>
        <w:r w:rsidR="00A4187F" w:rsidRPr="00F10695">
          <w:rPr>
            <w:rStyle w:val="ae"/>
            <w:noProof/>
            <w:sz w:val="28"/>
            <w:szCs w:val="28"/>
          </w:rPr>
          <w:t>задани</w:t>
        </w:r>
        <w:r w:rsidR="00F10695">
          <w:rPr>
            <w:rStyle w:val="ae"/>
            <w:noProof/>
            <w:sz w:val="28"/>
            <w:szCs w:val="28"/>
          </w:rPr>
          <w:t>я</w:t>
        </w:r>
        <w:r w:rsidR="00AF76EA">
          <w:rPr>
            <w:noProof/>
            <w:webHidden/>
            <w:sz w:val="28"/>
            <w:szCs w:val="28"/>
          </w:rPr>
          <w:t>…………………………………………</w:t>
        </w:r>
        <w:r w:rsidR="00F10695">
          <w:rPr>
            <w:noProof/>
            <w:webHidden/>
            <w:sz w:val="28"/>
            <w:szCs w:val="28"/>
          </w:rPr>
          <w:t>..</w:t>
        </w:r>
        <w:r w:rsidR="00465470">
          <w:rPr>
            <w:noProof/>
            <w:webHidden/>
            <w:sz w:val="28"/>
            <w:szCs w:val="28"/>
          </w:rPr>
          <w:t>6</w:t>
        </w:r>
      </w:hyperlink>
    </w:p>
    <w:p w:rsidR="00A4187F" w:rsidRPr="00AF76EA" w:rsidRDefault="003C664C" w:rsidP="00AF76EA">
      <w:pPr>
        <w:pStyle w:val="25"/>
        <w:spacing w:line="360" w:lineRule="auto"/>
        <w:rPr>
          <w:rFonts w:eastAsiaTheme="minorEastAsia"/>
          <w:noProof/>
          <w:kern w:val="2"/>
          <w:sz w:val="28"/>
          <w:szCs w:val="28"/>
        </w:rPr>
      </w:pPr>
      <w:hyperlink w:anchor="_Toc142037189" w:history="1">
        <w:r w:rsidR="00A4187F" w:rsidRPr="00AF76EA">
          <w:rPr>
            <w:rStyle w:val="ae"/>
            <w:noProof/>
            <w:sz w:val="28"/>
            <w:szCs w:val="28"/>
          </w:rPr>
          <w:t>1.5.1. Разработка/выбор конкурсного задания</w:t>
        </w:r>
        <w:r w:rsidR="00AF76EA">
          <w:rPr>
            <w:noProof/>
            <w:webHidden/>
            <w:sz w:val="28"/>
            <w:szCs w:val="28"/>
          </w:rPr>
          <w:t>…………………………………..</w:t>
        </w:r>
        <w:r w:rsidR="00465470">
          <w:rPr>
            <w:noProof/>
            <w:webHidden/>
            <w:sz w:val="28"/>
            <w:szCs w:val="28"/>
          </w:rPr>
          <w:t>6</w:t>
        </w:r>
      </w:hyperlink>
    </w:p>
    <w:p w:rsidR="00A4187F" w:rsidRPr="00AF76EA" w:rsidRDefault="003C664C" w:rsidP="00AF76EA">
      <w:pPr>
        <w:pStyle w:val="25"/>
        <w:spacing w:line="360" w:lineRule="auto"/>
        <w:rPr>
          <w:rFonts w:eastAsiaTheme="minorEastAsia"/>
          <w:noProof/>
          <w:kern w:val="2"/>
          <w:sz w:val="28"/>
          <w:szCs w:val="28"/>
        </w:rPr>
      </w:pPr>
      <w:hyperlink w:anchor="_Toc142037190" w:history="1">
        <w:r w:rsidR="00A4187F" w:rsidRPr="00AF76EA">
          <w:rPr>
            <w:rStyle w:val="ae"/>
            <w:noProof/>
            <w:sz w:val="28"/>
            <w:szCs w:val="28"/>
          </w:rPr>
          <w:t>1.5.2. Структура модулей конкурсного задания (инвариант/вариатив)</w:t>
        </w:r>
        <w:r w:rsidR="00AF76EA">
          <w:rPr>
            <w:noProof/>
            <w:webHidden/>
            <w:sz w:val="28"/>
            <w:szCs w:val="28"/>
          </w:rPr>
          <w:t>……….</w:t>
        </w:r>
        <w:r w:rsidR="00465470">
          <w:rPr>
            <w:noProof/>
            <w:webHidden/>
            <w:sz w:val="28"/>
            <w:szCs w:val="28"/>
          </w:rPr>
          <w:t>7</w:t>
        </w:r>
      </w:hyperlink>
    </w:p>
    <w:p w:rsidR="00A4187F" w:rsidRPr="00AF76EA" w:rsidRDefault="003C664C" w:rsidP="00AF76EA">
      <w:pPr>
        <w:pStyle w:val="11"/>
        <w:rPr>
          <w:rFonts w:ascii="Times New Roman" w:eastAsiaTheme="minorEastAsia" w:hAnsi="Times New Roman"/>
          <w:bCs w:val="0"/>
          <w:noProof/>
          <w:kern w:val="2"/>
          <w:sz w:val="28"/>
          <w:lang w:val="ru-RU" w:eastAsia="ru-RU"/>
        </w:rPr>
      </w:pPr>
      <w:hyperlink w:anchor="_Toc142037191" w:history="1">
        <w:r w:rsidR="00A4187F" w:rsidRPr="00AF76EA">
          <w:rPr>
            <w:rStyle w:val="ae"/>
            <w:rFonts w:ascii="Times New Roman" w:hAnsi="Times New Roman"/>
            <w:noProof/>
            <w:sz w:val="28"/>
          </w:rPr>
          <w:t>2. СПЕЦИАЛЬНЫЕ ПРАВИЛА КОМПЕТЕНЦИИ</w:t>
        </w:r>
        <w:r w:rsidR="00AF76EA">
          <w:rPr>
            <w:rFonts w:ascii="Times New Roman" w:hAnsi="Times New Roman"/>
            <w:noProof/>
            <w:webHidden/>
            <w:sz w:val="28"/>
            <w:lang w:val="ru-RU"/>
          </w:rPr>
          <w:t>……………………………</w:t>
        </w:r>
        <w:r w:rsidR="00465470">
          <w:rPr>
            <w:rFonts w:ascii="Times New Roman" w:hAnsi="Times New Roman"/>
            <w:noProof/>
            <w:webHidden/>
            <w:sz w:val="28"/>
          </w:rPr>
          <w:t>8</w:t>
        </w:r>
      </w:hyperlink>
    </w:p>
    <w:p w:rsidR="00A4187F" w:rsidRPr="00AF76EA" w:rsidRDefault="003C664C" w:rsidP="00AF76EA">
      <w:pPr>
        <w:pStyle w:val="25"/>
        <w:spacing w:line="360" w:lineRule="auto"/>
        <w:rPr>
          <w:rFonts w:eastAsiaTheme="minorEastAsia"/>
          <w:noProof/>
          <w:kern w:val="2"/>
          <w:sz w:val="28"/>
          <w:szCs w:val="28"/>
        </w:rPr>
      </w:pPr>
      <w:hyperlink w:anchor="_Toc142037192" w:history="1">
        <w:r w:rsidR="00A4187F" w:rsidRPr="00AF76EA">
          <w:rPr>
            <w:rStyle w:val="ae"/>
            <w:noProof/>
            <w:sz w:val="28"/>
            <w:szCs w:val="28"/>
          </w:rPr>
          <w:t>2.1. Личный инструмент конкурсанта</w:t>
        </w:r>
        <w:r w:rsidR="00AF76EA">
          <w:rPr>
            <w:noProof/>
            <w:webHidden/>
            <w:sz w:val="28"/>
            <w:szCs w:val="28"/>
          </w:rPr>
          <w:t>…………………………………………...</w:t>
        </w:r>
        <w:r w:rsidR="00465470">
          <w:rPr>
            <w:noProof/>
            <w:webHidden/>
            <w:sz w:val="28"/>
            <w:szCs w:val="28"/>
            <w:lang w:val="en-US"/>
          </w:rPr>
          <w:t>8</w:t>
        </w:r>
      </w:hyperlink>
    </w:p>
    <w:p w:rsidR="00A4187F" w:rsidRPr="00AF76EA" w:rsidRDefault="003C664C" w:rsidP="00AF76EA">
      <w:pPr>
        <w:pStyle w:val="25"/>
        <w:spacing w:line="360" w:lineRule="auto"/>
        <w:rPr>
          <w:rFonts w:eastAsiaTheme="minorEastAsia"/>
          <w:noProof/>
          <w:kern w:val="2"/>
          <w:sz w:val="28"/>
          <w:szCs w:val="28"/>
        </w:rPr>
      </w:pPr>
      <w:hyperlink w:anchor="_Toc142037193" w:history="1">
        <w:r w:rsidR="00A4187F" w:rsidRPr="00AF76EA">
          <w:rPr>
            <w:rStyle w:val="ae"/>
            <w:noProof/>
            <w:sz w:val="28"/>
            <w:szCs w:val="28"/>
          </w:rPr>
          <w:t>2.2.Материалы, оборудование и инструменты, запрещенные на площадке</w:t>
        </w:r>
        <w:r w:rsidR="00AF76EA">
          <w:rPr>
            <w:noProof/>
            <w:webHidden/>
            <w:sz w:val="28"/>
            <w:szCs w:val="28"/>
          </w:rPr>
          <w:t>…..</w:t>
        </w:r>
        <w:r w:rsidR="00465470">
          <w:rPr>
            <w:noProof/>
            <w:webHidden/>
            <w:sz w:val="28"/>
            <w:szCs w:val="28"/>
            <w:lang w:val="en-US"/>
          </w:rPr>
          <w:t>8</w:t>
        </w:r>
      </w:hyperlink>
    </w:p>
    <w:p w:rsidR="00A4187F" w:rsidRPr="00AF76EA" w:rsidRDefault="003C664C" w:rsidP="00AF76EA">
      <w:pPr>
        <w:pStyle w:val="11"/>
        <w:rPr>
          <w:rFonts w:ascii="Times New Roman" w:eastAsiaTheme="minorEastAsia" w:hAnsi="Times New Roman"/>
          <w:bCs w:val="0"/>
          <w:noProof/>
          <w:kern w:val="2"/>
          <w:sz w:val="28"/>
          <w:lang w:val="ru-RU" w:eastAsia="ru-RU"/>
        </w:rPr>
      </w:pPr>
      <w:hyperlink w:anchor="_Toc142037194" w:history="1">
        <w:r w:rsidR="00A4187F" w:rsidRPr="00AF76EA">
          <w:rPr>
            <w:rStyle w:val="ae"/>
            <w:rFonts w:ascii="Times New Roman" w:hAnsi="Times New Roman"/>
            <w:noProof/>
            <w:sz w:val="28"/>
          </w:rPr>
          <w:t>3. ПРИЛОЖЕНИЯ</w:t>
        </w:r>
        <w:r w:rsidR="00AF76EA">
          <w:rPr>
            <w:rFonts w:ascii="Times New Roman" w:hAnsi="Times New Roman"/>
            <w:noProof/>
            <w:webHidden/>
            <w:sz w:val="28"/>
            <w:lang w:val="ru-RU"/>
          </w:rPr>
          <w:t>………………………………………………………………...</w:t>
        </w:r>
        <w:r w:rsidR="00465470">
          <w:rPr>
            <w:rFonts w:ascii="Times New Roman" w:hAnsi="Times New Roman"/>
            <w:noProof/>
            <w:webHidden/>
            <w:sz w:val="28"/>
          </w:rPr>
          <w:t>8</w:t>
        </w:r>
      </w:hyperlink>
    </w:p>
    <w:p w:rsidR="00AA2B8A" w:rsidRPr="00A204BB" w:rsidRDefault="003C664C" w:rsidP="00AF76EA">
      <w:pPr>
        <w:pStyle w:val="bullet"/>
        <w:numPr>
          <w:ilvl w:val="0"/>
          <w:numId w:val="0"/>
        </w:numPr>
        <w:tabs>
          <w:tab w:val="left" w:pos="142"/>
          <w:tab w:val="right" w:leader="dot" w:pos="9639"/>
        </w:tabs>
        <w:jc w:val="both"/>
        <w:rPr>
          <w:rFonts w:ascii="Times New Roman" w:hAnsi="Times New Roman"/>
          <w:bCs/>
          <w:sz w:val="24"/>
          <w:szCs w:val="20"/>
          <w:lang w:val="ru-RU" w:eastAsia="ru-RU"/>
        </w:rPr>
      </w:pPr>
      <w:r w:rsidRPr="00AF76EA">
        <w:rPr>
          <w:rFonts w:ascii="Times New Roman" w:hAnsi="Times New Roman"/>
          <w:bCs/>
          <w:sz w:val="28"/>
          <w:szCs w:val="28"/>
          <w:lang w:val="ru-RU" w:eastAsia="ru-RU"/>
        </w:rPr>
        <w:fldChar w:fldCharType="end"/>
      </w:r>
    </w:p>
    <w:p w:rsidR="00AA2B8A" w:rsidRPr="00A204BB" w:rsidRDefault="00AA2B8A" w:rsidP="00C17B01">
      <w:pPr>
        <w:pStyle w:val="bullet"/>
        <w:numPr>
          <w:ilvl w:val="0"/>
          <w:numId w:val="0"/>
        </w:numPr>
        <w:ind w:hanging="360"/>
        <w:jc w:val="both"/>
        <w:rPr>
          <w:rFonts w:ascii="Times New Roman" w:hAnsi="Times New Roman"/>
          <w:bCs/>
          <w:sz w:val="24"/>
          <w:szCs w:val="20"/>
          <w:lang w:val="ru-RU" w:eastAsia="ru-RU"/>
        </w:rPr>
      </w:pPr>
    </w:p>
    <w:p w:rsidR="00AA2B8A" w:rsidRPr="00A204BB" w:rsidRDefault="00AA2B8A" w:rsidP="00C17B01">
      <w:pPr>
        <w:pStyle w:val="bullet"/>
        <w:numPr>
          <w:ilvl w:val="0"/>
          <w:numId w:val="0"/>
        </w:numPr>
        <w:ind w:hanging="360"/>
        <w:jc w:val="both"/>
        <w:rPr>
          <w:rFonts w:ascii="Times New Roman" w:hAnsi="Times New Roman"/>
          <w:bCs/>
          <w:sz w:val="24"/>
          <w:szCs w:val="20"/>
          <w:lang w:val="ru-RU" w:eastAsia="ru-RU"/>
        </w:rPr>
      </w:pPr>
    </w:p>
    <w:p w:rsidR="00AA2B8A" w:rsidRPr="00A204BB" w:rsidRDefault="00AA2B8A" w:rsidP="00C17B01">
      <w:pPr>
        <w:pStyle w:val="bullet"/>
        <w:numPr>
          <w:ilvl w:val="0"/>
          <w:numId w:val="0"/>
        </w:numPr>
        <w:ind w:hanging="360"/>
        <w:jc w:val="both"/>
        <w:rPr>
          <w:rFonts w:ascii="Times New Roman" w:hAnsi="Times New Roman"/>
          <w:bCs/>
          <w:sz w:val="24"/>
          <w:szCs w:val="20"/>
          <w:lang w:val="ru-RU" w:eastAsia="ru-RU"/>
        </w:rPr>
      </w:pPr>
    </w:p>
    <w:p w:rsidR="00AA2B8A" w:rsidRPr="00A204BB" w:rsidRDefault="00AA2B8A" w:rsidP="00C17B01">
      <w:pPr>
        <w:pStyle w:val="bullet"/>
        <w:numPr>
          <w:ilvl w:val="0"/>
          <w:numId w:val="0"/>
        </w:numPr>
        <w:ind w:hanging="360"/>
        <w:jc w:val="both"/>
        <w:rPr>
          <w:rFonts w:ascii="Times New Roman" w:hAnsi="Times New Roman"/>
          <w:bCs/>
          <w:sz w:val="24"/>
          <w:szCs w:val="20"/>
          <w:lang w:val="ru-RU" w:eastAsia="ru-RU"/>
        </w:rPr>
      </w:pPr>
    </w:p>
    <w:p w:rsidR="00AA2B8A" w:rsidRPr="00A204BB" w:rsidRDefault="00AA2B8A" w:rsidP="00C17B01">
      <w:pPr>
        <w:pStyle w:val="bullet"/>
        <w:numPr>
          <w:ilvl w:val="0"/>
          <w:numId w:val="0"/>
        </w:numPr>
        <w:ind w:hanging="360"/>
        <w:jc w:val="both"/>
        <w:rPr>
          <w:rFonts w:ascii="Times New Roman" w:hAnsi="Times New Roman"/>
          <w:bCs/>
          <w:sz w:val="24"/>
          <w:szCs w:val="20"/>
          <w:lang w:val="ru-RU" w:eastAsia="ru-RU"/>
        </w:rPr>
      </w:pPr>
    </w:p>
    <w:p w:rsidR="00AA2B8A" w:rsidRPr="00A204BB" w:rsidRDefault="00AA2B8A" w:rsidP="00C17B01">
      <w:pPr>
        <w:pStyle w:val="bullet"/>
        <w:numPr>
          <w:ilvl w:val="0"/>
          <w:numId w:val="0"/>
        </w:numPr>
        <w:ind w:hanging="360"/>
        <w:jc w:val="both"/>
        <w:rPr>
          <w:rFonts w:ascii="Times New Roman" w:hAnsi="Times New Roman"/>
          <w:bCs/>
          <w:sz w:val="24"/>
          <w:szCs w:val="20"/>
          <w:lang w:val="ru-RU" w:eastAsia="ru-RU"/>
        </w:rPr>
      </w:pPr>
    </w:p>
    <w:p w:rsidR="00AA2B8A" w:rsidRDefault="00AA2B8A" w:rsidP="00D83E4E">
      <w:pPr>
        <w:pStyle w:val="-2"/>
        <w:rPr>
          <w:lang w:eastAsia="ru-RU"/>
        </w:rPr>
      </w:pPr>
    </w:p>
    <w:p w:rsidR="00465470" w:rsidRDefault="00465470" w:rsidP="00D83E4E">
      <w:pPr>
        <w:pStyle w:val="-2"/>
        <w:rPr>
          <w:lang w:eastAsia="ru-RU"/>
        </w:rPr>
      </w:pPr>
    </w:p>
    <w:p w:rsidR="009B18A2" w:rsidRDefault="009B18A2" w:rsidP="00C17B01">
      <w:pPr>
        <w:pStyle w:val="bullet"/>
        <w:numPr>
          <w:ilvl w:val="0"/>
          <w:numId w:val="0"/>
        </w:numPr>
        <w:ind w:hanging="360"/>
        <w:jc w:val="both"/>
        <w:rPr>
          <w:rFonts w:ascii="Times New Roman" w:hAnsi="Times New Roman"/>
          <w:bCs/>
          <w:sz w:val="24"/>
          <w:szCs w:val="20"/>
          <w:lang w:val="ru-RU" w:eastAsia="ru-RU"/>
        </w:rPr>
      </w:pPr>
    </w:p>
    <w:p w:rsidR="00A204BB" w:rsidRPr="00AF76EA" w:rsidRDefault="00D37DEA" w:rsidP="00A4187F">
      <w:pPr>
        <w:pStyle w:val="bullet"/>
        <w:numPr>
          <w:ilvl w:val="0"/>
          <w:numId w:val="0"/>
        </w:numPr>
        <w:jc w:val="center"/>
        <w:rPr>
          <w:rFonts w:ascii="Times New Roman" w:hAnsi="Times New Roman"/>
          <w:b/>
          <w:bCs/>
          <w:sz w:val="28"/>
          <w:szCs w:val="28"/>
          <w:lang w:val="ru-RU" w:eastAsia="ru-RU"/>
        </w:rPr>
      </w:pPr>
      <w:r w:rsidRPr="00AF76EA">
        <w:rPr>
          <w:rFonts w:ascii="Times New Roman" w:hAnsi="Times New Roman"/>
          <w:b/>
          <w:bCs/>
          <w:sz w:val="28"/>
          <w:szCs w:val="28"/>
          <w:lang w:val="ru-RU" w:eastAsia="ru-RU"/>
        </w:rPr>
        <w:lastRenderedPageBreak/>
        <w:t>ИСПОЛЬЗУЕМЫЕ СОКРАЩЕНИЯ</w:t>
      </w:r>
    </w:p>
    <w:p w:rsidR="009A3012" w:rsidRPr="00B82FDF" w:rsidRDefault="009A3012" w:rsidP="009A3012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B82FDF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1. ФГОС НОО – федеральный государственный образовательный стандарт начального общего образования (приказ Министерства просвещения Российской Федерации № 286 от 31 мая 2021 г.) </w:t>
      </w:r>
    </w:p>
    <w:p w:rsidR="009A3012" w:rsidRPr="00B82FDF" w:rsidRDefault="009A3012" w:rsidP="009A3012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B82FDF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2. ФГОС СПО – федеральный государственной образовательный стандарт среднего профессионального образования (приказ Министерства просвещения Российской Федерации № 742 от 17 августа 2022 г.)</w:t>
      </w:r>
    </w:p>
    <w:p w:rsidR="009A3012" w:rsidRPr="00B82FDF" w:rsidRDefault="009A3012" w:rsidP="009A3012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B82FDF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3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.</w:t>
      </w:r>
      <w:r w:rsidRPr="00B82FDF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ПС – профессиональный стандарт "Педагог (педагогическая деятельность в сфере дошкольного, начального общего, основного общего, среднего общего образования) (воспитатель, учитель)" (приказ Министерства труда и социальной защиты РФ от 18 октября 2013 г. N 544н)</w:t>
      </w:r>
    </w:p>
    <w:p w:rsidR="009A3012" w:rsidRPr="00B82FDF" w:rsidRDefault="009A3012" w:rsidP="009A3012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B82FDF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4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.</w:t>
      </w:r>
      <w:r w:rsidRPr="00B82FDF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ФОП НОО – федеральная образовательная программа начального общего образования (приказ Министерства просвещения Российской Федерации № 992 от 16 ноября 2022 г.)</w:t>
      </w:r>
    </w:p>
    <w:p w:rsidR="009A3012" w:rsidRPr="00FB3492" w:rsidRDefault="009A3012" w:rsidP="009A3012">
      <w:pPr>
        <w:pStyle w:val="bullet"/>
        <w:numPr>
          <w:ilvl w:val="0"/>
          <w:numId w:val="0"/>
        </w:numPr>
        <w:ind w:hanging="360"/>
        <w:jc w:val="both"/>
        <w:rPr>
          <w:rFonts w:ascii="Times New Roman" w:hAnsi="Times New Roman"/>
          <w:bCs/>
          <w:sz w:val="24"/>
          <w:szCs w:val="20"/>
          <w:lang w:val="ru-RU" w:eastAsia="ru-RU"/>
        </w:rPr>
      </w:pPr>
    </w:p>
    <w:p w:rsidR="00E04FDF" w:rsidRDefault="00DE39D8" w:rsidP="00C17B01">
      <w:pPr>
        <w:spacing w:after="0" w:line="240" w:lineRule="auto"/>
        <w:jc w:val="both"/>
        <w:rPr>
          <w:rFonts w:ascii="Times New Roman" w:hAnsi="Times New Roman" w:cs="Times New Roman"/>
          <w:b/>
          <w:bCs/>
        </w:rPr>
      </w:pPr>
      <w:bookmarkStart w:id="0" w:name="_Toc450204622"/>
      <w:r w:rsidRPr="00C17B01">
        <w:rPr>
          <w:rFonts w:ascii="Times New Roman" w:hAnsi="Times New Roman" w:cs="Times New Roman"/>
          <w:b/>
          <w:bCs/>
        </w:rPr>
        <w:br w:type="page"/>
      </w:r>
      <w:bookmarkEnd w:id="0"/>
    </w:p>
    <w:p w:rsidR="00DE39D8" w:rsidRPr="00AF76EA" w:rsidRDefault="00D37DEA" w:rsidP="00AF76EA">
      <w:pPr>
        <w:pStyle w:val="-1"/>
        <w:spacing w:before="0" w:after="0"/>
        <w:jc w:val="center"/>
        <w:rPr>
          <w:rFonts w:ascii="Times New Roman" w:hAnsi="Times New Roman"/>
          <w:color w:val="auto"/>
          <w:sz w:val="28"/>
          <w:szCs w:val="28"/>
        </w:rPr>
      </w:pPr>
      <w:bookmarkStart w:id="1" w:name="_Toc142037183"/>
      <w:r w:rsidRPr="00AF76EA">
        <w:rPr>
          <w:rFonts w:ascii="Times New Roman" w:hAnsi="Times New Roman"/>
          <w:color w:val="auto"/>
          <w:sz w:val="28"/>
          <w:szCs w:val="28"/>
        </w:rPr>
        <w:lastRenderedPageBreak/>
        <w:t>1</w:t>
      </w:r>
      <w:r w:rsidR="00DE39D8" w:rsidRPr="00AF76EA">
        <w:rPr>
          <w:rFonts w:ascii="Times New Roman" w:hAnsi="Times New Roman"/>
          <w:color w:val="auto"/>
          <w:sz w:val="28"/>
          <w:szCs w:val="28"/>
        </w:rPr>
        <w:t>.</w:t>
      </w:r>
      <w:r w:rsidRPr="00AF76EA">
        <w:rPr>
          <w:rFonts w:ascii="Times New Roman" w:hAnsi="Times New Roman"/>
          <w:color w:val="auto"/>
          <w:sz w:val="28"/>
          <w:szCs w:val="28"/>
        </w:rPr>
        <w:t>ОСНОВНЫЕ ТРЕБОВАНИЯ</w:t>
      </w:r>
      <w:r w:rsidR="00B95B16">
        <w:rPr>
          <w:rFonts w:ascii="Times New Roman" w:hAnsi="Times New Roman"/>
          <w:color w:val="auto"/>
          <w:sz w:val="28"/>
          <w:szCs w:val="28"/>
        </w:rPr>
        <w:t xml:space="preserve"> </w:t>
      </w:r>
      <w:r w:rsidR="00E0407E" w:rsidRPr="00AF76EA">
        <w:rPr>
          <w:rFonts w:ascii="Times New Roman" w:hAnsi="Times New Roman"/>
          <w:color w:val="auto"/>
          <w:sz w:val="28"/>
          <w:szCs w:val="28"/>
        </w:rPr>
        <w:t>КОМПЕТЕНЦИИ</w:t>
      </w:r>
      <w:bookmarkEnd w:id="1"/>
    </w:p>
    <w:p w:rsidR="00DE39D8" w:rsidRPr="00AF76EA" w:rsidRDefault="00D37DEA" w:rsidP="00AF76EA">
      <w:pPr>
        <w:pStyle w:val="-2"/>
        <w:spacing w:before="0" w:after="0"/>
        <w:jc w:val="center"/>
        <w:rPr>
          <w:rFonts w:ascii="Times New Roman" w:hAnsi="Times New Roman"/>
          <w:szCs w:val="28"/>
        </w:rPr>
      </w:pPr>
      <w:bookmarkStart w:id="2" w:name="_Toc142037184"/>
      <w:r w:rsidRPr="00AF76EA">
        <w:rPr>
          <w:rFonts w:ascii="Times New Roman" w:hAnsi="Times New Roman"/>
          <w:szCs w:val="28"/>
        </w:rPr>
        <w:t>1</w:t>
      </w:r>
      <w:r w:rsidR="00DE39D8" w:rsidRPr="00AF76EA">
        <w:rPr>
          <w:rFonts w:ascii="Times New Roman" w:hAnsi="Times New Roman"/>
          <w:szCs w:val="28"/>
        </w:rPr>
        <w:t xml:space="preserve">.1. </w:t>
      </w:r>
      <w:r w:rsidR="00AF76EA" w:rsidRPr="00AF76EA">
        <w:rPr>
          <w:rFonts w:ascii="Times New Roman" w:hAnsi="Times New Roman"/>
          <w:szCs w:val="28"/>
        </w:rPr>
        <w:t>Общие сведения о требованиях</w:t>
      </w:r>
      <w:r w:rsidR="00AF76EA">
        <w:rPr>
          <w:rFonts w:ascii="Times New Roman" w:hAnsi="Times New Roman"/>
          <w:szCs w:val="28"/>
        </w:rPr>
        <w:t xml:space="preserve"> </w:t>
      </w:r>
      <w:r w:rsidR="00AF76EA" w:rsidRPr="00AF76EA">
        <w:rPr>
          <w:rFonts w:ascii="Times New Roman" w:hAnsi="Times New Roman"/>
          <w:szCs w:val="28"/>
        </w:rPr>
        <w:t>компетенции</w:t>
      </w:r>
      <w:bookmarkEnd w:id="2"/>
    </w:p>
    <w:p w:rsidR="00E857D6" w:rsidRPr="00AF76EA" w:rsidRDefault="00D37DEA" w:rsidP="00AF76EA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F76EA">
        <w:rPr>
          <w:rFonts w:ascii="Times New Roman" w:hAnsi="Times New Roman" w:cs="Times New Roman"/>
          <w:sz w:val="28"/>
          <w:szCs w:val="28"/>
        </w:rPr>
        <w:t>Требования компетенции (ТК) «</w:t>
      </w:r>
      <w:r w:rsidR="009A3012">
        <w:rPr>
          <w:rFonts w:ascii="Times New Roman" w:hAnsi="Times New Roman" w:cs="Times New Roman"/>
          <w:sz w:val="28"/>
          <w:szCs w:val="28"/>
        </w:rPr>
        <w:t>Преподавание в младших классах</w:t>
      </w:r>
      <w:r w:rsidRPr="00AF76EA">
        <w:rPr>
          <w:rFonts w:ascii="Times New Roman" w:hAnsi="Times New Roman" w:cs="Times New Roman"/>
          <w:sz w:val="28"/>
          <w:szCs w:val="28"/>
        </w:rPr>
        <w:t>»</w:t>
      </w:r>
      <w:bookmarkStart w:id="3" w:name="_Hlk123050441"/>
      <w:r w:rsidR="00F10695">
        <w:rPr>
          <w:rFonts w:ascii="Times New Roman" w:hAnsi="Times New Roman" w:cs="Times New Roman"/>
          <w:sz w:val="28"/>
          <w:szCs w:val="28"/>
        </w:rPr>
        <w:t xml:space="preserve"> </w:t>
      </w:r>
      <w:r w:rsidR="00E857D6" w:rsidRPr="00AF76EA">
        <w:rPr>
          <w:rFonts w:ascii="Times New Roman" w:hAnsi="Times New Roman" w:cs="Times New Roman"/>
          <w:sz w:val="28"/>
          <w:szCs w:val="28"/>
        </w:rPr>
        <w:t>определя</w:t>
      </w:r>
      <w:r w:rsidRPr="00AF76EA">
        <w:rPr>
          <w:rFonts w:ascii="Times New Roman" w:hAnsi="Times New Roman" w:cs="Times New Roman"/>
          <w:sz w:val="28"/>
          <w:szCs w:val="28"/>
        </w:rPr>
        <w:t>ю</w:t>
      </w:r>
      <w:r w:rsidR="00E857D6" w:rsidRPr="00AF76EA">
        <w:rPr>
          <w:rFonts w:ascii="Times New Roman" w:hAnsi="Times New Roman" w:cs="Times New Roman"/>
          <w:sz w:val="28"/>
          <w:szCs w:val="28"/>
        </w:rPr>
        <w:t>т знани</w:t>
      </w:r>
      <w:r w:rsidR="00E0407E" w:rsidRPr="00AF76EA">
        <w:rPr>
          <w:rFonts w:ascii="Times New Roman" w:hAnsi="Times New Roman" w:cs="Times New Roman"/>
          <w:sz w:val="28"/>
          <w:szCs w:val="28"/>
        </w:rPr>
        <w:t>я</w:t>
      </w:r>
      <w:r w:rsidR="00E857D6" w:rsidRPr="00AF76EA">
        <w:rPr>
          <w:rFonts w:ascii="Times New Roman" w:hAnsi="Times New Roman" w:cs="Times New Roman"/>
          <w:sz w:val="28"/>
          <w:szCs w:val="28"/>
        </w:rPr>
        <w:t xml:space="preserve">, </w:t>
      </w:r>
      <w:r w:rsidR="00E0407E" w:rsidRPr="00AF76EA">
        <w:rPr>
          <w:rFonts w:ascii="Times New Roman" w:hAnsi="Times New Roman" w:cs="Times New Roman"/>
          <w:sz w:val="28"/>
          <w:szCs w:val="28"/>
        </w:rPr>
        <w:t>умения, навыки и трудовые функции</w:t>
      </w:r>
      <w:bookmarkEnd w:id="3"/>
      <w:r w:rsidR="008B0F23" w:rsidRPr="00AF76EA">
        <w:rPr>
          <w:rFonts w:ascii="Times New Roman" w:hAnsi="Times New Roman" w:cs="Times New Roman"/>
          <w:sz w:val="28"/>
          <w:szCs w:val="28"/>
        </w:rPr>
        <w:t xml:space="preserve">, </w:t>
      </w:r>
      <w:r w:rsidR="00E857D6" w:rsidRPr="00AF76EA">
        <w:rPr>
          <w:rFonts w:ascii="Times New Roman" w:hAnsi="Times New Roman" w:cs="Times New Roman"/>
          <w:sz w:val="28"/>
          <w:szCs w:val="28"/>
        </w:rPr>
        <w:t xml:space="preserve">которые лежат в основе </w:t>
      </w:r>
      <w:r w:rsidR="009E37D3" w:rsidRPr="00AF76EA">
        <w:rPr>
          <w:rFonts w:ascii="Times New Roman" w:hAnsi="Times New Roman" w:cs="Times New Roman"/>
          <w:sz w:val="28"/>
          <w:szCs w:val="28"/>
        </w:rPr>
        <w:t>наиболее актуальных</w:t>
      </w:r>
      <w:r w:rsidR="00E0407E" w:rsidRPr="00AF76EA">
        <w:rPr>
          <w:rFonts w:ascii="Times New Roman" w:hAnsi="Times New Roman" w:cs="Times New Roman"/>
          <w:sz w:val="28"/>
          <w:szCs w:val="28"/>
        </w:rPr>
        <w:t xml:space="preserve"> требований работодателей</w:t>
      </w:r>
      <w:r w:rsidR="000244DA" w:rsidRPr="00AF76EA">
        <w:rPr>
          <w:rFonts w:ascii="Times New Roman" w:hAnsi="Times New Roman" w:cs="Times New Roman"/>
          <w:sz w:val="28"/>
          <w:szCs w:val="28"/>
        </w:rPr>
        <w:t xml:space="preserve"> отрасли.</w:t>
      </w:r>
    </w:p>
    <w:p w:rsidR="00C56A9B" w:rsidRPr="00AF76EA" w:rsidRDefault="000244DA" w:rsidP="00AF76EA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F76EA">
        <w:rPr>
          <w:rFonts w:ascii="Times New Roman" w:hAnsi="Times New Roman" w:cs="Times New Roman"/>
          <w:sz w:val="28"/>
          <w:szCs w:val="28"/>
        </w:rPr>
        <w:t>Целью соревнований</w:t>
      </w:r>
      <w:r w:rsidR="00E857D6" w:rsidRPr="00AF76EA">
        <w:rPr>
          <w:rFonts w:ascii="Times New Roman" w:hAnsi="Times New Roman" w:cs="Times New Roman"/>
          <w:sz w:val="28"/>
          <w:szCs w:val="28"/>
        </w:rPr>
        <w:t xml:space="preserve"> по компетенции является демонстрация лучших</w:t>
      </w:r>
      <w:r w:rsidR="009E37D3" w:rsidRPr="00AF76EA">
        <w:rPr>
          <w:rFonts w:ascii="Times New Roman" w:hAnsi="Times New Roman" w:cs="Times New Roman"/>
          <w:sz w:val="28"/>
          <w:szCs w:val="28"/>
        </w:rPr>
        <w:t xml:space="preserve"> практик и высокого уровня выполнения работы по соответствующей рабочей специальности или профессии.</w:t>
      </w:r>
    </w:p>
    <w:p w:rsidR="00E857D6" w:rsidRPr="00AF76EA" w:rsidRDefault="00C56A9B" w:rsidP="00AF76EA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F76EA">
        <w:rPr>
          <w:rFonts w:ascii="Times New Roman" w:hAnsi="Times New Roman" w:cs="Times New Roman"/>
          <w:sz w:val="28"/>
          <w:szCs w:val="28"/>
        </w:rPr>
        <w:t>Т</w:t>
      </w:r>
      <w:r w:rsidR="00D37DEA" w:rsidRPr="00AF76EA">
        <w:rPr>
          <w:rFonts w:ascii="Times New Roman" w:hAnsi="Times New Roman" w:cs="Times New Roman"/>
          <w:sz w:val="28"/>
          <w:szCs w:val="28"/>
        </w:rPr>
        <w:t>ребования</w:t>
      </w:r>
      <w:r w:rsidR="000244DA" w:rsidRPr="00AF76EA">
        <w:rPr>
          <w:rFonts w:ascii="Times New Roman" w:hAnsi="Times New Roman" w:cs="Times New Roman"/>
          <w:sz w:val="28"/>
          <w:szCs w:val="28"/>
        </w:rPr>
        <w:t xml:space="preserve"> компетенции</w:t>
      </w:r>
      <w:r w:rsidR="00F10695">
        <w:rPr>
          <w:rFonts w:ascii="Times New Roman" w:hAnsi="Times New Roman" w:cs="Times New Roman"/>
          <w:sz w:val="28"/>
          <w:szCs w:val="28"/>
        </w:rPr>
        <w:t xml:space="preserve"> </w:t>
      </w:r>
      <w:r w:rsidR="00E857D6" w:rsidRPr="00AF76EA">
        <w:rPr>
          <w:rFonts w:ascii="Times New Roman" w:hAnsi="Times New Roman" w:cs="Times New Roman"/>
          <w:sz w:val="28"/>
          <w:szCs w:val="28"/>
        </w:rPr>
        <w:t>явля</w:t>
      </w:r>
      <w:r w:rsidR="00D37DEA" w:rsidRPr="00AF76EA">
        <w:rPr>
          <w:rFonts w:ascii="Times New Roman" w:hAnsi="Times New Roman" w:cs="Times New Roman"/>
          <w:sz w:val="28"/>
          <w:szCs w:val="28"/>
        </w:rPr>
        <w:t>ю</w:t>
      </w:r>
      <w:r w:rsidR="00E857D6" w:rsidRPr="00AF76EA">
        <w:rPr>
          <w:rFonts w:ascii="Times New Roman" w:hAnsi="Times New Roman" w:cs="Times New Roman"/>
          <w:sz w:val="28"/>
          <w:szCs w:val="28"/>
        </w:rPr>
        <w:t xml:space="preserve">тся руководством </w:t>
      </w:r>
      <w:r w:rsidR="009E37D3" w:rsidRPr="00AF76EA">
        <w:rPr>
          <w:rFonts w:ascii="Times New Roman" w:hAnsi="Times New Roman" w:cs="Times New Roman"/>
          <w:sz w:val="28"/>
          <w:szCs w:val="28"/>
        </w:rPr>
        <w:t>для подготовки конкурентоспособных, высококвалифицированных специалистов / рабочих</w:t>
      </w:r>
      <w:r w:rsidR="00E857D6" w:rsidRPr="00AF76EA">
        <w:rPr>
          <w:rFonts w:ascii="Times New Roman" w:hAnsi="Times New Roman" w:cs="Times New Roman"/>
          <w:sz w:val="28"/>
          <w:szCs w:val="28"/>
        </w:rPr>
        <w:t xml:space="preserve"> и</w:t>
      </w:r>
      <w:r w:rsidR="00F10695">
        <w:rPr>
          <w:rFonts w:ascii="Times New Roman" w:hAnsi="Times New Roman" w:cs="Times New Roman"/>
          <w:sz w:val="28"/>
          <w:szCs w:val="28"/>
        </w:rPr>
        <w:t> </w:t>
      </w:r>
      <w:r w:rsidR="009E37D3" w:rsidRPr="00AF76EA">
        <w:rPr>
          <w:rFonts w:ascii="Times New Roman" w:hAnsi="Times New Roman" w:cs="Times New Roman"/>
          <w:sz w:val="28"/>
          <w:szCs w:val="28"/>
        </w:rPr>
        <w:t>участия их в конкурсах профессионального мастерства.</w:t>
      </w:r>
    </w:p>
    <w:p w:rsidR="00E857D6" w:rsidRPr="00AF76EA" w:rsidRDefault="00E857D6" w:rsidP="00AF76EA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F76EA">
        <w:rPr>
          <w:rFonts w:ascii="Times New Roman" w:hAnsi="Times New Roman" w:cs="Times New Roman"/>
          <w:sz w:val="28"/>
          <w:szCs w:val="28"/>
        </w:rPr>
        <w:t>В соревнованиях по ко</w:t>
      </w:r>
      <w:r w:rsidR="00056CDE" w:rsidRPr="00AF76EA">
        <w:rPr>
          <w:rFonts w:ascii="Times New Roman" w:hAnsi="Times New Roman" w:cs="Times New Roman"/>
          <w:sz w:val="28"/>
          <w:szCs w:val="28"/>
        </w:rPr>
        <w:t xml:space="preserve">мпетенции </w:t>
      </w:r>
      <w:r w:rsidR="000051E8" w:rsidRPr="00AF76EA">
        <w:rPr>
          <w:rFonts w:ascii="Times New Roman" w:hAnsi="Times New Roman" w:cs="Times New Roman"/>
          <w:sz w:val="28"/>
          <w:szCs w:val="28"/>
        </w:rPr>
        <w:t>проверка знаний</w:t>
      </w:r>
      <w:r w:rsidR="009E37D3" w:rsidRPr="00AF76EA">
        <w:rPr>
          <w:rFonts w:ascii="Times New Roman" w:hAnsi="Times New Roman" w:cs="Times New Roman"/>
          <w:sz w:val="28"/>
          <w:szCs w:val="28"/>
        </w:rPr>
        <w:t>, умений, навыков и</w:t>
      </w:r>
      <w:r w:rsidR="00F10695">
        <w:rPr>
          <w:rFonts w:ascii="Times New Roman" w:hAnsi="Times New Roman" w:cs="Times New Roman"/>
          <w:sz w:val="28"/>
          <w:szCs w:val="28"/>
        </w:rPr>
        <w:t> </w:t>
      </w:r>
      <w:r w:rsidR="009E37D3" w:rsidRPr="00AF76EA">
        <w:rPr>
          <w:rFonts w:ascii="Times New Roman" w:hAnsi="Times New Roman" w:cs="Times New Roman"/>
          <w:sz w:val="28"/>
          <w:szCs w:val="28"/>
        </w:rPr>
        <w:t>трудовых функций</w:t>
      </w:r>
      <w:r w:rsidR="00F10695">
        <w:rPr>
          <w:rFonts w:ascii="Times New Roman" w:hAnsi="Times New Roman" w:cs="Times New Roman"/>
          <w:sz w:val="28"/>
          <w:szCs w:val="28"/>
        </w:rPr>
        <w:t xml:space="preserve"> </w:t>
      </w:r>
      <w:r w:rsidRPr="00AF76EA">
        <w:rPr>
          <w:rFonts w:ascii="Times New Roman" w:hAnsi="Times New Roman" w:cs="Times New Roman"/>
          <w:sz w:val="28"/>
          <w:szCs w:val="28"/>
        </w:rPr>
        <w:t xml:space="preserve">осуществляется посредством оценки выполнения </w:t>
      </w:r>
      <w:r w:rsidR="00056CDE" w:rsidRPr="00AF76EA">
        <w:rPr>
          <w:rFonts w:ascii="Times New Roman" w:hAnsi="Times New Roman" w:cs="Times New Roman"/>
          <w:sz w:val="28"/>
          <w:szCs w:val="28"/>
        </w:rPr>
        <w:t xml:space="preserve">практической </w:t>
      </w:r>
      <w:r w:rsidRPr="00AF76EA">
        <w:rPr>
          <w:rFonts w:ascii="Times New Roman" w:hAnsi="Times New Roman" w:cs="Times New Roman"/>
          <w:sz w:val="28"/>
          <w:szCs w:val="28"/>
        </w:rPr>
        <w:t xml:space="preserve">работы. </w:t>
      </w:r>
    </w:p>
    <w:p w:rsidR="00E857D6" w:rsidRPr="00AF76EA" w:rsidRDefault="00D37DEA" w:rsidP="00AF76EA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F76EA">
        <w:rPr>
          <w:rFonts w:ascii="Times New Roman" w:hAnsi="Times New Roman" w:cs="Times New Roman"/>
          <w:sz w:val="28"/>
          <w:szCs w:val="28"/>
        </w:rPr>
        <w:t>Требования</w:t>
      </w:r>
      <w:r w:rsidR="000244DA" w:rsidRPr="00AF76EA">
        <w:rPr>
          <w:rFonts w:ascii="Times New Roman" w:hAnsi="Times New Roman" w:cs="Times New Roman"/>
          <w:sz w:val="28"/>
          <w:szCs w:val="28"/>
        </w:rPr>
        <w:t xml:space="preserve"> компетенции</w:t>
      </w:r>
      <w:r w:rsidR="00E857D6" w:rsidRPr="00AF76EA">
        <w:rPr>
          <w:rFonts w:ascii="Times New Roman" w:hAnsi="Times New Roman" w:cs="Times New Roman"/>
          <w:sz w:val="28"/>
          <w:szCs w:val="28"/>
        </w:rPr>
        <w:t xml:space="preserve"> разделен</w:t>
      </w:r>
      <w:r w:rsidRPr="00AF76EA">
        <w:rPr>
          <w:rFonts w:ascii="Times New Roman" w:hAnsi="Times New Roman" w:cs="Times New Roman"/>
          <w:sz w:val="28"/>
          <w:szCs w:val="28"/>
        </w:rPr>
        <w:t>ы</w:t>
      </w:r>
      <w:r w:rsidR="00E857D6" w:rsidRPr="00AF76EA">
        <w:rPr>
          <w:rFonts w:ascii="Times New Roman" w:hAnsi="Times New Roman" w:cs="Times New Roman"/>
          <w:sz w:val="28"/>
          <w:szCs w:val="28"/>
        </w:rPr>
        <w:t xml:space="preserve"> на</w:t>
      </w:r>
      <w:r w:rsidR="00056CDE" w:rsidRPr="00AF76EA">
        <w:rPr>
          <w:rFonts w:ascii="Times New Roman" w:hAnsi="Times New Roman" w:cs="Times New Roman"/>
          <w:sz w:val="28"/>
          <w:szCs w:val="28"/>
        </w:rPr>
        <w:t xml:space="preserve"> четкие разделы с номерами и</w:t>
      </w:r>
      <w:r w:rsidR="00F10695">
        <w:rPr>
          <w:rFonts w:ascii="Times New Roman" w:hAnsi="Times New Roman" w:cs="Times New Roman"/>
          <w:sz w:val="28"/>
          <w:szCs w:val="28"/>
        </w:rPr>
        <w:t> </w:t>
      </w:r>
      <w:r w:rsidR="00056CDE" w:rsidRPr="00AF76EA">
        <w:rPr>
          <w:rFonts w:ascii="Times New Roman" w:hAnsi="Times New Roman" w:cs="Times New Roman"/>
          <w:sz w:val="28"/>
          <w:szCs w:val="28"/>
        </w:rPr>
        <w:t>заголовками</w:t>
      </w:r>
      <w:r w:rsidR="00C56A9B" w:rsidRPr="00AF76EA">
        <w:rPr>
          <w:rFonts w:ascii="Times New Roman" w:hAnsi="Times New Roman" w:cs="Times New Roman"/>
          <w:sz w:val="28"/>
          <w:szCs w:val="28"/>
        </w:rPr>
        <w:t>, к</w:t>
      </w:r>
      <w:r w:rsidR="00E857D6" w:rsidRPr="00AF76EA">
        <w:rPr>
          <w:rFonts w:ascii="Times New Roman" w:hAnsi="Times New Roman" w:cs="Times New Roman"/>
          <w:sz w:val="28"/>
          <w:szCs w:val="28"/>
        </w:rPr>
        <w:t>аждому разделу назначен процент относительной важности</w:t>
      </w:r>
      <w:r w:rsidR="00C56A9B" w:rsidRPr="00AF76EA">
        <w:rPr>
          <w:rFonts w:ascii="Times New Roman" w:hAnsi="Times New Roman" w:cs="Times New Roman"/>
          <w:sz w:val="28"/>
          <w:szCs w:val="28"/>
        </w:rPr>
        <w:t>, с</w:t>
      </w:r>
      <w:r w:rsidR="00056CDE" w:rsidRPr="00AF76EA">
        <w:rPr>
          <w:rFonts w:ascii="Times New Roman" w:hAnsi="Times New Roman" w:cs="Times New Roman"/>
          <w:sz w:val="28"/>
          <w:szCs w:val="28"/>
        </w:rPr>
        <w:t xml:space="preserve">умма </w:t>
      </w:r>
      <w:r w:rsidR="00C56A9B" w:rsidRPr="00AF76EA">
        <w:rPr>
          <w:rFonts w:ascii="Times New Roman" w:hAnsi="Times New Roman" w:cs="Times New Roman"/>
          <w:sz w:val="28"/>
          <w:szCs w:val="28"/>
        </w:rPr>
        <w:t xml:space="preserve">которых </w:t>
      </w:r>
      <w:r w:rsidR="00E857D6" w:rsidRPr="00AF76EA">
        <w:rPr>
          <w:rFonts w:ascii="Times New Roman" w:hAnsi="Times New Roman" w:cs="Times New Roman"/>
          <w:sz w:val="28"/>
          <w:szCs w:val="28"/>
        </w:rPr>
        <w:t>составляет 100.</w:t>
      </w:r>
    </w:p>
    <w:p w:rsidR="00AF76EA" w:rsidRDefault="00270E01" w:rsidP="00AF76EA">
      <w:pPr>
        <w:pStyle w:val="-2"/>
        <w:spacing w:before="0" w:after="0"/>
        <w:jc w:val="center"/>
        <w:rPr>
          <w:rFonts w:ascii="Times New Roman" w:hAnsi="Times New Roman"/>
          <w:szCs w:val="28"/>
        </w:rPr>
      </w:pPr>
      <w:bookmarkStart w:id="4" w:name="_Toc78885652"/>
      <w:bookmarkStart w:id="5" w:name="_Toc142037185"/>
      <w:r w:rsidRPr="00AF76EA">
        <w:rPr>
          <w:rFonts w:ascii="Times New Roman" w:hAnsi="Times New Roman"/>
          <w:szCs w:val="28"/>
        </w:rPr>
        <w:t>1</w:t>
      </w:r>
      <w:r w:rsidR="00D17132" w:rsidRPr="00AF76EA">
        <w:rPr>
          <w:rFonts w:ascii="Times New Roman" w:hAnsi="Times New Roman"/>
          <w:szCs w:val="28"/>
        </w:rPr>
        <w:t>.</w:t>
      </w:r>
      <w:bookmarkEnd w:id="4"/>
      <w:r w:rsidR="00AF76EA" w:rsidRPr="00AF76EA">
        <w:rPr>
          <w:rFonts w:ascii="Times New Roman" w:hAnsi="Times New Roman"/>
          <w:szCs w:val="28"/>
        </w:rPr>
        <w:t>2. Перечень профессиональных</w:t>
      </w:r>
      <w:r w:rsidR="00AF76EA">
        <w:rPr>
          <w:rFonts w:ascii="Times New Roman" w:hAnsi="Times New Roman"/>
          <w:szCs w:val="28"/>
        </w:rPr>
        <w:t xml:space="preserve"> </w:t>
      </w:r>
      <w:r w:rsidR="00AF76EA" w:rsidRPr="00AF76EA">
        <w:rPr>
          <w:rFonts w:ascii="Times New Roman" w:hAnsi="Times New Roman"/>
          <w:szCs w:val="28"/>
        </w:rPr>
        <w:t xml:space="preserve">задач специалиста </w:t>
      </w:r>
    </w:p>
    <w:p w:rsidR="000244DA" w:rsidRPr="00AF76EA" w:rsidRDefault="00AF76EA" w:rsidP="00AF76EA">
      <w:pPr>
        <w:pStyle w:val="-2"/>
        <w:spacing w:before="0" w:after="0"/>
        <w:jc w:val="center"/>
        <w:rPr>
          <w:rFonts w:ascii="Times New Roman" w:hAnsi="Times New Roman"/>
          <w:szCs w:val="28"/>
        </w:rPr>
      </w:pPr>
      <w:r w:rsidRPr="00AF76EA">
        <w:rPr>
          <w:rFonts w:ascii="Times New Roman" w:hAnsi="Times New Roman"/>
          <w:szCs w:val="28"/>
        </w:rPr>
        <w:t xml:space="preserve">по компетенции </w:t>
      </w:r>
      <w:r w:rsidR="00270E01" w:rsidRPr="00AF76EA">
        <w:rPr>
          <w:rFonts w:ascii="Times New Roman" w:hAnsi="Times New Roman"/>
          <w:szCs w:val="28"/>
        </w:rPr>
        <w:t>«</w:t>
      </w:r>
      <w:r w:rsidR="009A3012">
        <w:rPr>
          <w:rFonts w:ascii="Times New Roman" w:hAnsi="Times New Roman"/>
          <w:szCs w:val="28"/>
        </w:rPr>
        <w:t>Преподавание в младших классах</w:t>
      </w:r>
      <w:r w:rsidR="00270E01" w:rsidRPr="00AF76EA">
        <w:rPr>
          <w:rFonts w:ascii="Times New Roman" w:hAnsi="Times New Roman"/>
          <w:szCs w:val="28"/>
        </w:rPr>
        <w:t>»</w:t>
      </w:r>
      <w:bookmarkEnd w:id="5"/>
    </w:p>
    <w:p w:rsidR="003242E1" w:rsidRPr="00AF76EA" w:rsidRDefault="003242E1" w:rsidP="00AF76EA">
      <w:pPr>
        <w:spacing w:after="0" w:line="360" w:lineRule="auto"/>
        <w:ind w:firstLine="709"/>
        <w:jc w:val="both"/>
        <w:rPr>
          <w:rFonts w:ascii="Times New Roman" w:hAnsi="Times New Roman" w:cs="Times New Roman"/>
          <w:iCs/>
          <w:sz w:val="28"/>
          <w:szCs w:val="28"/>
        </w:rPr>
      </w:pPr>
      <w:r w:rsidRPr="00AF76EA">
        <w:rPr>
          <w:rFonts w:ascii="Times New Roman" w:hAnsi="Times New Roman" w:cs="Times New Roman"/>
          <w:iCs/>
          <w:sz w:val="28"/>
          <w:szCs w:val="28"/>
        </w:rPr>
        <w:t xml:space="preserve">Перечень </w:t>
      </w:r>
      <w:r w:rsidR="00270E01" w:rsidRPr="00AF76EA">
        <w:rPr>
          <w:rFonts w:ascii="Times New Roman" w:hAnsi="Times New Roman" w:cs="Times New Roman"/>
          <w:iCs/>
          <w:sz w:val="28"/>
          <w:szCs w:val="28"/>
        </w:rPr>
        <w:t>видов профессиональной деятельности,</w:t>
      </w:r>
      <w:r w:rsidR="00AF76EA">
        <w:rPr>
          <w:rFonts w:ascii="Times New Roman" w:hAnsi="Times New Roman" w:cs="Times New Roman"/>
          <w:iCs/>
          <w:sz w:val="28"/>
          <w:szCs w:val="28"/>
        </w:rPr>
        <w:t xml:space="preserve"> умений, </w:t>
      </w:r>
      <w:r w:rsidR="00270E01" w:rsidRPr="00AF76EA">
        <w:rPr>
          <w:rFonts w:ascii="Times New Roman" w:hAnsi="Times New Roman" w:cs="Times New Roman"/>
          <w:iCs/>
          <w:sz w:val="28"/>
          <w:szCs w:val="28"/>
        </w:rPr>
        <w:t>знаний</w:t>
      </w:r>
      <w:r w:rsidR="00AF76EA">
        <w:rPr>
          <w:rFonts w:ascii="Times New Roman" w:hAnsi="Times New Roman" w:cs="Times New Roman"/>
          <w:iCs/>
          <w:sz w:val="28"/>
          <w:szCs w:val="28"/>
        </w:rPr>
        <w:t xml:space="preserve"> </w:t>
      </w:r>
      <w:r w:rsidR="00270E01" w:rsidRPr="00AF76EA">
        <w:rPr>
          <w:rFonts w:ascii="Times New Roman" w:hAnsi="Times New Roman" w:cs="Times New Roman"/>
          <w:iCs/>
          <w:sz w:val="28"/>
          <w:szCs w:val="28"/>
        </w:rPr>
        <w:t>и</w:t>
      </w:r>
      <w:r w:rsidR="00F10695">
        <w:rPr>
          <w:rFonts w:ascii="Times New Roman" w:hAnsi="Times New Roman" w:cs="Times New Roman"/>
          <w:iCs/>
          <w:sz w:val="28"/>
          <w:szCs w:val="28"/>
        </w:rPr>
        <w:t> </w:t>
      </w:r>
      <w:r w:rsidR="00270E01" w:rsidRPr="00AF76EA">
        <w:rPr>
          <w:rFonts w:ascii="Times New Roman" w:hAnsi="Times New Roman" w:cs="Times New Roman"/>
          <w:iCs/>
          <w:sz w:val="28"/>
          <w:szCs w:val="28"/>
        </w:rPr>
        <w:t>профессиональных трудовых функций специалиста</w:t>
      </w:r>
      <w:r w:rsidR="00AF76EA">
        <w:rPr>
          <w:rFonts w:ascii="Times New Roman" w:hAnsi="Times New Roman" w:cs="Times New Roman"/>
          <w:iCs/>
          <w:sz w:val="28"/>
          <w:szCs w:val="28"/>
        </w:rPr>
        <w:t xml:space="preserve"> (</w:t>
      </w:r>
      <w:r w:rsidR="00AF76EA" w:rsidRPr="00F10695">
        <w:rPr>
          <w:rFonts w:ascii="Times New Roman" w:hAnsi="Times New Roman" w:cs="Times New Roman"/>
          <w:i/>
          <w:iCs/>
          <w:sz w:val="28"/>
          <w:szCs w:val="28"/>
        </w:rPr>
        <w:t>из ФГОС</w:t>
      </w:r>
      <w:r w:rsidR="00AF76EA">
        <w:rPr>
          <w:rFonts w:ascii="Times New Roman" w:hAnsi="Times New Roman" w:cs="Times New Roman"/>
          <w:iCs/>
          <w:sz w:val="28"/>
          <w:szCs w:val="28"/>
        </w:rPr>
        <w:t>)</w:t>
      </w:r>
      <w:r w:rsidR="00270E01" w:rsidRPr="00AF76EA">
        <w:rPr>
          <w:rFonts w:ascii="Times New Roman" w:hAnsi="Times New Roman" w:cs="Times New Roman"/>
          <w:iCs/>
          <w:sz w:val="28"/>
          <w:szCs w:val="28"/>
        </w:rPr>
        <w:t xml:space="preserve"> базируется на требованиях современного рынка труда к данному специалисту</w:t>
      </w:r>
      <w:r w:rsidR="00AF76EA">
        <w:rPr>
          <w:rFonts w:ascii="Times New Roman" w:hAnsi="Times New Roman" w:cs="Times New Roman"/>
          <w:iCs/>
          <w:sz w:val="28"/>
          <w:szCs w:val="28"/>
        </w:rPr>
        <w:t>.</w:t>
      </w:r>
    </w:p>
    <w:p w:rsidR="00C56A9B" w:rsidRPr="00AF76EA" w:rsidRDefault="00C56A9B" w:rsidP="00AF76EA">
      <w:pPr>
        <w:spacing w:after="0" w:line="360" w:lineRule="auto"/>
        <w:jc w:val="right"/>
        <w:rPr>
          <w:rFonts w:ascii="Times New Roman" w:hAnsi="Times New Roman" w:cs="Times New Roman"/>
          <w:iCs/>
          <w:sz w:val="28"/>
          <w:szCs w:val="28"/>
        </w:rPr>
      </w:pPr>
      <w:r w:rsidRPr="00AF76EA">
        <w:rPr>
          <w:rFonts w:ascii="Times New Roman" w:hAnsi="Times New Roman" w:cs="Times New Roman"/>
          <w:iCs/>
          <w:sz w:val="28"/>
          <w:szCs w:val="28"/>
        </w:rPr>
        <w:t xml:space="preserve">Таблица </w:t>
      </w:r>
      <w:r w:rsidR="00640E46" w:rsidRPr="00AF76EA">
        <w:rPr>
          <w:rFonts w:ascii="Times New Roman" w:hAnsi="Times New Roman" w:cs="Times New Roman"/>
          <w:iCs/>
          <w:sz w:val="28"/>
          <w:szCs w:val="28"/>
        </w:rPr>
        <w:t>1</w:t>
      </w:r>
    </w:p>
    <w:p w:rsidR="00640E46" w:rsidRPr="00AF76EA" w:rsidRDefault="00640E46" w:rsidP="00AF76EA">
      <w:pPr>
        <w:spacing w:after="0" w:line="360" w:lineRule="auto"/>
        <w:jc w:val="center"/>
        <w:rPr>
          <w:rFonts w:ascii="Times New Roman" w:hAnsi="Times New Roman"/>
          <w:b/>
          <w:bCs/>
          <w:color w:val="000000"/>
          <w:sz w:val="28"/>
          <w:szCs w:val="28"/>
        </w:rPr>
      </w:pPr>
      <w:r w:rsidRPr="00AF76EA">
        <w:rPr>
          <w:rFonts w:ascii="Times New Roman" w:hAnsi="Times New Roman"/>
          <w:b/>
          <w:bCs/>
          <w:color w:val="000000"/>
          <w:sz w:val="28"/>
          <w:szCs w:val="28"/>
        </w:rPr>
        <w:t>Перечень профессиональных задач специалиста</w:t>
      </w: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00"/>
      </w:tblPr>
      <w:tblGrid>
        <w:gridCol w:w="599"/>
        <w:gridCol w:w="7557"/>
        <w:gridCol w:w="1415"/>
      </w:tblGrid>
      <w:tr w:rsidR="009A3012" w:rsidRPr="00800A7C" w:rsidTr="0052448D">
        <w:tc>
          <w:tcPr>
            <w:tcW w:w="313" w:type="pct"/>
            <w:shd w:val="clear" w:color="auto" w:fill="92D050"/>
            <w:vAlign w:val="center"/>
          </w:tcPr>
          <w:p w:rsidR="009A3012" w:rsidRPr="009A3012" w:rsidRDefault="009A3012" w:rsidP="009A3012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A3012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№ п/п</w:t>
            </w:r>
          </w:p>
        </w:tc>
        <w:tc>
          <w:tcPr>
            <w:tcW w:w="3948" w:type="pct"/>
            <w:shd w:val="clear" w:color="auto" w:fill="92D050"/>
            <w:vAlign w:val="center"/>
          </w:tcPr>
          <w:p w:rsidR="009A3012" w:rsidRPr="009A3012" w:rsidRDefault="009A3012" w:rsidP="009A3012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highlight w:val="green"/>
              </w:rPr>
            </w:pPr>
            <w:r w:rsidRPr="009A3012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Раздел</w:t>
            </w:r>
          </w:p>
        </w:tc>
        <w:tc>
          <w:tcPr>
            <w:tcW w:w="739" w:type="pct"/>
            <w:shd w:val="clear" w:color="auto" w:fill="92D050"/>
            <w:vAlign w:val="center"/>
          </w:tcPr>
          <w:p w:rsidR="009A3012" w:rsidRPr="009A3012" w:rsidRDefault="009A3012" w:rsidP="009A3012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A3012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Важность в %</w:t>
            </w:r>
          </w:p>
        </w:tc>
      </w:tr>
      <w:tr w:rsidR="009A3012" w:rsidRPr="00800A7C" w:rsidTr="0052448D">
        <w:tc>
          <w:tcPr>
            <w:tcW w:w="313" w:type="pct"/>
            <w:tcBorders>
              <w:bottom w:val="single" w:sz="4" w:space="0" w:color="auto"/>
            </w:tcBorders>
            <w:shd w:val="clear" w:color="auto" w:fill="BFBFBF"/>
            <w:vAlign w:val="center"/>
          </w:tcPr>
          <w:p w:rsidR="009A3012" w:rsidRPr="00800A7C" w:rsidRDefault="009A3012" w:rsidP="0052448D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00A7C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948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9A3012" w:rsidRPr="00800A7C" w:rsidRDefault="009A3012" w:rsidP="0052448D">
            <w:pPr>
              <w:spacing w:after="0"/>
              <w:jc w:val="both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800A7C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Обучение</w:t>
            </w:r>
          </w:p>
        </w:tc>
        <w:tc>
          <w:tcPr>
            <w:tcW w:w="739" w:type="pct"/>
            <w:shd w:val="clear" w:color="auto" w:fill="auto"/>
            <w:vAlign w:val="center"/>
          </w:tcPr>
          <w:p w:rsidR="009A3012" w:rsidRPr="00800A7C" w:rsidRDefault="00125AA9" w:rsidP="0052448D">
            <w:pPr>
              <w:spacing w:after="0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36</w:t>
            </w:r>
          </w:p>
        </w:tc>
      </w:tr>
      <w:tr w:rsidR="009A3012" w:rsidRPr="00800A7C" w:rsidTr="0052448D">
        <w:tc>
          <w:tcPr>
            <w:tcW w:w="313" w:type="pct"/>
            <w:vMerge w:val="restart"/>
            <w:tcBorders>
              <w:top w:val="single" w:sz="4" w:space="0" w:color="auto"/>
            </w:tcBorders>
            <w:shd w:val="clear" w:color="auto" w:fill="BFBFBF"/>
            <w:vAlign w:val="center"/>
          </w:tcPr>
          <w:p w:rsidR="009A3012" w:rsidRPr="00800A7C" w:rsidRDefault="009A3012" w:rsidP="0052448D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3948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9A3012" w:rsidRPr="00800A7C" w:rsidRDefault="009A3012" w:rsidP="0052448D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spacing w:after="12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0A7C">
              <w:rPr>
                <w:rFonts w:ascii="Times New Roman" w:eastAsia="Calibri" w:hAnsi="Times New Roman" w:cs="Times New Roman"/>
                <w:sz w:val="24"/>
                <w:szCs w:val="24"/>
              </w:rPr>
              <w:t>Специалист должен знать и понимать:</w:t>
            </w:r>
          </w:p>
          <w:p w:rsidR="009A3012" w:rsidRPr="00800A7C" w:rsidRDefault="009A3012" w:rsidP="0052448D">
            <w:pPr>
              <w:numPr>
                <w:ilvl w:val="0"/>
                <w:numId w:val="24"/>
              </w:numPr>
              <w:spacing w:after="200" w:line="276" w:lineRule="auto"/>
              <w:ind w:left="522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0A7C">
              <w:rPr>
                <w:rFonts w:ascii="Times New Roman" w:eastAsia="Calibri" w:hAnsi="Times New Roman" w:cs="Times New Roman"/>
                <w:sz w:val="24"/>
                <w:szCs w:val="24"/>
              </w:rPr>
              <w:t>Преподаваемый</w:t>
            </w:r>
            <w:r w:rsidRPr="00800A7C">
              <w:rPr>
                <w:rFonts w:ascii="Times New Roman" w:eastAsia="Calibri" w:hAnsi="Times New Roman" w:cs="Times New Roman"/>
                <w:sz w:val="24"/>
                <w:szCs w:val="24"/>
              </w:rPr>
              <w:tab/>
              <w:t>предмет</w:t>
            </w:r>
            <w:r w:rsidRPr="00800A7C">
              <w:rPr>
                <w:rFonts w:ascii="Times New Roman" w:eastAsia="Calibri" w:hAnsi="Times New Roman" w:cs="Times New Roman"/>
                <w:sz w:val="24"/>
                <w:szCs w:val="24"/>
              </w:rPr>
              <w:tab/>
              <w:t>в</w:t>
            </w:r>
            <w:r w:rsidRPr="00800A7C">
              <w:rPr>
                <w:rFonts w:ascii="Times New Roman" w:eastAsia="Calibri" w:hAnsi="Times New Roman" w:cs="Times New Roman"/>
                <w:sz w:val="24"/>
                <w:szCs w:val="24"/>
              </w:rPr>
              <w:tab/>
              <w:t xml:space="preserve">пределах требований федеральных государственных образовательных стандартов и основной общеобразовательной программы, его истории и места </w:t>
            </w:r>
            <w:r w:rsidRPr="00800A7C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в мировой культуре и науке</w:t>
            </w:r>
          </w:p>
          <w:p w:rsidR="009A3012" w:rsidRPr="00800A7C" w:rsidRDefault="009A3012" w:rsidP="0052448D">
            <w:pPr>
              <w:numPr>
                <w:ilvl w:val="0"/>
                <w:numId w:val="24"/>
              </w:numPr>
              <w:spacing w:after="200" w:line="276" w:lineRule="auto"/>
              <w:ind w:left="522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0A7C">
              <w:rPr>
                <w:rFonts w:ascii="Times New Roman" w:eastAsia="Calibri" w:hAnsi="Times New Roman" w:cs="Times New Roman"/>
                <w:sz w:val="24"/>
                <w:szCs w:val="24"/>
              </w:rPr>
              <w:t>История, теория, закономерности и принципы построения и функционирования образовательных систем, роль и место образования в жизни личности и общества</w:t>
            </w:r>
          </w:p>
          <w:p w:rsidR="009A3012" w:rsidRPr="00800A7C" w:rsidRDefault="009A3012" w:rsidP="0052448D">
            <w:pPr>
              <w:numPr>
                <w:ilvl w:val="0"/>
                <w:numId w:val="24"/>
              </w:numPr>
              <w:spacing w:after="200" w:line="276" w:lineRule="auto"/>
              <w:ind w:left="522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0A7C">
              <w:rPr>
                <w:rFonts w:ascii="Times New Roman" w:eastAsia="Calibri" w:hAnsi="Times New Roman" w:cs="Times New Roman"/>
                <w:sz w:val="24"/>
                <w:szCs w:val="24"/>
              </w:rPr>
              <w:t>Основные закономерности возрастного развития, стадии и кризисы развития, социализация личности, индикаторы индивидуальных особенностей траекторий жизни, их возможные девиации, а также основы их психодиагностики</w:t>
            </w:r>
          </w:p>
          <w:p w:rsidR="009A3012" w:rsidRPr="00800A7C" w:rsidRDefault="009A3012" w:rsidP="0052448D">
            <w:pPr>
              <w:numPr>
                <w:ilvl w:val="0"/>
                <w:numId w:val="24"/>
              </w:numPr>
              <w:spacing w:after="200" w:line="276" w:lineRule="auto"/>
              <w:ind w:left="522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0A7C">
              <w:rPr>
                <w:rFonts w:ascii="Times New Roman" w:eastAsia="Calibri" w:hAnsi="Times New Roman" w:cs="Times New Roman"/>
                <w:sz w:val="24"/>
                <w:szCs w:val="24"/>
              </w:rPr>
              <w:t>Основы психодидактики, поликультурного образования, закономерностей поведения в социальных сетях</w:t>
            </w:r>
          </w:p>
          <w:p w:rsidR="009A3012" w:rsidRPr="00800A7C" w:rsidRDefault="009A3012" w:rsidP="0052448D">
            <w:pPr>
              <w:numPr>
                <w:ilvl w:val="0"/>
                <w:numId w:val="24"/>
              </w:numPr>
              <w:spacing w:after="200" w:line="276" w:lineRule="auto"/>
              <w:ind w:left="522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0A7C">
              <w:rPr>
                <w:rFonts w:ascii="Times New Roman" w:eastAsia="Calibri" w:hAnsi="Times New Roman" w:cs="Times New Roman"/>
                <w:sz w:val="24"/>
                <w:szCs w:val="24"/>
              </w:rPr>
              <w:t>Пути достижения образовательных результатов и   способы оценки результатов обучения</w:t>
            </w:r>
          </w:p>
          <w:p w:rsidR="009A3012" w:rsidRPr="00800A7C" w:rsidRDefault="009A3012" w:rsidP="0052448D">
            <w:pPr>
              <w:numPr>
                <w:ilvl w:val="0"/>
                <w:numId w:val="24"/>
              </w:numPr>
              <w:spacing w:after="200" w:line="276" w:lineRule="auto"/>
              <w:ind w:left="522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0A7C">
              <w:rPr>
                <w:rFonts w:ascii="Times New Roman" w:eastAsia="Calibri" w:hAnsi="Times New Roman" w:cs="Times New Roman"/>
                <w:sz w:val="24"/>
                <w:szCs w:val="24"/>
              </w:rPr>
              <w:t>Основы методики преподавания, основные принципы деятельностного подхода, виды и приемы современных педагогических технологий</w:t>
            </w:r>
          </w:p>
          <w:p w:rsidR="009A3012" w:rsidRPr="00800A7C" w:rsidRDefault="009A3012" w:rsidP="0052448D">
            <w:pPr>
              <w:numPr>
                <w:ilvl w:val="0"/>
                <w:numId w:val="24"/>
              </w:numPr>
              <w:spacing w:after="200" w:line="276" w:lineRule="auto"/>
              <w:ind w:left="522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0A7C">
              <w:rPr>
                <w:rFonts w:ascii="Times New Roman" w:eastAsia="Calibri" w:hAnsi="Times New Roman" w:cs="Times New Roman"/>
                <w:sz w:val="24"/>
                <w:szCs w:val="24"/>
              </w:rPr>
              <w:t>Рабочую программу и методику обучения по данному предмету</w:t>
            </w:r>
          </w:p>
          <w:p w:rsidR="009A3012" w:rsidRPr="00800A7C" w:rsidRDefault="009A3012" w:rsidP="0052448D">
            <w:pPr>
              <w:numPr>
                <w:ilvl w:val="0"/>
                <w:numId w:val="24"/>
              </w:numPr>
              <w:spacing w:after="200" w:line="276" w:lineRule="auto"/>
              <w:ind w:left="522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0A7C">
              <w:rPr>
                <w:rFonts w:ascii="Times New Roman" w:eastAsia="Calibri" w:hAnsi="Times New Roman" w:cs="Times New Roman"/>
                <w:sz w:val="24"/>
                <w:szCs w:val="24"/>
              </w:rPr>
              <w:t>Приоритетные направления развития образовательной     системы Российской Федерации, законов и иных нормативных правовых актов, регламентирующих образовательную деятельность в Российской Федерации, нормативных документов по вопросам обучения и воспитания детей и молодежи, федеральных государственных образовательных стандартов дошкольного, начального общего, основного общего, среднего общего образования, законодательства о правах ребенка, трудового законодательства</w:t>
            </w:r>
          </w:p>
          <w:p w:rsidR="009A3012" w:rsidRPr="00800A7C" w:rsidRDefault="009A3012" w:rsidP="0052448D">
            <w:pPr>
              <w:numPr>
                <w:ilvl w:val="0"/>
                <w:numId w:val="24"/>
              </w:numPr>
              <w:spacing w:after="200" w:line="276" w:lineRule="auto"/>
              <w:ind w:left="522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0A7C">
              <w:rPr>
                <w:rFonts w:ascii="Times New Roman" w:eastAsia="Calibri" w:hAnsi="Times New Roman" w:cs="Times New Roman"/>
                <w:sz w:val="24"/>
                <w:szCs w:val="24"/>
              </w:rPr>
              <w:t>Нормативные документы по вопросам обучения и воспитания детей и молодежи</w:t>
            </w:r>
          </w:p>
          <w:p w:rsidR="009A3012" w:rsidRPr="00800A7C" w:rsidRDefault="009A3012" w:rsidP="0052448D">
            <w:pPr>
              <w:numPr>
                <w:ilvl w:val="0"/>
                <w:numId w:val="24"/>
              </w:numPr>
              <w:spacing w:after="200" w:line="276" w:lineRule="auto"/>
              <w:ind w:left="522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0A7C">
              <w:rPr>
                <w:rFonts w:ascii="Times New Roman" w:eastAsia="Calibri" w:hAnsi="Times New Roman" w:cs="Times New Roman"/>
                <w:sz w:val="24"/>
                <w:szCs w:val="24"/>
              </w:rPr>
              <w:t>Конвенцию о правах ребенка</w:t>
            </w:r>
          </w:p>
          <w:p w:rsidR="009A3012" w:rsidRPr="00800A7C" w:rsidRDefault="009A3012" w:rsidP="0052448D">
            <w:pPr>
              <w:numPr>
                <w:ilvl w:val="0"/>
                <w:numId w:val="24"/>
              </w:numPr>
              <w:spacing w:after="120" w:line="276" w:lineRule="auto"/>
              <w:ind w:left="521" w:hanging="357"/>
              <w:contextualSpacing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00A7C">
              <w:rPr>
                <w:rFonts w:ascii="Times New Roman" w:eastAsia="Calibri" w:hAnsi="Times New Roman" w:cs="Times New Roman"/>
                <w:sz w:val="24"/>
                <w:szCs w:val="24"/>
              </w:rPr>
              <w:t>Трудовое законодательство</w:t>
            </w:r>
          </w:p>
        </w:tc>
        <w:tc>
          <w:tcPr>
            <w:tcW w:w="739" w:type="pct"/>
            <w:shd w:val="clear" w:color="auto" w:fill="auto"/>
            <w:vAlign w:val="center"/>
          </w:tcPr>
          <w:p w:rsidR="009A3012" w:rsidRPr="00800A7C" w:rsidRDefault="009A3012" w:rsidP="0052448D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9A3012" w:rsidRPr="00800A7C" w:rsidTr="0052448D">
        <w:tc>
          <w:tcPr>
            <w:tcW w:w="313" w:type="pct"/>
            <w:vMerge/>
            <w:shd w:val="clear" w:color="auto" w:fill="BFBFBF"/>
            <w:vAlign w:val="center"/>
          </w:tcPr>
          <w:p w:rsidR="009A3012" w:rsidRPr="00800A7C" w:rsidRDefault="009A3012" w:rsidP="0052448D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3948" w:type="pct"/>
            <w:shd w:val="clear" w:color="auto" w:fill="auto"/>
            <w:vAlign w:val="center"/>
          </w:tcPr>
          <w:p w:rsidR="009A3012" w:rsidRPr="00800A7C" w:rsidRDefault="009A3012" w:rsidP="0052448D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spacing w:after="12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0A7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Специалист должен уметь:</w:t>
            </w:r>
          </w:p>
          <w:p w:rsidR="009A3012" w:rsidRPr="00800A7C" w:rsidRDefault="009A3012" w:rsidP="0052448D">
            <w:pPr>
              <w:numPr>
                <w:ilvl w:val="0"/>
                <w:numId w:val="24"/>
              </w:num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spacing w:after="200" w:line="276" w:lineRule="auto"/>
              <w:ind w:left="522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0A7C">
              <w:rPr>
                <w:rFonts w:ascii="Times New Roman" w:eastAsia="Calibri" w:hAnsi="Times New Roman" w:cs="Times New Roman"/>
                <w:sz w:val="24"/>
                <w:szCs w:val="24"/>
              </w:rPr>
              <w:t>Владеть формами и методами обучения, в том числе выходящими за рамки учебных занятий: проектная деятельность, лабораторные эксперименты, полевая практика и т.п.</w:t>
            </w:r>
          </w:p>
          <w:p w:rsidR="009A3012" w:rsidRPr="00800A7C" w:rsidRDefault="009A3012" w:rsidP="0052448D">
            <w:pPr>
              <w:numPr>
                <w:ilvl w:val="0"/>
                <w:numId w:val="24"/>
              </w:num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spacing w:after="200" w:line="276" w:lineRule="auto"/>
              <w:ind w:left="522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0A7C">
              <w:rPr>
                <w:rFonts w:ascii="Times New Roman" w:eastAsia="Calibri" w:hAnsi="Times New Roman" w:cs="Times New Roman"/>
                <w:sz w:val="24"/>
                <w:szCs w:val="24"/>
              </w:rPr>
              <w:t>Объективно оценивать знания обучающихся на основе тестирования и других методов контроля в соответствии с реальными учебными возможностями детей</w:t>
            </w:r>
          </w:p>
          <w:p w:rsidR="009A3012" w:rsidRPr="00800A7C" w:rsidRDefault="009A3012" w:rsidP="0052448D">
            <w:pPr>
              <w:numPr>
                <w:ilvl w:val="0"/>
                <w:numId w:val="24"/>
              </w:num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spacing w:after="200" w:line="276" w:lineRule="auto"/>
              <w:ind w:left="522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0A7C">
              <w:rPr>
                <w:rFonts w:ascii="Times New Roman" w:eastAsia="Calibri" w:hAnsi="Times New Roman" w:cs="Times New Roman"/>
                <w:sz w:val="24"/>
                <w:szCs w:val="24"/>
              </w:rPr>
              <w:t>Разрабатывать (осваивать) и применять современные психолого-педагогические технологии, основанные на знании законов развития личности и поведения в реальной и виртуальной среде</w:t>
            </w:r>
          </w:p>
          <w:p w:rsidR="009A3012" w:rsidRPr="00800A7C" w:rsidRDefault="009A3012" w:rsidP="0052448D">
            <w:pPr>
              <w:numPr>
                <w:ilvl w:val="0"/>
                <w:numId w:val="24"/>
              </w:num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spacing w:after="200" w:line="276" w:lineRule="auto"/>
              <w:ind w:left="522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0A7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Использовать и апробировать специальные подходы к обучению в целях включения в образовательный процесс всех обучающихся, в том числе с особыми потребностями в образовании: обучающихся, проявивших выдающиеся способности; обучающихся, для которых русский язык не является родным; обучающихся с ограниченными </w:t>
            </w:r>
            <w:r w:rsidRPr="00800A7C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возможностями здоровья</w:t>
            </w:r>
          </w:p>
          <w:p w:rsidR="009A3012" w:rsidRPr="00800A7C" w:rsidRDefault="009A3012" w:rsidP="0052448D">
            <w:pPr>
              <w:numPr>
                <w:ilvl w:val="0"/>
                <w:numId w:val="24"/>
              </w:num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spacing w:after="200" w:line="276" w:lineRule="auto"/>
              <w:ind w:left="522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0A7C">
              <w:rPr>
                <w:rFonts w:ascii="Times New Roman" w:eastAsia="Calibri" w:hAnsi="Times New Roman" w:cs="Times New Roman"/>
                <w:sz w:val="24"/>
                <w:szCs w:val="24"/>
              </w:rPr>
              <w:t>Владеть ИКТ-компетентностями: общепользовательская ИКТ-компетентность; общепедагогическая ИКТ-компетентность; предметно-педагогическая ИКТ-компетентность (отражающая профессиональную ИКТ-компетентность соответствующей области человеческой деятельности)</w:t>
            </w:r>
          </w:p>
          <w:p w:rsidR="009A3012" w:rsidRPr="00800A7C" w:rsidRDefault="009A3012" w:rsidP="0052448D">
            <w:pPr>
              <w:numPr>
                <w:ilvl w:val="0"/>
                <w:numId w:val="24"/>
              </w:num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spacing w:after="120" w:line="276" w:lineRule="auto"/>
              <w:ind w:left="521" w:hanging="357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0A7C">
              <w:rPr>
                <w:rFonts w:ascii="Times New Roman" w:eastAsia="Calibri" w:hAnsi="Times New Roman" w:cs="Times New Roman"/>
                <w:sz w:val="24"/>
                <w:szCs w:val="24"/>
              </w:rPr>
              <w:t>Организовывать различные виды внеурочной деятельности: игровую, учебно-исследовательскую, художественно-продуктивную, культурно- досуговую с учетом возможностей образовательной организации, места жительства и историко-культурного своеобразия региона</w:t>
            </w:r>
          </w:p>
        </w:tc>
        <w:tc>
          <w:tcPr>
            <w:tcW w:w="739" w:type="pct"/>
            <w:shd w:val="clear" w:color="auto" w:fill="auto"/>
            <w:vAlign w:val="center"/>
          </w:tcPr>
          <w:p w:rsidR="009A3012" w:rsidRPr="00800A7C" w:rsidRDefault="009A3012" w:rsidP="0052448D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9A3012" w:rsidRPr="00800A7C" w:rsidTr="0052448D">
        <w:tc>
          <w:tcPr>
            <w:tcW w:w="313" w:type="pct"/>
            <w:shd w:val="clear" w:color="auto" w:fill="BFBFBF"/>
            <w:vAlign w:val="center"/>
          </w:tcPr>
          <w:p w:rsidR="009A3012" w:rsidRPr="00800A7C" w:rsidRDefault="009A3012" w:rsidP="0052448D">
            <w:pPr>
              <w:spacing w:after="0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00A7C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2</w:t>
            </w:r>
          </w:p>
        </w:tc>
        <w:tc>
          <w:tcPr>
            <w:tcW w:w="3948" w:type="pct"/>
            <w:shd w:val="clear" w:color="auto" w:fill="auto"/>
            <w:vAlign w:val="center"/>
          </w:tcPr>
          <w:p w:rsidR="009A3012" w:rsidRPr="00800A7C" w:rsidRDefault="009A3012" w:rsidP="0052448D">
            <w:pPr>
              <w:spacing w:after="0"/>
              <w:jc w:val="both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800A7C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Воспитание</w:t>
            </w:r>
          </w:p>
        </w:tc>
        <w:tc>
          <w:tcPr>
            <w:tcW w:w="739" w:type="pct"/>
            <w:shd w:val="clear" w:color="auto" w:fill="auto"/>
            <w:vAlign w:val="center"/>
          </w:tcPr>
          <w:p w:rsidR="009A3012" w:rsidRPr="00800A7C" w:rsidRDefault="00125AA9" w:rsidP="0052448D">
            <w:pPr>
              <w:spacing w:after="0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38</w:t>
            </w:r>
          </w:p>
        </w:tc>
      </w:tr>
      <w:tr w:rsidR="009A3012" w:rsidRPr="00800A7C" w:rsidTr="0052448D">
        <w:tc>
          <w:tcPr>
            <w:tcW w:w="313" w:type="pct"/>
            <w:shd w:val="clear" w:color="auto" w:fill="BFBFBF"/>
            <w:vAlign w:val="center"/>
          </w:tcPr>
          <w:p w:rsidR="009A3012" w:rsidRPr="00800A7C" w:rsidRDefault="009A3012" w:rsidP="0052448D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3948" w:type="pct"/>
            <w:shd w:val="clear" w:color="auto" w:fill="auto"/>
            <w:vAlign w:val="center"/>
          </w:tcPr>
          <w:p w:rsidR="009A3012" w:rsidRPr="00800A7C" w:rsidRDefault="009A3012" w:rsidP="0052448D">
            <w:pPr>
              <w:spacing w:after="12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0A7C">
              <w:rPr>
                <w:rFonts w:ascii="Times New Roman" w:eastAsia="Calibri" w:hAnsi="Times New Roman" w:cs="Times New Roman"/>
                <w:sz w:val="24"/>
                <w:szCs w:val="24"/>
              </w:rPr>
              <w:t>Специалист должен знать и понимать:</w:t>
            </w:r>
          </w:p>
          <w:p w:rsidR="009A3012" w:rsidRPr="00800A7C" w:rsidRDefault="009A3012" w:rsidP="0052448D">
            <w:pPr>
              <w:numPr>
                <w:ilvl w:val="0"/>
                <w:numId w:val="24"/>
              </w:numPr>
              <w:spacing w:after="200" w:line="276" w:lineRule="auto"/>
              <w:ind w:left="522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0A7C">
              <w:rPr>
                <w:rFonts w:ascii="Times New Roman" w:eastAsia="Calibri" w:hAnsi="Times New Roman" w:cs="Times New Roman"/>
                <w:sz w:val="24"/>
                <w:szCs w:val="24"/>
              </w:rPr>
              <w:t>Основы законодательства о правах ребенка, законы в сфере образования и федеральные государственные образовательные стандарты общего образования</w:t>
            </w:r>
          </w:p>
          <w:p w:rsidR="009A3012" w:rsidRPr="00800A7C" w:rsidRDefault="009A3012" w:rsidP="0052448D">
            <w:pPr>
              <w:numPr>
                <w:ilvl w:val="0"/>
                <w:numId w:val="24"/>
              </w:numPr>
              <w:spacing w:after="200" w:line="276" w:lineRule="auto"/>
              <w:ind w:left="522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0A7C">
              <w:rPr>
                <w:rFonts w:ascii="Times New Roman" w:eastAsia="Calibri" w:hAnsi="Times New Roman" w:cs="Times New Roman"/>
                <w:sz w:val="24"/>
                <w:szCs w:val="24"/>
              </w:rPr>
              <w:t>История, теория, закономерности и принципы построения и функционирования образовательных (педагогических) систем, роль и место образования в жизни личности и общества</w:t>
            </w:r>
          </w:p>
          <w:p w:rsidR="009A3012" w:rsidRPr="00800A7C" w:rsidRDefault="009A3012" w:rsidP="0052448D">
            <w:pPr>
              <w:numPr>
                <w:ilvl w:val="0"/>
                <w:numId w:val="24"/>
              </w:numPr>
              <w:spacing w:after="200" w:line="276" w:lineRule="auto"/>
              <w:ind w:left="522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0A7C">
              <w:rPr>
                <w:rFonts w:ascii="Times New Roman" w:eastAsia="Calibri" w:hAnsi="Times New Roman" w:cs="Times New Roman"/>
                <w:sz w:val="24"/>
                <w:szCs w:val="24"/>
              </w:rPr>
              <w:t>Основы психодидактики, поликультурного образования, закономерностей поведения в социальных сетях</w:t>
            </w:r>
          </w:p>
          <w:p w:rsidR="009A3012" w:rsidRPr="00800A7C" w:rsidRDefault="009A3012" w:rsidP="0052448D">
            <w:pPr>
              <w:numPr>
                <w:ilvl w:val="0"/>
                <w:numId w:val="24"/>
              </w:numPr>
              <w:spacing w:after="200" w:line="276" w:lineRule="auto"/>
              <w:ind w:left="522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0A7C">
              <w:rPr>
                <w:rFonts w:ascii="Times New Roman" w:eastAsia="Calibri" w:hAnsi="Times New Roman" w:cs="Times New Roman"/>
                <w:sz w:val="24"/>
                <w:szCs w:val="24"/>
              </w:rPr>
              <w:t>Основные закономерности возрастного развития, стадии и кризисы развития и социализации личности, индикаторы и индивидуальные особенности траекторий жизни и их возможные девиации, приемы их диагностики</w:t>
            </w:r>
          </w:p>
          <w:p w:rsidR="009A3012" w:rsidRPr="00800A7C" w:rsidRDefault="009A3012" w:rsidP="0052448D">
            <w:pPr>
              <w:numPr>
                <w:ilvl w:val="0"/>
                <w:numId w:val="24"/>
              </w:numPr>
              <w:spacing w:after="200" w:line="276" w:lineRule="auto"/>
              <w:ind w:left="522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0A7C">
              <w:rPr>
                <w:rFonts w:ascii="Times New Roman" w:eastAsia="Calibri" w:hAnsi="Times New Roman" w:cs="Times New Roman"/>
                <w:sz w:val="24"/>
                <w:szCs w:val="24"/>
              </w:rPr>
              <w:t>Научное представление о результатах образования, путях их достижения и способах оценки</w:t>
            </w:r>
          </w:p>
          <w:p w:rsidR="009A3012" w:rsidRPr="00800A7C" w:rsidRDefault="009A3012" w:rsidP="0052448D">
            <w:pPr>
              <w:numPr>
                <w:ilvl w:val="0"/>
                <w:numId w:val="24"/>
              </w:numPr>
              <w:spacing w:after="200" w:line="276" w:lineRule="auto"/>
              <w:ind w:left="522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0A7C">
              <w:rPr>
                <w:rFonts w:ascii="Times New Roman" w:eastAsia="Calibri" w:hAnsi="Times New Roman" w:cs="Times New Roman"/>
                <w:sz w:val="24"/>
                <w:szCs w:val="24"/>
              </w:rPr>
              <w:t>Основы методики воспитательной</w:t>
            </w:r>
            <w:r w:rsidRPr="00800A7C">
              <w:rPr>
                <w:rFonts w:ascii="Times New Roman" w:eastAsia="Calibri" w:hAnsi="Times New Roman" w:cs="Times New Roman"/>
                <w:sz w:val="24"/>
                <w:szCs w:val="24"/>
              </w:rPr>
              <w:tab/>
              <w:t>работы, основные принципы деятельностного подхода, виды и приемы современных педагогических технологий</w:t>
            </w:r>
          </w:p>
          <w:p w:rsidR="009A3012" w:rsidRPr="00800A7C" w:rsidRDefault="009A3012" w:rsidP="0052448D">
            <w:pPr>
              <w:numPr>
                <w:ilvl w:val="0"/>
                <w:numId w:val="24"/>
              </w:numPr>
              <w:spacing w:after="120" w:line="276" w:lineRule="auto"/>
              <w:ind w:left="521" w:hanging="357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0A7C">
              <w:rPr>
                <w:rFonts w:ascii="Times New Roman" w:eastAsia="Calibri" w:hAnsi="Times New Roman" w:cs="Times New Roman"/>
                <w:sz w:val="24"/>
                <w:szCs w:val="24"/>
              </w:rPr>
              <w:t>Нормативные правовые, руководящие и инструктивные документы, регулирующие организацию и проведение мероприятий за пределами территории образовательной организации (экскурсий, походов и экспедиций)</w:t>
            </w:r>
          </w:p>
        </w:tc>
        <w:tc>
          <w:tcPr>
            <w:tcW w:w="739" w:type="pct"/>
            <w:shd w:val="clear" w:color="auto" w:fill="auto"/>
            <w:vAlign w:val="center"/>
          </w:tcPr>
          <w:p w:rsidR="009A3012" w:rsidRPr="00800A7C" w:rsidRDefault="009A3012" w:rsidP="0052448D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9A3012" w:rsidRPr="00800A7C" w:rsidTr="0052448D">
        <w:tc>
          <w:tcPr>
            <w:tcW w:w="313" w:type="pct"/>
            <w:shd w:val="clear" w:color="auto" w:fill="BFBFBF"/>
            <w:vAlign w:val="center"/>
          </w:tcPr>
          <w:p w:rsidR="009A3012" w:rsidRPr="00800A7C" w:rsidRDefault="009A3012" w:rsidP="0052448D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3948" w:type="pct"/>
            <w:shd w:val="clear" w:color="auto" w:fill="auto"/>
            <w:vAlign w:val="center"/>
          </w:tcPr>
          <w:p w:rsidR="009A3012" w:rsidRPr="00800A7C" w:rsidRDefault="009A3012" w:rsidP="0052448D">
            <w:pPr>
              <w:spacing w:after="12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0A7C">
              <w:rPr>
                <w:rFonts w:ascii="Times New Roman" w:eastAsia="Calibri" w:hAnsi="Times New Roman" w:cs="Times New Roman"/>
                <w:sz w:val="24"/>
                <w:szCs w:val="24"/>
              </w:rPr>
              <w:t>Специалист должен уметь:</w:t>
            </w:r>
          </w:p>
          <w:p w:rsidR="009A3012" w:rsidRPr="00800A7C" w:rsidRDefault="009A3012" w:rsidP="0052448D">
            <w:pPr>
              <w:numPr>
                <w:ilvl w:val="0"/>
                <w:numId w:val="24"/>
              </w:numPr>
              <w:spacing w:after="200" w:line="276" w:lineRule="auto"/>
              <w:ind w:left="522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0A7C">
              <w:rPr>
                <w:rFonts w:ascii="Times New Roman" w:eastAsia="Calibri" w:hAnsi="Times New Roman" w:cs="Times New Roman"/>
                <w:sz w:val="24"/>
                <w:szCs w:val="24"/>
              </w:rPr>
              <w:t>Строить воспитательную деятельность с учетом культурных различий детей, половозрастных и индивидуальных особенностей</w:t>
            </w:r>
          </w:p>
          <w:p w:rsidR="009A3012" w:rsidRPr="00800A7C" w:rsidRDefault="009A3012" w:rsidP="0052448D">
            <w:pPr>
              <w:numPr>
                <w:ilvl w:val="0"/>
                <w:numId w:val="24"/>
              </w:numPr>
              <w:spacing w:after="200" w:line="276" w:lineRule="auto"/>
              <w:ind w:left="522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0A7C">
              <w:rPr>
                <w:rFonts w:ascii="Times New Roman" w:eastAsia="Calibri" w:hAnsi="Times New Roman" w:cs="Times New Roman"/>
                <w:sz w:val="24"/>
                <w:szCs w:val="24"/>
              </w:rPr>
              <w:t>Общаться с детьми, признавать их достоинство, понимая и принимая их</w:t>
            </w:r>
          </w:p>
          <w:p w:rsidR="009A3012" w:rsidRPr="00800A7C" w:rsidRDefault="009A3012" w:rsidP="0052448D">
            <w:pPr>
              <w:numPr>
                <w:ilvl w:val="0"/>
                <w:numId w:val="24"/>
              </w:numPr>
              <w:spacing w:after="200" w:line="276" w:lineRule="auto"/>
              <w:ind w:left="522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0A7C">
              <w:rPr>
                <w:rFonts w:ascii="Times New Roman" w:eastAsia="Calibri" w:hAnsi="Times New Roman" w:cs="Times New Roman"/>
                <w:sz w:val="24"/>
                <w:szCs w:val="24"/>
              </w:rPr>
              <w:t>Создавать в учебных группах (классе, кружке, секции и т.п.) разновозрастные детско-взрослые общности обучающихся, их родителей (законных представителей) и педагогических работников</w:t>
            </w:r>
          </w:p>
          <w:p w:rsidR="009A3012" w:rsidRPr="00800A7C" w:rsidRDefault="009A3012" w:rsidP="0052448D">
            <w:pPr>
              <w:numPr>
                <w:ilvl w:val="0"/>
                <w:numId w:val="24"/>
              </w:numPr>
              <w:spacing w:after="200" w:line="276" w:lineRule="auto"/>
              <w:ind w:left="522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0A7C">
              <w:rPr>
                <w:rFonts w:ascii="Times New Roman" w:eastAsia="Calibri" w:hAnsi="Times New Roman" w:cs="Times New Roman"/>
                <w:sz w:val="24"/>
                <w:szCs w:val="24"/>
              </w:rPr>
              <w:t>Управлять учебными группами с целью вовлечения обучающихся в процесс обучения и воспитания, мотивируя их учебно-</w:t>
            </w:r>
            <w:r w:rsidRPr="00800A7C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познавательную деятельность</w:t>
            </w:r>
          </w:p>
          <w:p w:rsidR="009A3012" w:rsidRPr="00800A7C" w:rsidRDefault="009A3012" w:rsidP="0052448D">
            <w:pPr>
              <w:numPr>
                <w:ilvl w:val="0"/>
                <w:numId w:val="24"/>
              </w:numPr>
              <w:spacing w:after="200" w:line="276" w:lineRule="auto"/>
              <w:ind w:left="522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0A7C">
              <w:rPr>
                <w:rFonts w:ascii="Times New Roman" w:eastAsia="Calibri" w:hAnsi="Times New Roman" w:cs="Times New Roman"/>
                <w:sz w:val="24"/>
                <w:szCs w:val="24"/>
              </w:rPr>
              <w:t>Анализировать реальное состояние дел в учебной группе, поддерживать в детском коллективе деловую, дружелюбную атмосферу</w:t>
            </w:r>
          </w:p>
          <w:p w:rsidR="009A3012" w:rsidRPr="00800A7C" w:rsidRDefault="009A3012" w:rsidP="0052448D">
            <w:pPr>
              <w:numPr>
                <w:ilvl w:val="0"/>
                <w:numId w:val="24"/>
              </w:numPr>
              <w:spacing w:after="200" w:line="276" w:lineRule="auto"/>
              <w:ind w:left="522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0A7C">
              <w:rPr>
                <w:rFonts w:ascii="Times New Roman" w:eastAsia="Calibri" w:hAnsi="Times New Roman" w:cs="Times New Roman"/>
                <w:sz w:val="24"/>
                <w:szCs w:val="24"/>
              </w:rPr>
              <w:t>Защищать достоинство и интересы обучающихся, помогать детям, оказавшимся в конфликтной ситуации и/или неблагоприятных условиях</w:t>
            </w:r>
          </w:p>
          <w:p w:rsidR="009A3012" w:rsidRPr="00800A7C" w:rsidRDefault="009A3012" w:rsidP="0052448D">
            <w:pPr>
              <w:numPr>
                <w:ilvl w:val="0"/>
                <w:numId w:val="24"/>
              </w:numPr>
              <w:spacing w:after="200" w:line="276" w:lineRule="auto"/>
              <w:ind w:left="522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0A7C">
              <w:rPr>
                <w:rFonts w:ascii="Times New Roman" w:eastAsia="Calibri" w:hAnsi="Times New Roman" w:cs="Times New Roman"/>
                <w:sz w:val="24"/>
                <w:szCs w:val="24"/>
              </w:rPr>
              <w:t>Находить ценностный аспект учебного знания и информации обеспечивать его понимание и переживание обучающимися</w:t>
            </w:r>
          </w:p>
          <w:p w:rsidR="009A3012" w:rsidRPr="00800A7C" w:rsidRDefault="009A3012" w:rsidP="0052448D">
            <w:pPr>
              <w:numPr>
                <w:ilvl w:val="0"/>
                <w:numId w:val="24"/>
              </w:numPr>
              <w:spacing w:after="200" w:line="276" w:lineRule="auto"/>
              <w:ind w:left="522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0A7C">
              <w:rPr>
                <w:rFonts w:ascii="Times New Roman" w:eastAsia="Calibri" w:hAnsi="Times New Roman" w:cs="Times New Roman"/>
                <w:sz w:val="24"/>
                <w:szCs w:val="24"/>
              </w:rPr>
              <w:t>Владеть методами организации экскурсий, походов и экспедиций и т.п.</w:t>
            </w:r>
          </w:p>
          <w:p w:rsidR="009A3012" w:rsidRPr="00800A7C" w:rsidRDefault="009A3012" w:rsidP="0052448D">
            <w:pPr>
              <w:numPr>
                <w:ilvl w:val="0"/>
                <w:numId w:val="24"/>
              </w:numPr>
              <w:spacing w:after="120" w:line="276" w:lineRule="auto"/>
              <w:ind w:left="521" w:hanging="357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0A7C">
              <w:rPr>
                <w:rFonts w:ascii="Times New Roman" w:eastAsia="Calibri" w:hAnsi="Times New Roman" w:cs="Times New Roman"/>
                <w:sz w:val="24"/>
                <w:szCs w:val="24"/>
              </w:rPr>
              <w:t>Сотрудничать с другими педагогическими работниками и другими специалистами в решении воспитательных задач</w:t>
            </w:r>
          </w:p>
        </w:tc>
        <w:tc>
          <w:tcPr>
            <w:tcW w:w="739" w:type="pct"/>
            <w:shd w:val="clear" w:color="auto" w:fill="auto"/>
            <w:vAlign w:val="center"/>
          </w:tcPr>
          <w:p w:rsidR="009A3012" w:rsidRPr="00800A7C" w:rsidRDefault="009A3012" w:rsidP="0052448D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9A3012" w:rsidRPr="00800A7C" w:rsidTr="0052448D">
        <w:tc>
          <w:tcPr>
            <w:tcW w:w="313" w:type="pct"/>
            <w:shd w:val="clear" w:color="auto" w:fill="BFBFBF"/>
            <w:vAlign w:val="center"/>
          </w:tcPr>
          <w:p w:rsidR="009A3012" w:rsidRPr="00800A7C" w:rsidRDefault="009A3012" w:rsidP="0052448D">
            <w:pPr>
              <w:spacing w:after="0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00A7C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3</w:t>
            </w:r>
          </w:p>
        </w:tc>
        <w:tc>
          <w:tcPr>
            <w:tcW w:w="3948" w:type="pct"/>
            <w:shd w:val="clear" w:color="auto" w:fill="auto"/>
            <w:vAlign w:val="center"/>
          </w:tcPr>
          <w:p w:rsidR="009A3012" w:rsidRPr="00800A7C" w:rsidRDefault="009A3012" w:rsidP="0052448D">
            <w:pPr>
              <w:spacing w:after="0"/>
              <w:jc w:val="both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800A7C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Развитие</w:t>
            </w:r>
          </w:p>
        </w:tc>
        <w:tc>
          <w:tcPr>
            <w:tcW w:w="739" w:type="pct"/>
            <w:shd w:val="clear" w:color="auto" w:fill="auto"/>
            <w:vAlign w:val="center"/>
          </w:tcPr>
          <w:p w:rsidR="009A3012" w:rsidRPr="00800A7C" w:rsidRDefault="00125AA9" w:rsidP="0052448D">
            <w:pPr>
              <w:spacing w:after="0"/>
              <w:jc w:val="both"/>
              <w:rPr>
                <w:rFonts w:ascii="Times New Roman" w:eastAsia="Calibri" w:hAnsi="Times New Roman" w:cs="Times New Roman"/>
                <w:sz w:val="28"/>
                <w:szCs w:val="28"/>
                <w:highlight w:val="yellow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16</w:t>
            </w:r>
          </w:p>
        </w:tc>
      </w:tr>
      <w:tr w:rsidR="009A3012" w:rsidRPr="00800A7C" w:rsidTr="0052448D">
        <w:tc>
          <w:tcPr>
            <w:tcW w:w="313" w:type="pct"/>
            <w:shd w:val="clear" w:color="auto" w:fill="BFBFBF"/>
            <w:vAlign w:val="center"/>
          </w:tcPr>
          <w:p w:rsidR="009A3012" w:rsidRPr="00800A7C" w:rsidRDefault="009A3012" w:rsidP="0052448D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3948" w:type="pct"/>
            <w:shd w:val="clear" w:color="auto" w:fill="auto"/>
            <w:vAlign w:val="center"/>
          </w:tcPr>
          <w:p w:rsidR="009A3012" w:rsidRPr="00800A7C" w:rsidRDefault="009A3012" w:rsidP="0052448D">
            <w:pPr>
              <w:spacing w:after="12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0A7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Специалист должен знать и понимать:</w:t>
            </w:r>
          </w:p>
          <w:p w:rsidR="009A3012" w:rsidRPr="00800A7C" w:rsidRDefault="009A3012" w:rsidP="0052448D">
            <w:pPr>
              <w:numPr>
                <w:ilvl w:val="0"/>
                <w:numId w:val="24"/>
              </w:numPr>
              <w:spacing w:after="200" w:line="276" w:lineRule="auto"/>
              <w:ind w:left="522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0A7C">
              <w:rPr>
                <w:rFonts w:ascii="Times New Roman" w:eastAsia="Calibri" w:hAnsi="Times New Roman" w:cs="Times New Roman"/>
                <w:sz w:val="24"/>
                <w:szCs w:val="24"/>
              </w:rPr>
              <w:t>Педагогические закономерности организации образовательного процесса</w:t>
            </w:r>
          </w:p>
          <w:p w:rsidR="009A3012" w:rsidRPr="00800A7C" w:rsidRDefault="009A3012" w:rsidP="0052448D">
            <w:pPr>
              <w:numPr>
                <w:ilvl w:val="0"/>
                <w:numId w:val="24"/>
              </w:numPr>
              <w:spacing w:after="200" w:line="276" w:lineRule="auto"/>
              <w:ind w:left="522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0A7C">
              <w:rPr>
                <w:rFonts w:ascii="Times New Roman" w:eastAsia="Calibri" w:hAnsi="Times New Roman" w:cs="Times New Roman"/>
                <w:sz w:val="24"/>
                <w:szCs w:val="24"/>
              </w:rPr>
              <w:t>Законы развития личности и проявления</w:t>
            </w:r>
            <w:r w:rsidRPr="00800A7C">
              <w:rPr>
                <w:rFonts w:ascii="Times New Roman" w:eastAsia="Calibri" w:hAnsi="Times New Roman" w:cs="Times New Roman"/>
                <w:sz w:val="24"/>
                <w:szCs w:val="24"/>
              </w:rPr>
              <w:tab/>
              <w:t>личностных свойств, психологические законы периодизации и кризисов развития</w:t>
            </w:r>
          </w:p>
          <w:p w:rsidR="009A3012" w:rsidRPr="00800A7C" w:rsidRDefault="009A3012" w:rsidP="0052448D">
            <w:pPr>
              <w:numPr>
                <w:ilvl w:val="0"/>
                <w:numId w:val="24"/>
              </w:numPr>
              <w:spacing w:after="200" w:line="276" w:lineRule="auto"/>
              <w:ind w:left="522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0A7C">
              <w:rPr>
                <w:rFonts w:ascii="Times New Roman" w:eastAsia="Calibri" w:hAnsi="Times New Roman" w:cs="Times New Roman"/>
                <w:sz w:val="24"/>
                <w:szCs w:val="24"/>
              </w:rPr>
              <w:t>Теория и технологии учета возрастных особенностей обучающихся</w:t>
            </w:r>
          </w:p>
          <w:p w:rsidR="009A3012" w:rsidRPr="00800A7C" w:rsidRDefault="009A3012" w:rsidP="0052448D">
            <w:pPr>
              <w:numPr>
                <w:ilvl w:val="0"/>
                <w:numId w:val="24"/>
              </w:numPr>
              <w:spacing w:after="200" w:line="276" w:lineRule="auto"/>
              <w:ind w:left="522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0A7C">
              <w:rPr>
                <w:rFonts w:ascii="Times New Roman" w:eastAsia="Calibri" w:hAnsi="Times New Roman" w:cs="Times New Roman"/>
                <w:sz w:val="24"/>
                <w:szCs w:val="24"/>
              </w:rPr>
              <w:t>Закономерности формирования детско-взрослых сообществ, их социально-психологических особенности и закономерности развития детских и подростковых сообществ</w:t>
            </w:r>
          </w:p>
          <w:p w:rsidR="009A3012" w:rsidRPr="00800A7C" w:rsidRDefault="009A3012" w:rsidP="0052448D">
            <w:pPr>
              <w:numPr>
                <w:ilvl w:val="0"/>
                <w:numId w:val="24"/>
              </w:numPr>
              <w:spacing w:after="200" w:line="276" w:lineRule="auto"/>
              <w:ind w:left="522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0A7C">
              <w:rPr>
                <w:rFonts w:ascii="Times New Roman" w:eastAsia="Calibri" w:hAnsi="Times New Roman" w:cs="Times New Roman"/>
                <w:sz w:val="24"/>
                <w:szCs w:val="24"/>
              </w:rPr>
              <w:t>Основные закономерности семейных отношений, позволяющие эффективно работать с родительской общественностью</w:t>
            </w:r>
          </w:p>
          <w:p w:rsidR="009A3012" w:rsidRPr="00800A7C" w:rsidRDefault="009A3012" w:rsidP="0052448D">
            <w:pPr>
              <w:numPr>
                <w:ilvl w:val="0"/>
                <w:numId w:val="24"/>
              </w:numPr>
              <w:spacing w:after="200" w:line="276" w:lineRule="auto"/>
              <w:ind w:left="522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0A7C">
              <w:rPr>
                <w:rFonts w:ascii="Times New Roman" w:eastAsia="Calibri" w:hAnsi="Times New Roman" w:cs="Times New Roman"/>
                <w:sz w:val="24"/>
                <w:szCs w:val="24"/>
              </w:rPr>
              <w:t>Основы психодиагностики и основные признаки отклонения в развитии детей</w:t>
            </w:r>
          </w:p>
          <w:p w:rsidR="009A3012" w:rsidRPr="00800A7C" w:rsidRDefault="009A3012" w:rsidP="0052448D">
            <w:pPr>
              <w:numPr>
                <w:ilvl w:val="0"/>
                <w:numId w:val="24"/>
              </w:numPr>
              <w:spacing w:after="120" w:line="276" w:lineRule="auto"/>
              <w:ind w:left="521" w:hanging="357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0A7C">
              <w:rPr>
                <w:rFonts w:ascii="Times New Roman" w:eastAsia="Calibri" w:hAnsi="Times New Roman" w:cs="Times New Roman"/>
                <w:sz w:val="24"/>
                <w:szCs w:val="24"/>
              </w:rPr>
              <w:t>Социально-психологические особенности и закономерности развития детско-взрослых сообществ</w:t>
            </w:r>
          </w:p>
        </w:tc>
        <w:tc>
          <w:tcPr>
            <w:tcW w:w="739" w:type="pct"/>
            <w:shd w:val="clear" w:color="auto" w:fill="auto"/>
            <w:vAlign w:val="center"/>
          </w:tcPr>
          <w:p w:rsidR="009A3012" w:rsidRPr="00800A7C" w:rsidRDefault="009A3012" w:rsidP="0052448D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9A3012" w:rsidRPr="00800A7C" w:rsidTr="0052448D">
        <w:tc>
          <w:tcPr>
            <w:tcW w:w="313" w:type="pct"/>
            <w:shd w:val="clear" w:color="auto" w:fill="BFBFBF"/>
            <w:vAlign w:val="center"/>
          </w:tcPr>
          <w:p w:rsidR="009A3012" w:rsidRPr="00800A7C" w:rsidRDefault="009A3012" w:rsidP="0052448D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3948" w:type="pct"/>
            <w:shd w:val="clear" w:color="auto" w:fill="auto"/>
            <w:vAlign w:val="center"/>
          </w:tcPr>
          <w:p w:rsidR="009A3012" w:rsidRPr="00800A7C" w:rsidRDefault="009A3012" w:rsidP="0052448D">
            <w:pPr>
              <w:spacing w:after="12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0A7C">
              <w:rPr>
                <w:rFonts w:ascii="Times New Roman" w:eastAsia="Calibri" w:hAnsi="Times New Roman" w:cs="Times New Roman"/>
                <w:sz w:val="24"/>
                <w:szCs w:val="24"/>
              </w:rPr>
              <w:t>Специалист должен уметь:</w:t>
            </w:r>
          </w:p>
          <w:p w:rsidR="009A3012" w:rsidRPr="00800A7C" w:rsidRDefault="009A3012" w:rsidP="0052448D">
            <w:pPr>
              <w:numPr>
                <w:ilvl w:val="0"/>
                <w:numId w:val="24"/>
              </w:numPr>
              <w:spacing w:after="200" w:line="276" w:lineRule="auto"/>
              <w:ind w:left="522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0A7C">
              <w:rPr>
                <w:rFonts w:ascii="Times New Roman" w:eastAsia="Calibri" w:hAnsi="Times New Roman" w:cs="Times New Roman"/>
                <w:sz w:val="24"/>
                <w:szCs w:val="24"/>
              </w:rPr>
              <w:t>Владеть профессиональной установкой на оказание помощи любому ребенку вне зависимости от его реальных учебных возможностей, особенностей в поведении, состояния психического и физического здоровья</w:t>
            </w:r>
          </w:p>
          <w:p w:rsidR="009A3012" w:rsidRPr="00800A7C" w:rsidRDefault="009A3012" w:rsidP="0052448D">
            <w:pPr>
              <w:numPr>
                <w:ilvl w:val="0"/>
                <w:numId w:val="24"/>
              </w:numPr>
              <w:spacing w:after="200" w:line="276" w:lineRule="auto"/>
              <w:ind w:left="522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0A7C">
              <w:rPr>
                <w:rFonts w:ascii="Times New Roman" w:eastAsia="Calibri" w:hAnsi="Times New Roman" w:cs="Times New Roman"/>
                <w:sz w:val="24"/>
                <w:szCs w:val="24"/>
              </w:rPr>
              <w:t>Использовать в практике своей работы психологические подходы: культурно-исторический, деятельностный и развивающий</w:t>
            </w:r>
          </w:p>
          <w:p w:rsidR="009A3012" w:rsidRPr="00800A7C" w:rsidRDefault="009A3012" w:rsidP="0052448D">
            <w:pPr>
              <w:numPr>
                <w:ilvl w:val="0"/>
                <w:numId w:val="24"/>
              </w:numPr>
              <w:spacing w:after="200" w:line="276" w:lineRule="auto"/>
              <w:ind w:left="522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0A7C">
              <w:rPr>
                <w:rFonts w:ascii="Times New Roman" w:eastAsia="Calibri" w:hAnsi="Times New Roman" w:cs="Times New Roman"/>
                <w:sz w:val="24"/>
                <w:szCs w:val="24"/>
              </w:rPr>
              <w:t>Осуществлять (совместно с психологом и другими специалистами) психолого-педагогическое сопровождение основных общеобразовательных программ</w:t>
            </w:r>
          </w:p>
          <w:p w:rsidR="009A3012" w:rsidRPr="00800A7C" w:rsidRDefault="009A3012" w:rsidP="0052448D">
            <w:pPr>
              <w:numPr>
                <w:ilvl w:val="0"/>
                <w:numId w:val="24"/>
              </w:numPr>
              <w:spacing w:after="200" w:line="276" w:lineRule="auto"/>
              <w:ind w:left="522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0A7C">
              <w:rPr>
                <w:rFonts w:ascii="Times New Roman" w:eastAsia="Calibri" w:hAnsi="Times New Roman" w:cs="Times New Roman"/>
                <w:sz w:val="24"/>
                <w:szCs w:val="24"/>
              </w:rPr>
              <w:t>Понимать документацию специалистов (психологов, дефектологов, логопедов и т.д.)</w:t>
            </w:r>
          </w:p>
          <w:p w:rsidR="009A3012" w:rsidRPr="00800A7C" w:rsidRDefault="009A3012" w:rsidP="0052448D">
            <w:pPr>
              <w:numPr>
                <w:ilvl w:val="0"/>
                <w:numId w:val="24"/>
              </w:numPr>
              <w:spacing w:after="200" w:line="276" w:lineRule="auto"/>
              <w:ind w:left="522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0A7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Составить (совместно с психологом и другими специалистами) психолого-педагогическую характеристику (портрет) личности </w:t>
            </w:r>
            <w:r w:rsidRPr="00800A7C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обучающегося</w:t>
            </w:r>
          </w:p>
          <w:p w:rsidR="009A3012" w:rsidRPr="00800A7C" w:rsidRDefault="009A3012" w:rsidP="0052448D">
            <w:pPr>
              <w:numPr>
                <w:ilvl w:val="0"/>
                <w:numId w:val="24"/>
              </w:numPr>
              <w:spacing w:after="200" w:line="276" w:lineRule="auto"/>
              <w:ind w:left="522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0A7C">
              <w:rPr>
                <w:rFonts w:ascii="Times New Roman" w:eastAsia="Calibri" w:hAnsi="Times New Roman" w:cs="Times New Roman"/>
                <w:sz w:val="24"/>
                <w:szCs w:val="24"/>
              </w:rPr>
              <w:t>Разрабатывать и реализовывать индивидуальные образовательные маршруты, индивидуальные программы развития и индивидуально- ориентированные образовательные программы с учетом личностных и возрастных особенностей обучающихся</w:t>
            </w:r>
          </w:p>
          <w:p w:rsidR="009A3012" w:rsidRPr="00800A7C" w:rsidRDefault="009A3012" w:rsidP="0052448D">
            <w:pPr>
              <w:numPr>
                <w:ilvl w:val="0"/>
                <w:numId w:val="24"/>
              </w:numPr>
              <w:spacing w:after="200" w:line="276" w:lineRule="auto"/>
              <w:ind w:left="522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0A7C">
              <w:rPr>
                <w:rFonts w:ascii="Times New Roman" w:eastAsia="Calibri" w:hAnsi="Times New Roman" w:cs="Times New Roman"/>
                <w:sz w:val="24"/>
                <w:szCs w:val="24"/>
              </w:rPr>
              <w:t>Владеть стандартизированными методами психодиагностики личностных характеристик и возрастных особенностей обучающихся</w:t>
            </w:r>
          </w:p>
          <w:p w:rsidR="009A3012" w:rsidRPr="00800A7C" w:rsidRDefault="009A3012" w:rsidP="0052448D">
            <w:pPr>
              <w:numPr>
                <w:ilvl w:val="0"/>
                <w:numId w:val="24"/>
              </w:numPr>
              <w:spacing w:after="200" w:line="276" w:lineRule="auto"/>
              <w:ind w:left="522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00A7C">
              <w:rPr>
                <w:rFonts w:ascii="Times New Roman" w:eastAsia="Calibri" w:hAnsi="Times New Roman" w:cs="Times New Roman"/>
                <w:sz w:val="24"/>
                <w:szCs w:val="24"/>
              </w:rPr>
              <w:t>Оценивать образовательные результаты: формируемые в преподаваемом предмете предметные и метапредметные компетенции, а также осуществлять (совместно с психологом) мониторинг личностных характеристик</w:t>
            </w:r>
          </w:p>
          <w:p w:rsidR="009A3012" w:rsidRPr="00800A7C" w:rsidRDefault="009A3012" w:rsidP="0052448D">
            <w:pPr>
              <w:numPr>
                <w:ilvl w:val="0"/>
                <w:numId w:val="24"/>
              </w:numPr>
              <w:spacing w:after="0" w:line="276" w:lineRule="auto"/>
              <w:ind w:left="521" w:hanging="357"/>
              <w:contextualSpacing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00A7C">
              <w:rPr>
                <w:rFonts w:ascii="Times New Roman" w:eastAsia="Calibri" w:hAnsi="Times New Roman" w:cs="Times New Roman"/>
                <w:sz w:val="24"/>
                <w:szCs w:val="24"/>
              </w:rPr>
              <w:t>Формировать детско-взрослые сообщества</w:t>
            </w:r>
          </w:p>
        </w:tc>
        <w:tc>
          <w:tcPr>
            <w:tcW w:w="739" w:type="pct"/>
            <w:shd w:val="clear" w:color="auto" w:fill="auto"/>
            <w:vAlign w:val="center"/>
          </w:tcPr>
          <w:p w:rsidR="009A3012" w:rsidRPr="00800A7C" w:rsidRDefault="009A3012" w:rsidP="0052448D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DC7670" w:rsidRPr="00800A7C" w:rsidTr="0052448D">
        <w:tc>
          <w:tcPr>
            <w:tcW w:w="313" w:type="pct"/>
            <w:shd w:val="clear" w:color="auto" w:fill="BFBFBF"/>
            <w:vAlign w:val="center"/>
          </w:tcPr>
          <w:p w:rsidR="00DC7670" w:rsidRPr="00DC7670" w:rsidRDefault="00DC7670" w:rsidP="0052448D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DC7670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lastRenderedPageBreak/>
              <w:t>4</w:t>
            </w:r>
          </w:p>
        </w:tc>
        <w:tc>
          <w:tcPr>
            <w:tcW w:w="3948" w:type="pct"/>
            <w:shd w:val="clear" w:color="auto" w:fill="auto"/>
            <w:vAlign w:val="center"/>
          </w:tcPr>
          <w:p w:rsidR="00DC7670" w:rsidRPr="00DC7670" w:rsidRDefault="00DC7670" w:rsidP="0052448D">
            <w:pPr>
              <w:spacing w:after="120"/>
              <w:jc w:val="both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DC7670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Охрана труда</w:t>
            </w:r>
          </w:p>
        </w:tc>
        <w:tc>
          <w:tcPr>
            <w:tcW w:w="739" w:type="pct"/>
            <w:shd w:val="clear" w:color="auto" w:fill="auto"/>
            <w:vAlign w:val="center"/>
          </w:tcPr>
          <w:p w:rsidR="00DC7670" w:rsidRPr="00800A7C" w:rsidRDefault="00125AA9" w:rsidP="0052448D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5</w:t>
            </w:r>
          </w:p>
        </w:tc>
      </w:tr>
      <w:tr w:rsidR="00DC7670" w:rsidRPr="00800A7C" w:rsidTr="0052448D">
        <w:tc>
          <w:tcPr>
            <w:tcW w:w="313" w:type="pct"/>
            <w:shd w:val="clear" w:color="auto" w:fill="BFBFBF"/>
            <w:vAlign w:val="center"/>
          </w:tcPr>
          <w:p w:rsidR="00DC7670" w:rsidRPr="00800A7C" w:rsidRDefault="00DC7670" w:rsidP="005121B4">
            <w:pPr>
              <w:spacing w:after="0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3948" w:type="pct"/>
            <w:shd w:val="clear" w:color="auto" w:fill="auto"/>
            <w:vAlign w:val="center"/>
          </w:tcPr>
          <w:p w:rsidR="00DC7670" w:rsidRDefault="00DC7670" w:rsidP="005121B4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C7670">
              <w:rPr>
                <w:rFonts w:ascii="Times New Roman" w:eastAsia="Calibri" w:hAnsi="Times New Roman" w:cs="Times New Roman"/>
                <w:sz w:val="24"/>
                <w:szCs w:val="24"/>
              </w:rPr>
              <w:t>Специалист должен знать и понимать:</w:t>
            </w:r>
          </w:p>
          <w:p w:rsidR="00DC7670" w:rsidRPr="005121B4" w:rsidRDefault="00B3096F" w:rsidP="005121B4">
            <w:pPr>
              <w:pStyle w:val="aff1"/>
              <w:numPr>
                <w:ilvl w:val="0"/>
                <w:numId w:val="36"/>
              </w:num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121B4">
              <w:rPr>
                <w:rFonts w:ascii="Times New Roman" w:hAnsi="Times New Roman"/>
                <w:sz w:val="24"/>
                <w:szCs w:val="24"/>
              </w:rPr>
              <w:t>Санитарно-эпидемиологические требования к организациям воспитания и обучения, отдыха и оздоровления детей и молодежи</w:t>
            </w:r>
          </w:p>
          <w:p w:rsidR="005121B4" w:rsidRPr="005121B4" w:rsidRDefault="005121B4" w:rsidP="005121B4">
            <w:pPr>
              <w:pStyle w:val="aff1"/>
              <w:numPr>
                <w:ilvl w:val="0"/>
                <w:numId w:val="36"/>
              </w:num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121B4">
              <w:rPr>
                <w:rFonts w:ascii="Times New Roman" w:hAnsi="Times New Roman"/>
                <w:sz w:val="24"/>
                <w:szCs w:val="24"/>
              </w:rPr>
              <w:t xml:space="preserve">Правила техники безопасности и санитарно-эпидемиологические требования при организации процесса обучения; </w:t>
            </w:r>
          </w:p>
          <w:p w:rsidR="005121B4" w:rsidRPr="005121B4" w:rsidRDefault="005121B4" w:rsidP="005121B4">
            <w:pPr>
              <w:pStyle w:val="aff1"/>
              <w:numPr>
                <w:ilvl w:val="0"/>
                <w:numId w:val="36"/>
              </w:num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121B4">
              <w:rPr>
                <w:rFonts w:ascii="Times New Roman" w:hAnsi="Times New Roman"/>
                <w:sz w:val="24"/>
                <w:szCs w:val="24"/>
              </w:rPr>
              <w:t>Правила охраны труда и требования к безопасности образовательной среды;</w:t>
            </w:r>
          </w:p>
        </w:tc>
        <w:tc>
          <w:tcPr>
            <w:tcW w:w="739" w:type="pct"/>
            <w:shd w:val="clear" w:color="auto" w:fill="auto"/>
            <w:vAlign w:val="center"/>
          </w:tcPr>
          <w:p w:rsidR="00DC7670" w:rsidRPr="00800A7C" w:rsidRDefault="00DC7670" w:rsidP="005121B4">
            <w:pPr>
              <w:spacing w:after="0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DC7670" w:rsidRPr="00800A7C" w:rsidTr="0052448D">
        <w:tc>
          <w:tcPr>
            <w:tcW w:w="313" w:type="pct"/>
            <w:shd w:val="clear" w:color="auto" w:fill="BFBFBF"/>
            <w:vAlign w:val="center"/>
          </w:tcPr>
          <w:p w:rsidR="00DC7670" w:rsidRPr="00800A7C" w:rsidRDefault="00DC7670" w:rsidP="005121B4">
            <w:pPr>
              <w:spacing w:after="0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3948" w:type="pct"/>
            <w:shd w:val="clear" w:color="auto" w:fill="auto"/>
            <w:vAlign w:val="center"/>
          </w:tcPr>
          <w:p w:rsidR="00DC7670" w:rsidRDefault="00DC7670" w:rsidP="005121B4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C7670">
              <w:rPr>
                <w:rFonts w:ascii="Times New Roman" w:eastAsia="Calibri" w:hAnsi="Times New Roman" w:cs="Times New Roman"/>
                <w:sz w:val="24"/>
                <w:szCs w:val="24"/>
              </w:rPr>
              <w:t>Специалист должен уметь:</w:t>
            </w:r>
          </w:p>
          <w:p w:rsidR="00B3096F" w:rsidRPr="005121B4" w:rsidRDefault="00B3096F" w:rsidP="005121B4">
            <w:pPr>
              <w:pStyle w:val="aff1"/>
              <w:numPr>
                <w:ilvl w:val="0"/>
                <w:numId w:val="37"/>
              </w:num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121B4">
              <w:rPr>
                <w:rFonts w:ascii="Times New Roman" w:hAnsi="Times New Roman"/>
                <w:sz w:val="24"/>
                <w:szCs w:val="24"/>
              </w:rPr>
              <w:t>Организовывать процесс обучения</w:t>
            </w:r>
            <w:r w:rsidR="005121B4" w:rsidRPr="005121B4">
              <w:rPr>
                <w:rFonts w:ascii="Times New Roman" w:hAnsi="Times New Roman"/>
                <w:sz w:val="24"/>
                <w:szCs w:val="24"/>
              </w:rPr>
              <w:t xml:space="preserve"> и воспитания</w:t>
            </w:r>
            <w:r w:rsidRPr="005121B4">
              <w:rPr>
                <w:rFonts w:ascii="Times New Roman" w:hAnsi="Times New Roman"/>
                <w:sz w:val="24"/>
                <w:szCs w:val="24"/>
              </w:rPr>
              <w:t xml:space="preserve"> обучающихся в соответствии с санитарными нормами и правилами</w:t>
            </w:r>
          </w:p>
          <w:p w:rsidR="00B3096F" w:rsidRPr="005121B4" w:rsidRDefault="00B3096F" w:rsidP="005121B4">
            <w:pPr>
              <w:pStyle w:val="aff1"/>
              <w:numPr>
                <w:ilvl w:val="0"/>
                <w:numId w:val="37"/>
              </w:num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121B4">
              <w:rPr>
                <w:rFonts w:ascii="Times New Roman" w:hAnsi="Times New Roman"/>
                <w:sz w:val="24"/>
                <w:szCs w:val="24"/>
              </w:rPr>
              <w:t>Реализовывать программы внеурочной деятельности в соответчики с санитарными нормами и правилами</w:t>
            </w:r>
          </w:p>
        </w:tc>
        <w:tc>
          <w:tcPr>
            <w:tcW w:w="739" w:type="pct"/>
            <w:shd w:val="clear" w:color="auto" w:fill="auto"/>
            <w:vAlign w:val="center"/>
          </w:tcPr>
          <w:p w:rsidR="00DC7670" w:rsidRPr="00800A7C" w:rsidRDefault="00DC7670" w:rsidP="005121B4">
            <w:pPr>
              <w:spacing w:after="0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DC7670" w:rsidRPr="00800A7C" w:rsidTr="0052448D">
        <w:tc>
          <w:tcPr>
            <w:tcW w:w="313" w:type="pct"/>
            <w:shd w:val="clear" w:color="auto" w:fill="BFBFBF"/>
            <w:vAlign w:val="center"/>
          </w:tcPr>
          <w:p w:rsidR="00DC7670" w:rsidRPr="00DC7670" w:rsidRDefault="00DC7670" w:rsidP="005121B4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DC7670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5</w:t>
            </w:r>
          </w:p>
        </w:tc>
        <w:tc>
          <w:tcPr>
            <w:tcW w:w="3948" w:type="pct"/>
            <w:shd w:val="clear" w:color="auto" w:fill="auto"/>
            <w:vAlign w:val="center"/>
          </w:tcPr>
          <w:p w:rsidR="00DC7670" w:rsidRPr="00DC7670" w:rsidRDefault="00DC7670" w:rsidP="005121B4">
            <w:pPr>
              <w:spacing w:after="0"/>
              <w:jc w:val="both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DC7670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Бережливое производство</w:t>
            </w:r>
          </w:p>
        </w:tc>
        <w:tc>
          <w:tcPr>
            <w:tcW w:w="739" w:type="pct"/>
            <w:shd w:val="clear" w:color="auto" w:fill="auto"/>
            <w:vAlign w:val="center"/>
          </w:tcPr>
          <w:p w:rsidR="00DC7670" w:rsidRPr="00800A7C" w:rsidRDefault="00125AA9" w:rsidP="005121B4">
            <w:pPr>
              <w:spacing w:after="0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5</w:t>
            </w:r>
          </w:p>
        </w:tc>
      </w:tr>
      <w:tr w:rsidR="00DC7670" w:rsidRPr="00800A7C" w:rsidTr="0052448D">
        <w:tc>
          <w:tcPr>
            <w:tcW w:w="313" w:type="pct"/>
            <w:shd w:val="clear" w:color="auto" w:fill="BFBFBF"/>
            <w:vAlign w:val="center"/>
          </w:tcPr>
          <w:p w:rsidR="00DC7670" w:rsidRPr="00800A7C" w:rsidRDefault="00DC7670" w:rsidP="005121B4">
            <w:pPr>
              <w:spacing w:after="0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3948" w:type="pct"/>
            <w:shd w:val="clear" w:color="auto" w:fill="auto"/>
            <w:vAlign w:val="center"/>
          </w:tcPr>
          <w:p w:rsidR="00DC7670" w:rsidRDefault="00DC7670" w:rsidP="005121B4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C7670">
              <w:rPr>
                <w:rFonts w:ascii="Times New Roman" w:eastAsia="Calibri" w:hAnsi="Times New Roman" w:cs="Times New Roman"/>
                <w:sz w:val="24"/>
                <w:szCs w:val="24"/>
              </w:rPr>
              <w:t>Специалист должен знать и понимать:</w:t>
            </w:r>
          </w:p>
          <w:p w:rsidR="00313823" w:rsidRPr="005121B4" w:rsidRDefault="00313823" w:rsidP="005121B4">
            <w:pPr>
              <w:pStyle w:val="aff1"/>
              <w:numPr>
                <w:ilvl w:val="0"/>
                <w:numId w:val="38"/>
              </w:num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121B4">
              <w:rPr>
                <w:rFonts w:ascii="Times New Roman" w:hAnsi="Times New Roman"/>
                <w:sz w:val="24"/>
                <w:szCs w:val="24"/>
              </w:rPr>
              <w:t xml:space="preserve">Правила экологической безопасности при ведении профессиональной деятельности; </w:t>
            </w:r>
          </w:p>
          <w:p w:rsidR="00313823" w:rsidRPr="005121B4" w:rsidRDefault="00313823" w:rsidP="005121B4">
            <w:pPr>
              <w:pStyle w:val="aff1"/>
              <w:numPr>
                <w:ilvl w:val="0"/>
                <w:numId w:val="38"/>
              </w:num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121B4">
              <w:rPr>
                <w:rFonts w:ascii="Times New Roman" w:hAnsi="Times New Roman"/>
                <w:sz w:val="24"/>
                <w:szCs w:val="24"/>
              </w:rPr>
              <w:t xml:space="preserve">Основные ресурсы, задействованные в профессиональной деятельности; </w:t>
            </w:r>
          </w:p>
          <w:p w:rsidR="00313823" w:rsidRPr="005121B4" w:rsidRDefault="00313823" w:rsidP="005121B4">
            <w:pPr>
              <w:pStyle w:val="aff1"/>
              <w:numPr>
                <w:ilvl w:val="0"/>
                <w:numId w:val="38"/>
              </w:num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121B4">
              <w:rPr>
                <w:rFonts w:ascii="Times New Roman" w:hAnsi="Times New Roman"/>
                <w:sz w:val="24"/>
                <w:szCs w:val="24"/>
              </w:rPr>
              <w:t xml:space="preserve">Принципы бережливого производства; </w:t>
            </w:r>
          </w:p>
        </w:tc>
        <w:tc>
          <w:tcPr>
            <w:tcW w:w="739" w:type="pct"/>
            <w:shd w:val="clear" w:color="auto" w:fill="auto"/>
            <w:vAlign w:val="center"/>
          </w:tcPr>
          <w:p w:rsidR="00DC7670" w:rsidRPr="00800A7C" w:rsidRDefault="00DC7670" w:rsidP="005121B4">
            <w:pPr>
              <w:spacing w:after="0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DC7670" w:rsidRPr="00800A7C" w:rsidTr="0052448D">
        <w:tc>
          <w:tcPr>
            <w:tcW w:w="313" w:type="pct"/>
            <w:shd w:val="clear" w:color="auto" w:fill="BFBFBF"/>
            <w:vAlign w:val="center"/>
          </w:tcPr>
          <w:p w:rsidR="00DC7670" w:rsidRPr="00800A7C" w:rsidRDefault="00DC7670" w:rsidP="005121B4">
            <w:pPr>
              <w:spacing w:after="0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3948" w:type="pct"/>
            <w:shd w:val="clear" w:color="auto" w:fill="auto"/>
            <w:vAlign w:val="center"/>
          </w:tcPr>
          <w:p w:rsidR="00DC7670" w:rsidRDefault="00DC7670" w:rsidP="005121B4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C7670">
              <w:rPr>
                <w:rFonts w:ascii="Times New Roman" w:eastAsia="Calibri" w:hAnsi="Times New Roman" w:cs="Times New Roman"/>
                <w:sz w:val="24"/>
                <w:szCs w:val="24"/>
              </w:rPr>
              <w:t>Специалист должен уметь:</w:t>
            </w:r>
          </w:p>
          <w:p w:rsidR="00313823" w:rsidRPr="005121B4" w:rsidRDefault="00313823" w:rsidP="005121B4">
            <w:pPr>
              <w:pStyle w:val="aff1"/>
              <w:numPr>
                <w:ilvl w:val="0"/>
                <w:numId w:val="39"/>
              </w:num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121B4">
              <w:rPr>
                <w:rFonts w:ascii="Times New Roman" w:hAnsi="Times New Roman"/>
                <w:sz w:val="24"/>
                <w:szCs w:val="24"/>
              </w:rPr>
              <w:t xml:space="preserve">Соблюдать нормы экологической безопасности; </w:t>
            </w:r>
          </w:p>
          <w:p w:rsidR="00313823" w:rsidRPr="005121B4" w:rsidRDefault="00313823" w:rsidP="005121B4">
            <w:pPr>
              <w:pStyle w:val="aff1"/>
              <w:numPr>
                <w:ilvl w:val="0"/>
                <w:numId w:val="39"/>
              </w:num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121B4">
              <w:rPr>
                <w:rFonts w:ascii="Times New Roman" w:hAnsi="Times New Roman"/>
                <w:sz w:val="24"/>
                <w:szCs w:val="24"/>
              </w:rPr>
              <w:t>Определять направления ресурсосбережения в рамках профессиональной деятельности по специальности;</w:t>
            </w:r>
          </w:p>
          <w:p w:rsidR="00313823" w:rsidRPr="005121B4" w:rsidRDefault="00313823" w:rsidP="005121B4">
            <w:pPr>
              <w:pStyle w:val="aff1"/>
              <w:numPr>
                <w:ilvl w:val="0"/>
                <w:numId w:val="39"/>
              </w:num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121B4">
              <w:rPr>
                <w:rFonts w:ascii="Times New Roman" w:hAnsi="Times New Roman"/>
                <w:sz w:val="24"/>
                <w:szCs w:val="24"/>
              </w:rPr>
              <w:t xml:space="preserve">осуществлять работу с соблюдением принципов бережливого производства; </w:t>
            </w:r>
          </w:p>
        </w:tc>
        <w:tc>
          <w:tcPr>
            <w:tcW w:w="739" w:type="pct"/>
            <w:shd w:val="clear" w:color="auto" w:fill="auto"/>
            <w:vAlign w:val="center"/>
          </w:tcPr>
          <w:p w:rsidR="00DC7670" w:rsidRPr="00800A7C" w:rsidRDefault="00DC7670" w:rsidP="005121B4">
            <w:pPr>
              <w:spacing w:after="0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</w:tbl>
    <w:p w:rsidR="009A3012" w:rsidRDefault="009A3012" w:rsidP="005121B4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br w:type="page"/>
      </w:r>
    </w:p>
    <w:p w:rsidR="007274B8" w:rsidRPr="00AF76EA" w:rsidRDefault="00F8340A" w:rsidP="00AF76EA">
      <w:pPr>
        <w:pStyle w:val="-2"/>
        <w:spacing w:before="0" w:after="0"/>
        <w:jc w:val="center"/>
        <w:rPr>
          <w:rFonts w:ascii="Times New Roman" w:hAnsi="Times New Roman"/>
          <w:szCs w:val="28"/>
        </w:rPr>
      </w:pPr>
      <w:bookmarkStart w:id="6" w:name="_Toc78885655"/>
      <w:bookmarkStart w:id="7" w:name="_Toc142037186"/>
      <w:r w:rsidRPr="00AF76EA">
        <w:rPr>
          <w:rFonts w:ascii="Times New Roman" w:hAnsi="Times New Roman"/>
          <w:szCs w:val="28"/>
        </w:rPr>
        <w:lastRenderedPageBreak/>
        <w:t>1</w:t>
      </w:r>
      <w:r w:rsidR="00D17132" w:rsidRPr="00AF76EA">
        <w:rPr>
          <w:rFonts w:ascii="Times New Roman" w:hAnsi="Times New Roman"/>
          <w:szCs w:val="28"/>
        </w:rPr>
        <w:t>.</w:t>
      </w:r>
      <w:r w:rsidRPr="00AF76EA">
        <w:rPr>
          <w:rFonts w:ascii="Times New Roman" w:hAnsi="Times New Roman"/>
          <w:szCs w:val="28"/>
        </w:rPr>
        <w:t>3</w:t>
      </w:r>
      <w:r w:rsidR="00AF76EA" w:rsidRPr="00AF76EA">
        <w:rPr>
          <w:rFonts w:ascii="Times New Roman" w:hAnsi="Times New Roman"/>
          <w:szCs w:val="28"/>
        </w:rPr>
        <w:t>. Требования к схеме оценки</w:t>
      </w:r>
      <w:bookmarkEnd w:id="6"/>
      <w:bookmarkEnd w:id="7"/>
    </w:p>
    <w:p w:rsidR="00DE39D8" w:rsidRPr="00AF76EA" w:rsidRDefault="00AE6AB7" w:rsidP="00AF76EA">
      <w:pPr>
        <w:pStyle w:val="af1"/>
        <w:widowControl/>
        <w:ind w:firstLine="709"/>
        <w:rPr>
          <w:rFonts w:ascii="Times New Roman" w:hAnsi="Times New Roman"/>
          <w:sz w:val="28"/>
          <w:szCs w:val="28"/>
          <w:lang w:val="ru-RU"/>
        </w:rPr>
      </w:pPr>
      <w:r w:rsidRPr="00AF76EA">
        <w:rPr>
          <w:rFonts w:ascii="Times New Roman" w:hAnsi="Times New Roman"/>
          <w:sz w:val="28"/>
          <w:szCs w:val="28"/>
          <w:lang w:val="ru-RU"/>
        </w:rPr>
        <w:t>Сумма баллов, присуждаемых по каждому аспекту, должна попадать в</w:t>
      </w:r>
      <w:r w:rsidR="00AF76EA">
        <w:rPr>
          <w:rFonts w:ascii="Times New Roman" w:hAnsi="Times New Roman"/>
          <w:sz w:val="28"/>
          <w:szCs w:val="28"/>
          <w:lang w:val="ru-RU"/>
        </w:rPr>
        <w:t> </w:t>
      </w:r>
      <w:r w:rsidRPr="00AF76EA">
        <w:rPr>
          <w:rFonts w:ascii="Times New Roman" w:hAnsi="Times New Roman"/>
          <w:sz w:val="28"/>
          <w:szCs w:val="28"/>
          <w:lang w:val="ru-RU"/>
        </w:rPr>
        <w:t>диапазон баллов, определенных для каждого раздела компетенции</w:t>
      </w:r>
      <w:r w:rsidR="00C56A9B" w:rsidRPr="00AF76EA">
        <w:rPr>
          <w:rFonts w:ascii="Times New Roman" w:hAnsi="Times New Roman"/>
          <w:sz w:val="28"/>
          <w:szCs w:val="28"/>
          <w:lang w:val="ru-RU"/>
        </w:rPr>
        <w:t>, обозначенных в требованиях и указанных в таблице</w:t>
      </w:r>
      <w:r w:rsidR="00AF76EA">
        <w:rPr>
          <w:rFonts w:ascii="Times New Roman" w:hAnsi="Times New Roman"/>
          <w:sz w:val="28"/>
          <w:szCs w:val="28"/>
          <w:lang w:val="ru-RU"/>
        </w:rPr>
        <w:t xml:space="preserve"> </w:t>
      </w:r>
      <w:r w:rsidR="00640E46" w:rsidRPr="00AF76EA">
        <w:rPr>
          <w:rFonts w:ascii="Times New Roman" w:hAnsi="Times New Roman"/>
          <w:sz w:val="28"/>
          <w:szCs w:val="28"/>
          <w:lang w:val="ru-RU"/>
        </w:rPr>
        <w:t>2</w:t>
      </w:r>
      <w:r w:rsidR="00C56A9B" w:rsidRPr="00AF76EA">
        <w:rPr>
          <w:rFonts w:ascii="Times New Roman" w:hAnsi="Times New Roman"/>
          <w:sz w:val="28"/>
          <w:szCs w:val="28"/>
          <w:lang w:val="ru-RU"/>
        </w:rPr>
        <w:t>.</w:t>
      </w:r>
    </w:p>
    <w:p w:rsidR="00C56A9B" w:rsidRPr="00AF76EA" w:rsidRDefault="00AF76EA" w:rsidP="00AF76EA">
      <w:pPr>
        <w:pStyle w:val="af1"/>
        <w:widowControl/>
        <w:ind w:firstLine="709"/>
        <w:jc w:val="right"/>
        <w:rPr>
          <w:rFonts w:ascii="Times New Roman" w:hAnsi="Times New Roman"/>
          <w:bCs/>
          <w:iCs/>
          <w:sz w:val="28"/>
          <w:szCs w:val="28"/>
          <w:lang w:val="ru-RU"/>
        </w:rPr>
      </w:pPr>
      <w:r w:rsidRPr="00AF76EA">
        <w:rPr>
          <w:rFonts w:ascii="Times New Roman" w:hAnsi="Times New Roman"/>
          <w:bCs/>
          <w:iCs/>
          <w:sz w:val="28"/>
          <w:szCs w:val="28"/>
          <w:lang w:val="ru-RU"/>
        </w:rPr>
        <w:t xml:space="preserve">Таблица </w:t>
      </w:r>
      <w:r w:rsidR="00640E46" w:rsidRPr="00AF76EA">
        <w:rPr>
          <w:rFonts w:ascii="Times New Roman" w:hAnsi="Times New Roman"/>
          <w:bCs/>
          <w:iCs/>
          <w:sz w:val="28"/>
          <w:szCs w:val="28"/>
          <w:lang w:val="ru-RU"/>
        </w:rPr>
        <w:t>2</w:t>
      </w:r>
    </w:p>
    <w:p w:rsidR="007274B8" w:rsidRPr="00AF76EA" w:rsidRDefault="007274B8" w:rsidP="00AF76EA">
      <w:pPr>
        <w:pStyle w:val="af1"/>
        <w:widowControl/>
        <w:ind w:firstLine="709"/>
        <w:rPr>
          <w:rFonts w:ascii="Times New Roman" w:hAnsi="Times New Roman"/>
          <w:b/>
          <w:sz w:val="28"/>
          <w:szCs w:val="28"/>
          <w:lang w:val="ru-RU"/>
        </w:rPr>
      </w:pPr>
      <w:r w:rsidRPr="00AF76EA">
        <w:rPr>
          <w:rFonts w:ascii="Times New Roman" w:hAnsi="Times New Roman"/>
          <w:b/>
          <w:sz w:val="28"/>
          <w:szCs w:val="28"/>
          <w:lang w:val="ru-RU"/>
        </w:rPr>
        <w:t xml:space="preserve">Матрица пересчета </w:t>
      </w:r>
      <w:r w:rsidR="00640E46" w:rsidRPr="00AF76EA">
        <w:rPr>
          <w:rFonts w:ascii="Times New Roman" w:hAnsi="Times New Roman"/>
          <w:b/>
          <w:sz w:val="28"/>
          <w:szCs w:val="28"/>
          <w:lang w:val="ru-RU"/>
        </w:rPr>
        <w:t>т</w:t>
      </w:r>
      <w:r w:rsidR="00F8340A" w:rsidRPr="00AF76EA">
        <w:rPr>
          <w:rFonts w:ascii="Times New Roman" w:hAnsi="Times New Roman"/>
          <w:b/>
          <w:sz w:val="28"/>
          <w:szCs w:val="28"/>
          <w:lang w:val="ru-RU"/>
        </w:rPr>
        <w:t>ребований</w:t>
      </w:r>
      <w:r w:rsidRPr="00AF76EA">
        <w:rPr>
          <w:rFonts w:ascii="Times New Roman" w:hAnsi="Times New Roman"/>
          <w:b/>
          <w:sz w:val="28"/>
          <w:szCs w:val="28"/>
          <w:lang w:val="ru-RU"/>
        </w:rPr>
        <w:t xml:space="preserve"> компетенции в </w:t>
      </w:r>
      <w:r w:rsidR="00640E46" w:rsidRPr="00AF76EA">
        <w:rPr>
          <w:rFonts w:ascii="Times New Roman" w:hAnsi="Times New Roman"/>
          <w:b/>
          <w:sz w:val="28"/>
          <w:szCs w:val="28"/>
          <w:lang w:val="ru-RU"/>
        </w:rPr>
        <w:t>к</w:t>
      </w:r>
      <w:r w:rsidRPr="00AF76EA">
        <w:rPr>
          <w:rFonts w:ascii="Times New Roman" w:hAnsi="Times New Roman"/>
          <w:b/>
          <w:sz w:val="28"/>
          <w:szCs w:val="28"/>
          <w:lang w:val="ru-RU"/>
        </w:rPr>
        <w:t>ритерии оценки</w:t>
      </w:r>
    </w:p>
    <w:tbl>
      <w:tblPr>
        <w:tblStyle w:val="af"/>
        <w:tblW w:w="5000" w:type="pct"/>
        <w:jc w:val="center"/>
        <w:tblLayout w:type="fixed"/>
        <w:tblLook w:val="04A0"/>
      </w:tblPr>
      <w:tblGrid>
        <w:gridCol w:w="1667"/>
        <w:gridCol w:w="576"/>
        <w:gridCol w:w="842"/>
        <w:gridCol w:w="904"/>
        <w:gridCol w:w="873"/>
        <w:gridCol w:w="873"/>
        <w:gridCol w:w="894"/>
        <w:gridCol w:w="2942"/>
      </w:tblGrid>
      <w:tr w:rsidR="00F10695" w:rsidRPr="00F10695" w:rsidTr="0088343F">
        <w:trPr>
          <w:trHeight w:val="944"/>
          <w:tblHeader/>
          <w:jc w:val="center"/>
        </w:trPr>
        <w:tc>
          <w:tcPr>
            <w:tcW w:w="3463" w:type="pct"/>
            <w:gridSpan w:val="7"/>
            <w:shd w:val="clear" w:color="auto" w:fill="92D050"/>
            <w:vAlign w:val="center"/>
          </w:tcPr>
          <w:p w:rsidR="00F10695" w:rsidRPr="00F10695" w:rsidRDefault="00F10695" w:rsidP="00AF76EA">
            <w:pPr>
              <w:jc w:val="center"/>
              <w:rPr>
                <w:b/>
                <w:sz w:val="24"/>
                <w:szCs w:val="24"/>
              </w:rPr>
            </w:pPr>
            <w:r w:rsidRPr="00F10695">
              <w:rPr>
                <w:b/>
                <w:sz w:val="24"/>
                <w:szCs w:val="24"/>
              </w:rPr>
              <w:t>Критерий/Модуль</w:t>
            </w:r>
          </w:p>
        </w:tc>
        <w:tc>
          <w:tcPr>
            <w:tcW w:w="1537" w:type="pct"/>
            <w:vMerge w:val="restart"/>
            <w:shd w:val="clear" w:color="auto" w:fill="92D050"/>
            <w:vAlign w:val="center"/>
          </w:tcPr>
          <w:p w:rsidR="00F10695" w:rsidRPr="00F10695" w:rsidRDefault="00F10695" w:rsidP="00AF76EA">
            <w:pPr>
              <w:jc w:val="center"/>
              <w:rPr>
                <w:b/>
                <w:sz w:val="24"/>
                <w:szCs w:val="24"/>
              </w:rPr>
            </w:pPr>
            <w:r w:rsidRPr="00F10695">
              <w:rPr>
                <w:b/>
                <w:sz w:val="24"/>
                <w:szCs w:val="24"/>
              </w:rPr>
              <w:t xml:space="preserve">Итого баллов </w:t>
            </w:r>
          </w:p>
          <w:p w:rsidR="00F10695" w:rsidRPr="00F10695" w:rsidRDefault="00F10695" w:rsidP="00AF76EA">
            <w:pPr>
              <w:jc w:val="center"/>
              <w:rPr>
                <w:b/>
                <w:sz w:val="24"/>
                <w:szCs w:val="24"/>
              </w:rPr>
            </w:pPr>
            <w:r w:rsidRPr="00F10695">
              <w:rPr>
                <w:b/>
                <w:sz w:val="24"/>
                <w:szCs w:val="24"/>
              </w:rPr>
              <w:t>за раздел Требований компетенции</w:t>
            </w:r>
          </w:p>
        </w:tc>
      </w:tr>
      <w:tr w:rsidR="0088343F" w:rsidRPr="00F10695" w:rsidTr="0088343F">
        <w:trPr>
          <w:trHeight w:val="50"/>
          <w:jc w:val="center"/>
        </w:trPr>
        <w:tc>
          <w:tcPr>
            <w:tcW w:w="871" w:type="pct"/>
            <w:vMerge w:val="restart"/>
            <w:shd w:val="clear" w:color="auto" w:fill="92D050"/>
            <w:vAlign w:val="center"/>
          </w:tcPr>
          <w:p w:rsidR="0088343F" w:rsidRPr="00F10695" w:rsidRDefault="0088343F" w:rsidP="00AF76EA">
            <w:pPr>
              <w:jc w:val="center"/>
              <w:rPr>
                <w:b/>
                <w:sz w:val="24"/>
                <w:szCs w:val="24"/>
              </w:rPr>
            </w:pPr>
            <w:r w:rsidRPr="00F10695">
              <w:rPr>
                <w:b/>
                <w:sz w:val="24"/>
                <w:szCs w:val="24"/>
              </w:rPr>
              <w:t>Разделы Требований компетенции</w:t>
            </w:r>
          </w:p>
        </w:tc>
        <w:tc>
          <w:tcPr>
            <w:tcW w:w="301" w:type="pct"/>
            <w:shd w:val="clear" w:color="auto" w:fill="92D050"/>
            <w:vAlign w:val="center"/>
          </w:tcPr>
          <w:p w:rsidR="0088343F" w:rsidRPr="00F10695" w:rsidRDefault="0088343F" w:rsidP="00AF76E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40" w:type="pct"/>
            <w:shd w:val="clear" w:color="auto" w:fill="00B050"/>
            <w:vAlign w:val="center"/>
          </w:tcPr>
          <w:p w:rsidR="0088343F" w:rsidRPr="00F10695" w:rsidRDefault="0088343F" w:rsidP="00AF76EA">
            <w:pPr>
              <w:jc w:val="center"/>
              <w:rPr>
                <w:b/>
                <w:sz w:val="24"/>
                <w:szCs w:val="24"/>
                <w:lang w:val="en-US"/>
              </w:rPr>
            </w:pPr>
            <w:r w:rsidRPr="00F10695">
              <w:rPr>
                <w:b/>
                <w:sz w:val="24"/>
                <w:szCs w:val="24"/>
                <w:lang w:val="en-US"/>
              </w:rPr>
              <w:t>A</w:t>
            </w:r>
          </w:p>
        </w:tc>
        <w:tc>
          <w:tcPr>
            <w:tcW w:w="472" w:type="pct"/>
            <w:shd w:val="clear" w:color="auto" w:fill="00B050"/>
            <w:vAlign w:val="center"/>
          </w:tcPr>
          <w:p w:rsidR="0088343F" w:rsidRPr="00F10695" w:rsidRDefault="0088343F" w:rsidP="00AF76EA">
            <w:pPr>
              <w:jc w:val="center"/>
              <w:rPr>
                <w:b/>
                <w:sz w:val="24"/>
                <w:szCs w:val="24"/>
              </w:rPr>
            </w:pPr>
            <w:r w:rsidRPr="00F10695">
              <w:rPr>
                <w:b/>
                <w:sz w:val="24"/>
                <w:szCs w:val="24"/>
              </w:rPr>
              <w:t>Б</w:t>
            </w:r>
          </w:p>
        </w:tc>
        <w:tc>
          <w:tcPr>
            <w:tcW w:w="456" w:type="pct"/>
            <w:shd w:val="clear" w:color="auto" w:fill="00B050"/>
            <w:vAlign w:val="center"/>
          </w:tcPr>
          <w:p w:rsidR="0088343F" w:rsidRPr="00F10695" w:rsidRDefault="0088343F" w:rsidP="00AF76EA">
            <w:pPr>
              <w:jc w:val="center"/>
              <w:rPr>
                <w:b/>
                <w:sz w:val="24"/>
                <w:szCs w:val="24"/>
              </w:rPr>
            </w:pPr>
            <w:r w:rsidRPr="00F10695">
              <w:rPr>
                <w:b/>
                <w:sz w:val="24"/>
                <w:szCs w:val="24"/>
              </w:rPr>
              <w:t>В</w:t>
            </w:r>
          </w:p>
        </w:tc>
        <w:tc>
          <w:tcPr>
            <w:tcW w:w="456" w:type="pct"/>
            <w:shd w:val="clear" w:color="auto" w:fill="00B050"/>
            <w:vAlign w:val="center"/>
          </w:tcPr>
          <w:p w:rsidR="0088343F" w:rsidRPr="00F10695" w:rsidRDefault="0088343F" w:rsidP="00AF76EA">
            <w:pPr>
              <w:jc w:val="center"/>
              <w:rPr>
                <w:b/>
                <w:sz w:val="24"/>
                <w:szCs w:val="24"/>
              </w:rPr>
            </w:pPr>
            <w:r w:rsidRPr="00F10695">
              <w:rPr>
                <w:b/>
                <w:sz w:val="24"/>
                <w:szCs w:val="24"/>
              </w:rPr>
              <w:t>Г</w:t>
            </w:r>
          </w:p>
        </w:tc>
        <w:tc>
          <w:tcPr>
            <w:tcW w:w="467" w:type="pct"/>
            <w:shd w:val="clear" w:color="auto" w:fill="00B050"/>
            <w:vAlign w:val="center"/>
          </w:tcPr>
          <w:p w:rsidR="0088343F" w:rsidRPr="00F10695" w:rsidRDefault="0088343F" w:rsidP="0088343F">
            <w:pPr>
              <w:jc w:val="center"/>
              <w:rPr>
                <w:b/>
                <w:sz w:val="24"/>
                <w:szCs w:val="24"/>
                <w:lang w:val="en-US"/>
              </w:rPr>
            </w:pPr>
            <w:r w:rsidRPr="00F10695">
              <w:rPr>
                <w:b/>
                <w:sz w:val="24"/>
                <w:szCs w:val="24"/>
              </w:rPr>
              <w:t>Д</w:t>
            </w:r>
          </w:p>
        </w:tc>
        <w:tc>
          <w:tcPr>
            <w:tcW w:w="1537" w:type="pct"/>
            <w:vMerge/>
            <w:shd w:val="clear" w:color="auto" w:fill="00B050"/>
            <w:vAlign w:val="center"/>
          </w:tcPr>
          <w:p w:rsidR="0088343F" w:rsidRPr="00F10695" w:rsidRDefault="0088343F" w:rsidP="00AF76EA">
            <w:pPr>
              <w:ind w:right="172" w:hanging="176"/>
              <w:jc w:val="both"/>
              <w:rPr>
                <w:b/>
                <w:sz w:val="24"/>
                <w:szCs w:val="24"/>
              </w:rPr>
            </w:pPr>
          </w:p>
        </w:tc>
      </w:tr>
      <w:tr w:rsidR="0088343F" w:rsidRPr="00F10695" w:rsidTr="0088343F">
        <w:trPr>
          <w:trHeight w:val="50"/>
          <w:jc w:val="center"/>
        </w:trPr>
        <w:tc>
          <w:tcPr>
            <w:tcW w:w="871" w:type="pct"/>
            <w:vMerge/>
            <w:shd w:val="clear" w:color="auto" w:fill="92D050"/>
            <w:vAlign w:val="center"/>
          </w:tcPr>
          <w:p w:rsidR="0088343F" w:rsidRPr="00F10695" w:rsidRDefault="0088343F" w:rsidP="00AF76EA">
            <w:pPr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301" w:type="pct"/>
            <w:shd w:val="clear" w:color="auto" w:fill="00B050"/>
            <w:vAlign w:val="center"/>
          </w:tcPr>
          <w:p w:rsidR="0088343F" w:rsidRPr="00F10695" w:rsidRDefault="0088343F" w:rsidP="00AF76EA">
            <w:pPr>
              <w:jc w:val="center"/>
              <w:rPr>
                <w:b/>
                <w:sz w:val="24"/>
                <w:szCs w:val="24"/>
                <w:lang w:val="en-US"/>
              </w:rPr>
            </w:pPr>
            <w:r w:rsidRPr="00F10695">
              <w:rPr>
                <w:b/>
                <w:sz w:val="24"/>
                <w:szCs w:val="24"/>
                <w:lang w:val="en-US"/>
              </w:rPr>
              <w:t>1</w:t>
            </w:r>
          </w:p>
        </w:tc>
        <w:tc>
          <w:tcPr>
            <w:tcW w:w="440" w:type="pct"/>
            <w:vAlign w:val="center"/>
          </w:tcPr>
          <w:p w:rsidR="0088343F" w:rsidRPr="00F10695" w:rsidRDefault="0088343F" w:rsidP="00125AA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  <w:r w:rsidR="00125AA9">
              <w:rPr>
                <w:sz w:val="24"/>
                <w:szCs w:val="24"/>
              </w:rPr>
              <w:t>1</w:t>
            </w:r>
          </w:p>
        </w:tc>
        <w:tc>
          <w:tcPr>
            <w:tcW w:w="472" w:type="pct"/>
            <w:vAlign w:val="center"/>
          </w:tcPr>
          <w:p w:rsidR="0088343F" w:rsidRPr="00F10695" w:rsidRDefault="0088343F" w:rsidP="00AF76E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56" w:type="pct"/>
            <w:vAlign w:val="center"/>
          </w:tcPr>
          <w:p w:rsidR="0088343F" w:rsidRPr="00F10695" w:rsidRDefault="0088343F" w:rsidP="00AF76E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56" w:type="pct"/>
            <w:vAlign w:val="center"/>
          </w:tcPr>
          <w:p w:rsidR="0088343F" w:rsidRPr="00F10695" w:rsidRDefault="0088343F" w:rsidP="00AF76E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</w:t>
            </w:r>
          </w:p>
        </w:tc>
        <w:tc>
          <w:tcPr>
            <w:tcW w:w="467" w:type="pct"/>
            <w:vAlign w:val="center"/>
          </w:tcPr>
          <w:p w:rsidR="0088343F" w:rsidRPr="00F10695" w:rsidRDefault="0088343F" w:rsidP="00AF76E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37" w:type="pct"/>
            <w:shd w:val="clear" w:color="auto" w:fill="F2F2F2" w:themeFill="background1" w:themeFillShade="F2"/>
            <w:vAlign w:val="center"/>
          </w:tcPr>
          <w:p w:rsidR="0088343F" w:rsidRPr="0088343F" w:rsidRDefault="001D1D62" w:rsidP="00F10695">
            <w:pPr>
              <w:ind w:left="-110" w:right="-14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36</w:t>
            </w:r>
          </w:p>
        </w:tc>
      </w:tr>
      <w:tr w:rsidR="0088343F" w:rsidRPr="00F10695" w:rsidTr="0088343F">
        <w:trPr>
          <w:trHeight w:val="50"/>
          <w:jc w:val="center"/>
        </w:trPr>
        <w:tc>
          <w:tcPr>
            <w:tcW w:w="871" w:type="pct"/>
            <w:vMerge/>
            <w:shd w:val="clear" w:color="auto" w:fill="92D050"/>
            <w:vAlign w:val="center"/>
          </w:tcPr>
          <w:p w:rsidR="0088343F" w:rsidRPr="00F10695" w:rsidRDefault="0088343F" w:rsidP="00AF76EA">
            <w:pPr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301" w:type="pct"/>
            <w:shd w:val="clear" w:color="auto" w:fill="00B050"/>
            <w:vAlign w:val="center"/>
          </w:tcPr>
          <w:p w:rsidR="0088343F" w:rsidRPr="00F10695" w:rsidRDefault="0088343F" w:rsidP="00AF76EA">
            <w:pPr>
              <w:jc w:val="center"/>
              <w:rPr>
                <w:b/>
                <w:sz w:val="24"/>
                <w:szCs w:val="24"/>
                <w:lang w:val="en-US"/>
              </w:rPr>
            </w:pPr>
            <w:r w:rsidRPr="00F10695">
              <w:rPr>
                <w:b/>
                <w:sz w:val="24"/>
                <w:szCs w:val="24"/>
                <w:lang w:val="en-US"/>
              </w:rPr>
              <w:t>2</w:t>
            </w:r>
          </w:p>
        </w:tc>
        <w:tc>
          <w:tcPr>
            <w:tcW w:w="440" w:type="pct"/>
            <w:vAlign w:val="center"/>
          </w:tcPr>
          <w:p w:rsidR="0088343F" w:rsidRPr="00F10695" w:rsidRDefault="0088343F" w:rsidP="00AF76E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72" w:type="pct"/>
            <w:vAlign w:val="center"/>
          </w:tcPr>
          <w:p w:rsidR="0088343F" w:rsidRPr="00F10695" w:rsidRDefault="0088343F" w:rsidP="001D1D6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  <w:r w:rsidR="001D1D62">
              <w:rPr>
                <w:sz w:val="24"/>
                <w:szCs w:val="24"/>
              </w:rPr>
              <w:t>3</w:t>
            </w:r>
          </w:p>
        </w:tc>
        <w:tc>
          <w:tcPr>
            <w:tcW w:w="456" w:type="pct"/>
            <w:vAlign w:val="center"/>
          </w:tcPr>
          <w:p w:rsidR="0088343F" w:rsidRPr="00F10695" w:rsidRDefault="0088343F" w:rsidP="00AF76E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56" w:type="pct"/>
            <w:vAlign w:val="center"/>
          </w:tcPr>
          <w:p w:rsidR="0088343F" w:rsidRPr="00F10695" w:rsidRDefault="0088343F" w:rsidP="00AF76E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67" w:type="pct"/>
            <w:vAlign w:val="center"/>
          </w:tcPr>
          <w:p w:rsidR="0088343F" w:rsidRPr="00F10695" w:rsidRDefault="0088343F" w:rsidP="00AF76E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</w:t>
            </w:r>
          </w:p>
        </w:tc>
        <w:tc>
          <w:tcPr>
            <w:tcW w:w="1537" w:type="pct"/>
            <w:shd w:val="clear" w:color="auto" w:fill="F2F2F2" w:themeFill="background1" w:themeFillShade="F2"/>
            <w:vAlign w:val="center"/>
          </w:tcPr>
          <w:p w:rsidR="0088343F" w:rsidRPr="0088343F" w:rsidRDefault="001D1D62" w:rsidP="00F10695">
            <w:pPr>
              <w:ind w:left="-110" w:right="-14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38</w:t>
            </w:r>
          </w:p>
        </w:tc>
      </w:tr>
      <w:tr w:rsidR="00125AA9" w:rsidRPr="00F10695" w:rsidTr="0088343F">
        <w:trPr>
          <w:trHeight w:val="50"/>
          <w:jc w:val="center"/>
        </w:trPr>
        <w:tc>
          <w:tcPr>
            <w:tcW w:w="871" w:type="pct"/>
            <w:vMerge/>
            <w:shd w:val="clear" w:color="auto" w:fill="92D050"/>
            <w:vAlign w:val="center"/>
          </w:tcPr>
          <w:p w:rsidR="00125AA9" w:rsidRPr="00F10695" w:rsidRDefault="00125AA9" w:rsidP="00AF76EA">
            <w:pPr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301" w:type="pct"/>
            <w:shd w:val="clear" w:color="auto" w:fill="00B050"/>
            <w:vAlign w:val="center"/>
          </w:tcPr>
          <w:p w:rsidR="00125AA9" w:rsidRPr="00125AA9" w:rsidRDefault="00125AA9" w:rsidP="00AF76EA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3</w:t>
            </w:r>
          </w:p>
        </w:tc>
        <w:tc>
          <w:tcPr>
            <w:tcW w:w="440" w:type="pct"/>
            <w:vAlign w:val="center"/>
          </w:tcPr>
          <w:p w:rsidR="00125AA9" w:rsidRPr="00F10695" w:rsidRDefault="00125AA9" w:rsidP="00AF76E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72" w:type="pct"/>
            <w:vAlign w:val="center"/>
          </w:tcPr>
          <w:p w:rsidR="00125AA9" w:rsidRDefault="00125AA9" w:rsidP="00AF76E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56" w:type="pct"/>
            <w:vAlign w:val="center"/>
          </w:tcPr>
          <w:p w:rsidR="00125AA9" w:rsidRPr="00F10695" w:rsidRDefault="001D1D62" w:rsidP="00AF76E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</w:t>
            </w:r>
          </w:p>
        </w:tc>
        <w:tc>
          <w:tcPr>
            <w:tcW w:w="456" w:type="pct"/>
            <w:vAlign w:val="center"/>
          </w:tcPr>
          <w:p w:rsidR="00125AA9" w:rsidRPr="00F10695" w:rsidRDefault="00125AA9" w:rsidP="00AF76E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67" w:type="pct"/>
            <w:vAlign w:val="center"/>
          </w:tcPr>
          <w:p w:rsidR="00125AA9" w:rsidRDefault="00125AA9" w:rsidP="00AF76E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37" w:type="pct"/>
            <w:shd w:val="clear" w:color="auto" w:fill="F2F2F2" w:themeFill="background1" w:themeFillShade="F2"/>
            <w:vAlign w:val="center"/>
          </w:tcPr>
          <w:p w:rsidR="00125AA9" w:rsidRPr="0088343F" w:rsidRDefault="001D1D62" w:rsidP="00F10695">
            <w:pPr>
              <w:ind w:left="-110" w:right="-14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</w:t>
            </w:r>
          </w:p>
        </w:tc>
      </w:tr>
      <w:tr w:rsidR="00125AA9" w:rsidRPr="00F10695" w:rsidTr="0088343F">
        <w:trPr>
          <w:trHeight w:val="50"/>
          <w:jc w:val="center"/>
        </w:trPr>
        <w:tc>
          <w:tcPr>
            <w:tcW w:w="871" w:type="pct"/>
            <w:vMerge/>
            <w:shd w:val="clear" w:color="auto" w:fill="92D050"/>
            <w:vAlign w:val="center"/>
          </w:tcPr>
          <w:p w:rsidR="00125AA9" w:rsidRPr="00F10695" w:rsidRDefault="00125AA9" w:rsidP="00AF76EA">
            <w:pPr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301" w:type="pct"/>
            <w:shd w:val="clear" w:color="auto" w:fill="00B050"/>
            <w:vAlign w:val="center"/>
          </w:tcPr>
          <w:p w:rsidR="00125AA9" w:rsidRPr="00125AA9" w:rsidRDefault="00125AA9" w:rsidP="00AF76EA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4</w:t>
            </w:r>
          </w:p>
        </w:tc>
        <w:tc>
          <w:tcPr>
            <w:tcW w:w="440" w:type="pct"/>
            <w:vAlign w:val="center"/>
          </w:tcPr>
          <w:p w:rsidR="00125AA9" w:rsidRPr="00F10695" w:rsidRDefault="00125AA9" w:rsidP="00AF76E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472" w:type="pct"/>
            <w:vAlign w:val="center"/>
          </w:tcPr>
          <w:p w:rsidR="00125AA9" w:rsidRDefault="001D1D62" w:rsidP="00AF76E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456" w:type="pct"/>
            <w:vAlign w:val="center"/>
          </w:tcPr>
          <w:p w:rsidR="00125AA9" w:rsidRPr="00F10695" w:rsidRDefault="001D1D62" w:rsidP="00AF76E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456" w:type="pct"/>
            <w:vAlign w:val="center"/>
          </w:tcPr>
          <w:p w:rsidR="00125AA9" w:rsidRPr="00F10695" w:rsidRDefault="00125AA9" w:rsidP="00AF76E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67" w:type="pct"/>
            <w:vAlign w:val="center"/>
          </w:tcPr>
          <w:p w:rsidR="00125AA9" w:rsidRDefault="00125AA9" w:rsidP="00AF76E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37" w:type="pct"/>
            <w:shd w:val="clear" w:color="auto" w:fill="F2F2F2" w:themeFill="background1" w:themeFillShade="F2"/>
            <w:vAlign w:val="center"/>
          </w:tcPr>
          <w:p w:rsidR="00125AA9" w:rsidRPr="0088343F" w:rsidRDefault="001D1D62" w:rsidP="00F10695">
            <w:pPr>
              <w:ind w:left="-110" w:right="-14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</w:tr>
      <w:tr w:rsidR="0088343F" w:rsidRPr="00F10695" w:rsidTr="0088343F">
        <w:trPr>
          <w:trHeight w:val="50"/>
          <w:jc w:val="center"/>
        </w:trPr>
        <w:tc>
          <w:tcPr>
            <w:tcW w:w="871" w:type="pct"/>
            <w:vMerge/>
            <w:shd w:val="clear" w:color="auto" w:fill="92D050"/>
            <w:vAlign w:val="center"/>
          </w:tcPr>
          <w:p w:rsidR="0088343F" w:rsidRPr="00F10695" w:rsidRDefault="0088343F" w:rsidP="00AF76EA">
            <w:pPr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301" w:type="pct"/>
            <w:shd w:val="clear" w:color="auto" w:fill="00B050"/>
            <w:vAlign w:val="center"/>
          </w:tcPr>
          <w:p w:rsidR="0088343F" w:rsidRPr="00125AA9" w:rsidRDefault="00125AA9" w:rsidP="00AF76EA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5</w:t>
            </w:r>
          </w:p>
        </w:tc>
        <w:tc>
          <w:tcPr>
            <w:tcW w:w="440" w:type="pct"/>
            <w:vAlign w:val="center"/>
          </w:tcPr>
          <w:p w:rsidR="0088343F" w:rsidRPr="00F10695" w:rsidRDefault="00125AA9" w:rsidP="00AF76E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472" w:type="pct"/>
            <w:vAlign w:val="center"/>
          </w:tcPr>
          <w:p w:rsidR="0088343F" w:rsidRPr="00F10695" w:rsidRDefault="001D1D62" w:rsidP="00AF76E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456" w:type="pct"/>
            <w:vAlign w:val="center"/>
          </w:tcPr>
          <w:p w:rsidR="0088343F" w:rsidRPr="00F10695" w:rsidRDefault="001D1D62" w:rsidP="00AF76E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456" w:type="pct"/>
            <w:vAlign w:val="center"/>
          </w:tcPr>
          <w:p w:rsidR="0088343F" w:rsidRPr="00F10695" w:rsidRDefault="0088343F" w:rsidP="00AF76E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67" w:type="pct"/>
            <w:vAlign w:val="center"/>
          </w:tcPr>
          <w:p w:rsidR="0088343F" w:rsidRPr="00F10695" w:rsidRDefault="0088343F" w:rsidP="00AF76E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37" w:type="pct"/>
            <w:shd w:val="clear" w:color="auto" w:fill="F2F2F2" w:themeFill="background1" w:themeFillShade="F2"/>
            <w:vAlign w:val="center"/>
          </w:tcPr>
          <w:p w:rsidR="0088343F" w:rsidRPr="0088343F" w:rsidRDefault="001D1D62" w:rsidP="00F10695">
            <w:pPr>
              <w:ind w:left="-110" w:right="-14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</w:tr>
      <w:tr w:rsidR="0088343F" w:rsidRPr="00F10695" w:rsidTr="0088343F">
        <w:trPr>
          <w:trHeight w:val="50"/>
          <w:jc w:val="center"/>
        </w:trPr>
        <w:tc>
          <w:tcPr>
            <w:tcW w:w="1172" w:type="pct"/>
            <w:gridSpan w:val="2"/>
            <w:shd w:val="clear" w:color="auto" w:fill="00B050"/>
            <w:vAlign w:val="center"/>
          </w:tcPr>
          <w:p w:rsidR="0088343F" w:rsidRPr="00F10695" w:rsidRDefault="0088343F" w:rsidP="00AF76EA">
            <w:pPr>
              <w:jc w:val="center"/>
              <w:rPr>
                <w:sz w:val="24"/>
                <w:szCs w:val="24"/>
              </w:rPr>
            </w:pPr>
            <w:r w:rsidRPr="00F10695">
              <w:rPr>
                <w:b/>
                <w:sz w:val="24"/>
                <w:szCs w:val="24"/>
              </w:rPr>
              <w:t>Итого баллов за критерий/модуль</w:t>
            </w:r>
          </w:p>
        </w:tc>
        <w:tc>
          <w:tcPr>
            <w:tcW w:w="440" w:type="pct"/>
            <w:shd w:val="clear" w:color="auto" w:fill="F2F2F2" w:themeFill="background1" w:themeFillShade="F2"/>
            <w:vAlign w:val="center"/>
          </w:tcPr>
          <w:p w:rsidR="0088343F" w:rsidRPr="0088343F" w:rsidRDefault="0088343F" w:rsidP="00F10695">
            <w:pPr>
              <w:ind w:left="-116" w:right="-77"/>
              <w:jc w:val="center"/>
              <w:rPr>
                <w:sz w:val="24"/>
                <w:szCs w:val="24"/>
              </w:rPr>
            </w:pPr>
            <w:r w:rsidRPr="0088343F">
              <w:rPr>
                <w:sz w:val="24"/>
                <w:szCs w:val="24"/>
              </w:rPr>
              <w:t>25</w:t>
            </w:r>
          </w:p>
        </w:tc>
        <w:tc>
          <w:tcPr>
            <w:tcW w:w="472" w:type="pct"/>
            <w:shd w:val="clear" w:color="auto" w:fill="F2F2F2" w:themeFill="background1" w:themeFillShade="F2"/>
            <w:vAlign w:val="center"/>
          </w:tcPr>
          <w:p w:rsidR="0088343F" w:rsidRPr="0088343F" w:rsidRDefault="0088343F" w:rsidP="00F10695">
            <w:pPr>
              <w:ind w:left="-139" w:right="-55"/>
              <w:jc w:val="center"/>
              <w:rPr>
                <w:sz w:val="24"/>
                <w:szCs w:val="24"/>
              </w:rPr>
            </w:pPr>
            <w:r w:rsidRPr="0088343F">
              <w:rPr>
                <w:sz w:val="24"/>
                <w:szCs w:val="24"/>
              </w:rPr>
              <w:t>25</w:t>
            </w:r>
          </w:p>
        </w:tc>
        <w:tc>
          <w:tcPr>
            <w:tcW w:w="456" w:type="pct"/>
            <w:shd w:val="clear" w:color="auto" w:fill="F2F2F2" w:themeFill="background1" w:themeFillShade="F2"/>
            <w:vAlign w:val="center"/>
          </w:tcPr>
          <w:p w:rsidR="0088343F" w:rsidRPr="0088343F" w:rsidRDefault="0088343F" w:rsidP="00F10695">
            <w:pPr>
              <w:ind w:left="-161" w:right="-174"/>
              <w:jc w:val="center"/>
              <w:rPr>
                <w:sz w:val="24"/>
                <w:szCs w:val="24"/>
              </w:rPr>
            </w:pPr>
            <w:r w:rsidRPr="0088343F">
              <w:rPr>
                <w:sz w:val="24"/>
                <w:szCs w:val="24"/>
              </w:rPr>
              <w:t>20</w:t>
            </w:r>
          </w:p>
        </w:tc>
        <w:tc>
          <w:tcPr>
            <w:tcW w:w="456" w:type="pct"/>
            <w:shd w:val="clear" w:color="auto" w:fill="F2F2F2" w:themeFill="background1" w:themeFillShade="F2"/>
            <w:vAlign w:val="center"/>
          </w:tcPr>
          <w:p w:rsidR="0088343F" w:rsidRPr="0088343F" w:rsidRDefault="0088343F" w:rsidP="00F10695">
            <w:pPr>
              <w:ind w:left="-42" w:right="-151"/>
              <w:jc w:val="center"/>
              <w:rPr>
                <w:sz w:val="24"/>
                <w:szCs w:val="24"/>
              </w:rPr>
            </w:pPr>
            <w:r w:rsidRPr="0088343F">
              <w:rPr>
                <w:sz w:val="24"/>
                <w:szCs w:val="24"/>
              </w:rPr>
              <w:t>15</w:t>
            </w:r>
          </w:p>
        </w:tc>
        <w:tc>
          <w:tcPr>
            <w:tcW w:w="467" w:type="pct"/>
            <w:shd w:val="clear" w:color="auto" w:fill="F2F2F2" w:themeFill="background1" w:themeFillShade="F2"/>
            <w:vAlign w:val="center"/>
          </w:tcPr>
          <w:p w:rsidR="0088343F" w:rsidRPr="0088343F" w:rsidRDefault="0088343F" w:rsidP="00AF76EA">
            <w:pPr>
              <w:jc w:val="center"/>
              <w:rPr>
                <w:sz w:val="24"/>
                <w:szCs w:val="24"/>
              </w:rPr>
            </w:pPr>
            <w:r w:rsidRPr="0088343F">
              <w:rPr>
                <w:sz w:val="24"/>
                <w:szCs w:val="24"/>
              </w:rPr>
              <w:t>15</w:t>
            </w:r>
          </w:p>
        </w:tc>
        <w:tc>
          <w:tcPr>
            <w:tcW w:w="1537" w:type="pct"/>
            <w:shd w:val="clear" w:color="auto" w:fill="F2F2F2" w:themeFill="background1" w:themeFillShade="F2"/>
            <w:vAlign w:val="center"/>
          </w:tcPr>
          <w:p w:rsidR="0088343F" w:rsidRPr="00F10695" w:rsidRDefault="0088343F" w:rsidP="00AF76EA">
            <w:pPr>
              <w:jc w:val="center"/>
              <w:rPr>
                <w:b/>
                <w:sz w:val="24"/>
                <w:szCs w:val="24"/>
              </w:rPr>
            </w:pPr>
            <w:r w:rsidRPr="00F10695">
              <w:rPr>
                <w:b/>
                <w:sz w:val="24"/>
                <w:szCs w:val="24"/>
              </w:rPr>
              <w:t>100,00</w:t>
            </w:r>
          </w:p>
        </w:tc>
      </w:tr>
    </w:tbl>
    <w:p w:rsidR="008E5424" w:rsidRPr="00F10695" w:rsidRDefault="008E5424" w:rsidP="00F10695">
      <w:pPr>
        <w:pStyle w:val="-2"/>
        <w:spacing w:before="0" w:after="0"/>
        <w:ind w:firstLine="709"/>
        <w:rPr>
          <w:rFonts w:ascii="Times New Roman" w:hAnsi="Times New Roman"/>
          <w:szCs w:val="28"/>
        </w:rPr>
      </w:pPr>
    </w:p>
    <w:p w:rsidR="00DE39D8" w:rsidRPr="00F10695" w:rsidRDefault="00F8340A" w:rsidP="00F10695">
      <w:pPr>
        <w:pStyle w:val="-2"/>
        <w:spacing w:before="0" w:after="0"/>
        <w:jc w:val="center"/>
        <w:rPr>
          <w:rFonts w:ascii="Times New Roman" w:hAnsi="Times New Roman"/>
          <w:szCs w:val="28"/>
        </w:rPr>
      </w:pPr>
      <w:bookmarkStart w:id="8" w:name="_Toc142037187"/>
      <w:r w:rsidRPr="00F10695">
        <w:rPr>
          <w:rFonts w:ascii="Times New Roman" w:hAnsi="Times New Roman"/>
          <w:szCs w:val="28"/>
        </w:rPr>
        <w:t>1</w:t>
      </w:r>
      <w:r w:rsidR="00643A8A" w:rsidRPr="00F10695">
        <w:rPr>
          <w:rFonts w:ascii="Times New Roman" w:hAnsi="Times New Roman"/>
          <w:szCs w:val="28"/>
        </w:rPr>
        <w:t>.</w:t>
      </w:r>
      <w:r w:rsidRPr="00F10695">
        <w:rPr>
          <w:rFonts w:ascii="Times New Roman" w:hAnsi="Times New Roman"/>
          <w:szCs w:val="28"/>
        </w:rPr>
        <w:t>4</w:t>
      </w:r>
      <w:r w:rsidR="00AA2B8A" w:rsidRPr="00F10695">
        <w:rPr>
          <w:rFonts w:ascii="Times New Roman" w:hAnsi="Times New Roman"/>
          <w:szCs w:val="28"/>
        </w:rPr>
        <w:t xml:space="preserve">. </w:t>
      </w:r>
      <w:r w:rsidR="00F10695" w:rsidRPr="00F10695">
        <w:rPr>
          <w:rFonts w:ascii="Times New Roman" w:hAnsi="Times New Roman"/>
          <w:szCs w:val="28"/>
        </w:rPr>
        <w:t>Спецификация оценки компетенции</w:t>
      </w:r>
      <w:bookmarkEnd w:id="8"/>
    </w:p>
    <w:p w:rsidR="00DE39D8" w:rsidRPr="00F10695" w:rsidRDefault="00DE39D8" w:rsidP="00F10695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10695">
        <w:rPr>
          <w:rFonts w:ascii="Times New Roman" w:hAnsi="Times New Roman" w:cs="Times New Roman"/>
          <w:sz w:val="28"/>
          <w:szCs w:val="28"/>
        </w:rPr>
        <w:t xml:space="preserve">Оценка </w:t>
      </w:r>
      <w:r w:rsidR="000A1F96" w:rsidRPr="00F10695">
        <w:rPr>
          <w:rFonts w:ascii="Times New Roman" w:hAnsi="Times New Roman" w:cs="Times New Roman"/>
          <w:sz w:val="28"/>
          <w:szCs w:val="28"/>
        </w:rPr>
        <w:t>К</w:t>
      </w:r>
      <w:r w:rsidRPr="00F10695">
        <w:rPr>
          <w:rFonts w:ascii="Times New Roman" w:hAnsi="Times New Roman" w:cs="Times New Roman"/>
          <w:sz w:val="28"/>
          <w:szCs w:val="28"/>
        </w:rPr>
        <w:t>онкурсного задания будет основываться на критериях</w:t>
      </w:r>
      <w:r w:rsidR="00F10695" w:rsidRPr="00F10695">
        <w:rPr>
          <w:rFonts w:ascii="Times New Roman" w:hAnsi="Times New Roman" w:cs="Times New Roman"/>
          <w:sz w:val="28"/>
          <w:szCs w:val="28"/>
        </w:rPr>
        <w:t xml:space="preserve">, указанных в таблице </w:t>
      </w:r>
      <w:r w:rsidR="00640E46" w:rsidRPr="00F10695">
        <w:rPr>
          <w:rFonts w:ascii="Times New Roman" w:hAnsi="Times New Roman" w:cs="Times New Roman"/>
          <w:sz w:val="28"/>
          <w:szCs w:val="28"/>
        </w:rPr>
        <w:t>3</w:t>
      </w:r>
      <w:r w:rsidR="00F10695" w:rsidRPr="00F10695">
        <w:rPr>
          <w:rFonts w:ascii="Times New Roman" w:hAnsi="Times New Roman" w:cs="Times New Roman"/>
          <w:sz w:val="28"/>
          <w:szCs w:val="28"/>
        </w:rPr>
        <w:t>.</w:t>
      </w:r>
    </w:p>
    <w:p w:rsidR="00640E46" w:rsidRPr="00F10695" w:rsidRDefault="00F10695" w:rsidP="00F10695">
      <w:pPr>
        <w:autoSpaceDE w:val="0"/>
        <w:autoSpaceDN w:val="0"/>
        <w:adjustRightInd w:val="0"/>
        <w:spacing w:after="0" w:line="360" w:lineRule="auto"/>
        <w:ind w:firstLine="709"/>
        <w:jc w:val="right"/>
        <w:rPr>
          <w:rFonts w:ascii="Times New Roman" w:hAnsi="Times New Roman" w:cs="Times New Roman"/>
          <w:iCs/>
          <w:sz w:val="28"/>
          <w:szCs w:val="28"/>
        </w:rPr>
      </w:pPr>
      <w:r w:rsidRPr="00F10695">
        <w:rPr>
          <w:rFonts w:ascii="Times New Roman" w:hAnsi="Times New Roman" w:cs="Times New Roman"/>
          <w:iCs/>
          <w:sz w:val="28"/>
          <w:szCs w:val="28"/>
        </w:rPr>
        <w:t xml:space="preserve">Таблица </w:t>
      </w:r>
      <w:r w:rsidR="00640E46" w:rsidRPr="00F10695">
        <w:rPr>
          <w:rFonts w:ascii="Times New Roman" w:hAnsi="Times New Roman" w:cs="Times New Roman"/>
          <w:iCs/>
          <w:sz w:val="28"/>
          <w:szCs w:val="28"/>
        </w:rPr>
        <w:t>3</w:t>
      </w:r>
    </w:p>
    <w:p w:rsidR="00640E46" w:rsidRPr="00F10695" w:rsidRDefault="00640E46" w:rsidP="00F10695">
      <w:pPr>
        <w:autoSpaceDE w:val="0"/>
        <w:autoSpaceDN w:val="0"/>
        <w:adjustRightInd w:val="0"/>
        <w:spacing w:after="0" w:line="360" w:lineRule="auto"/>
        <w:ind w:firstLine="709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F10695">
        <w:rPr>
          <w:rFonts w:ascii="Times New Roman" w:hAnsi="Times New Roman" w:cs="Times New Roman"/>
          <w:b/>
          <w:bCs/>
          <w:sz w:val="28"/>
          <w:szCs w:val="28"/>
        </w:rPr>
        <w:t>Оценка конкурсного задания</w:t>
      </w:r>
    </w:p>
    <w:tbl>
      <w:tblPr>
        <w:tblStyle w:val="110"/>
        <w:tblW w:w="4945" w:type="pct"/>
        <w:tblLook w:val="04A0"/>
      </w:tblPr>
      <w:tblGrid>
        <w:gridCol w:w="540"/>
        <w:gridCol w:w="2319"/>
        <w:gridCol w:w="6607"/>
      </w:tblGrid>
      <w:tr w:rsidR="0088343F" w:rsidRPr="00800A7C" w:rsidTr="0052448D">
        <w:tc>
          <w:tcPr>
            <w:tcW w:w="1510" w:type="pct"/>
            <w:gridSpan w:val="2"/>
            <w:shd w:val="clear" w:color="auto" w:fill="92D050"/>
          </w:tcPr>
          <w:p w:rsidR="0088343F" w:rsidRPr="00800A7C" w:rsidRDefault="0088343F" w:rsidP="0052448D">
            <w:pPr>
              <w:jc w:val="center"/>
              <w:rPr>
                <w:b/>
                <w:sz w:val="24"/>
                <w:szCs w:val="24"/>
              </w:rPr>
            </w:pPr>
            <w:r w:rsidRPr="00800A7C">
              <w:rPr>
                <w:b/>
                <w:sz w:val="24"/>
                <w:szCs w:val="24"/>
              </w:rPr>
              <w:t>Критерий</w:t>
            </w:r>
          </w:p>
        </w:tc>
        <w:tc>
          <w:tcPr>
            <w:tcW w:w="3490" w:type="pct"/>
            <w:shd w:val="clear" w:color="auto" w:fill="92D050"/>
          </w:tcPr>
          <w:p w:rsidR="0088343F" w:rsidRPr="00800A7C" w:rsidRDefault="0088343F" w:rsidP="0052448D">
            <w:pPr>
              <w:jc w:val="center"/>
              <w:rPr>
                <w:b/>
                <w:sz w:val="24"/>
                <w:szCs w:val="24"/>
              </w:rPr>
            </w:pPr>
            <w:r w:rsidRPr="00800A7C">
              <w:rPr>
                <w:b/>
                <w:sz w:val="24"/>
                <w:szCs w:val="24"/>
              </w:rPr>
              <w:t>Методика проверки навыков в критерии</w:t>
            </w:r>
          </w:p>
        </w:tc>
      </w:tr>
      <w:tr w:rsidR="0088343F" w:rsidRPr="00800A7C" w:rsidTr="0052448D">
        <w:tc>
          <w:tcPr>
            <w:tcW w:w="285" w:type="pct"/>
            <w:shd w:val="clear" w:color="auto" w:fill="00B050"/>
          </w:tcPr>
          <w:p w:rsidR="0088343F" w:rsidRPr="00800A7C" w:rsidRDefault="0088343F" w:rsidP="0052448D">
            <w:pPr>
              <w:jc w:val="both"/>
              <w:rPr>
                <w:b/>
                <w:color w:val="FFFFFF"/>
                <w:sz w:val="24"/>
                <w:szCs w:val="24"/>
              </w:rPr>
            </w:pPr>
            <w:r w:rsidRPr="00800A7C">
              <w:rPr>
                <w:b/>
                <w:color w:val="FFFFFF"/>
                <w:sz w:val="24"/>
                <w:szCs w:val="24"/>
              </w:rPr>
              <w:t>А</w:t>
            </w:r>
            <w:r w:rsidR="00125AA9">
              <w:rPr>
                <w:b/>
                <w:color w:val="FFFFFF"/>
                <w:sz w:val="24"/>
                <w:szCs w:val="24"/>
              </w:rPr>
              <w:t>, Г</w:t>
            </w:r>
          </w:p>
        </w:tc>
        <w:tc>
          <w:tcPr>
            <w:tcW w:w="1225" w:type="pct"/>
            <w:shd w:val="clear" w:color="auto" w:fill="92D050"/>
          </w:tcPr>
          <w:p w:rsidR="0088343F" w:rsidRPr="00800A7C" w:rsidRDefault="0088343F" w:rsidP="0052448D">
            <w:pPr>
              <w:rPr>
                <w:sz w:val="24"/>
                <w:szCs w:val="24"/>
              </w:rPr>
            </w:pPr>
            <w:r w:rsidRPr="00800A7C">
              <w:rPr>
                <w:sz w:val="24"/>
                <w:szCs w:val="24"/>
              </w:rPr>
              <w:t>Проектирование, проведение, анализ учебного занятия</w:t>
            </w:r>
          </w:p>
        </w:tc>
        <w:tc>
          <w:tcPr>
            <w:tcW w:w="3490" w:type="pct"/>
            <w:shd w:val="clear" w:color="auto" w:fill="auto"/>
          </w:tcPr>
          <w:p w:rsidR="0088343F" w:rsidRPr="00800A7C" w:rsidRDefault="0088343F" w:rsidP="0052448D">
            <w:pPr>
              <w:jc w:val="both"/>
              <w:rPr>
                <w:sz w:val="24"/>
                <w:szCs w:val="24"/>
              </w:rPr>
            </w:pPr>
            <w:r w:rsidRPr="00800A7C">
              <w:rPr>
                <w:sz w:val="24"/>
                <w:szCs w:val="24"/>
              </w:rPr>
              <w:t>Критерий оценивает умение проводить фрагмент учебного занятия в соответствии с применением современных образовательных и информационно-коммуникационных технологий. Разбивка оценок по каждому из критериев определяется спецификацией стандартов. Экспертами производится оценивание одних и тех же аспектов работы всех конкурсантов. Количество заработанных баллов суммируется.</w:t>
            </w:r>
          </w:p>
        </w:tc>
      </w:tr>
      <w:tr w:rsidR="0088343F" w:rsidRPr="00800A7C" w:rsidTr="0052448D">
        <w:tc>
          <w:tcPr>
            <w:tcW w:w="285" w:type="pct"/>
            <w:shd w:val="clear" w:color="auto" w:fill="00B050"/>
          </w:tcPr>
          <w:p w:rsidR="0088343F" w:rsidRPr="00800A7C" w:rsidRDefault="0088343F" w:rsidP="0052448D">
            <w:pPr>
              <w:jc w:val="both"/>
              <w:rPr>
                <w:b/>
                <w:color w:val="FFFFFF"/>
                <w:sz w:val="24"/>
                <w:szCs w:val="24"/>
              </w:rPr>
            </w:pPr>
            <w:r w:rsidRPr="00800A7C">
              <w:rPr>
                <w:b/>
                <w:color w:val="FFFFFF"/>
                <w:sz w:val="24"/>
                <w:szCs w:val="24"/>
              </w:rPr>
              <w:t>Б</w:t>
            </w:r>
            <w:r w:rsidR="00125AA9">
              <w:rPr>
                <w:b/>
                <w:color w:val="FFFFFF"/>
                <w:sz w:val="24"/>
                <w:szCs w:val="24"/>
              </w:rPr>
              <w:t>, Д</w:t>
            </w:r>
          </w:p>
        </w:tc>
        <w:tc>
          <w:tcPr>
            <w:tcW w:w="1225" w:type="pct"/>
            <w:shd w:val="clear" w:color="auto" w:fill="92D050"/>
          </w:tcPr>
          <w:p w:rsidR="0088343F" w:rsidRPr="00800A7C" w:rsidRDefault="0088343F" w:rsidP="0052448D">
            <w:pPr>
              <w:rPr>
                <w:sz w:val="24"/>
                <w:szCs w:val="24"/>
              </w:rPr>
            </w:pPr>
            <w:r w:rsidRPr="00800A7C">
              <w:rPr>
                <w:sz w:val="24"/>
                <w:szCs w:val="24"/>
              </w:rPr>
              <w:t>Проектирование воспитывающей среды, создание педагогических условий для воспитания младших школьников</w:t>
            </w:r>
          </w:p>
        </w:tc>
        <w:tc>
          <w:tcPr>
            <w:tcW w:w="3490" w:type="pct"/>
            <w:shd w:val="clear" w:color="auto" w:fill="auto"/>
          </w:tcPr>
          <w:p w:rsidR="0088343F" w:rsidRPr="00800A7C" w:rsidRDefault="0088343F" w:rsidP="0052448D">
            <w:pPr>
              <w:jc w:val="both"/>
              <w:rPr>
                <w:sz w:val="24"/>
                <w:szCs w:val="24"/>
              </w:rPr>
            </w:pPr>
            <w:r w:rsidRPr="00800A7C">
              <w:rPr>
                <w:sz w:val="24"/>
                <w:szCs w:val="24"/>
              </w:rPr>
              <w:t>Критерий оценивает умение проектировать воспитывающую среду, создавать педагогические условия для воспитания младших школьников с использованием интерактивного оборудования. Разбивка оценок по каждому из критериев определяется спецификацией стандартов. Экспертами производится оценивание одних и тех же аспектов работы всех конкурсантов. Количество заработанных баллов суммируется.</w:t>
            </w:r>
          </w:p>
        </w:tc>
      </w:tr>
      <w:tr w:rsidR="0088343F" w:rsidRPr="00800A7C" w:rsidTr="0052448D">
        <w:tc>
          <w:tcPr>
            <w:tcW w:w="285" w:type="pct"/>
            <w:shd w:val="clear" w:color="auto" w:fill="00B050"/>
          </w:tcPr>
          <w:p w:rsidR="0088343F" w:rsidRPr="00800A7C" w:rsidRDefault="0088343F" w:rsidP="0052448D">
            <w:pPr>
              <w:jc w:val="both"/>
              <w:rPr>
                <w:b/>
                <w:color w:val="FFFFFF"/>
                <w:sz w:val="24"/>
                <w:szCs w:val="24"/>
              </w:rPr>
            </w:pPr>
            <w:r w:rsidRPr="00800A7C">
              <w:rPr>
                <w:b/>
                <w:color w:val="FFFFFF"/>
                <w:sz w:val="24"/>
                <w:szCs w:val="24"/>
              </w:rPr>
              <w:t>В</w:t>
            </w:r>
          </w:p>
        </w:tc>
        <w:tc>
          <w:tcPr>
            <w:tcW w:w="1225" w:type="pct"/>
            <w:shd w:val="clear" w:color="auto" w:fill="92D050"/>
          </w:tcPr>
          <w:p w:rsidR="0088343F" w:rsidRPr="00800A7C" w:rsidRDefault="0088343F" w:rsidP="0052448D">
            <w:pPr>
              <w:rPr>
                <w:sz w:val="24"/>
                <w:szCs w:val="24"/>
              </w:rPr>
            </w:pPr>
            <w:r w:rsidRPr="00800A7C">
              <w:rPr>
                <w:sz w:val="24"/>
                <w:szCs w:val="24"/>
              </w:rPr>
              <w:t xml:space="preserve">Проектирование, проведение, анализ </w:t>
            </w:r>
            <w:r w:rsidRPr="00800A7C">
              <w:rPr>
                <w:sz w:val="24"/>
                <w:szCs w:val="24"/>
              </w:rPr>
              <w:lastRenderedPageBreak/>
              <w:t>внеурочной деятельности</w:t>
            </w:r>
          </w:p>
        </w:tc>
        <w:tc>
          <w:tcPr>
            <w:tcW w:w="3490" w:type="pct"/>
            <w:shd w:val="clear" w:color="auto" w:fill="auto"/>
          </w:tcPr>
          <w:p w:rsidR="0088343F" w:rsidRPr="00800A7C" w:rsidRDefault="0088343F" w:rsidP="0052448D">
            <w:pPr>
              <w:jc w:val="both"/>
              <w:rPr>
                <w:sz w:val="24"/>
                <w:szCs w:val="24"/>
              </w:rPr>
            </w:pPr>
            <w:r w:rsidRPr="00800A7C">
              <w:rPr>
                <w:sz w:val="24"/>
                <w:szCs w:val="24"/>
              </w:rPr>
              <w:lastRenderedPageBreak/>
              <w:t xml:space="preserve">Критерий оценивает умение проектировать, проводить, анализировать внеурочную деятельность. Разбивка оценок по </w:t>
            </w:r>
            <w:r w:rsidRPr="00800A7C">
              <w:rPr>
                <w:sz w:val="24"/>
                <w:szCs w:val="24"/>
              </w:rPr>
              <w:lastRenderedPageBreak/>
              <w:t>каждому из критериев определяется спецификацией стандартов. Экспертами производится оценивание одних и тех же аспектов работы всех конкурсантов. Количество заработанных баллов суммируется.</w:t>
            </w:r>
          </w:p>
        </w:tc>
      </w:tr>
    </w:tbl>
    <w:p w:rsidR="0037535C" w:rsidRPr="00F10695" w:rsidRDefault="0037535C" w:rsidP="00F10695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5A1625" w:rsidRPr="00F10695" w:rsidRDefault="00F10695" w:rsidP="00F10695">
      <w:pPr>
        <w:pStyle w:val="-2"/>
        <w:spacing w:before="0" w:after="0"/>
        <w:jc w:val="center"/>
        <w:rPr>
          <w:rFonts w:ascii="Times New Roman" w:hAnsi="Times New Roman"/>
          <w:szCs w:val="28"/>
        </w:rPr>
      </w:pPr>
      <w:bookmarkStart w:id="9" w:name="_Toc142037188"/>
      <w:r w:rsidRPr="00B33456">
        <w:rPr>
          <w:rFonts w:ascii="Times New Roman" w:hAnsi="Times New Roman"/>
          <w:szCs w:val="28"/>
        </w:rPr>
        <w:t>1.5. Содержание конкурсного задани</w:t>
      </w:r>
      <w:bookmarkEnd w:id="9"/>
      <w:r w:rsidRPr="00B33456">
        <w:rPr>
          <w:rFonts w:ascii="Times New Roman" w:hAnsi="Times New Roman"/>
          <w:szCs w:val="28"/>
        </w:rPr>
        <w:t>я</w:t>
      </w:r>
    </w:p>
    <w:p w:rsidR="009E52E7" w:rsidRPr="00F10695" w:rsidRDefault="009E52E7" w:rsidP="00F10695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10695">
        <w:rPr>
          <w:rFonts w:ascii="Times New Roman" w:eastAsia="Times New Roman" w:hAnsi="Times New Roman" w:cs="Times New Roman"/>
          <w:color w:val="000000"/>
          <w:sz w:val="28"/>
          <w:szCs w:val="28"/>
        </w:rPr>
        <w:t>Общая продолжительность Конкурсного задания</w:t>
      </w:r>
      <w:r w:rsidRPr="00F10695">
        <w:rPr>
          <w:rFonts w:ascii="Times New Roman" w:eastAsia="Times New Roman" w:hAnsi="Times New Roman" w:cs="Times New Roman"/>
          <w:color w:val="000000"/>
          <w:sz w:val="28"/>
          <w:szCs w:val="28"/>
          <w:vertAlign w:val="superscript"/>
        </w:rPr>
        <w:footnoteReference w:id="1"/>
      </w:r>
      <w:r w:rsidR="00F1069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: </w:t>
      </w:r>
      <w:r w:rsidR="0088343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12 </w:t>
      </w:r>
      <w:r w:rsidR="00F1069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часов </w:t>
      </w:r>
      <w:r w:rsidR="0088343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25 </w:t>
      </w:r>
      <w:r w:rsidR="00F10695">
        <w:rPr>
          <w:rFonts w:ascii="Times New Roman" w:eastAsia="Times New Roman" w:hAnsi="Times New Roman" w:cs="Times New Roman"/>
          <w:color w:val="000000"/>
          <w:sz w:val="28"/>
          <w:szCs w:val="28"/>
        </w:rPr>
        <w:t>минут</w:t>
      </w:r>
    </w:p>
    <w:p w:rsidR="009E52E7" w:rsidRPr="00F10695" w:rsidRDefault="009E52E7" w:rsidP="00F10695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1069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Количество конкурсных дней: </w:t>
      </w:r>
      <w:r w:rsidR="0088343F">
        <w:rPr>
          <w:rFonts w:ascii="Times New Roman" w:eastAsia="Times New Roman" w:hAnsi="Times New Roman" w:cs="Times New Roman"/>
          <w:color w:val="000000"/>
          <w:sz w:val="28"/>
          <w:szCs w:val="28"/>
        </w:rPr>
        <w:t>3</w:t>
      </w:r>
      <w:r w:rsidR="00F35F4F" w:rsidRPr="00F1069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дн</w:t>
      </w:r>
      <w:r w:rsidR="0088343F"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</w:p>
    <w:p w:rsidR="009E52E7" w:rsidRPr="00F10695" w:rsidRDefault="009E52E7" w:rsidP="00F1069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10695">
        <w:rPr>
          <w:rFonts w:ascii="Times New Roman" w:hAnsi="Times New Roman" w:cs="Times New Roman"/>
          <w:sz w:val="28"/>
          <w:szCs w:val="28"/>
        </w:rPr>
        <w:t>Вне зависимости от количества модулей, КЗ включа</w:t>
      </w:r>
      <w:r w:rsidR="00F10695">
        <w:rPr>
          <w:rFonts w:ascii="Times New Roman" w:hAnsi="Times New Roman" w:cs="Times New Roman"/>
          <w:sz w:val="28"/>
          <w:szCs w:val="28"/>
        </w:rPr>
        <w:t>ет</w:t>
      </w:r>
      <w:r w:rsidRPr="00F10695">
        <w:rPr>
          <w:rFonts w:ascii="Times New Roman" w:hAnsi="Times New Roman" w:cs="Times New Roman"/>
          <w:sz w:val="28"/>
          <w:szCs w:val="28"/>
        </w:rPr>
        <w:t xml:space="preserve"> оценку по</w:t>
      </w:r>
      <w:r w:rsidR="00F10695">
        <w:rPr>
          <w:rFonts w:ascii="Times New Roman" w:hAnsi="Times New Roman" w:cs="Times New Roman"/>
          <w:sz w:val="28"/>
          <w:szCs w:val="28"/>
        </w:rPr>
        <w:t> </w:t>
      </w:r>
      <w:r w:rsidRPr="00F10695">
        <w:rPr>
          <w:rFonts w:ascii="Times New Roman" w:hAnsi="Times New Roman" w:cs="Times New Roman"/>
          <w:sz w:val="28"/>
          <w:szCs w:val="28"/>
        </w:rPr>
        <w:t xml:space="preserve">каждому из разделов </w:t>
      </w:r>
      <w:r w:rsidR="00F35F4F" w:rsidRPr="00F10695">
        <w:rPr>
          <w:rFonts w:ascii="Times New Roman" w:hAnsi="Times New Roman" w:cs="Times New Roman"/>
          <w:sz w:val="28"/>
          <w:szCs w:val="28"/>
        </w:rPr>
        <w:t>требований</w:t>
      </w:r>
      <w:r w:rsidRPr="00F10695">
        <w:rPr>
          <w:rFonts w:ascii="Times New Roman" w:hAnsi="Times New Roman" w:cs="Times New Roman"/>
          <w:sz w:val="28"/>
          <w:szCs w:val="28"/>
        </w:rPr>
        <w:t xml:space="preserve"> компетенции.</w:t>
      </w:r>
    </w:p>
    <w:p w:rsidR="009E52E7" w:rsidRPr="00F10695" w:rsidRDefault="009E52E7" w:rsidP="00F10695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10695">
        <w:rPr>
          <w:rFonts w:ascii="Times New Roman" w:hAnsi="Times New Roman" w:cs="Times New Roman"/>
          <w:sz w:val="28"/>
          <w:szCs w:val="28"/>
        </w:rPr>
        <w:t xml:space="preserve">Оценка знаний </w:t>
      </w:r>
      <w:r w:rsidR="00561024" w:rsidRPr="00F10695">
        <w:rPr>
          <w:rFonts w:ascii="Times New Roman" w:hAnsi="Times New Roman" w:cs="Times New Roman"/>
          <w:sz w:val="28"/>
          <w:szCs w:val="28"/>
        </w:rPr>
        <w:t>конкурсанта</w:t>
      </w:r>
      <w:r w:rsidRPr="00F10695">
        <w:rPr>
          <w:rFonts w:ascii="Times New Roman" w:hAnsi="Times New Roman" w:cs="Times New Roman"/>
          <w:sz w:val="28"/>
          <w:szCs w:val="28"/>
        </w:rPr>
        <w:t xml:space="preserve"> </w:t>
      </w:r>
      <w:r w:rsidR="00F10695">
        <w:rPr>
          <w:rFonts w:ascii="Times New Roman" w:hAnsi="Times New Roman" w:cs="Times New Roman"/>
          <w:sz w:val="28"/>
          <w:szCs w:val="28"/>
        </w:rPr>
        <w:t>проводит</w:t>
      </w:r>
      <w:r w:rsidRPr="00F10695">
        <w:rPr>
          <w:rFonts w:ascii="Times New Roman" w:hAnsi="Times New Roman" w:cs="Times New Roman"/>
          <w:sz w:val="28"/>
          <w:szCs w:val="28"/>
        </w:rPr>
        <w:t>ся через практическое выполнение Конкурсного задания. В дополнение могут учитываться требования работодателей для проверки теоретических знаний / оценки квалификации</w:t>
      </w:r>
      <w:r w:rsidR="00F35F4F" w:rsidRPr="00F10695">
        <w:rPr>
          <w:rFonts w:ascii="Times New Roman" w:hAnsi="Times New Roman" w:cs="Times New Roman"/>
          <w:sz w:val="28"/>
          <w:szCs w:val="28"/>
        </w:rPr>
        <w:t>.</w:t>
      </w:r>
    </w:p>
    <w:p w:rsidR="005A1625" w:rsidRPr="00F10695" w:rsidRDefault="005A1625" w:rsidP="00F10695">
      <w:pPr>
        <w:pStyle w:val="-2"/>
        <w:spacing w:before="0" w:after="0"/>
        <w:jc w:val="center"/>
        <w:rPr>
          <w:rFonts w:ascii="Times New Roman" w:hAnsi="Times New Roman"/>
          <w:szCs w:val="28"/>
        </w:rPr>
      </w:pPr>
      <w:bookmarkStart w:id="10" w:name="_Toc142037189"/>
      <w:r w:rsidRPr="00F10695">
        <w:rPr>
          <w:rFonts w:ascii="Times New Roman" w:hAnsi="Times New Roman"/>
          <w:szCs w:val="28"/>
        </w:rPr>
        <w:t xml:space="preserve">1.5.1. </w:t>
      </w:r>
      <w:r w:rsidR="008C41F7" w:rsidRPr="00F10695">
        <w:rPr>
          <w:rFonts w:ascii="Times New Roman" w:hAnsi="Times New Roman"/>
          <w:szCs w:val="28"/>
        </w:rPr>
        <w:t>Разработка/выбор конкурсного задания</w:t>
      </w:r>
      <w:bookmarkEnd w:id="10"/>
    </w:p>
    <w:p w:rsidR="0088343F" w:rsidRPr="00800A7C" w:rsidRDefault="0088343F" w:rsidP="0088343F">
      <w:pPr>
        <w:spacing w:after="0" w:line="36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0A7C">
        <w:rPr>
          <w:rFonts w:ascii="Times New Roman" w:eastAsia="Times New Roman" w:hAnsi="Times New Roman" w:cs="Times New Roman"/>
          <w:sz w:val="28"/>
          <w:szCs w:val="28"/>
          <w:lang w:eastAsia="ru-RU"/>
        </w:rPr>
        <w:t>Конкурсное задание состоит из пяти модулей, включает обязательную к выполнению часть (инвариант) – три модуля (Модуль А, Модуль Б, Модуль В), и вариативную часть – 2 модуля (Модуль Г и Модуль Д). Модуль Г выбирается один из двух модулей: Модуля Г (1) и Модуля Г (2). Модуль Д</w:t>
      </w:r>
      <w:r w:rsidRPr="00800A7C">
        <w:rPr>
          <w:rFonts w:ascii="Calibri" w:eastAsia="Calibri" w:hAnsi="Calibri" w:cs="Times New Roman"/>
        </w:rPr>
        <w:t xml:space="preserve"> </w:t>
      </w:r>
      <w:r w:rsidRPr="00800A7C">
        <w:rPr>
          <w:rFonts w:ascii="Times New Roman" w:eastAsia="Times New Roman" w:hAnsi="Times New Roman" w:cs="Times New Roman"/>
          <w:sz w:val="28"/>
          <w:szCs w:val="28"/>
          <w:lang w:eastAsia="ru-RU"/>
        </w:rPr>
        <w:t>выбирается один из двух модулей: Модуля Д (1) и Модуля Д (2). Общее количество баллов конкурсного задания составляет 100.</w:t>
      </w:r>
    </w:p>
    <w:p w:rsidR="00BE2ED0" w:rsidRPr="00F10695" w:rsidRDefault="00BE2ED0" w:rsidP="00F10695">
      <w:pPr>
        <w:spacing w:after="0" w:line="36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10695">
        <w:rPr>
          <w:rFonts w:ascii="Times New Roman" w:eastAsia="Times New Roman" w:hAnsi="Times New Roman" w:cs="Times New Roman"/>
          <w:sz w:val="28"/>
          <w:szCs w:val="28"/>
          <w:lang w:eastAsia="ru-RU"/>
        </w:rPr>
        <w:t>Обязательная к выполнению часть (инвариант) выполняется всеми регионами без исключения на всех уровнях чемпионатов.</w:t>
      </w:r>
    </w:p>
    <w:p w:rsidR="00BE2ED0" w:rsidRPr="00F10695" w:rsidRDefault="00BE2ED0" w:rsidP="00F10695">
      <w:pPr>
        <w:spacing w:after="0" w:line="36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10695">
        <w:rPr>
          <w:rFonts w:ascii="Times New Roman" w:eastAsia="Times New Roman" w:hAnsi="Times New Roman" w:cs="Times New Roman"/>
          <w:sz w:val="28"/>
          <w:szCs w:val="28"/>
          <w:lang w:eastAsia="ru-RU"/>
        </w:rPr>
        <w:t>Количество модулей из вариативной части, выбирается регионом самостоятельно в зависимости от потребностей работодателей региона в соответствующих специалистах. В случае если ни один из модулей вариативной части не подходит под запрос работодателя конкретного региона, то вариативный(е) модуль(и) формируется регионом самостоятельно под запрос работодателя. При этом, время на выполнение модуля(ей) и количество баллов в критериях оценки по аспектам не меняются (Приложение 3. Матрица конкурсного задания).</w:t>
      </w:r>
    </w:p>
    <w:p w:rsidR="00730AE0" w:rsidRPr="00F10695" w:rsidRDefault="00730AE0" w:rsidP="00F10695">
      <w:pPr>
        <w:pStyle w:val="-2"/>
        <w:spacing w:before="0" w:after="0"/>
        <w:jc w:val="center"/>
        <w:rPr>
          <w:rFonts w:ascii="Times New Roman" w:hAnsi="Times New Roman"/>
          <w:szCs w:val="28"/>
        </w:rPr>
      </w:pPr>
      <w:bookmarkStart w:id="11" w:name="_Toc142037190"/>
      <w:r w:rsidRPr="00F10695">
        <w:rPr>
          <w:rFonts w:ascii="Times New Roman" w:hAnsi="Times New Roman"/>
          <w:szCs w:val="28"/>
        </w:rPr>
        <w:lastRenderedPageBreak/>
        <w:t>1.5.2. Структура модулей конкурсного задания</w:t>
      </w:r>
      <w:bookmarkEnd w:id="11"/>
    </w:p>
    <w:p w:rsidR="00730AE0" w:rsidRPr="00F10695" w:rsidRDefault="00730AE0" w:rsidP="00F10695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F1069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Модуль А.</w:t>
      </w:r>
      <w:r w:rsidRPr="00F10695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</w:t>
      </w:r>
      <w:r w:rsidR="008159EE" w:rsidRPr="008159EE"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lang w:eastAsia="ru-RU"/>
        </w:rPr>
        <w:t>Подготовка и проведение фрагмента урока (этап открытия нового знания) в начальных классах по одному из учебных предметов с использованием интерактивного оборудования</w:t>
      </w:r>
      <w:r w:rsidR="008159EE" w:rsidRPr="008159EE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</w:t>
      </w:r>
      <w:r w:rsidR="00D96994" w:rsidRPr="00F10695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(инвариант)</w:t>
      </w:r>
    </w:p>
    <w:p w:rsidR="00730AE0" w:rsidRPr="00465470" w:rsidRDefault="00730AE0" w:rsidP="00F10695">
      <w:p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465470">
        <w:rPr>
          <w:rFonts w:ascii="Times New Roman" w:eastAsia="Times New Roman" w:hAnsi="Times New Roman" w:cs="Times New Roman"/>
          <w:b/>
          <w:bCs/>
          <w:sz w:val="28"/>
          <w:szCs w:val="28"/>
        </w:rPr>
        <w:t>Время на выполнение модуля</w:t>
      </w:r>
      <w:r w:rsidR="00465470" w:rsidRPr="00465470">
        <w:rPr>
          <w:rFonts w:ascii="Times New Roman" w:eastAsia="Times New Roman" w:hAnsi="Times New Roman" w:cs="Times New Roman"/>
          <w:b/>
          <w:bCs/>
          <w:sz w:val="28"/>
          <w:szCs w:val="28"/>
        </w:rPr>
        <w:t>:</w:t>
      </w:r>
      <w:r w:rsidR="00465470"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  <w:r w:rsidR="00457B2B">
        <w:rPr>
          <w:rFonts w:ascii="Times New Roman" w:eastAsia="Times New Roman" w:hAnsi="Times New Roman" w:cs="Times New Roman"/>
          <w:color w:val="000000"/>
          <w:sz w:val="28"/>
          <w:szCs w:val="28"/>
        </w:rPr>
        <w:t>2 часа</w:t>
      </w:r>
      <w:r w:rsidR="008159E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45 </w:t>
      </w:r>
      <w:r w:rsidR="00465470">
        <w:rPr>
          <w:rFonts w:ascii="Times New Roman" w:eastAsia="Times New Roman" w:hAnsi="Times New Roman" w:cs="Times New Roman"/>
          <w:color w:val="000000"/>
          <w:sz w:val="28"/>
          <w:szCs w:val="28"/>
        </w:rPr>
        <w:t>минут</w:t>
      </w:r>
      <w:r w:rsidR="00457B2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="00457B2B" w:rsidRPr="00457B2B">
        <w:rPr>
          <w:rFonts w:ascii="Times New Roman" w:eastAsia="Times New Roman" w:hAnsi="Times New Roman" w:cs="Times New Roman"/>
          <w:color w:val="000000"/>
          <w:sz w:val="28"/>
          <w:szCs w:val="28"/>
        </w:rPr>
        <w:t>(2 часа 30 минут – выполнение задания, 15 минут – представление)</w:t>
      </w:r>
    </w:p>
    <w:p w:rsidR="00465470" w:rsidRDefault="00730AE0" w:rsidP="00F10695">
      <w:p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F10695">
        <w:rPr>
          <w:rFonts w:ascii="Times New Roman" w:eastAsia="Times New Roman" w:hAnsi="Times New Roman" w:cs="Times New Roman"/>
          <w:b/>
          <w:bCs/>
          <w:sz w:val="28"/>
          <w:szCs w:val="28"/>
        </w:rPr>
        <w:t>Задани</w:t>
      </w:r>
      <w:r w:rsidR="00465470">
        <w:rPr>
          <w:rFonts w:ascii="Times New Roman" w:eastAsia="Times New Roman" w:hAnsi="Times New Roman" w:cs="Times New Roman"/>
          <w:b/>
          <w:bCs/>
          <w:sz w:val="28"/>
          <w:szCs w:val="28"/>
        </w:rPr>
        <w:t>я</w:t>
      </w:r>
      <w:r w:rsidRPr="00F10695">
        <w:rPr>
          <w:rFonts w:ascii="Times New Roman" w:eastAsia="Times New Roman" w:hAnsi="Times New Roman" w:cs="Times New Roman"/>
          <w:b/>
          <w:bCs/>
          <w:sz w:val="28"/>
          <w:szCs w:val="28"/>
        </w:rPr>
        <w:t>:</w:t>
      </w:r>
    </w:p>
    <w:p w:rsidR="008159EE" w:rsidRPr="00800A7C" w:rsidRDefault="008159EE" w:rsidP="008061B5">
      <w:p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800A7C">
        <w:rPr>
          <w:rFonts w:ascii="Times New Roman" w:eastAsia="Times New Roman" w:hAnsi="Times New Roman" w:cs="Times New Roman"/>
          <w:bCs/>
          <w:sz w:val="28"/>
          <w:szCs w:val="28"/>
        </w:rPr>
        <w:t>Подготовка к демонстрации фрагмента урока (этап открытия нового знания) с использованием интерактивного оборудования</w:t>
      </w:r>
    </w:p>
    <w:p w:rsidR="008159EE" w:rsidRPr="00800A7C" w:rsidRDefault="008159EE" w:rsidP="008061B5">
      <w:p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800A7C">
        <w:rPr>
          <w:rFonts w:ascii="Times New Roman" w:eastAsia="Times New Roman" w:hAnsi="Times New Roman" w:cs="Times New Roman"/>
          <w:bCs/>
          <w:sz w:val="28"/>
          <w:szCs w:val="28"/>
        </w:rPr>
        <w:t>1.</w:t>
      </w:r>
      <w:r w:rsidRPr="00800A7C">
        <w:rPr>
          <w:rFonts w:ascii="Times New Roman" w:eastAsia="Times New Roman" w:hAnsi="Times New Roman" w:cs="Times New Roman"/>
          <w:bCs/>
          <w:sz w:val="28"/>
          <w:szCs w:val="28"/>
        </w:rPr>
        <w:tab/>
        <w:t>Подготовить для использования материалы и интерактивное оборудование, необходимые для деятельности педагога</w:t>
      </w:r>
    </w:p>
    <w:p w:rsidR="008159EE" w:rsidRPr="00800A7C" w:rsidRDefault="008159EE" w:rsidP="008061B5">
      <w:p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800A7C">
        <w:rPr>
          <w:rFonts w:ascii="Times New Roman" w:eastAsia="Times New Roman" w:hAnsi="Times New Roman" w:cs="Times New Roman"/>
          <w:bCs/>
          <w:sz w:val="28"/>
          <w:szCs w:val="28"/>
        </w:rPr>
        <w:t>2.</w:t>
      </w:r>
      <w:r w:rsidRPr="00800A7C">
        <w:rPr>
          <w:rFonts w:ascii="Times New Roman" w:eastAsia="Times New Roman" w:hAnsi="Times New Roman" w:cs="Times New Roman"/>
          <w:bCs/>
          <w:sz w:val="28"/>
          <w:szCs w:val="28"/>
        </w:rPr>
        <w:tab/>
        <w:t>Сформулировать цель и планируемые результаты урока.</w:t>
      </w:r>
    </w:p>
    <w:p w:rsidR="008159EE" w:rsidRPr="00800A7C" w:rsidRDefault="008159EE" w:rsidP="008061B5">
      <w:p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800A7C">
        <w:rPr>
          <w:rFonts w:ascii="Times New Roman" w:eastAsia="Times New Roman" w:hAnsi="Times New Roman" w:cs="Times New Roman"/>
          <w:bCs/>
          <w:sz w:val="28"/>
          <w:szCs w:val="28"/>
        </w:rPr>
        <w:t>3.</w:t>
      </w:r>
      <w:r w:rsidRPr="00800A7C">
        <w:rPr>
          <w:rFonts w:ascii="Times New Roman" w:eastAsia="Times New Roman" w:hAnsi="Times New Roman" w:cs="Times New Roman"/>
          <w:bCs/>
          <w:sz w:val="28"/>
          <w:szCs w:val="28"/>
        </w:rPr>
        <w:tab/>
        <w:t>Подготовить для использования оборудование, необходимое для организации деятельности обучающихся.</w:t>
      </w:r>
    </w:p>
    <w:p w:rsidR="008159EE" w:rsidRPr="00800A7C" w:rsidRDefault="008159EE" w:rsidP="008061B5">
      <w:p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800A7C">
        <w:rPr>
          <w:rFonts w:ascii="Times New Roman" w:eastAsia="Times New Roman" w:hAnsi="Times New Roman" w:cs="Times New Roman"/>
          <w:bCs/>
          <w:sz w:val="28"/>
          <w:szCs w:val="28"/>
        </w:rPr>
        <w:t>4.</w:t>
      </w:r>
      <w:r w:rsidRPr="00800A7C">
        <w:rPr>
          <w:rFonts w:ascii="Times New Roman" w:eastAsia="Times New Roman" w:hAnsi="Times New Roman" w:cs="Times New Roman"/>
          <w:bCs/>
          <w:sz w:val="28"/>
          <w:szCs w:val="28"/>
        </w:rPr>
        <w:tab/>
        <w:t xml:space="preserve">Сформулированные цель и планируемые результаты урока, а также планируемые к использованию дидактические материалы (например, раздаточный материал, материал для организации групповой работы, рефлексивного анализа и т.п.) в </w:t>
      </w:r>
      <w:r>
        <w:rPr>
          <w:rFonts w:ascii="Times New Roman" w:eastAsia="Times New Roman" w:hAnsi="Times New Roman" w:cs="Times New Roman"/>
          <w:bCs/>
          <w:sz w:val="28"/>
          <w:szCs w:val="28"/>
        </w:rPr>
        <w:t>распечатанном</w:t>
      </w:r>
      <w:r w:rsidRPr="00800A7C">
        <w:rPr>
          <w:rFonts w:ascii="Times New Roman" w:eastAsia="Times New Roman" w:hAnsi="Times New Roman" w:cs="Times New Roman"/>
          <w:bCs/>
          <w:sz w:val="28"/>
          <w:szCs w:val="28"/>
        </w:rPr>
        <w:t xml:space="preserve"> виде предоставить оценивающим экспертам.</w:t>
      </w:r>
    </w:p>
    <w:p w:rsidR="008159EE" w:rsidRPr="00800A7C" w:rsidRDefault="008159EE" w:rsidP="008061B5">
      <w:p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800A7C">
        <w:rPr>
          <w:rFonts w:ascii="Times New Roman" w:eastAsia="Times New Roman" w:hAnsi="Times New Roman" w:cs="Times New Roman"/>
          <w:bCs/>
          <w:sz w:val="28"/>
          <w:szCs w:val="28"/>
        </w:rPr>
        <w:t>II.</w:t>
      </w:r>
      <w:r w:rsidRPr="00800A7C">
        <w:rPr>
          <w:rFonts w:ascii="Times New Roman" w:eastAsia="Times New Roman" w:hAnsi="Times New Roman" w:cs="Times New Roman"/>
          <w:bCs/>
          <w:sz w:val="28"/>
          <w:szCs w:val="28"/>
        </w:rPr>
        <w:tab/>
        <w:t>Демонстрация фрагмента урока (этап открытия нового знания) с использованием интерактивного оборудования</w:t>
      </w:r>
    </w:p>
    <w:p w:rsidR="008159EE" w:rsidRPr="00800A7C" w:rsidRDefault="008159EE" w:rsidP="008061B5">
      <w:p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800A7C">
        <w:rPr>
          <w:rFonts w:ascii="Times New Roman" w:eastAsia="Times New Roman" w:hAnsi="Times New Roman" w:cs="Times New Roman"/>
          <w:bCs/>
          <w:sz w:val="28"/>
          <w:szCs w:val="28"/>
        </w:rPr>
        <w:t>1.</w:t>
      </w:r>
      <w:r w:rsidRPr="00800A7C">
        <w:rPr>
          <w:rFonts w:ascii="Times New Roman" w:eastAsia="Times New Roman" w:hAnsi="Times New Roman" w:cs="Times New Roman"/>
          <w:bCs/>
          <w:sz w:val="28"/>
          <w:szCs w:val="28"/>
        </w:rPr>
        <w:tab/>
        <w:t>Продемонстрировать фрагмент урока.</w:t>
      </w:r>
    </w:p>
    <w:p w:rsidR="008159EE" w:rsidRPr="00800A7C" w:rsidRDefault="008159EE" w:rsidP="008061B5">
      <w:p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800A7C">
        <w:rPr>
          <w:rFonts w:ascii="Times New Roman" w:eastAsia="Times New Roman" w:hAnsi="Times New Roman" w:cs="Times New Roman"/>
          <w:bCs/>
          <w:sz w:val="28"/>
          <w:szCs w:val="28"/>
        </w:rPr>
        <w:t>2.</w:t>
      </w:r>
      <w:r w:rsidRPr="00800A7C">
        <w:rPr>
          <w:rFonts w:ascii="Times New Roman" w:eastAsia="Times New Roman" w:hAnsi="Times New Roman" w:cs="Times New Roman"/>
          <w:bCs/>
          <w:sz w:val="28"/>
          <w:szCs w:val="28"/>
        </w:rPr>
        <w:tab/>
        <w:t xml:space="preserve">Продемонстрировать элементы современных образовательных технологий и владение интерактивным оборудованием. </w:t>
      </w:r>
    </w:p>
    <w:p w:rsidR="008159EE" w:rsidRPr="00800A7C" w:rsidRDefault="008159EE" w:rsidP="008061B5">
      <w:p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800A7C">
        <w:rPr>
          <w:rFonts w:ascii="Times New Roman" w:eastAsia="Times New Roman" w:hAnsi="Times New Roman" w:cs="Times New Roman"/>
          <w:bCs/>
          <w:sz w:val="28"/>
          <w:szCs w:val="28"/>
        </w:rPr>
        <w:t xml:space="preserve">Примечание: </w:t>
      </w:r>
    </w:p>
    <w:p w:rsidR="008159EE" w:rsidRDefault="008159EE" w:rsidP="008061B5">
      <w:p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800A7C">
        <w:rPr>
          <w:rFonts w:ascii="Times New Roman" w:eastAsia="Times New Roman" w:hAnsi="Times New Roman" w:cs="Times New Roman"/>
          <w:bCs/>
          <w:sz w:val="28"/>
          <w:szCs w:val="28"/>
        </w:rPr>
        <w:t>1.</w:t>
      </w:r>
      <w:r w:rsidRPr="00800A7C">
        <w:rPr>
          <w:rFonts w:ascii="Times New Roman" w:eastAsia="Times New Roman" w:hAnsi="Times New Roman" w:cs="Times New Roman"/>
          <w:bCs/>
          <w:sz w:val="28"/>
          <w:szCs w:val="28"/>
        </w:rPr>
        <w:tab/>
        <w:t>При проведении фрагмента урока необходимо продемонстрировать использование не менее двух видов интерактивного оборудования, указанного в инфраструктурном листе.</w:t>
      </w:r>
    </w:p>
    <w:p w:rsidR="008159EE" w:rsidRPr="00800A7C" w:rsidRDefault="008159EE" w:rsidP="008061B5">
      <w:p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800A7C">
        <w:rPr>
          <w:rFonts w:ascii="Times New Roman" w:eastAsia="Times New Roman" w:hAnsi="Times New Roman" w:cs="Times New Roman"/>
          <w:bCs/>
          <w:sz w:val="28"/>
          <w:szCs w:val="28"/>
        </w:rPr>
        <w:lastRenderedPageBreak/>
        <w:t>2.</w:t>
      </w:r>
      <w:r w:rsidRPr="00800A7C">
        <w:rPr>
          <w:rFonts w:ascii="Times New Roman" w:eastAsia="Times New Roman" w:hAnsi="Times New Roman" w:cs="Times New Roman"/>
          <w:bCs/>
          <w:sz w:val="28"/>
          <w:szCs w:val="28"/>
        </w:rPr>
        <w:tab/>
        <w:t xml:space="preserve">В </w:t>
      </w:r>
      <w:r>
        <w:rPr>
          <w:rFonts w:ascii="Times New Roman" w:eastAsia="Times New Roman" w:hAnsi="Times New Roman" w:cs="Times New Roman"/>
          <w:bCs/>
          <w:sz w:val="28"/>
          <w:szCs w:val="28"/>
        </w:rPr>
        <w:t xml:space="preserve">качестве волонтеров привлекаются студенты педагогического колледжа, которые играют роль </w:t>
      </w:r>
      <w:r w:rsidRPr="00800A7C">
        <w:rPr>
          <w:rFonts w:ascii="Times New Roman" w:eastAsia="Times New Roman" w:hAnsi="Times New Roman" w:cs="Times New Roman"/>
          <w:bCs/>
          <w:sz w:val="28"/>
          <w:szCs w:val="28"/>
        </w:rPr>
        <w:t>дет</w:t>
      </w:r>
      <w:r>
        <w:rPr>
          <w:rFonts w:ascii="Times New Roman" w:eastAsia="Times New Roman" w:hAnsi="Times New Roman" w:cs="Times New Roman"/>
          <w:bCs/>
          <w:sz w:val="28"/>
          <w:szCs w:val="28"/>
        </w:rPr>
        <w:t>ей</w:t>
      </w:r>
      <w:r w:rsidRPr="00800A7C">
        <w:rPr>
          <w:rFonts w:ascii="Times New Roman" w:eastAsia="Times New Roman" w:hAnsi="Times New Roman" w:cs="Times New Roman"/>
          <w:bCs/>
          <w:sz w:val="28"/>
          <w:szCs w:val="28"/>
        </w:rPr>
        <w:t xml:space="preserve"> младшего</w:t>
      </w:r>
      <w:r>
        <w:rPr>
          <w:rFonts w:ascii="Times New Roman" w:eastAsia="Times New Roman" w:hAnsi="Times New Roman" w:cs="Times New Roman"/>
          <w:bCs/>
          <w:sz w:val="28"/>
          <w:szCs w:val="28"/>
        </w:rPr>
        <w:t xml:space="preserve"> школьного возраста (6 человек).</w:t>
      </w:r>
    </w:p>
    <w:p w:rsidR="00465470" w:rsidRPr="00F10695" w:rsidRDefault="00465470" w:rsidP="008061B5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F1069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Модуль 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Б</w:t>
      </w:r>
      <w:r w:rsidRPr="00F1069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.</w:t>
      </w:r>
      <w:r w:rsidRPr="00F10695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</w:t>
      </w:r>
      <w:r w:rsidR="00457B2B" w:rsidRPr="00457B2B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 xml:space="preserve">Подготовка и проведение обучающего интерактива для родителей по заданной теме </w:t>
      </w:r>
      <w:r w:rsidRPr="00F10695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(инвариант)</w:t>
      </w:r>
    </w:p>
    <w:p w:rsidR="00465470" w:rsidRPr="00465470" w:rsidRDefault="00465470" w:rsidP="008061B5">
      <w:p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465470">
        <w:rPr>
          <w:rFonts w:ascii="Times New Roman" w:eastAsia="Times New Roman" w:hAnsi="Times New Roman" w:cs="Times New Roman"/>
          <w:b/>
          <w:bCs/>
          <w:sz w:val="28"/>
          <w:szCs w:val="28"/>
        </w:rPr>
        <w:t>Время на выполнение модуля:</w:t>
      </w:r>
      <w:r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  <w:r w:rsidR="00457B2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2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час</w:t>
      </w:r>
      <w:r w:rsidR="00457B2B"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="00457B2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45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минут</w:t>
      </w:r>
      <w:r w:rsidR="00457B2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="00457B2B" w:rsidRPr="00457B2B">
        <w:rPr>
          <w:rFonts w:ascii="Times New Roman" w:eastAsia="Times New Roman" w:hAnsi="Times New Roman" w:cs="Times New Roman"/>
          <w:color w:val="000000"/>
          <w:sz w:val="28"/>
          <w:szCs w:val="28"/>
        </w:rPr>
        <w:t>(2 часа 30 минут – выполнение задания, 15 минут – представление)</w:t>
      </w:r>
    </w:p>
    <w:p w:rsidR="00465470" w:rsidRDefault="00465470" w:rsidP="008061B5">
      <w:p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F10695">
        <w:rPr>
          <w:rFonts w:ascii="Times New Roman" w:eastAsia="Times New Roman" w:hAnsi="Times New Roman" w:cs="Times New Roman"/>
          <w:b/>
          <w:bCs/>
          <w:sz w:val="28"/>
          <w:szCs w:val="28"/>
        </w:rPr>
        <w:t>Задани</w:t>
      </w: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я</w:t>
      </w:r>
      <w:r w:rsidRPr="00F10695">
        <w:rPr>
          <w:rFonts w:ascii="Times New Roman" w:eastAsia="Times New Roman" w:hAnsi="Times New Roman" w:cs="Times New Roman"/>
          <w:b/>
          <w:bCs/>
          <w:sz w:val="28"/>
          <w:szCs w:val="28"/>
        </w:rPr>
        <w:t>:</w:t>
      </w:r>
    </w:p>
    <w:p w:rsidR="00457B2B" w:rsidRPr="00457B2B" w:rsidRDefault="00457B2B" w:rsidP="008061B5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57B2B">
        <w:rPr>
          <w:rFonts w:ascii="Times New Roman" w:eastAsia="Times New Roman" w:hAnsi="Times New Roman" w:cs="Times New Roman"/>
          <w:sz w:val="28"/>
          <w:szCs w:val="28"/>
          <w:lang w:eastAsia="ru-RU"/>
        </w:rPr>
        <w:t>I.</w:t>
      </w:r>
      <w:r w:rsidRPr="00457B2B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Подготовка к проведению обучающего интерактива по заданной теме. </w:t>
      </w:r>
    </w:p>
    <w:p w:rsidR="00457B2B" w:rsidRPr="00457B2B" w:rsidRDefault="00457B2B" w:rsidP="008061B5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57B2B">
        <w:rPr>
          <w:rFonts w:ascii="Times New Roman" w:eastAsia="Times New Roman" w:hAnsi="Times New Roman" w:cs="Times New Roman"/>
          <w:sz w:val="28"/>
          <w:szCs w:val="28"/>
          <w:lang w:eastAsia="ru-RU"/>
        </w:rPr>
        <w:t>1.</w:t>
      </w:r>
      <w:r w:rsidRPr="00457B2B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Определить цель и задачи интерактивного взаимодействия.</w:t>
      </w:r>
    </w:p>
    <w:p w:rsidR="00457B2B" w:rsidRPr="00457B2B" w:rsidRDefault="00457B2B" w:rsidP="008061B5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57B2B">
        <w:rPr>
          <w:rFonts w:ascii="Times New Roman" w:eastAsia="Times New Roman" w:hAnsi="Times New Roman" w:cs="Times New Roman"/>
          <w:sz w:val="28"/>
          <w:szCs w:val="28"/>
          <w:lang w:eastAsia="ru-RU"/>
        </w:rPr>
        <w:t>2.</w:t>
      </w:r>
      <w:r w:rsidRPr="00457B2B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Осуществить подбор интерактива</w:t>
      </w:r>
      <w:r w:rsidR="00C5050F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457B2B" w:rsidRPr="00457B2B" w:rsidRDefault="00457B2B" w:rsidP="008061B5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57B2B">
        <w:rPr>
          <w:rFonts w:ascii="Times New Roman" w:eastAsia="Times New Roman" w:hAnsi="Times New Roman" w:cs="Times New Roman"/>
          <w:sz w:val="28"/>
          <w:szCs w:val="28"/>
          <w:lang w:eastAsia="ru-RU"/>
        </w:rPr>
        <w:t>3.</w:t>
      </w:r>
      <w:r w:rsidRPr="00457B2B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Определить содержание и форму проведения интерактива</w:t>
      </w:r>
      <w:r w:rsidR="00C5050F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457B2B" w:rsidRPr="00457B2B" w:rsidRDefault="00457B2B" w:rsidP="008061B5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57B2B">
        <w:rPr>
          <w:rFonts w:ascii="Times New Roman" w:eastAsia="Times New Roman" w:hAnsi="Times New Roman" w:cs="Times New Roman"/>
          <w:sz w:val="28"/>
          <w:szCs w:val="28"/>
          <w:lang w:eastAsia="ru-RU"/>
        </w:rPr>
        <w:t>4.</w:t>
      </w:r>
      <w:r w:rsidRPr="00457B2B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Подготовить материалы и оборудование.</w:t>
      </w:r>
    </w:p>
    <w:p w:rsidR="00457B2B" w:rsidRPr="00457B2B" w:rsidRDefault="00457B2B" w:rsidP="008061B5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57B2B">
        <w:rPr>
          <w:rFonts w:ascii="Times New Roman" w:eastAsia="Times New Roman" w:hAnsi="Times New Roman" w:cs="Times New Roman"/>
          <w:sz w:val="28"/>
          <w:szCs w:val="28"/>
          <w:lang w:eastAsia="ru-RU"/>
        </w:rPr>
        <w:t>II.</w:t>
      </w:r>
      <w:r w:rsidRPr="00457B2B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Проведение обучающего интерактива по заданной теме.</w:t>
      </w:r>
    </w:p>
    <w:p w:rsidR="00457B2B" w:rsidRPr="00457B2B" w:rsidRDefault="00457B2B" w:rsidP="008061B5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57B2B">
        <w:rPr>
          <w:rFonts w:ascii="Times New Roman" w:eastAsia="Times New Roman" w:hAnsi="Times New Roman" w:cs="Times New Roman"/>
          <w:sz w:val="28"/>
          <w:szCs w:val="28"/>
          <w:lang w:eastAsia="ru-RU"/>
        </w:rPr>
        <w:t>1.</w:t>
      </w:r>
      <w:r w:rsidRPr="00457B2B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Продемонстрировать умение организовать и провести интерактивное обсуждение в рамках заданной темы.</w:t>
      </w:r>
    </w:p>
    <w:p w:rsidR="00457B2B" w:rsidRPr="00457B2B" w:rsidRDefault="00457B2B" w:rsidP="008061B5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57B2B">
        <w:rPr>
          <w:rFonts w:ascii="Times New Roman" w:eastAsia="Times New Roman" w:hAnsi="Times New Roman" w:cs="Times New Roman"/>
          <w:sz w:val="28"/>
          <w:szCs w:val="28"/>
          <w:lang w:eastAsia="ru-RU"/>
        </w:rPr>
        <w:t>2.</w:t>
      </w:r>
      <w:r w:rsidRPr="00457B2B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Продемонстрировать умение организовать продуктивное сотрудничество участников интерактива.</w:t>
      </w:r>
    </w:p>
    <w:p w:rsidR="00457B2B" w:rsidRPr="00457B2B" w:rsidRDefault="00457B2B" w:rsidP="008061B5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57B2B">
        <w:rPr>
          <w:rFonts w:ascii="Times New Roman" w:eastAsia="Times New Roman" w:hAnsi="Times New Roman" w:cs="Times New Roman"/>
          <w:sz w:val="28"/>
          <w:szCs w:val="28"/>
          <w:lang w:eastAsia="ru-RU"/>
        </w:rPr>
        <w:t>3.</w:t>
      </w:r>
      <w:r w:rsidRPr="00457B2B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Продемонстрировать умение осуществлять рефлексивный анализ.</w:t>
      </w:r>
    </w:p>
    <w:p w:rsidR="00465470" w:rsidRPr="00F10695" w:rsidRDefault="00465470" w:rsidP="008061B5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F1069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Модуль 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В</w:t>
      </w:r>
      <w:r w:rsidRPr="00F1069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.</w:t>
      </w:r>
      <w:r w:rsidRPr="00F10695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</w:t>
      </w:r>
      <w:r w:rsidR="00CE4F44" w:rsidRPr="00800A7C"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lang w:eastAsia="ru-RU"/>
        </w:rPr>
        <w:t>Разработка и проведение фрагмента внеурочного занятия c использованием интерактивного оборудования</w:t>
      </w:r>
      <w:r w:rsidR="00CE4F44" w:rsidRPr="00F10695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</w:t>
      </w:r>
      <w:r w:rsidRPr="00F10695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(инвариант)</w:t>
      </w:r>
    </w:p>
    <w:p w:rsidR="008061B5" w:rsidRDefault="00465470" w:rsidP="008061B5">
      <w:p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8061B5">
        <w:rPr>
          <w:rFonts w:ascii="Times New Roman" w:eastAsia="Times New Roman" w:hAnsi="Times New Roman" w:cs="Times New Roman"/>
          <w:b/>
          <w:bCs/>
          <w:sz w:val="28"/>
          <w:szCs w:val="28"/>
        </w:rPr>
        <w:t>Время на выполнение</w:t>
      </w:r>
      <w:r w:rsidRPr="00465470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модуля:</w:t>
      </w:r>
      <w:r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  <w:r w:rsidR="008061B5" w:rsidRPr="008061B5">
        <w:rPr>
          <w:rFonts w:ascii="Times New Roman" w:eastAsia="Times New Roman" w:hAnsi="Times New Roman" w:cs="Times New Roman"/>
          <w:color w:val="000000"/>
          <w:sz w:val="28"/>
          <w:szCs w:val="28"/>
        </w:rPr>
        <w:t>2 час 45 минут (2 час 30 минут – выполнение модуля, 15 минут – представление задания)</w:t>
      </w:r>
    </w:p>
    <w:p w:rsidR="00465470" w:rsidRDefault="00465470" w:rsidP="008061B5">
      <w:p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F10695">
        <w:rPr>
          <w:rFonts w:ascii="Times New Roman" w:eastAsia="Times New Roman" w:hAnsi="Times New Roman" w:cs="Times New Roman"/>
          <w:b/>
          <w:bCs/>
          <w:sz w:val="28"/>
          <w:szCs w:val="28"/>
        </w:rPr>
        <w:t>Задани</w:t>
      </w: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я</w:t>
      </w:r>
      <w:r w:rsidRPr="00F10695">
        <w:rPr>
          <w:rFonts w:ascii="Times New Roman" w:eastAsia="Times New Roman" w:hAnsi="Times New Roman" w:cs="Times New Roman"/>
          <w:b/>
          <w:bCs/>
          <w:sz w:val="28"/>
          <w:szCs w:val="28"/>
        </w:rPr>
        <w:t>:</w:t>
      </w:r>
    </w:p>
    <w:p w:rsidR="008061B5" w:rsidRPr="00800A7C" w:rsidRDefault="008061B5" w:rsidP="008061B5">
      <w:pPr>
        <w:numPr>
          <w:ilvl w:val="0"/>
          <w:numId w:val="25"/>
        </w:numP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</w:pPr>
      <w:r w:rsidRPr="00800A7C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Подготовка к демонстрации фрагмента внеурочного занятия</w:t>
      </w:r>
    </w:p>
    <w:p w:rsidR="008061B5" w:rsidRPr="00800A7C" w:rsidRDefault="008061B5" w:rsidP="008061B5">
      <w:pPr>
        <w:numPr>
          <w:ilvl w:val="0"/>
          <w:numId w:val="26"/>
        </w:numP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0A7C">
        <w:rPr>
          <w:rFonts w:ascii="Times New Roman" w:eastAsia="Times New Roman" w:hAnsi="Times New Roman" w:cs="Times New Roman"/>
          <w:sz w:val="28"/>
          <w:szCs w:val="28"/>
          <w:lang w:eastAsia="ru-RU"/>
        </w:rPr>
        <w:t>Определить цель и планируемые результаты внеурочного занятия.</w:t>
      </w:r>
    </w:p>
    <w:p w:rsidR="008061B5" w:rsidRPr="00800A7C" w:rsidRDefault="008061B5" w:rsidP="008061B5">
      <w:pPr>
        <w:numPr>
          <w:ilvl w:val="0"/>
          <w:numId w:val="26"/>
        </w:numP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0A7C">
        <w:rPr>
          <w:rFonts w:ascii="Times New Roman" w:eastAsia="Times New Roman" w:hAnsi="Times New Roman" w:cs="Times New Roman"/>
          <w:sz w:val="28"/>
          <w:szCs w:val="28"/>
          <w:lang w:eastAsia="ru-RU"/>
        </w:rPr>
        <w:t>Определить содержание занятия.</w:t>
      </w:r>
    </w:p>
    <w:p w:rsidR="008061B5" w:rsidRPr="00800A7C" w:rsidRDefault="008061B5" w:rsidP="008061B5">
      <w:pPr>
        <w:numPr>
          <w:ilvl w:val="0"/>
          <w:numId w:val="26"/>
        </w:numP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0A7C">
        <w:rPr>
          <w:rFonts w:ascii="Times New Roman" w:eastAsia="Times New Roman" w:hAnsi="Times New Roman" w:cs="Times New Roman"/>
          <w:sz w:val="28"/>
          <w:szCs w:val="28"/>
          <w:lang w:eastAsia="ru-RU"/>
        </w:rPr>
        <w:t>Разработать структуру и ход занятия.</w:t>
      </w:r>
    </w:p>
    <w:p w:rsidR="008061B5" w:rsidRPr="00800A7C" w:rsidRDefault="008061B5" w:rsidP="008061B5">
      <w:pPr>
        <w:numPr>
          <w:ilvl w:val="0"/>
          <w:numId w:val="26"/>
        </w:numP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0A7C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Определить место в структуре занятия и цель использования интерактивного оборудования </w:t>
      </w:r>
    </w:p>
    <w:p w:rsidR="008061B5" w:rsidRPr="00800A7C" w:rsidRDefault="008061B5" w:rsidP="008061B5">
      <w:pPr>
        <w:numPr>
          <w:ilvl w:val="0"/>
          <w:numId w:val="26"/>
        </w:numP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0A7C">
        <w:rPr>
          <w:rFonts w:ascii="Times New Roman" w:eastAsia="Times New Roman" w:hAnsi="Times New Roman" w:cs="Times New Roman"/>
          <w:sz w:val="28"/>
          <w:szCs w:val="28"/>
          <w:lang w:eastAsia="ru-RU"/>
        </w:rPr>
        <w:t>Подготовить материалы и оборудование, необходимые для деятельности участника</w:t>
      </w:r>
    </w:p>
    <w:p w:rsidR="008061B5" w:rsidRPr="00800A7C" w:rsidRDefault="008061B5" w:rsidP="008061B5">
      <w:pPr>
        <w:numPr>
          <w:ilvl w:val="0"/>
          <w:numId w:val="26"/>
        </w:numP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0A7C">
        <w:rPr>
          <w:rFonts w:ascii="Times New Roman" w:eastAsia="Times New Roman" w:hAnsi="Times New Roman" w:cs="Times New Roman"/>
          <w:sz w:val="28"/>
          <w:szCs w:val="28"/>
          <w:lang w:eastAsia="ru-RU"/>
        </w:rPr>
        <w:t>Подготовить оборудование, необходимое для организации деятельности волонтеров</w:t>
      </w:r>
    </w:p>
    <w:p w:rsidR="008061B5" w:rsidRPr="00800A7C" w:rsidRDefault="008061B5" w:rsidP="008061B5">
      <w:pPr>
        <w:numPr>
          <w:ilvl w:val="0"/>
          <w:numId w:val="26"/>
        </w:numP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0A7C">
        <w:rPr>
          <w:rFonts w:ascii="Times New Roman" w:eastAsia="Times New Roman" w:hAnsi="Times New Roman" w:cs="Times New Roman"/>
          <w:sz w:val="28"/>
          <w:szCs w:val="28"/>
          <w:lang w:eastAsia="ru-RU"/>
        </w:rPr>
        <w:t>Сформулированную цель внеурочного занятия, планируемые результаты и планируемые к использованию дидактические материалы (например, раздаточный материал, материал для организации групповой работы, рефлексивного анализа и т.д.) в распечатанном виде предоставить оценивающим экспертам.</w:t>
      </w:r>
    </w:p>
    <w:p w:rsidR="008061B5" w:rsidRPr="00800A7C" w:rsidRDefault="008061B5" w:rsidP="008061B5">
      <w:pPr>
        <w:numPr>
          <w:ilvl w:val="0"/>
          <w:numId w:val="25"/>
        </w:numP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</w:pPr>
      <w:r w:rsidRPr="00800A7C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Демонстрация фрагмента внеурочного занятия</w:t>
      </w:r>
    </w:p>
    <w:p w:rsidR="008061B5" w:rsidRPr="00800A7C" w:rsidRDefault="008061B5" w:rsidP="008061B5">
      <w:pPr>
        <w:numPr>
          <w:ilvl w:val="0"/>
          <w:numId w:val="27"/>
        </w:numP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0A7C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Продемонстрировать фрагмент внеурочного занятия</w:t>
      </w:r>
    </w:p>
    <w:p w:rsidR="008061B5" w:rsidRPr="00800A7C" w:rsidRDefault="008061B5" w:rsidP="008061B5">
      <w:pPr>
        <w:numPr>
          <w:ilvl w:val="0"/>
          <w:numId w:val="27"/>
        </w:numPr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0A7C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Продемонстрировать элементы современных технологий (не менее двух), умение целесообразно применять интерактивное оборудование, умение вовлечь обучающихся в организацию мероприятия, организовать различные виды деятельности обучающихся, обратную связь с обучающимися в ходе занятия.</w:t>
      </w:r>
    </w:p>
    <w:p w:rsidR="008061B5" w:rsidRPr="00800A7C" w:rsidRDefault="008061B5" w:rsidP="008061B5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0A7C">
        <w:rPr>
          <w:rFonts w:ascii="Times New Roman" w:eastAsia="Times New Roman" w:hAnsi="Times New Roman" w:cs="Times New Roman"/>
          <w:i/>
          <w:sz w:val="28"/>
          <w:szCs w:val="28"/>
          <w:u w:val="single"/>
          <w:lang w:eastAsia="ru-RU"/>
        </w:rPr>
        <w:t>Примечание:</w:t>
      </w:r>
      <w:r w:rsidRPr="00800A7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8061B5" w:rsidRPr="008061B5" w:rsidRDefault="008061B5" w:rsidP="008061B5">
      <w:pPr>
        <w:pStyle w:val="aff1"/>
        <w:numPr>
          <w:ilvl w:val="0"/>
          <w:numId w:val="29"/>
        </w:numPr>
        <w:spacing w:after="0" w:line="360" w:lineRule="auto"/>
        <w:jc w:val="both"/>
        <w:rPr>
          <w:rFonts w:ascii="Times New Roman" w:hAnsi="Times New Roman"/>
          <w:sz w:val="28"/>
          <w:szCs w:val="28"/>
          <w:u w:val="single"/>
        </w:rPr>
      </w:pPr>
      <w:r w:rsidRPr="008061B5">
        <w:rPr>
          <w:rFonts w:ascii="Times New Roman" w:hAnsi="Times New Roman"/>
          <w:sz w:val="28"/>
          <w:szCs w:val="28"/>
        </w:rPr>
        <w:t>В ходе демонстрации конкурсного задания необходимо использование не менее двух видов интерактивного оборудования.</w:t>
      </w:r>
      <w:r w:rsidRPr="008061B5">
        <w:rPr>
          <w:rFonts w:ascii="Times New Roman" w:hAnsi="Times New Roman"/>
          <w:sz w:val="28"/>
          <w:szCs w:val="28"/>
          <w:u w:val="single"/>
        </w:rPr>
        <w:t xml:space="preserve"> </w:t>
      </w:r>
    </w:p>
    <w:p w:rsidR="00465470" w:rsidRPr="008061B5" w:rsidRDefault="008061B5" w:rsidP="008061B5">
      <w:pPr>
        <w:pStyle w:val="aff1"/>
        <w:numPr>
          <w:ilvl w:val="0"/>
          <w:numId w:val="29"/>
        </w:numPr>
        <w:spacing w:after="0" w:line="360" w:lineRule="auto"/>
        <w:jc w:val="both"/>
        <w:rPr>
          <w:rFonts w:ascii="Times New Roman" w:eastAsia="Times New Roman" w:hAnsi="Times New Roman"/>
          <w:b/>
          <w:bCs/>
          <w:sz w:val="28"/>
          <w:szCs w:val="28"/>
        </w:rPr>
      </w:pPr>
      <w:r w:rsidRPr="008061B5">
        <w:rPr>
          <w:rFonts w:ascii="Times New Roman" w:hAnsi="Times New Roman"/>
          <w:sz w:val="28"/>
          <w:szCs w:val="28"/>
        </w:rPr>
        <w:t>В качестве волонтеров привлекаются студенты педагогического колледжа, которые играют роль детей младшего школьного возраста (6 человек).</w:t>
      </w:r>
    </w:p>
    <w:p w:rsidR="005D4ADE" w:rsidRPr="00F10695" w:rsidRDefault="005D4ADE" w:rsidP="0017123C">
      <w:p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7C7B2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Модуль Г (2).</w:t>
      </w:r>
      <w:r w:rsidRPr="007C7B22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</w:t>
      </w:r>
      <w:r w:rsidR="00BE0692" w:rsidRPr="004163AA">
        <w:rPr>
          <w:rFonts w:ascii="Times New Roman" w:eastAsia="Calibri" w:hAnsi="Times New Roman" w:cs="Times New Roman"/>
          <w:b/>
          <w:bCs/>
          <w:i/>
          <w:sz w:val="28"/>
          <w:szCs w:val="28"/>
          <w:lang w:eastAsia="ru-RU"/>
        </w:rPr>
        <w:t xml:space="preserve">Разработка тестовых </w:t>
      </w:r>
      <w:r w:rsidR="00BE0692" w:rsidRPr="002B5467"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lang w:eastAsia="ru-RU"/>
        </w:rPr>
        <w:t xml:space="preserve">уровневых учебных </w:t>
      </w:r>
      <w:r w:rsidR="00BE0692" w:rsidRPr="004163AA">
        <w:rPr>
          <w:rFonts w:ascii="Times New Roman" w:eastAsia="Calibri" w:hAnsi="Times New Roman" w:cs="Times New Roman"/>
          <w:b/>
          <w:bCs/>
          <w:i/>
          <w:sz w:val="28"/>
          <w:szCs w:val="28"/>
          <w:lang w:eastAsia="ru-RU"/>
        </w:rPr>
        <w:t>заданий</w:t>
      </w:r>
      <w:r w:rsidR="00BE0692">
        <w:rPr>
          <w:rFonts w:ascii="Times New Roman" w:eastAsia="Calibri" w:hAnsi="Times New Roman" w:cs="Times New Roman"/>
          <w:b/>
          <w:bCs/>
          <w:i/>
          <w:sz w:val="28"/>
          <w:szCs w:val="28"/>
          <w:lang w:eastAsia="ru-RU"/>
        </w:rPr>
        <w:t xml:space="preserve">, </w:t>
      </w:r>
      <w:r w:rsidR="00BE0692" w:rsidRPr="005C4009">
        <w:rPr>
          <w:rFonts w:ascii="Times New Roman" w:eastAsia="Calibri" w:hAnsi="Times New Roman" w:cs="Times New Roman"/>
          <w:b/>
          <w:bCs/>
          <w:i/>
          <w:iCs/>
          <w:sz w:val="28"/>
          <w:szCs w:val="28"/>
          <w:lang w:eastAsia="ru-RU"/>
        </w:rPr>
        <w:t>обеспечивающих</w:t>
      </w:r>
      <w:r w:rsidR="00BE0692" w:rsidRPr="002B5467"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lang w:eastAsia="ru-RU"/>
        </w:rPr>
        <w:t xml:space="preserve"> усвоение конкретной темы</w:t>
      </w:r>
      <w:r w:rsidR="00BE0692"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lang w:eastAsia="ru-RU"/>
        </w:rPr>
        <w:t xml:space="preserve"> по одному из учебных </w:t>
      </w:r>
      <w:r w:rsidR="007C4B87"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lang w:eastAsia="ru-RU"/>
        </w:rPr>
        <w:t xml:space="preserve">предметов </w:t>
      </w:r>
      <w:r w:rsidR="007C4B87" w:rsidRPr="005D4ADE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(</w:t>
      </w:r>
      <w:r w:rsidRPr="00F10695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вариатив)</w:t>
      </w:r>
    </w:p>
    <w:p w:rsidR="005D4ADE" w:rsidRPr="00465470" w:rsidRDefault="005D4ADE" w:rsidP="005D4ADE">
      <w:p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465470">
        <w:rPr>
          <w:rFonts w:ascii="Times New Roman" w:eastAsia="Times New Roman" w:hAnsi="Times New Roman" w:cs="Times New Roman"/>
          <w:b/>
          <w:bCs/>
          <w:sz w:val="28"/>
          <w:szCs w:val="28"/>
        </w:rPr>
        <w:t>Время на выполнение модуля:</w:t>
      </w:r>
      <w:r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  <w:r w:rsidRPr="005D4ADE">
        <w:rPr>
          <w:rFonts w:ascii="Times New Roman" w:eastAsia="Times New Roman" w:hAnsi="Times New Roman" w:cs="Times New Roman"/>
          <w:color w:val="000000"/>
          <w:sz w:val="28"/>
          <w:szCs w:val="28"/>
        </w:rPr>
        <w:t>2 часа 10 минут (2 часа– выполнение задания, 10 минут – представление задания)</w:t>
      </w:r>
    </w:p>
    <w:p w:rsidR="005D4ADE" w:rsidRDefault="005D4ADE" w:rsidP="005D4ADE">
      <w:p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F10695">
        <w:rPr>
          <w:rFonts w:ascii="Times New Roman" w:eastAsia="Times New Roman" w:hAnsi="Times New Roman" w:cs="Times New Roman"/>
          <w:b/>
          <w:bCs/>
          <w:sz w:val="28"/>
          <w:szCs w:val="28"/>
        </w:rPr>
        <w:t>Задани</w:t>
      </w: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я</w:t>
      </w:r>
      <w:r w:rsidRPr="00F10695">
        <w:rPr>
          <w:rFonts w:ascii="Times New Roman" w:eastAsia="Times New Roman" w:hAnsi="Times New Roman" w:cs="Times New Roman"/>
          <w:b/>
          <w:bCs/>
          <w:sz w:val="28"/>
          <w:szCs w:val="28"/>
        </w:rPr>
        <w:t>:</w:t>
      </w:r>
    </w:p>
    <w:p w:rsidR="00580955" w:rsidRPr="0017123C" w:rsidRDefault="00580955" w:rsidP="00580955">
      <w:pPr>
        <w:numPr>
          <w:ilvl w:val="0"/>
          <w:numId w:val="32"/>
        </w:numPr>
        <w:tabs>
          <w:tab w:val="clear" w:pos="360"/>
          <w:tab w:val="num" w:pos="709"/>
          <w:tab w:val="left" w:pos="993"/>
        </w:tabs>
        <w:spacing w:after="0" w:line="360" w:lineRule="auto"/>
        <w:ind w:left="0" w:firstLine="709"/>
        <w:contextualSpacing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17123C">
        <w:rPr>
          <w:rFonts w:ascii="Times New Roman" w:eastAsia="Calibri" w:hAnsi="Times New Roman" w:cs="Times New Roman"/>
          <w:sz w:val="28"/>
          <w:szCs w:val="28"/>
          <w:lang w:eastAsia="ru-RU"/>
        </w:rPr>
        <w:lastRenderedPageBreak/>
        <w:t>Изучить учебное содержание предложенной темы урока</w:t>
      </w:r>
      <w:r w:rsidRPr="0017123C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.</w:t>
      </w:r>
    </w:p>
    <w:p w:rsidR="00580955" w:rsidRPr="0017123C" w:rsidRDefault="00580955" w:rsidP="00580955">
      <w:pPr>
        <w:numPr>
          <w:ilvl w:val="0"/>
          <w:numId w:val="32"/>
        </w:numPr>
        <w:tabs>
          <w:tab w:val="clear" w:pos="360"/>
          <w:tab w:val="num" w:pos="709"/>
          <w:tab w:val="left" w:pos="993"/>
        </w:tabs>
        <w:spacing w:after="0" w:line="360" w:lineRule="auto"/>
        <w:ind w:left="0" w:firstLine="709"/>
        <w:contextualSpacing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17123C">
        <w:rPr>
          <w:rFonts w:ascii="Times New Roman" w:eastAsia="Calibri" w:hAnsi="Times New Roman" w:cs="Times New Roman"/>
          <w:sz w:val="28"/>
          <w:szCs w:val="28"/>
          <w:lang w:eastAsia="ru-RU"/>
        </w:rPr>
        <w:t>Составить тестовые вопросы (задания) на узнавание.</w:t>
      </w:r>
    </w:p>
    <w:p w:rsidR="00580955" w:rsidRPr="0017123C" w:rsidRDefault="00580955" w:rsidP="00580955">
      <w:pPr>
        <w:numPr>
          <w:ilvl w:val="0"/>
          <w:numId w:val="32"/>
        </w:numPr>
        <w:tabs>
          <w:tab w:val="clear" w:pos="360"/>
          <w:tab w:val="num" w:pos="709"/>
          <w:tab w:val="left" w:pos="993"/>
        </w:tabs>
        <w:spacing w:after="0" w:line="360" w:lineRule="auto"/>
        <w:ind w:left="0" w:firstLine="709"/>
        <w:contextualSpacing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17123C">
        <w:rPr>
          <w:rFonts w:ascii="Times New Roman" w:eastAsia="Calibri" w:hAnsi="Times New Roman" w:cs="Times New Roman"/>
          <w:sz w:val="28"/>
          <w:szCs w:val="28"/>
          <w:lang w:eastAsia="ru-RU"/>
        </w:rPr>
        <w:t>Составить тестовые вопросы (задания) на воспроизведение.</w:t>
      </w:r>
    </w:p>
    <w:p w:rsidR="00580955" w:rsidRPr="0017123C" w:rsidRDefault="00580955" w:rsidP="00580955">
      <w:pPr>
        <w:numPr>
          <w:ilvl w:val="0"/>
          <w:numId w:val="32"/>
        </w:numPr>
        <w:tabs>
          <w:tab w:val="clear" w:pos="360"/>
          <w:tab w:val="num" w:pos="709"/>
          <w:tab w:val="left" w:pos="993"/>
        </w:tabs>
        <w:spacing w:after="0" w:line="360" w:lineRule="auto"/>
        <w:ind w:left="0" w:firstLine="709"/>
        <w:contextualSpacing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17123C">
        <w:rPr>
          <w:rFonts w:ascii="Times New Roman" w:eastAsia="Calibri" w:hAnsi="Times New Roman" w:cs="Times New Roman"/>
          <w:sz w:val="28"/>
          <w:szCs w:val="28"/>
          <w:lang w:eastAsia="ru-RU"/>
        </w:rPr>
        <w:t>Составить тестовые вопросы (задания) на понимание.</w:t>
      </w:r>
    </w:p>
    <w:p w:rsidR="00580955" w:rsidRPr="0017123C" w:rsidRDefault="00580955" w:rsidP="00580955">
      <w:pPr>
        <w:numPr>
          <w:ilvl w:val="0"/>
          <w:numId w:val="32"/>
        </w:numPr>
        <w:tabs>
          <w:tab w:val="clear" w:pos="360"/>
          <w:tab w:val="num" w:pos="709"/>
          <w:tab w:val="left" w:pos="993"/>
        </w:tabs>
        <w:spacing w:after="0" w:line="360" w:lineRule="auto"/>
        <w:ind w:left="0" w:firstLine="709"/>
        <w:contextualSpacing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17123C">
        <w:rPr>
          <w:rFonts w:ascii="Times New Roman" w:eastAsia="Calibri" w:hAnsi="Times New Roman" w:cs="Times New Roman"/>
          <w:sz w:val="28"/>
          <w:szCs w:val="28"/>
          <w:lang w:eastAsia="ru-RU"/>
        </w:rPr>
        <w:t>Составить тестовые вопросы (задания) на применение знаний в знакомых условиях.</w:t>
      </w:r>
    </w:p>
    <w:p w:rsidR="00580955" w:rsidRPr="0017123C" w:rsidRDefault="00580955" w:rsidP="00580955">
      <w:pPr>
        <w:numPr>
          <w:ilvl w:val="0"/>
          <w:numId w:val="32"/>
        </w:numPr>
        <w:tabs>
          <w:tab w:val="clear" w:pos="360"/>
          <w:tab w:val="num" w:pos="709"/>
          <w:tab w:val="left" w:pos="993"/>
        </w:tabs>
        <w:spacing w:after="0" w:line="360" w:lineRule="auto"/>
        <w:ind w:left="0" w:firstLine="709"/>
        <w:contextualSpacing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17123C">
        <w:rPr>
          <w:rFonts w:ascii="Times New Roman" w:eastAsia="Calibri" w:hAnsi="Times New Roman" w:cs="Times New Roman"/>
          <w:sz w:val="28"/>
          <w:szCs w:val="28"/>
          <w:lang w:eastAsia="ru-RU"/>
        </w:rPr>
        <w:t>Составить тестовые вопросы (задания) на применение знаний в новых условиях (функциональная грамотность).</w:t>
      </w:r>
    </w:p>
    <w:p w:rsidR="00580955" w:rsidRPr="0017123C" w:rsidRDefault="00580955" w:rsidP="00580955">
      <w:pPr>
        <w:numPr>
          <w:ilvl w:val="0"/>
          <w:numId w:val="32"/>
        </w:numPr>
        <w:tabs>
          <w:tab w:val="clear" w:pos="360"/>
          <w:tab w:val="num" w:pos="709"/>
          <w:tab w:val="left" w:pos="993"/>
        </w:tabs>
        <w:spacing w:after="0" w:line="360" w:lineRule="auto"/>
        <w:ind w:left="0" w:firstLine="709"/>
        <w:contextualSpacing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17123C">
        <w:rPr>
          <w:rFonts w:ascii="Times New Roman" w:eastAsia="Calibri" w:hAnsi="Times New Roman" w:cs="Times New Roman"/>
          <w:sz w:val="28"/>
          <w:szCs w:val="28"/>
          <w:lang w:eastAsia="ru-RU"/>
        </w:rPr>
        <w:t>Продумать форму представления информации в тесте. Необходимо использовать не менее двух форм представления информации.</w:t>
      </w:r>
    </w:p>
    <w:p w:rsidR="00580955" w:rsidRPr="0017123C" w:rsidRDefault="00580955" w:rsidP="00580955">
      <w:pPr>
        <w:numPr>
          <w:ilvl w:val="0"/>
          <w:numId w:val="32"/>
        </w:numPr>
        <w:tabs>
          <w:tab w:val="clear" w:pos="360"/>
          <w:tab w:val="num" w:pos="709"/>
          <w:tab w:val="left" w:pos="993"/>
        </w:tabs>
        <w:spacing w:after="0" w:line="360" w:lineRule="auto"/>
        <w:ind w:left="0" w:firstLine="709"/>
        <w:contextualSpacing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17123C">
        <w:rPr>
          <w:rFonts w:ascii="Times New Roman" w:eastAsia="Calibri" w:hAnsi="Times New Roman" w:cs="Times New Roman"/>
          <w:sz w:val="28"/>
          <w:szCs w:val="28"/>
          <w:lang w:eastAsia="ru-RU"/>
        </w:rPr>
        <w:t>Оформить тестовые задания.</w:t>
      </w:r>
    </w:p>
    <w:p w:rsidR="00580955" w:rsidRPr="0017123C" w:rsidRDefault="00580955" w:rsidP="00580955">
      <w:pPr>
        <w:numPr>
          <w:ilvl w:val="0"/>
          <w:numId w:val="32"/>
        </w:numPr>
        <w:tabs>
          <w:tab w:val="clear" w:pos="360"/>
          <w:tab w:val="num" w:pos="709"/>
          <w:tab w:val="left" w:pos="993"/>
        </w:tabs>
        <w:spacing w:after="0" w:line="360" w:lineRule="auto"/>
        <w:ind w:left="0" w:firstLine="709"/>
        <w:contextualSpacing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17123C">
        <w:rPr>
          <w:rFonts w:ascii="Times New Roman" w:eastAsia="Calibri" w:hAnsi="Times New Roman" w:cs="Times New Roman"/>
          <w:sz w:val="28"/>
          <w:szCs w:val="28"/>
          <w:lang w:eastAsia="ru-RU"/>
        </w:rPr>
        <w:t>Озаглавить тест.</w:t>
      </w:r>
    </w:p>
    <w:p w:rsidR="00580955" w:rsidRPr="0017123C" w:rsidRDefault="00580955" w:rsidP="00580955">
      <w:pPr>
        <w:numPr>
          <w:ilvl w:val="0"/>
          <w:numId w:val="32"/>
        </w:numPr>
        <w:tabs>
          <w:tab w:val="clear" w:pos="360"/>
          <w:tab w:val="num" w:pos="709"/>
          <w:tab w:val="left" w:pos="993"/>
        </w:tabs>
        <w:spacing w:after="0" w:line="360" w:lineRule="auto"/>
        <w:ind w:left="0" w:firstLine="709"/>
        <w:contextualSpacing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17123C">
        <w:rPr>
          <w:rFonts w:ascii="Times New Roman" w:eastAsia="Calibri" w:hAnsi="Times New Roman" w:cs="Times New Roman"/>
          <w:sz w:val="28"/>
          <w:szCs w:val="28"/>
          <w:lang w:eastAsia="ru-RU"/>
        </w:rPr>
        <w:t>Выполнить описание теста: цель теста и цель заданий для каждого уровня.</w:t>
      </w:r>
    </w:p>
    <w:p w:rsidR="00580955" w:rsidRPr="004163AA" w:rsidRDefault="00580955" w:rsidP="00580955">
      <w:pPr>
        <w:numPr>
          <w:ilvl w:val="0"/>
          <w:numId w:val="32"/>
        </w:numPr>
        <w:tabs>
          <w:tab w:val="clear" w:pos="360"/>
          <w:tab w:val="num" w:pos="709"/>
          <w:tab w:val="left" w:pos="993"/>
        </w:tabs>
        <w:spacing w:after="0" w:line="360" w:lineRule="auto"/>
        <w:ind w:left="0" w:firstLine="709"/>
        <w:contextualSpacing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17123C">
        <w:rPr>
          <w:rFonts w:ascii="Times New Roman" w:eastAsia="Calibri" w:hAnsi="Times New Roman" w:cs="Times New Roman"/>
          <w:sz w:val="28"/>
          <w:szCs w:val="28"/>
          <w:lang w:eastAsia="ru-RU"/>
        </w:rPr>
        <w:t>Сохранить</w:t>
      </w:r>
      <w:r w:rsidRPr="004163AA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документ. Проверить готовность </w:t>
      </w:r>
      <w:r>
        <w:rPr>
          <w:rFonts w:ascii="Times New Roman" w:eastAsia="Calibri" w:hAnsi="Times New Roman" w:cs="Times New Roman"/>
          <w:sz w:val="28"/>
          <w:szCs w:val="28"/>
          <w:lang w:eastAsia="ru-RU"/>
        </w:rPr>
        <w:t>теста</w:t>
      </w:r>
      <w:r w:rsidRPr="004163AA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к демонстрации.</w:t>
      </w:r>
    </w:p>
    <w:p w:rsidR="00580955" w:rsidRPr="004163AA" w:rsidRDefault="00580955" w:rsidP="00580955">
      <w:pPr>
        <w:widowControl w:val="0"/>
        <w:tabs>
          <w:tab w:val="left" w:pos="567"/>
        </w:tabs>
        <w:autoSpaceDE w:val="0"/>
        <w:autoSpaceDN w:val="0"/>
        <w:spacing w:after="0" w:line="360" w:lineRule="auto"/>
        <w:ind w:right="569" w:firstLine="709"/>
        <w:contextualSpacing/>
        <w:jc w:val="both"/>
        <w:rPr>
          <w:rFonts w:ascii="Times New Roman" w:eastAsia="Times New Roman" w:hAnsi="Times New Roman" w:cs="Times New Roman"/>
          <w:b/>
          <w:i/>
          <w:sz w:val="28"/>
          <w:szCs w:val="28"/>
          <w:u w:val="single"/>
          <w:lang w:eastAsia="ru-RU" w:bidi="ru-RU"/>
        </w:rPr>
      </w:pPr>
      <w:r w:rsidRPr="004163AA">
        <w:rPr>
          <w:rFonts w:ascii="Times New Roman" w:eastAsia="Times New Roman" w:hAnsi="Times New Roman" w:cs="Times New Roman"/>
          <w:i/>
          <w:sz w:val="28"/>
          <w:szCs w:val="28"/>
          <w:u w:val="single"/>
          <w:lang w:eastAsia="ru-RU" w:bidi="ru-RU"/>
        </w:rPr>
        <w:t>Примечание</w:t>
      </w:r>
      <w:r>
        <w:rPr>
          <w:rFonts w:ascii="Times New Roman" w:eastAsia="Times New Roman" w:hAnsi="Times New Roman" w:cs="Times New Roman"/>
          <w:i/>
          <w:sz w:val="28"/>
          <w:szCs w:val="28"/>
          <w:u w:val="single"/>
          <w:lang w:eastAsia="ru-RU" w:bidi="ru-RU"/>
        </w:rPr>
        <w:t>:</w:t>
      </w:r>
    </w:p>
    <w:p w:rsidR="00580955" w:rsidRPr="004163AA" w:rsidRDefault="00580955" w:rsidP="00580955">
      <w:pPr>
        <w:widowControl w:val="0"/>
        <w:numPr>
          <w:ilvl w:val="0"/>
          <w:numId w:val="31"/>
        </w:numPr>
        <w:tabs>
          <w:tab w:val="left" w:pos="567"/>
          <w:tab w:val="left" w:pos="993"/>
        </w:tabs>
        <w:autoSpaceDE w:val="0"/>
        <w:autoSpaceDN w:val="0"/>
        <w:spacing w:after="0" w:line="360" w:lineRule="auto"/>
        <w:ind w:left="0" w:right="-1"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4163AA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Тест должен содержать не менее 10 вопросов</w:t>
      </w:r>
      <w:r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.</w:t>
      </w:r>
    </w:p>
    <w:p w:rsidR="00580955" w:rsidRPr="004163AA" w:rsidRDefault="00580955" w:rsidP="00580955">
      <w:pPr>
        <w:widowControl w:val="0"/>
        <w:numPr>
          <w:ilvl w:val="0"/>
          <w:numId w:val="31"/>
        </w:numPr>
        <w:tabs>
          <w:tab w:val="left" w:pos="567"/>
          <w:tab w:val="left" w:pos="993"/>
        </w:tabs>
        <w:autoSpaceDE w:val="0"/>
        <w:autoSpaceDN w:val="0"/>
        <w:spacing w:after="0" w:line="360" w:lineRule="auto"/>
        <w:ind w:left="0" w:right="-1"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4163AA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Должны быть представлены задания-вопросы теста пяти типов</w:t>
      </w:r>
      <w:r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.</w:t>
      </w:r>
    </w:p>
    <w:p w:rsidR="00580955" w:rsidRPr="004163AA" w:rsidRDefault="00580955" w:rsidP="00580955">
      <w:pPr>
        <w:widowControl w:val="0"/>
        <w:numPr>
          <w:ilvl w:val="0"/>
          <w:numId w:val="31"/>
        </w:numPr>
        <w:tabs>
          <w:tab w:val="left" w:pos="567"/>
          <w:tab w:val="left" w:pos="993"/>
        </w:tabs>
        <w:autoSpaceDE w:val="0"/>
        <w:autoSpaceDN w:val="0"/>
        <w:spacing w:after="0" w:line="360" w:lineRule="auto"/>
        <w:ind w:left="0" w:right="-1"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4163AA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Задание выполняется без использования сети Интернет.</w:t>
      </w:r>
    </w:p>
    <w:p w:rsidR="005D4ADE" w:rsidRPr="00F10695" w:rsidRDefault="005D4ADE" w:rsidP="005D4ADE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58095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Модуль </w:t>
      </w:r>
      <w:r w:rsidR="00580955" w:rsidRPr="0058095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Д</w:t>
      </w:r>
      <w:r w:rsidRPr="0058095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(1).</w:t>
      </w:r>
      <w:r w:rsidRPr="00F10695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</w:t>
      </w:r>
      <w:r w:rsidR="00580955" w:rsidRPr="00800A7C"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lang w:eastAsia="ru-RU"/>
        </w:rPr>
        <w:t>Разработка и демонстрация воспитательного проекта в рамках сетевого взаимодействия семьи, образовательных и иных организаций</w:t>
      </w:r>
      <w:r w:rsidRPr="005D4ADE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</w:t>
      </w:r>
      <w:r w:rsidRPr="00F10695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(вариатив)</w:t>
      </w:r>
    </w:p>
    <w:p w:rsidR="00580955" w:rsidRDefault="005D4ADE" w:rsidP="005D4ADE">
      <w:p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65470">
        <w:rPr>
          <w:rFonts w:ascii="Times New Roman" w:eastAsia="Times New Roman" w:hAnsi="Times New Roman" w:cs="Times New Roman"/>
          <w:b/>
          <w:bCs/>
          <w:sz w:val="28"/>
          <w:szCs w:val="28"/>
        </w:rPr>
        <w:t>Время на выполнение модуля:</w:t>
      </w:r>
      <w:r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  <w:r w:rsidRPr="005D4AD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2 часа </w:t>
      </w:r>
    </w:p>
    <w:p w:rsidR="005D4ADE" w:rsidRDefault="005D4ADE" w:rsidP="005D4ADE">
      <w:p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F10695">
        <w:rPr>
          <w:rFonts w:ascii="Times New Roman" w:eastAsia="Times New Roman" w:hAnsi="Times New Roman" w:cs="Times New Roman"/>
          <w:b/>
          <w:bCs/>
          <w:sz w:val="28"/>
          <w:szCs w:val="28"/>
        </w:rPr>
        <w:t>Задани</w:t>
      </w: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я</w:t>
      </w:r>
      <w:r w:rsidRPr="00F10695">
        <w:rPr>
          <w:rFonts w:ascii="Times New Roman" w:eastAsia="Times New Roman" w:hAnsi="Times New Roman" w:cs="Times New Roman"/>
          <w:b/>
          <w:bCs/>
          <w:sz w:val="28"/>
          <w:szCs w:val="28"/>
        </w:rPr>
        <w:t>:</w:t>
      </w:r>
    </w:p>
    <w:p w:rsidR="00580955" w:rsidRPr="00800A7C" w:rsidRDefault="00580955" w:rsidP="00580955">
      <w:p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Cs/>
          <w:sz w:val="28"/>
          <w:szCs w:val="28"/>
        </w:rPr>
        <w:t xml:space="preserve">1. </w:t>
      </w:r>
      <w:r w:rsidRPr="00800A7C">
        <w:rPr>
          <w:rFonts w:ascii="Times New Roman" w:eastAsia="Times New Roman" w:hAnsi="Times New Roman" w:cs="Times New Roman"/>
          <w:bCs/>
          <w:sz w:val="28"/>
          <w:szCs w:val="28"/>
        </w:rPr>
        <w:t>Определить целевой и содержательный компоненты сетевого взаимодействия семьи, образовательных и иных организаций в воспитании детей</w:t>
      </w:r>
    </w:p>
    <w:p w:rsidR="00580955" w:rsidRPr="00800A7C" w:rsidRDefault="00580955" w:rsidP="00580955">
      <w:p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800A7C">
        <w:rPr>
          <w:rFonts w:ascii="Times New Roman" w:eastAsia="Times New Roman" w:hAnsi="Times New Roman" w:cs="Times New Roman"/>
          <w:bCs/>
          <w:sz w:val="28"/>
          <w:szCs w:val="28"/>
        </w:rPr>
        <w:t>2.</w:t>
      </w:r>
      <w:r w:rsidRPr="00800A7C">
        <w:rPr>
          <w:rFonts w:ascii="Times New Roman" w:eastAsia="Times New Roman" w:hAnsi="Times New Roman" w:cs="Times New Roman"/>
          <w:bCs/>
          <w:sz w:val="28"/>
          <w:szCs w:val="28"/>
        </w:rPr>
        <w:tab/>
        <w:t>Определить участников сетевого взаимодействия, их функции</w:t>
      </w:r>
    </w:p>
    <w:p w:rsidR="00580955" w:rsidRPr="00800A7C" w:rsidRDefault="00580955" w:rsidP="00580955">
      <w:p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800A7C">
        <w:rPr>
          <w:rFonts w:ascii="Times New Roman" w:eastAsia="Times New Roman" w:hAnsi="Times New Roman" w:cs="Times New Roman"/>
          <w:bCs/>
          <w:sz w:val="28"/>
          <w:szCs w:val="28"/>
        </w:rPr>
        <w:t>3.</w:t>
      </w:r>
      <w:r w:rsidRPr="00800A7C">
        <w:rPr>
          <w:rFonts w:ascii="Times New Roman" w:eastAsia="Times New Roman" w:hAnsi="Times New Roman" w:cs="Times New Roman"/>
          <w:bCs/>
          <w:sz w:val="28"/>
          <w:szCs w:val="28"/>
        </w:rPr>
        <w:tab/>
        <w:t>Определить этапы, формы и методы сетевого взаимодействия</w:t>
      </w:r>
    </w:p>
    <w:p w:rsidR="00580955" w:rsidRPr="00800A7C" w:rsidRDefault="00580955" w:rsidP="00580955">
      <w:p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800A7C">
        <w:rPr>
          <w:rFonts w:ascii="Times New Roman" w:eastAsia="Times New Roman" w:hAnsi="Times New Roman" w:cs="Times New Roman"/>
          <w:bCs/>
          <w:sz w:val="28"/>
          <w:szCs w:val="28"/>
        </w:rPr>
        <w:t>4.</w:t>
      </w:r>
      <w:r w:rsidRPr="00800A7C">
        <w:rPr>
          <w:rFonts w:ascii="Times New Roman" w:eastAsia="Times New Roman" w:hAnsi="Times New Roman" w:cs="Times New Roman"/>
          <w:bCs/>
          <w:sz w:val="28"/>
          <w:szCs w:val="28"/>
        </w:rPr>
        <w:tab/>
        <w:t>Определить результативный компонент сетевого взаимодействия</w:t>
      </w:r>
    </w:p>
    <w:p w:rsidR="00580955" w:rsidRPr="00800A7C" w:rsidRDefault="00580955" w:rsidP="00580955">
      <w:p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800A7C">
        <w:rPr>
          <w:rFonts w:ascii="Times New Roman" w:eastAsia="Times New Roman" w:hAnsi="Times New Roman" w:cs="Times New Roman"/>
          <w:bCs/>
          <w:sz w:val="28"/>
          <w:szCs w:val="28"/>
        </w:rPr>
        <w:lastRenderedPageBreak/>
        <w:t xml:space="preserve">5.  Внести данные в Дорожную карту сетевого воспитательного проекта (см. </w:t>
      </w:r>
      <w:r w:rsidRPr="000140BF">
        <w:rPr>
          <w:rFonts w:ascii="Times New Roman" w:eastAsia="Times New Roman" w:hAnsi="Times New Roman" w:cs="Times New Roman"/>
          <w:b/>
          <w:bCs/>
          <w:sz w:val="28"/>
          <w:szCs w:val="28"/>
        </w:rPr>
        <w:t>Приложение 6</w:t>
      </w:r>
      <w:r w:rsidRPr="000140BF">
        <w:rPr>
          <w:rFonts w:ascii="Times New Roman" w:eastAsia="Times New Roman" w:hAnsi="Times New Roman" w:cs="Times New Roman"/>
          <w:bCs/>
          <w:sz w:val="28"/>
          <w:szCs w:val="28"/>
        </w:rPr>
        <w:t>)</w:t>
      </w:r>
    </w:p>
    <w:p w:rsidR="00580955" w:rsidRDefault="00580955" w:rsidP="00580955">
      <w:p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800A7C">
        <w:rPr>
          <w:rFonts w:ascii="Times New Roman" w:eastAsia="Times New Roman" w:hAnsi="Times New Roman" w:cs="Times New Roman"/>
          <w:bCs/>
          <w:sz w:val="28"/>
          <w:szCs w:val="28"/>
        </w:rPr>
        <w:t xml:space="preserve">6. </w:t>
      </w:r>
      <w:r>
        <w:rPr>
          <w:rFonts w:ascii="Times New Roman" w:eastAsia="Times New Roman" w:hAnsi="Times New Roman" w:cs="Times New Roman"/>
          <w:bCs/>
          <w:sz w:val="28"/>
          <w:szCs w:val="28"/>
        </w:rPr>
        <w:t>Распечатать дорожную карту.</w:t>
      </w:r>
    </w:p>
    <w:p w:rsidR="005B47DC" w:rsidRDefault="005B47DC" w:rsidP="00465470">
      <w:pPr>
        <w:pStyle w:val="-1"/>
        <w:spacing w:before="0" w:after="0"/>
        <w:jc w:val="center"/>
        <w:rPr>
          <w:rFonts w:ascii="Times New Roman" w:hAnsi="Times New Roman"/>
          <w:color w:val="auto"/>
          <w:sz w:val="28"/>
          <w:szCs w:val="28"/>
        </w:rPr>
      </w:pPr>
      <w:bookmarkStart w:id="12" w:name="_Toc78885643"/>
      <w:bookmarkStart w:id="13" w:name="_Toc142037191"/>
    </w:p>
    <w:p w:rsidR="00D17132" w:rsidRPr="00D83E4E" w:rsidRDefault="0060658F" w:rsidP="00465470">
      <w:pPr>
        <w:pStyle w:val="-1"/>
        <w:spacing w:before="0" w:after="0"/>
        <w:jc w:val="center"/>
        <w:rPr>
          <w:rFonts w:ascii="Times New Roman" w:hAnsi="Times New Roman"/>
          <w:color w:val="auto"/>
          <w:sz w:val="28"/>
          <w:szCs w:val="28"/>
        </w:rPr>
      </w:pPr>
      <w:r w:rsidRPr="00D83E4E">
        <w:rPr>
          <w:rFonts w:ascii="Times New Roman" w:hAnsi="Times New Roman"/>
          <w:color w:val="auto"/>
          <w:sz w:val="28"/>
          <w:szCs w:val="28"/>
        </w:rPr>
        <w:t xml:space="preserve">2. </w:t>
      </w:r>
      <w:r w:rsidR="00D17132" w:rsidRPr="00D83E4E">
        <w:rPr>
          <w:rFonts w:ascii="Times New Roman" w:hAnsi="Times New Roman"/>
          <w:color w:val="auto"/>
          <w:sz w:val="28"/>
          <w:szCs w:val="28"/>
        </w:rPr>
        <w:t>СПЕЦИАЛЬНЫЕ ПРАВИЛА КОМПЕТЕНЦИИ</w:t>
      </w:r>
      <w:r w:rsidR="00D17132" w:rsidRPr="00D83E4E">
        <w:rPr>
          <w:rFonts w:ascii="Times New Roman" w:hAnsi="Times New Roman"/>
          <w:i/>
          <w:color w:val="auto"/>
          <w:sz w:val="28"/>
          <w:szCs w:val="28"/>
          <w:vertAlign w:val="superscript"/>
        </w:rPr>
        <w:footnoteReference w:id="2"/>
      </w:r>
      <w:bookmarkEnd w:id="12"/>
      <w:bookmarkEnd w:id="13"/>
    </w:p>
    <w:p w:rsidR="0005735C" w:rsidRPr="0027676B" w:rsidRDefault="0005735C" w:rsidP="00C52639">
      <w:pPr>
        <w:pStyle w:val="-2"/>
        <w:spacing w:before="0" w:after="0"/>
        <w:ind w:firstLine="709"/>
        <w:jc w:val="both"/>
        <w:rPr>
          <w:rFonts w:ascii="Times New Roman" w:hAnsi="Times New Roman"/>
          <w:b w:val="0"/>
          <w:szCs w:val="28"/>
        </w:rPr>
      </w:pPr>
      <w:bookmarkStart w:id="14" w:name="_Toc78885659"/>
      <w:bookmarkStart w:id="15" w:name="_Toc142037192"/>
      <w:r w:rsidRPr="00D824BD">
        <w:rPr>
          <w:rFonts w:ascii="Times New Roman" w:hAnsi="Times New Roman"/>
          <w:b w:val="0"/>
          <w:szCs w:val="28"/>
        </w:rPr>
        <w:t>Во время знакомства с инфраструктурой площадки</w:t>
      </w:r>
      <w:r w:rsidRPr="00D824BD">
        <w:rPr>
          <w:rFonts w:ascii="Times New Roman" w:hAnsi="Times New Roman"/>
          <w:szCs w:val="28"/>
        </w:rPr>
        <w:t xml:space="preserve"> </w:t>
      </w:r>
      <w:r w:rsidRPr="00D824BD">
        <w:rPr>
          <w:rFonts w:ascii="Times New Roman" w:hAnsi="Times New Roman"/>
          <w:b w:val="0"/>
          <w:szCs w:val="28"/>
        </w:rPr>
        <w:t>конкурсантам нельзя пользоваться письменными принадлежностями, смартфонами и другими гаджетами.</w:t>
      </w:r>
    </w:p>
    <w:p w:rsidR="0005735C" w:rsidRPr="00C52639" w:rsidRDefault="00F1360E" w:rsidP="00C52639">
      <w:pPr>
        <w:pStyle w:val="-2"/>
        <w:spacing w:before="0" w:after="0"/>
        <w:ind w:firstLine="709"/>
        <w:jc w:val="both"/>
        <w:rPr>
          <w:rFonts w:ascii="Times New Roman" w:hAnsi="Times New Roman"/>
          <w:b w:val="0"/>
          <w:szCs w:val="28"/>
        </w:rPr>
      </w:pPr>
      <w:r w:rsidRPr="00F1360E">
        <w:rPr>
          <w:rFonts w:ascii="Times New Roman" w:hAnsi="Times New Roman"/>
          <w:b w:val="0"/>
          <w:szCs w:val="28"/>
        </w:rPr>
        <w:t>Порядок выступления участника на конкурсе определяется посредством жеребьевки до начала конкурсного задания. Тематика конкурсных испытаний из 30% изменений, определенных экспертным сообществом, состоящим из экспертов-наставников, размещается в запечатанных конвертах. Конкурсант, который вытянул 1 номер во время жеребьёвки порядка представления модуля конкурсного задания, имеет право выбрать конверт с конкурсным заданием. Конверт вскрывает сам конкурсант и вслух зачитывает текст с его содержимым.</w:t>
      </w:r>
      <w:r>
        <w:rPr>
          <w:rFonts w:ascii="Times New Roman" w:hAnsi="Times New Roman"/>
          <w:b w:val="0"/>
          <w:szCs w:val="28"/>
        </w:rPr>
        <w:t xml:space="preserve"> </w:t>
      </w:r>
      <w:r w:rsidRPr="00F1360E">
        <w:rPr>
          <w:rFonts w:ascii="Times New Roman" w:hAnsi="Times New Roman"/>
          <w:b w:val="0"/>
          <w:szCs w:val="28"/>
        </w:rPr>
        <w:t>Главный эксперт или группа оценки должны дать Конкурсантам все необходимые пояснения. Конкурсантам предоставляется не более 15 минут (которые не учитываются в общем времени соревнования) для ознакомления с данными документами и получения ответов на вопросы. Главный эксперт спрашивает конкурсантов, всем ли понятно задание. Если вопросов нет, включается таймер.</w:t>
      </w:r>
      <w:r>
        <w:rPr>
          <w:rFonts w:ascii="Times New Roman" w:hAnsi="Times New Roman"/>
          <w:b w:val="0"/>
          <w:szCs w:val="28"/>
        </w:rPr>
        <w:t xml:space="preserve"> </w:t>
      </w:r>
    </w:p>
    <w:p w:rsidR="0005735C" w:rsidRDefault="0005735C" w:rsidP="00C52639">
      <w:pPr>
        <w:widowControl w:val="0"/>
        <w:suppressAutoHyphens/>
        <w:spacing w:after="0" w:line="360" w:lineRule="auto"/>
        <w:ind w:firstLine="680"/>
        <w:contextualSpacing/>
        <w:jc w:val="both"/>
        <w:rPr>
          <w:rFonts w:ascii="Times New Roman" w:eastAsia="Calibri" w:hAnsi="Times New Roman" w:cs="Times New Roman"/>
          <w:sz w:val="28"/>
          <w:szCs w:val="24"/>
        </w:rPr>
      </w:pPr>
      <w:r w:rsidRPr="00C863D3">
        <w:rPr>
          <w:rFonts w:ascii="Times New Roman" w:eastAsia="Calibri" w:hAnsi="Times New Roman" w:cs="Times New Roman"/>
          <w:sz w:val="28"/>
          <w:szCs w:val="24"/>
        </w:rPr>
        <w:t>При подготовке модулей Конкурсного задания Технический администратор площадки не оказывает конкурсанту помощь в работе с интернет-ресурсами.</w:t>
      </w:r>
    </w:p>
    <w:p w:rsidR="0005735C" w:rsidRPr="006C7AEC" w:rsidRDefault="0005735C" w:rsidP="00C52639">
      <w:pPr>
        <w:widowControl w:val="0"/>
        <w:suppressAutoHyphens/>
        <w:spacing w:after="0" w:line="360" w:lineRule="auto"/>
        <w:ind w:firstLine="680"/>
        <w:contextualSpacing/>
        <w:jc w:val="both"/>
        <w:rPr>
          <w:rFonts w:ascii="Times New Roman" w:eastAsia="Calibri" w:hAnsi="Times New Roman" w:cs="Times New Roman"/>
          <w:sz w:val="28"/>
          <w:szCs w:val="24"/>
          <w:u w:val="single"/>
        </w:rPr>
      </w:pPr>
      <w:r w:rsidRPr="006C7AEC">
        <w:rPr>
          <w:rFonts w:ascii="Times New Roman" w:eastAsia="Calibri" w:hAnsi="Times New Roman" w:cs="Times New Roman"/>
          <w:sz w:val="28"/>
          <w:szCs w:val="24"/>
        </w:rPr>
        <w:t>Для контроля работы конкурсанта за ноутбуком экспертами используется приложение для дистанционного администрирования рабочего стола (OВS studio или аналог), установленное на ноутбуке конкурсанта.</w:t>
      </w:r>
    </w:p>
    <w:p w:rsidR="0005735C" w:rsidRPr="00351E2E" w:rsidRDefault="0005735C" w:rsidP="00C52639">
      <w:pPr>
        <w:pStyle w:val="-2"/>
        <w:spacing w:before="0" w:after="0"/>
        <w:ind w:firstLine="709"/>
        <w:jc w:val="both"/>
        <w:rPr>
          <w:rFonts w:ascii="Times New Roman" w:hAnsi="Times New Roman"/>
          <w:b w:val="0"/>
          <w:szCs w:val="28"/>
        </w:rPr>
      </w:pPr>
      <w:bookmarkStart w:id="16" w:name="_GoBack"/>
      <w:bookmarkEnd w:id="16"/>
      <w:r w:rsidRPr="00351E2E">
        <w:rPr>
          <w:rFonts w:ascii="Times New Roman" w:hAnsi="Times New Roman"/>
          <w:b w:val="0"/>
          <w:szCs w:val="28"/>
        </w:rPr>
        <w:t>Фиксация нарушений осуществляется в присутствии двух экспертов, о зафиксированном нарушении извещается эксперт-наставник.</w:t>
      </w:r>
      <w:r w:rsidRPr="00351E2E">
        <w:rPr>
          <w:rFonts w:ascii="Times New Roman" w:hAnsi="Times New Roman"/>
          <w:szCs w:val="28"/>
        </w:rPr>
        <w:t xml:space="preserve"> </w:t>
      </w:r>
      <w:r w:rsidRPr="00351E2E">
        <w:rPr>
          <w:rFonts w:ascii="Times New Roman" w:hAnsi="Times New Roman"/>
          <w:b w:val="0"/>
          <w:szCs w:val="28"/>
        </w:rPr>
        <w:t xml:space="preserve">За нарушение </w:t>
      </w:r>
      <w:r w:rsidRPr="00351E2E">
        <w:rPr>
          <w:rFonts w:ascii="Times New Roman" w:hAnsi="Times New Roman"/>
          <w:b w:val="0"/>
          <w:szCs w:val="28"/>
        </w:rPr>
        <w:lastRenderedPageBreak/>
        <w:t>специальных правил компетенции начисляются штрафные баллы. Решение о начислении и размере штрафных баллов принимается экспертами на площадке. Решение принимается простым большинством голосов экспертов (50%+1голос). Кворум достигается при участии в голосовании не менее 80% экспертов, аккредитованных на площадке данной компетенции.</w:t>
      </w:r>
    </w:p>
    <w:p w:rsidR="00E15F2A" w:rsidRPr="00A4187F" w:rsidRDefault="00A11569" w:rsidP="00465470">
      <w:pPr>
        <w:pStyle w:val="-2"/>
        <w:tabs>
          <w:tab w:val="left" w:pos="0"/>
        </w:tabs>
        <w:spacing w:before="0" w:after="0"/>
        <w:jc w:val="center"/>
        <w:rPr>
          <w:rFonts w:ascii="Times New Roman" w:hAnsi="Times New Roman"/>
        </w:rPr>
      </w:pPr>
      <w:r w:rsidRPr="00A4187F">
        <w:rPr>
          <w:rFonts w:ascii="Times New Roman" w:hAnsi="Times New Roman"/>
          <w:color w:val="000000"/>
        </w:rPr>
        <w:t>2</w:t>
      </w:r>
      <w:r w:rsidR="00FB022D" w:rsidRPr="00A4187F">
        <w:rPr>
          <w:rFonts w:ascii="Times New Roman" w:hAnsi="Times New Roman"/>
          <w:color w:val="000000"/>
        </w:rPr>
        <w:t>.</w:t>
      </w:r>
      <w:r w:rsidRPr="00A4187F">
        <w:rPr>
          <w:rFonts w:ascii="Times New Roman" w:hAnsi="Times New Roman"/>
          <w:color w:val="000000"/>
        </w:rPr>
        <w:t>1</w:t>
      </w:r>
      <w:r w:rsidR="00FB022D" w:rsidRPr="00A4187F">
        <w:rPr>
          <w:rFonts w:ascii="Times New Roman" w:hAnsi="Times New Roman"/>
          <w:color w:val="000000"/>
        </w:rPr>
        <w:t xml:space="preserve">. </w:t>
      </w:r>
      <w:bookmarkEnd w:id="14"/>
      <w:r w:rsidRPr="00A4187F">
        <w:rPr>
          <w:rFonts w:ascii="Times New Roman" w:hAnsi="Times New Roman"/>
        </w:rPr>
        <w:t>Личный инструмент конкурсанта</w:t>
      </w:r>
      <w:bookmarkEnd w:id="15"/>
    </w:p>
    <w:p w:rsidR="00E15F2A" w:rsidRPr="0005735C" w:rsidRDefault="0005735C" w:rsidP="00E15F2A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5735C">
        <w:rPr>
          <w:rFonts w:ascii="Times New Roman" w:eastAsia="Times New Roman" w:hAnsi="Times New Roman" w:cs="Times New Roman"/>
          <w:sz w:val="28"/>
          <w:szCs w:val="28"/>
        </w:rPr>
        <w:t>Нулевой</w:t>
      </w:r>
      <w:r w:rsidR="00CA3468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0140BF" w:rsidRPr="000140BF">
        <w:rPr>
          <w:rFonts w:ascii="Times New Roman" w:eastAsia="Times New Roman" w:hAnsi="Times New Roman" w:cs="Times New Roman"/>
          <w:sz w:val="28"/>
          <w:szCs w:val="28"/>
        </w:rPr>
        <w:t>- нельзя ничего привозить.</w:t>
      </w:r>
    </w:p>
    <w:p w:rsidR="00465470" w:rsidRPr="00B33456" w:rsidRDefault="00A11569" w:rsidP="00465470">
      <w:pPr>
        <w:pStyle w:val="-2"/>
        <w:spacing w:before="0" w:after="0"/>
        <w:ind w:firstLine="709"/>
        <w:jc w:val="center"/>
        <w:rPr>
          <w:rFonts w:ascii="Times New Roman" w:hAnsi="Times New Roman"/>
        </w:rPr>
      </w:pPr>
      <w:bookmarkStart w:id="17" w:name="_Toc78885660"/>
      <w:bookmarkStart w:id="18" w:name="_Toc142037193"/>
      <w:r w:rsidRPr="00A4187F">
        <w:rPr>
          <w:rFonts w:ascii="Times New Roman" w:hAnsi="Times New Roman"/>
        </w:rPr>
        <w:t>2</w:t>
      </w:r>
      <w:r w:rsidR="00FB022D" w:rsidRPr="00A4187F">
        <w:rPr>
          <w:rFonts w:ascii="Times New Roman" w:hAnsi="Times New Roman"/>
        </w:rPr>
        <w:t>.2.</w:t>
      </w:r>
      <w:r w:rsidR="00B33456">
        <w:rPr>
          <w:rFonts w:ascii="Times New Roman" w:hAnsi="Times New Roman"/>
        </w:rPr>
        <w:t xml:space="preserve"> </w:t>
      </w:r>
      <w:r w:rsidR="00E15F2A" w:rsidRPr="00A4187F">
        <w:rPr>
          <w:rFonts w:ascii="Times New Roman" w:hAnsi="Times New Roman"/>
        </w:rPr>
        <w:t>Материалы, оборудование и инструменты,</w:t>
      </w:r>
    </w:p>
    <w:p w:rsidR="00E15F2A" w:rsidRPr="00A4187F" w:rsidRDefault="00E15F2A" w:rsidP="00465470">
      <w:pPr>
        <w:pStyle w:val="-2"/>
        <w:spacing w:before="0" w:after="0"/>
        <w:ind w:firstLine="709"/>
        <w:jc w:val="center"/>
        <w:rPr>
          <w:rFonts w:ascii="Times New Roman" w:hAnsi="Times New Roman"/>
        </w:rPr>
      </w:pPr>
      <w:r w:rsidRPr="00A4187F">
        <w:rPr>
          <w:rFonts w:ascii="Times New Roman" w:hAnsi="Times New Roman"/>
        </w:rPr>
        <w:t>запрещенные на площадке</w:t>
      </w:r>
      <w:bookmarkEnd w:id="17"/>
      <w:bookmarkEnd w:id="18"/>
    </w:p>
    <w:p w:rsidR="0005735C" w:rsidRPr="002015B5" w:rsidRDefault="0005735C" w:rsidP="0005735C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bookmarkStart w:id="19" w:name="_Toc142037194"/>
      <w:r w:rsidRPr="002015B5">
        <w:rPr>
          <w:rFonts w:ascii="Times New Roman" w:eastAsia="Times New Roman" w:hAnsi="Times New Roman" w:cs="Times New Roman"/>
          <w:sz w:val="28"/>
          <w:szCs w:val="28"/>
          <w:lang w:eastAsia="ru-RU"/>
        </w:rPr>
        <w:t>Конкурсантам запрещается на конкурсных площадках пользоваться и иметь при себе любые личные электронные устройства и устройства связи (телефоны, ноутбуки и другое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)</w:t>
      </w:r>
      <w:r w:rsidRPr="002015B5">
        <w:rPr>
          <w:rFonts w:ascii="Times New Roman" w:eastAsia="Times New Roman" w:hAnsi="Times New Roman" w:cs="Times New Roman"/>
          <w:sz w:val="28"/>
          <w:szCs w:val="28"/>
          <w:lang w:eastAsia="ru-RU"/>
        </w:rPr>
        <w:t>, а также наручные часы.</w:t>
      </w:r>
    </w:p>
    <w:p w:rsidR="0005735C" w:rsidRPr="002015B5" w:rsidRDefault="0005735C" w:rsidP="0005735C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015B5">
        <w:rPr>
          <w:rFonts w:ascii="Times New Roman" w:eastAsia="Times New Roman" w:hAnsi="Times New Roman" w:cs="Times New Roman"/>
          <w:sz w:val="28"/>
          <w:szCs w:val="28"/>
          <w:lang w:eastAsia="ru-RU"/>
        </w:rPr>
        <w:t>Запрещенными на конкурсной площадке считаются материалы и оборудование, не обозначенные в Инфраструктурном листе.</w:t>
      </w:r>
    </w:p>
    <w:p w:rsidR="00465470" w:rsidRPr="00B33456" w:rsidRDefault="00465470" w:rsidP="00465470">
      <w:pPr>
        <w:pStyle w:val="-1"/>
        <w:spacing w:before="0" w:after="0"/>
        <w:jc w:val="center"/>
        <w:rPr>
          <w:rFonts w:ascii="Times New Roman" w:hAnsi="Times New Roman"/>
          <w:color w:val="auto"/>
          <w:sz w:val="28"/>
          <w:szCs w:val="28"/>
        </w:rPr>
      </w:pPr>
    </w:p>
    <w:p w:rsidR="00B37579" w:rsidRPr="00D83E4E" w:rsidRDefault="00A11569" w:rsidP="00465470">
      <w:pPr>
        <w:pStyle w:val="-1"/>
        <w:spacing w:before="0" w:after="0"/>
        <w:jc w:val="center"/>
        <w:rPr>
          <w:rFonts w:ascii="Times New Roman" w:hAnsi="Times New Roman"/>
          <w:color w:val="auto"/>
          <w:sz w:val="28"/>
          <w:szCs w:val="28"/>
        </w:rPr>
      </w:pPr>
      <w:r w:rsidRPr="00D83E4E">
        <w:rPr>
          <w:rFonts w:ascii="Times New Roman" w:hAnsi="Times New Roman"/>
          <w:color w:val="auto"/>
          <w:sz w:val="28"/>
          <w:szCs w:val="28"/>
        </w:rPr>
        <w:t>3</w:t>
      </w:r>
      <w:r w:rsidR="00E75567" w:rsidRPr="00D83E4E">
        <w:rPr>
          <w:rFonts w:ascii="Times New Roman" w:hAnsi="Times New Roman"/>
          <w:color w:val="auto"/>
          <w:sz w:val="28"/>
          <w:szCs w:val="28"/>
        </w:rPr>
        <w:t xml:space="preserve">. </w:t>
      </w:r>
      <w:r w:rsidR="00B37579" w:rsidRPr="00D83E4E">
        <w:rPr>
          <w:rFonts w:ascii="Times New Roman" w:hAnsi="Times New Roman"/>
          <w:color w:val="auto"/>
          <w:sz w:val="28"/>
          <w:szCs w:val="28"/>
        </w:rPr>
        <w:t>Приложения</w:t>
      </w:r>
      <w:bookmarkEnd w:id="19"/>
    </w:p>
    <w:p w:rsidR="00945E13" w:rsidRPr="00465470" w:rsidRDefault="00A11569" w:rsidP="00465470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Приложение </w:t>
      </w:r>
      <w:r w:rsidR="00B37579">
        <w:rPr>
          <w:rFonts w:ascii="Times New Roman" w:hAnsi="Times New Roman" w:cs="Times New Roman"/>
          <w:sz w:val="28"/>
          <w:szCs w:val="28"/>
        </w:rPr>
        <w:t>1</w:t>
      </w:r>
      <w:r w:rsidR="00D96994">
        <w:rPr>
          <w:rFonts w:ascii="Times New Roman" w:hAnsi="Times New Roman" w:cs="Times New Roman"/>
          <w:sz w:val="28"/>
          <w:szCs w:val="28"/>
        </w:rPr>
        <w:t>.</w:t>
      </w:r>
      <w:r w:rsidR="00465470" w:rsidRPr="00465470">
        <w:rPr>
          <w:rFonts w:ascii="Times New Roman" w:hAnsi="Times New Roman" w:cs="Times New Roman"/>
          <w:sz w:val="28"/>
          <w:szCs w:val="28"/>
        </w:rPr>
        <w:t xml:space="preserve"> </w:t>
      </w:r>
      <w:r w:rsidR="00945E13">
        <w:rPr>
          <w:rFonts w:ascii="Times New Roman" w:hAnsi="Times New Roman" w:cs="Times New Roman"/>
          <w:sz w:val="28"/>
          <w:szCs w:val="28"/>
        </w:rPr>
        <w:t>Инструкция по заполнению матрицы конкурсн</w:t>
      </w:r>
      <w:r w:rsidR="005B05D5">
        <w:rPr>
          <w:rFonts w:ascii="Times New Roman" w:hAnsi="Times New Roman" w:cs="Times New Roman"/>
          <w:sz w:val="28"/>
          <w:szCs w:val="28"/>
        </w:rPr>
        <w:t>ого</w:t>
      </w:r>
      <w:r w:rsidR="00945E13">
        <w:rPr>
          <w:rFonts w:ascii="Times New Roman" w:hAnsi="Times New Roman" w:cs="Times New Roman"/>
          <w:sz w:val="28"/>
          <w:szCs w:val="28"/>
        </w:rPr>
        <w:t xml:space="preserve"> задани</w:t>
      </w:r>
      <w:r w:rsidR="005B05D5">
        <w:rPr>
          <w:rFonts w:ascii="Times New Roman" w:hAnsi="Times New Roman" w:cs="Times New Roman"/>
          <w:sz w:val="28"/>
          <w:szCs w:val="28"/>
        </w:rPr>
        <w:t>я</w:t>
      </w:r>
    </w:p>
    <w:p w:rsidR="00B37579" w:rsidRPr="00465470" w:rsidRDefault="00945E13" w:rsidP="00465470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Приложение 2</w:t>
      </w:r>
      <w:r w:rsidR="00D96994">
        <w:rPr>
          <w:rFonts w:ascii="Times New Roman" w:hAnsi="Times New Roman" w:cs="Times New Roman"/>
          <w:sz w:val="28"/>
          <w:szCs w:val="28"/>
        </w:rPr>
        <w:t>.</w:t>
      </w:r>
      <w:r w:rsidR="00465470" w:rsidRPr="00465470">
        <w:rPr>
          <w:rFonts w:ascii="Times New Roman" w:hAnsi="Times New Roman" w:cs="Times New Roman"/>
          <w:sz w:val="28"/>
          <w:szCs w:val="28"/>
        </w:rPr>
        <w:t xml:space="preserve"> </w:t>
      </w:r>
      <w:r w:rsidR="00B37579">
        <w:rPr>
          <w:rFonts w:ascii="Times New Roman" w:hAnsi="Times New Roman" w:cs="Times New Roman"/>
          <w:sz w:val="28"/>
          <w:szCs w:val="28"/>
        </w:rPr>
        <w:t>Матрица конкурсн</w:t>
      </w:r>
      <w:r w:rsidR="005B05D5">
        <w:rPr>
          <w:rFonts w:ascii="Times New Roman" w:hAnsi="Times New Roman" w:cs="Times New Roman"/>
          <w:sz w:val="28"/>
          <w:szCs w:val="28"/>
        </w:rPr>
        <w:t>ого</w:t>
      </w:r>
      <w:r w:rsidR="00B37579">
        <w:rPr>
          <w:rFonts w:ascii="Times New Roman" w:hAnsi="Times New Roman" w:cs="Times New Roman"/>
          <w:sz w:val="28"/>
          <w:szCs w:val="28"/>
        </w:rPr>
        <w:t xml:space="preserve"> задани</w:t>
      </w:r>
      <w:r w:rsidR="005B05D5">
        <w:rPr>
          <w:rFonts w:ascii="Times New Roman" w:hAnsi="Times New Roman" w:cs="Times New Roman"/>
          <w:sz w:val="28"/>
          <w:szCs w:val="28"/>
        </w:rPr>
        <w:t>я</w:t>
      </w:r>
    </w:p>
    <w:p w:rsidR="00FC6098" w:rsidRPr="00B33456" w:rsidRDefault="00B37579" w:rsidP="00465470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Приложение </w:t>
      </w:r>
      <w:r w:rsidR="00D96994">
        <w:rPr>
          <w:rFonts w:ascii="Times New Roman" w:hAnsi="Times New Roman" w:cs="Times New Roman"/>
          <w:sz w:val="28"/>
          <w:szCs w:val="28"/>
        </w:rPr>
        <w:t>3.</w:t>
      </w:r>
      <w:r w:rsidR="00465470" w:rsidRPr="00465470">
        <w:rPr>
          <w:rFonts w:ascii="Times New Roman" w:hAnsi="Times New Roman" w:cs="Times New Roman"/>
          <w:sz w:val="28"/>
          <w:szCs w:val="28"/>
        </w:rPr>
        <w:t xml:space="preserve"> </w:t>
      </w:r>
      <w:r w:rsidR="00A11569">
        <w:rPr>
          <w:rFonts w:ascii="Times New Roman" w:hAnsi="Times New Roman" w:cs="Times New Roman"/>
          <w:sz w:val="28"/>
          <w:szCs w:val="28"/>
        </w:rPr>
        <w:t>Инструкция по охране труда</w:t>
      </w:r>
    </w:p>
    <w:p w:rsidR="00BE2ED0" w:rsidRPr="00B33456" w:rsidRDefault="00BE2ED0" w:rsidP="00465470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Приложение 4. Чек-лист компетенции</w:t>
      </w:r>
    </w:p>
    <w:p w:rsidR="002B3DBB" w:rsidRPr="000140BF" w:rsidRDefault="00B37579" w:rsidP="00936265">
      <w:pPr>
        <w:spacing w:after="0" w:line="276" w:lineRule="auto"/>
        <w:jc w:val="both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</w:rPr>
        <w:t xml:space="preserve">Приложение </w:t>
      </w:r>
      <w:r w:rsidR="000140BF">
        <w:rPr>
          <w:rFonts w:ascii="Times New Roman" w:hAnsi="Times New Roman" w:cs="Times New Roman"/>
          <w:sz w:val="28"/>
          <w:szCs w:val="28"/>
        </w:rPr>
        <w:t xml:space="preserve">5. </w:t>
      </w:r>
      <w:r w:rsidR="007B3FD5">
        <w:rPr>
          <w:rFonts w:ascii="Times New Roman" w:hAnsi="Times New Roman" w:cs="Times New Roman"/>
          <w:sz w:val="28"/>
          <w:szCs w:val="28"/>
        </w:rPr>
        <w:t xml:space="preserve"> </w:t>
      </w:r>
      <w:r w:rsidR="000140BF" w:rsidRPr="000140BF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Шаблон для выполнения задания модуля Д (1) «Разработка и демонстрация воспитательного проекта в рамках сетевого взаимодействия семьи, образовательных и иных организаций»</w:t>
      </w:r>
    </w:p>
    <w:p w:rsidR="00AF76EA" w:rsidRDefault="00AF76EA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</w:pPr>
    </w:p>
    <w:sectPr w:rsidR="00AF76EA" w:rsidSect="00AF76EA">
      <w:footerReference w:type="default" r:id="rId10"/>
      <w:pgSz w:w="11906" w:h="16838"/>
      <w:pgMar w:top="1134" w:right="850" w:bottom="1134" w:left="1701" w:header="0" w:footer="567" w:gutter="0"/>
      <w:pgNumType w:start="1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3402E" w:rsidRDefault="00A3402E" w:rsidP="00970F49">
      <w:pPr>
        <w:spacing w:after="0" w:line="240" w:lineRule="auto"/>
      </w:pPr>
      <w:r>
        <w:separator/>
      </w:r>
    </w:p>
  </w:endnote>
  <w:endnote w:type="continuationSeparator" w:id="0">
    <w:p w:rsidR="00A3402E" w:rsidRDefault="00A3402E" w:rsidP="00970F4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Noto Sans Symbols">
    <w:altName w:val="Times New Roman"/>
    <w:charset w:val="00"/>
    <w:family w:val="auto"/>
    <w:pitch w:val="default"/>
    <w:sig w:usb0="00000000" w:usb1="00000000" w:usb2="00000000" w:usb3="00000000" w:csb0="0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DejaVu Sans">
    <w:altName w:val="Verdana"/>
    <w:charset w:val="00"/>
    <w:family w:val="auto"/>
    <w:pitch w:val="variable"/>
    <w:sig w:usb0="00000000" w:usb1="00000000" w:usb2="00000000" w:usb3="00000000" w:csb0="00000000" w:csb1="00000000"/>
  </w:font>
  <w:font w:name="FrutigerLTStd-Light">
    <w:charset w:val="00"/>
    <w:family w:val="auto"/>
    <w:pitch w:val="variable"/>
    <w:sig w:usb0="00000003" w:usb1="00000000" w:usb2="00000000" w:usb3="00000000" w:csb0="00000001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869104416"/>
      <w:docPartObj>
        <w:docPartGallery w:val="Page Numbers (Bottom of Page)"/>
        <w:docPartUnique/>
      </w:docPartObj>
    </w:sdtPr>
    <w:sdtEndPr>
      <w:rPr>
        <w:rFonts w:ascii="Times New Roman" w:hAnsi="Times New Roman" w:cs="Times New Roman"/>
        <w:sz w:val="24"/>
        <w:szCs w:val="24"/>
      </w:rPr>
    </w:sdtEndPr>
    <w:sdtContent>
      <w:p w:rsidR="00313823" w:rsidRPr="00AF76EA" w:rsidRDefault="003C664C" w:rsidP="00AF76EA">
        <w:pPr>
          <w:pStyle w:val="a7"/>
          <w:jc w:val="right"/>
          <w:rPr>
            <w:rFonts w:ascii="Times New Roman" w:hAnsi="Times New Roman" w:cs="Times New Roman"/>
            <w:sz w:val="24"/>
            <w:szCs w:val="24"/>
          </w:rPr>
        </w:pPr>
        <w:r w:rsidRPr="00AF76EA">
          <w:rPr>
            <w:rFonts w:ascii="Times New Roman" w:hAnsi="Times New Roman" w:cs="Times New Roman"/>
            <w:sz w:val="24"/>
            <w:szCs w:val="24"/>
          </w:rPr>
          <w:fldChar w:fldCharType="begin"/>
        </w:r>
        <w:r w:rsidR="00313823" w:rsidRPr="00AF76EA">
          <w:rPr>
            <w:rFonts w:ascii="Times New Roman" w:hAnsi="Times New Roman" w:cs="Times New Roman"/>
            <w:sz w:val="24"/>
            <w:szCs w:val="24"/>
          </w:rPr>
          <w:instrText>PAGE   \* MERGEFORMAT</w:instrText>
        </w:r>
        <w:r w:rsidRPr="00AF76EA">
          <w:rPr>
            <w:rFonts w:ascii="Times New Roman" w:hAnsi="Times New Roman" w:cs="Times New Roman"/>
            <w:sz w:val="24"/>
            <w:szCs w:val="24"/>
          </w:rPr>
          <w:fldChar w:fldCharType="separate"/>
        </w:r>
        <w:r w:rsidR="00D06FA7">
          <w:rPr>
            <w:rFonts w:ascii="Times New Roman" w:hAnsi="Times New Roman" w:cs="Times New Roman"/>
            <w:noProof/>
            <w:sz w:val="24"/>
            <w:szCs w:val="24"/>
          </w:rPr>
          <w:t>3</w:t>
        </w:r>
        <w:r w:rsidRPr="00AF76EA">
          <w:rPr>
            <w:rFonts w:ascii="Times New Roman" w:hAnsi="Times New Roman" w:cs="Times New Roman"/>
            <w:sz w:val="24"/>
            <w:szCs w:val="24"/>
          </w:rPr>
          <w:fldChar w:fldCharType="end"/>
        </w:r>
      </w:p>
    </w:sdtContent>
  </w:sdt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3402E" w:rsidRDefault="00A3402E" w:rsidP="00970F49">
      <w:pPr>
        <w:spacing w:after="0" w:line="240" w:lineRule="auto"/>
      </w:pPr>
      <w:r>
        <w:separator/>
      </w:r>
    </w:p>
  </w:footnote>
  <w:footnote w:type="continuationSeparator" w:id="0">
    <w:p w:rsidR="00A3402E" w:rsidRDefault="00A3402E" w:rsidP="00970F49">
      <w:pPr>
        <w:spacing w:after="0" w:line="240" w:lineRule="auto"/>
      </w:pPr>
      <w:r>
        <w:continuationSeparator/>
      </w:r>
    </w:p>
  </w:footnote>
  <w:footnote w:id="1">
    <w:p w:rsidR="00313823" w:rsidRDefault="00313823" w:rsidP="009E52E7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i/>
          <w:color w:val="000000"/>
          <w:sz w:val="18"/>
          <w:szCs w:val="18"/>
        </w:rPr>
      </w:pPr>
      <w:r>
        <w:rPr>
          <w:vertAlign w:val="superscript"/>
        </w:rPr>
        <w:footnoteRef/>
      </w:r>
      <w:r>
        <w:rPr>
          <w:rFonts w:ascii="Times New Roman" w:eastAsia="Times New Roman" w:hAnsi="Times New Roman" w:cs="Times New Roman"/>
          <w:i/>
          <w:color w:val="000000"/>
          <w:sz w:val="18"/>
          <w:szCs w:val="18"/>
        </w:rPr>
        <w:t xml:space="preserve"> Указывается суммарное время на выполнение всех модулей КЗ одним конкурсантом.</w:t>
      </w:r>
    </w:p>
  </w:footnote>
  <w:footnote w:id="2">
    <w:p w:rsidR="00313823" w:rsidRDefault="00313823" w:rsidP="00D17132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imes New Roman" w:eastAsia="Times New Roman" w:hAnsi="Times New Roman" w:cs="Times New Roman"/>
          <w:i/>
          <w:color w:val="000000"/>
          <w:sz w:val="18"/>
          <w:szCs w:val="18"/>
        </w:rPr>
      </w:pPr>
      <w:r>
        <w:rPr>
          <w:vertAlign w:val="superscript"/>
        </w:rPr>
        <w:footnoteRef/>
      </w:r>
      <w:r>
        <w:rPr>
          <w:rFonts w:ascii="Times New Roman" w:eastAsia="Times New Roman" w:hAnsi="Times New Roman" w:cs="Times New Roman"/>
          <w:i/>
          <w:color w:val="000000"/>
          <w:sz w:val="18"/>
          <w:szCs w:val="18"/>
        </w:rPr>
        <w:t xml:space="preserve"> Указываются особенности компетенции, которые относятся ко всем возрастным категориям и чемпионатным линейкам без исключения.</w:t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8A1EBC"/>
    <w:multiLevelType w:val="hybridMultilevel"/>
    <w:tmpl w:val="932C6FC0"/>
    <w:lvl w:ilvl="0" w:tplc="B4580038">
      <w:start w:val="1"/>
      <w:numFmt w:val="decimal"/>
      <w:lvlText w:val="%1."/>
      <w:lvlJc w:val="left"/>
      <w:pPr>
        <w:ind w:left="1288" w:hanging="360"/>
      </w:pPr>
    </w:lvl>
    <w:lvl w:ilvl="1" w:tplc="E65ABFE2">
      <w:start w:val="1"/>
      <w:numFmt w:val="lowerLetter"/>
      <w:lvlText w:val="%2."/>
      <w:lvlJc w:val="left"/>
      <w:pPr>
        <w:ind w:left="2008" w:hanging="360"/>
      </w:pPr>
    </w:lvl>
    <w:lvl w:ilvl="2" w:tplc="FC2E0988">
      <w:start w:val="1"/>
      <w:numFmt w:val="lowerRoman"/>
      <w:lvlText w:val="%3."/>
      <w:lvlJc w:val="right"/>
      <w:pPr>
        <w:ind w:left="2728" w:hanging="180"/>
      </w:pPr>
    </w:lvl>
    <w:lvl w:ilvl="3" w:tplc="1430E99A">
      <w:start w:val="1"/>
      <w:numFmt w:val="decimal"/>
      <w:lvlText w:val="%4."/>
      <w:lvlJc w:val="left"/>
      <w:pPr>
        <w:ind w:left="3448" w:hanging="360"/>
      </w:pPr>
    </w:lvl>
    <w:lvl w:ilvl="4" w:tplc="3F72849E">
      <w:start w:val="1"/>
      <w:numFmt w:val="lowerLetter"/>
      <w:lvlText w:val="%5."/>
      <w:lvlJc w:val="left"/>
      <w:pPr>
        <w:ind w:left="4168" w:hanging="360"/>
      </w:pPr>
    </w:lvl>
    <w:lvl w:ilvl="5" w:tplc="343411B8">
      <w:start w:val="1"/>
      <w:numFmt w:val="lowerRoman"/>
      <w:lvlText w:val="%6."/>
      <w:lvlJc w:val="right"/>
      <w:pPr>
        <w:ind w:left="4888" w:hanging="180"/>
      </w:pPr>
    </w:lvl>
    <w:lvl w:ilvl="6" w:tplc="34F2A0F0">
      <w:start w:val="1"/>
      <w:numFmt w:val="decimal"/>
      <w:lvlText w:val="%7."/>
      <w:lvlJc w:val="left"/>
      <w:pPr>
        <w:ind w:left="5608" w:hanging="360"/>
      </w:pPr>
    </w:lvl>
    <w:lvl w:ilvl="7" w:tplc="B17C76BC">
      <w:start w:val="1"/>
      <w:numFmt w:val="lowerLetter"/>
      <w:lvlText w:val="%8."/>
      <w:lvlJc w:val="left"/>
      <w:pPr>
        <w:ind w:left="6328" w:hanging="360"/>
      </w:pPr>
    </w:lvl>
    <w:lvl w:ilvl="8" w:tplc="8AD20ECA">
      <w:start w:val="1"/>
      <w:numFmt w:val="lowerRoman"/>
      <w:lvlText w:val="%9."/>
      <w:lvlJc w:val="right"/>
      <w:pPr>
        <w:ind w:left="7048" w:hanging="180"/>
      </w:pPr>
    </w:lvl>
  </w:abstractNum>
  <w:abstractNum w:abstractNumId="1">
    <w:nsid w:val="07131C99"/>
    <w:multiLevelType w:val="hybridMultilevel"/>
    <w:tmpl w:val="F972117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93F77CD"/>
    <w:multiLevelType w:val="multilevel"/>
    <w:tmpl w:val="D73A5F6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decimal"/>
      <w:isLgl/>
      <w:lvlText w:val="%1.%2."/>
      <w:lvlJc w:val="left"/>
      <w:pPr>
        <w:ind w:left="855" w:hanging="495"/>
      </w:pPr>
      <w:rPr>
        <w:rFonts w:hint="default"/>
      </w:rPr>
    </w:lvl>
    <w:lvl w:ilvl="2">
      <w:start w:val="2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440"/>
      </w:pPr>
      <w:rPr>
        <w:rFonts w:hint="default"/>
      </w:rPr>
    </w:lvl>
  </w:abstractNum>
  <w:abstractNum w:abstractNumId="3">
    <w:nsid w:val="0E5A522E"/>
    <w:multiLevelType w:val="hybridMultilevel"/>
    <w:tmpl w:val="83F843A2"/>
    <w:lvl w:ilvl="0" w:tplc="612A1240">
      <w:start w:val="1"/>
      <w:numFmt w:val="decimal"/>
      <w:lvlText w:val="%1."/>
      <w:lvlJc w:val="left"/>
      <w:pPr>
        <w:ind w:left="73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F8D3F2E"/>
    <w:multiLevelType w:val="hybridMultilevel"/>
    <w:tmpl w:val="564067AC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5">
    <w:nsid w:val="0FF67BD2"/>
    <w:multiLevelType w:val="hybridMultilevel"/>
    <w:tmpl w:val="ECD2CF54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>
    <w:nsid w:val="124A5189"/>
    <w:multiLevelType w:val="hybridMultilevel"/>
    <w:tmpl w:val="7E9E10DA"/>
    <w:lvl w:ilvl="0" w:tplc="B9F229D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F9E6A91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FE4E799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34E223F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35DEF7A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51B26E2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6024A51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68F2836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1CAC577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7">
    <w:nsid w:val="125A4D3B"/>
    <w:multiLevelType w:val="hybridMultilevel"/>
    <w:tmpl w:val="2D300514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8">
    <w:nsid w:val="1297636F"/>
    <w:multiLevelType w:val="hybridMultilevel"/>
    <w:tmpl w:val="B3A0A114"/>
    <w:lvl w:ilvl="0" w:tplc="0BF032FE">
      <w:start w:val="1"/>
      <w:numFmt w:val="decimal"/>
      <w:lvlText w:val="%1."/>
      <w:lvlJc w:val="left"/>
      <w:pPr>
        <w:ind w:left="1211" w:hanging="360"/>
      </w:pPr>
    </w:lvl>
    <w:lvl w:ilvl="1" w:tplc="9A9E493A">
      <w:start w:val="1"/>
      <w:numFmt w:val="lowerLetter"/>
      <w:lvlText w:val="%2."/>
      <w:lvlJc w:val="left"/>
      <w:pPr>
        <w:ind w:left="1931" w:hanging="360"/>
      </w:pPr>
    </w:lvl>
    <w:lvl w:ilvl="2" w:tplc="B358D41A">
      <w:start w:val="1"/>
      <w:numFmt w:val="lowerRoman"/>
      <w:lvlText w:val="%3."/>
      <w:lvlJc w:val="right"/>
      <w:pPr>
        <w:ind w:left="2651" w:hanging="180"/>
      </w:pPr>
    </w:lvl>
    <w:lvl w:ilvl="3" w:tplc="9A808A0E">
      <w:start w:val="1"/>
      <w:numFmt w:val="decimal"/>
      <w:lvlText w:val="%4."/>
      <w:lvlJc w:val="left"/>
      <w:pPr>
        <w:ind w:left="3371" w:hanging="360"/>
      </w:pPr>
    </w:lvl>
    <w:lvl w:ilvl="4" w:tplc="A072C350">
      <w:start w:val="1"/>
      <w:numFmt w:val="lowerLetter"/>
      <w:lvlText w:val="%5."/>
      <w:lvlJc w:val="left"/>
      <w:pPr>
        <w:ind w:left="4091" w:hanging="360"/>
      </w:pPr>
    </w:lvl>
    <w:lvl w:ilvl="5" w:tplc="8DE4CCE2">
      <w:start w:val="1"/>
      <w:numFmt w:val="lowerRoman"/>
      <w:lvlText w:val="%6."/>
      <w:lvlJc w:val="right"/>
      <w:pPr>
        <w:ind w:left="4811" w:hanging="180"/>
      </w:pPr>
    </w:lvl>
    <w:lvl w:ilvl="6" w:tplc="703ACF42">
      <w:start w:val="1"/>
      <w:numFmt w:val="decimal"/>
      <w:lvlText w:val="%7."/>
      <w:lvlJc w:val="left"/>
      <w:pPr>
        <w:ind w:left="5531" w:hanging="360"/>
      </w:pPr>
    </w:lvl>
    <w:lvl w:ilvl="7" w:tplc="95881D34">
      <w:start w:val="1"/>
      <w:numFmt w:val="lowerLetter"/>
      <w:lvlText w:val="%8."/>
      <w:lvlJc w:val="left"/>
      <w:pPr>
        <w:ind w:left="6251" w:hanging="360"/>
      </w:pPr>
    </w:lvl>
    <w:lvl w:ilvl="8" w:tplc="A43CFB34">
      <w:start w:val="1"/>
      <w:numFmt w:val="lowerRoman"/>
      <w:lvlText w:val="%9."/>
      <w:lvlJc w:val="right"/>
      <w:pPr>
        <w:ind w:left="6971" w:hanging="180"/>
      </w:pPr>
    </w:lvl>
  </w:abstractNum>
  <w:abstractNum w:abstractNumId="9">
    <w:nsid w:val="12EF0B75"/>
    <w:multiLevelType w:val="multilevel"/>
    <w:tmpl w:val="601CA8A6"/>
    <w:lvl w:ilvl="0">
      <w:start w:val="2"/>
      <w:numFmt w:val="decimal"/>
      <w:lvlText w:val="%1."/>
      <w:lvlJc w:val="left"/>
      <w:pPr>
        <w:ind w:left="770" w:hanging="770"/>
      </w:pPr>
      <w:rPr>
        <w:rFonts w:hint="default"/>
      </w:rPr>
    </w:lvl>
    <w:lvl w:ilvl="1">
      <w:start w:val="10"/>
      <w:numFmt w:val="decimal"/>
      <w:lvlText w:val="%1.%2."/>
      <w:lvlJc w:val="left"/>
      <w:pPr>
        <w:ind w:left="770" w:hanging="770"/>
      </w:pPr>
      <w:rPr>
        <w:rFonts w:hint="default"/>
      </w:rPr>
    </w:lvl>
    <w:lvl w:ilvl="2">
      <w:start w:val="2"/>
      <w:numFmt w:val="decimal"/>
      <w:lvlText w:val="%1.%2.%3."/>
      <w:lvlJc w:val="left"/>
      <w:pPr>
        <w:ind w:left="770" w:hanging="77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10">
    <w:nsid w:val="14D55EC9"/>
    <w:multiLevelType w:val="hybridMultilevel"/>
    <w:tmpl w:val="0100C4D6"/>
    <w:lvl w:ilvl="0" w:tplc="3BCEAB3C">
      <w:start w:val="1"/>
      <w:numFmt w:val="bullet"/>
      <w:pStyle w:val="ListaBlack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5">
      <w:start w:val="1"/>
      <w:numFmt w:val="bullet"/>
      <w:lvlText w:val=""/>
      <w:lvlJc w:val="left"/>
      <w:pPr>
        <w:ind w:left="2007" w:hanging="360"/>
      </w:pPr>
      <w:rPr>
        <w:rFonts w:ascii="Wingdings" w:hAnsi="Wingdings" w:hint="default"/>
      </w:rPr>
    </w:lvl>
    <w:lvl w:ilvl="2" w:tplc="F0C8C08A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261E96E2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C45638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95681F2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AD2CF8B4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D75C862E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1E307224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1">
    <w:nsid w:val="157603E3"/>
    <w:multiLevelType w:val="hybridMultilevel"/>
    <w:tmpl w:val="12F814B6"/>
    <w:lvl w:ilvl="0" w:tplc="09929378">
      <w:start w:val="1"/>
      <w:numFmt w:val="bullet"/>
      <w:pStyle w:val="a"/>
      <w:lvlText w:val=""/>
      <w:lvlJc w:val="left"/>
      <w:pPr>
        <w:tabs>
          <w:tab w:val="num" w:pos="720"/>
        </w:tabs>
        <w:ind w:left="72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>
    <w:nsid w:val="16CA6D10"/>
    <w:multiLevelType w:val="hybridMultilevel"/>
    <w:tmpl w:val="8F948C1C"/>
    <w:lvl w:ilvl="0" w:tplc="04190005">
      <w:start w:val="1"/>
      <w:numFmt w:val="bullet"/>
      <w:lvlText w:val=""/>
      <w:lvlJc w:val="left"/>
      <w:pPr>
        <w:ind w:left="1789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9" w:hanging="360"/>
      </w:pPr>
      <w:rPr>
        <w:rFonts w:ascii="Wingdings" w:hAnsi="Wingdings" w:hint="default"/>
      </w:rPr>
    </w:lvl>
  </w:abstractNum>
  <w:abstractNum w:abstractNumId="13">
    <w:nsid w:val="1DCF3C42"/>
    <w:multiLevelType w:val="hybridMultilevel"/>
    <w:tmpl w:val="C22E0248"/>
    <w:lvl w:ilvl="0" w:tplc="FBBE63DC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800E1DA2">
      <w:start w:val="1"/>
      <w:numFmt w:val="lowerLetter"/>
      <w:lvlText w:val="%2."/>
      <w:lvlJc w:val="left"/>
      <w:pPr>
        <w:ind w:left="1789" w:hanging="360"/>
      </w:pPr>
    </w:lvl>
    <w:lvl w:ilvl="2" w:tplc="43625A64">
      <w:start w:val="1"/>
      <w:numFmt w:val="lowerRoman"/>
      <w:lvlText w:val="%3."/>
      <w:lvlJc w:val="right"/>
      <w:pPr>
        <w:ind w:left="2509" w:hanging="180"/>
      </w:pPr>
    </w:lvl>
    <w:lvl w:ilvl="3" w:tplc="067AE154">
      <w:start w:val="1"/>
      <w:numFmt w:val="decimal"/>
      <w:lvlText w:val="%4."/>
      <w:lvlJc w:val="left"/>
      <w:pPr>
        <w:ind w:left="3229" w:hanging="360"/>
      </w:pPr>
    </w:lvl>
    <w:lvl w:ilvl="4" w:tplc="EC32D64A">
      <w:start w:val="1"/>
      <w:numFmt w:val="lowerLetter"/>
      <w:lvlText w:val="%5."/>
      <w:lvlJc w:val="left"/>
      <w:pPr>
        <w:ind w:left="3949" w:hanging="360"/>
      </w:pPr>
    </w:lvl>
    <w:lvl w:ilvl="5" w:tplc="6E9CF444">
      <w:start w:val="1"/>
      <w:numFmt w:val="lowerRoman"/>
      <w:lvlText w:val="%6."/>
      <w:lvlJc w:val="right"/>
      <w:pPr>
        <w:ind w:left="4669" w:hanging="180"/>
      </w:pPr>
    </w:lvl>
    <w:lvl w:ilvl="6" w:tplc="88D277AC">
      <w:start w:val="1"/>
      <w:numFmt w:val="decimal"/>
      <w:lvlText w:val="%7."/>
      <w:lvlJc w:val="left"/>
      <w:pPr>
        <w:ind w:left="5389" w:hanging="360"/>
      </w:pPr>
    </w:lvl>
    <w:lvl w:ilvl="7" w:tplc="5D8EA00E">
      <w:start w:val="1"/>
      <w:numFmt w:val="lowerLetter"/>
      <w:lvlText w:val="%8."/>
      <w:lvlJc w:val="left"/>
      <w:pPr>
        <w:ind w:left="6109" w:hanging="360"/>
      </w:pPr>
    </w:lvl>
    <w:lvl w:ilvl="8" w:tplc="D9D45A78">
      <w:start w:val="1"/>
      <w:numFmt w:val="lowerRoman"/>
      <w:lvlText w:val="%9."/>
      <w:lvlJc w:val="right"/>
      <w:pPr>
        <w:ind w:left="6829" w:hanging="180"/>
      </w:pPr>
    </w:lvl>
  </w:abstractNum>
  <w:abstractNum w:abstractNumId="14">
    <w:nsid w:val="1DD34C83"/>
    <w:multiLevelType w:val="hybridMultilevel"/>
    <w:tmpl w:val="176C0B48"/>
    <w:lvl w:ilvl="0" w:tplc="0504BE1A">
      <w:start w:val="1"/>
      <w:numFmt w:val="bullet"/>
      <w:pStyle w:val="a0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>
    <w:nsid w:val="20B60F9A"/>
    <w:multiLevelType w:val="hybridMultilevel"/>
    <w:tmpl w:val="67EC5EDE"/>
    <w:lvl w:ilvl="0" w:tplc="FEBAC07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5BFC628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7EFE52D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C698451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6A1E81A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287C84F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6D60912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4266B42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4D9E12D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6">
    <w:nsid w:val="298C0AAE"/>
    <w:multiLevelType w:val="hybridMultilevel"/>
    <w:tmpl w:val="B6B4A562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7">
    <w:nsid w:val="2C2D73C9"/>
    <w:multiLevelType w:val="hybridMultilevel"/>
    <w:tmpl w:val="6BE6BA02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8">
    <w:nsid w:val="2F1869AD"/>
    <w:multiLevelType w:val="hybridMultilevel"/>
    <w:tmpl w:val="E50485CC"/>
    <w:lvl w:ilvl="0" w:tplc="FEBAC07E">
      <w:start w:val="1"/>
      <w:numFmt w:val="bullet"/>
      <w:lvlText w:val="•"/>
      <w:lvlJc w:val="left"/>
      <w:pPr>
        <w:ind w:left="720" w:hanging="360"/>
      </w:pPr>
      <w:rPr>
        <w:rFonts w:ascii="Arial" w:hAnsi="Aria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2F1B4869"/>
    <w:multiLevelType w:val="hybridMultilevel"/>
    <w:tmpl w:val="3FFE4A54"/>
    <w:lvl w:ilvl="0" w:tplc="FEBAC07E">
      <w:start w:val="1"/>
      <w:numFmt w:val="bullet"/>
      <w:lvlText w:val="•"/>
      <w:lvlJc w:val="left"/>
      <w:pPr>
        <w:ind w:left="720" w:hanging="360"/>
      </w:pPr>
      <w:rPr>
        <w:rFonts w:ascii="Arial" w:hAnsi="Aria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2FA46E6E"/>
    <w:multiLevelType w:val="multilevel"/>
    <w:tmpl w:val="A5AE9C92"/>
    <w:lvl w:ilvl="0">
      <w:start w:val="2"/>
      <w:numFmt w:val="decimal"/>
      <w:lvlText w:val="%1"/>
      <w:lvlJc w:val="left"/>
      <w:pPr>
        <w:ind w:left="700" w:hanging="700"/>
      </w:pPr>
      <w:rPr>
        <w:rFonts w:hint="default"/>
        <w:b w:val="0"/>
        <w:i/>
      </w:rPr>
    </w:lvl>
    <w:lvl w:ilvl="1">
      <w:start w:val="10"/>
      <w:numFmt w:val="decimal"/>
      <w:lvlText w:val="%1.%2"/>
      <w:lvlJc w:val="left"/>
      <w:pPr>
        <w:ind w:left="700" w:hanging="700"/>
      </w:pPr>
      <w:rPr>
        <w:rFonts w:hint="default"/>
        <w:b w:val="0"/>
        <w:i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 w:val="0"/>
        <w:i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  <w:b w:val="0"/>
        <w:i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 w:val="0"/>
        <w:i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  <w:b w:val="0"/>
        <w:i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 w:val="0"/>
        <w:i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  <w:b w:val="0"/>
        <w:i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  <w:b w:val="0"/>
        <w:i/>
      </w:rPr>
    </w:lvl>
  </w:abstractNum>
  <w:abstractNum w:abstractNumId="21">
    <w:nsid w:val="336323C3"/>
    <w:multiLevelType w:val="hybridMultilevel"/>
    <w:tmpl w:val="4F12E0E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393C6590"/>
    <w:multiLevelType w:val="hybridMultilevel"/>
    <w:tmpl w:val="4DC6F67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478F7990"/>
    <w:multiLevelType w:val="hybridMultilevel"/>
    <w:tmpl w:val="CA22F5F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49230CB0"/>
    <w:multiLevelType w:val="hybridMultilevel"/>
    <w:tmpl w:val="EC6A66EC"/>
    <w:lvl w:ilvl="0" w:tplc="7CD0DE52">
      <w:start w:val="1"/>
      <w:numFmt w:val="bullet"/>
      <w:pStyle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5">
    <w:nsid w:val="4B4135C8"/>
    <w:multiLevelType w:val="hybridMultilevel"/>
    <w:tmpl w:val="E6608276"/>
    <w:lvl w:ilvl="0" w:tplc="7460294C">
      <w:start w:val="1"/>
      <w:numFmt w:val="decimal"/>
      <w:lvlText w:val="%1."/>
      <w:lvlJc w:val="left"/>
      <w:pPr>
        <w:ind w:left="1415" w:hanging="705"/>
      </w:pPr>
    </w:lvl>
    <w:lvl w:ilvl="1" w:tplc="AC607798">
      <w:start w:val="1"/>
      <w:numFmt w:val="decimal"/>
      <w:lvlText w:val="%2."/>
      <w:lvlJc w:val="left"/>
      <w:pPr>
        <w:ind w:left="2276" w:hanging="705"/>
      </w:pPr>
      <w:rPr>
        <w:rFonts w:hint="default"/>
      </w:rPr>
    </w:lvl>
    <w:lvl w:ilvl="2" w:tplc="6E2853E6">
      <w:start w:val="1"/>
      <w:numFmt w:val="lowerRoman"/>
      <w:lvlText w:val="%3."/>
      <w:lvlJc w:val="right"/>
      <w:pPr>
        <w:ind w:left="2651" w:hanging="180"/>
      </w:pPr>
    </w:lvl>
    <w:lvl w:ilvl="3" w:tplc="EF900AC2">
      <w:start w:val="1"/>
      <w:numFmt w:val="decimal"/>
      <w:lvlText w:val="%4."/>
      <w:lvlJc w:val="left"/>
      <w:pPr>
        <w:ind w:left="3371" w:hanging="360"/>
      </w:pPr>
    </w:lvl>
    <w:lvl w:ilvl="4" w:tplc="F058FBEA">
      <w:start w:val="1"/>
      <w:numFmt w:val="lowerLetter"/>
      <w:lvlText w:val="%5."/>
      <w:lvlJc w:val="left"/>
      <w:pPr>
        <w:ind w:left="4091" w:hanging="360"/>
      </w:pPr>
    </w:lvl>
    <w:lvl w:ilvl="5" w:tplc="EC0898E6">
      <w:start w:val="1"/>
      <w:numFmt w:val="lowerRoman"/>
      <w:lvlText w:val="%6."/>
      <w:lvlJc w:val="right"/>
      <w:pPr>
        <w:ind w:left="4811" w:hanging="180"/>
      </w:pPr>
    </w:lvl>
    <w:lvl w:ilvl="6" w:tplc="4BE63198">
      <w:start w:val="1"/>
      <w:numFmt w:val="decimal"/>
      <w:lvlText w:val="%7."/>
      <w:lvlJc w:val="left"/>
      <w:pPr>
        <w:ind w:left="5531" w:hanging="360"/>
      </w:pPr>
    </w:lvl>
    <w:lvl w:ilvl="7" w:tplc="EDB4CF70">
      <w:start w:val="1"/>
      <w:numFmt w:val="lowerLetter"/>
      <w:lvlText w:val="%8."/>
      <w:lvlJc w:val="left"/>
      <w:pPr>
        <w:ind w:left="6251" w:hanging="360"/>
      </w:pPr>
    </w:lvl>
    <w:lvl w:ilvl="8" w:tplc="BB704F8A">
      <w:start w:val="1"/>
      <w:numFmt w:val="lowerRoman"/>
      <w:lvlText w:val="%9."/>
      <w:lvlJc w:val="right"/>
      <w:pPr>
        <w:ind w:left="6971" w:hanging="180"/>
      </w:pPr>
    </w:lvl>
  </w:abstractNum>
  <w:abstractNum w:abstractNumId="26">
    <w:nsid w:val="4F1F11A6"/>
    <w:multiLevelType w:val="multilevel"/>
    <w:tmpl w:val="6B4EE6CC"/>
    <w:lvl w:ilvl="0">
      <w:start w:val="1"/>
      <w:numFmt w:val="decimal"/>
      <w:lvlText w:val="%1."/>
      <w:lvlJc w:val="left"/>
      <w:pPr>
        <w:ind w:left="928" w:hanging="360"/>
      </w:pPr>
      <w:rPr>
        <w:b/>
        <w:i w:val="0"/>
        <w:sz w:val="32"/>
        <w:szCs w:val="32"/>
      </w:rPr>
    </w:lvl>
    <w:lvl w:ilvl="1">
      <w:start w:val="1"/>
      <w:numFmt w:val="decimal"/>
      <w:lvlText w:val="%1.%2."/>
      <w:lvlJc w:val="left"/>
      <w:pPr>
        <w:ind w:left="502" w:hanging="360"/>
      </w:pPr>
      <w:rPr>
        <w:rFonts w:ascii="Times New Roman" w:eastAsia="Times New Roman" w:hAnsi="Times New Roman" w:cs="Times New Roman"/>
        <w:b/>
        <w:i/>
        <w:color w:val="000000"/>
        <w:sz w:val="28"/>
        <w:szCs w:val="28"/>
      </w:rPr>
    </w:lvl>
    <w:lvl w:ilvl="2">
      <w:start w:val="1"/>
      <w:numFmt w:val="bullet"/>
      <w:lvlText w:val="●"/>
      <w:lvlJc w:val="left"/>
      <w:pPr>
        <w:ind w:left="1800" w:hanging="720"/>
      </w:pPr>
      <w:rPr>
        <w:rFonts w:ascii="Noto Sans Symbols" w:eastAsia="Noto Sans Symbols" w:hAnsi="Noto Sans Symbols" w:cs="Noto Sans Symbols"/>
      </w:rPr>
    </w:lvl>
    <w:lvl w:ilvl="3">
      <w:start w:val="1"/>
      <w:numFmt w:val="decimal"/>
      <w:lvlText w:val="%1.%2.●.%4."/>
      <w:lvlJc w:val="left"/>
      <w:pPr>
        <w:ind w:left="2160" w:hanging="720"/>
      </w:pPr>
    </w:lvl>
    <w:lvl w:ilvl="4">
      <w:start w:val="1"/>
      <w:numFmt w:val="decimal"/>
      <w:lvlText w:val="%1.%2.●.%4.%5."/>
      <w:lvlJc w:val="left"/>
      <w:pPr>
        <w:ind w:left="2880" w:hanging="1080"/>
      </w:pPr>
    </w:lvl>
    <w:lvl w:ilvl="5">
      <w:start w:val="1"/>
      <w:numFmt w:val="decimal"/>
      <w:lvlText w:val="%1.%2.●.%4.%5.%6."/>
      <w:lvlJc w:val="left"/>
      <w:pPr>
        <w:ind w:left="3240" w:hanging="1080"/>
      </w:pPr>
    </w:lvl>
    <w:lvl w:ilvl="6">
      <w:start w:val="1"/>
      <w:numFmt w:val="decimal"/>
      <w:lvlText w:val="%1.%2.●.%4.%5.%6.%7."/>
      <w:lvlJc w:val="left"/>
      <w:pPr>
        <w:ind w:left="3960" w:hanging="1440"/>
      </w:pPr>
    </w:lvl>
    <w:lvl w:ilvl="7">
      <w:start w:val="1"/>
      <w:numFmt w:val="decimal"/>
      <w:lvlText w:val="%1.%2.●.%4.%5.%6.%7.%8."/>
      <w:lvlJc w:val="left"/>
      <w:pPr>
        <w:ind w:left="4320" w:hanging="1440"/>
      </w:pPr>
    </w:lvl>
    <w:lvl w:ilvl="8">
      <w:start w:val="1"/>
      <w:numFmt w:val="decimal"/>
      <w:lvlText w:val="%1.%2.●.%4.%5.%6.%7.%8.%9."/>
      <w:lvlJc w:val="left"/>
      <w:pPr>
        <w:ind w:left="5040" w:hanging="1800"/>
      </w:pPr>
    </w:lvl>
  </w:abstractNum>
  <w:abstractNum w:abstractNumId="27">
    <w:nsid w:val="50F80028"/>
    <w:multiLevelType w:val="hybridMultilevel"/>
    <w:tmpl w:val="8B1E6108"/>
    <w:lvl w:ilvl="0" w:tplc="6B60A9C6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8">
    <w:nsid w:val="52B06C3D"/>
    <w:multiLevelType w:val="hybridMultilevel"/>
    <w:tmpl w:val="63424DA4"/>
    <w:lvl w:ilvl="0" w:tplc="DC506B88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 w:val="0"/>
        <w:bCs/>
      </w:rPr>
    </w:lvl>
    <w:lvl w:ilvl="1" w:tplc="CB4CAA62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DE8C3C88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A3604BA4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ascii="Times New Roman" w:eastAsia="Times New Roman" w:hAnsi="Times New Roman" w:cs="Times New Roman"/>
      </w:rPr>
    </w:lvl>
    <w:lvl w:ilvl="4" w:tplc="5C189D88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E9A02CDA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46C65B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5A609BD4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99FCBDE0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9">
    <w:nsid w:val="5C074BB6"/>
    <w:multiLevelType w:val="hybridMultilevel"/>
    <w:tmpl w:val="DB2CAB6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5C6E2766"/>
    <w:multiLevelType w:val="hybridMultilevel"/>
    <w:tmpl w:val="31B2E65C"/>
    <w:lvl w:ilvl="0" w:tplc="F6FA99A2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60057C2E"/>
    <w:multiLevelType w:val="hybridMultilevel"/>
    <w:tmpl w:val="6D74940E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2">
    <w:nsid w:val="608B6D93"/>
    <w:multiLevelType w:val="hybridMultilevel"/>
    <w:tmpl w:val="C0786966"/>
    <w:lvl w:ilvl="0" w:tplc="04190001">
      <w:start w:val="1"/>
      <w:numFmt w:val="bullet"/>
      <w:lvlText w:val=""/>
      <w:lvlJc w:val="left"/>
      <w:pPr>
        <w:ind w:left="178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5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9" w:hanging="360"/>
      </w:pPr>
      <w:rPr>
        <w:rFonts w:ascii="Wingdings" w:hAnsi="Wingdings" w:hint="default"/>
      </w:rPr>
    </w:lvl>
  </w:abstractNum>
  <w:abstractNum w:abstractNumId="33">
    <w:nsid w:val="62176151"/>
    <w:multiLevelType w:val="hybridMultilevel"/>
    <w:tmpl w:val="6BC83C1A"/>
    <w:lvl w:ilvl="0" w:tplc="FEBAC07E">
      <w:start w:val="1"/>
      <w:numFmt w:val="bullet"/>
      <w:lvlText w:val="•"/>
      <w:lvlJc w:val="left"/>
      <w:pPr>
        <w:ind w:left="720" w:hanging="360"/>
      </w:pPr>
      <w:rPr>
        <w:rFonts w:ascii="Arial" w:hAnsi="Aria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64753754"/>
    <w:multiLevelType w:val="hybridMultilevel"/>
    <w:tmpl w:val="8DDCBD2E"/>
    <w:lvl w:ilvl="0" w:tplc="3ABA3DA6">
      <w:start w:val="1"/>
      <w:numFmt w:val="decimal"/>
      <w:lvlText w:val="%1."/>
      <w:lvlJc w:val="left"/>
      <w:pPr>
        <w:ind w:left="720" w:hanging="360"/>
      </w:pPr>
      <w:rPr>
        <w:rFonts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6868398E"/>
    <w:multiLevelType w:val="hybridMultilevel"/>
    <w:tmpl w:val="87321514"/>
    <w:lvl w:ilvl="0" w:tplc="FEBAC07E">
      <w:start w:val="1"/>
      <w:numFmt w:val="bullet"/>
      <w:lvlText w:val="•"/>
      <w:lvlJc w:val="left"/>
      <w:pPr>
        <w:ind w:left="720" w:hanging="360"/>
      </w:pPr>
      <w:rPr>
        <w:rFonts w:ascii="Arial" w:hAnsi="Aria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>
    <w:nsid w:val="69F8264B"/>
    <w:multiLevelType w:val="hybridMultilevel"/>
    <w:tmpl w:val="9A80ABB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6F625A6E"/>
    <w:multiLevelType w:val="hybridMultilevel"/>
    <w:tmpl w:val="67C42F6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7ECF159B"/>
    <w:multiLevelType w:val="hybridMultilevel"/>
    <w:tmpl w:val="067C3F8A"/>
    <w:lvl w:ilvl="0" w:tplc="FCAE60C2">
      <w:start w:val="1"/>
      <w:numFmt w:val="bullet"/>
      <w:lvlText w:val="•"/>
      <w:lvlJc w:val="left"/>
      <w:pPr>
        <w:ind w:left="720" w:hanging="360"/>
      </w:pPr>
      <w:rPr>
        <w:rFonts w:hint="default"/>
        <w:lang w:val="ru-RU" w:eastAsia="en-US" w:bidi="ar-SA"/>
      </w:rPr>
    </w:lvl>
    <w:lvl w:ilvl="1" w:tplc="648E1C5E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C26AF4D0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8E3AAF64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B0779E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61461F9C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4609678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9072F2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2C01CB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4"/>
  </w:num>
  <w:num w:numId="2">
    <w:abstractNumId w:val="14"/>
  </w:num>
  <w:num w:numId="3">
    <w:abstractNumId w:val="11"/>
  </w:num>
  <w:num w:numId="4">
    <w:abstractNumId w:val="4"/>
  </w:num>
  <w:num w:numId="5">
    <w:abstractNumId w:val="2"/>
  </w:num>
  <w:num w:numId="6">
    <w:abstractNumId w:val="15"/>
  </w:num>
  <w:num w:numId="7">
    <w:abstractNumId w:val="6"/>
  </w:num>
  <w:num w:numId="8">
    <w:abstractNumId w:val="10"/>
  </w:num>
  <w:num w:numId="9">
    <w:abstractNumId w:val="32"/>
  </w:num>
  <w:num w:numId="10">
    <w:abstractNumId w:val="12"/>
  </w:num>
  <w:num w:numId="11">
    <w:abstractNumId w:val="7"/>
  </w:num>
  <w:num w:numId="12">
    <w:abstractNumId w:val="18"/>
  </w:num>
  <w:num w:numId="13">
    <w:abstractNumId w:val="35"/>
  </w:num>
  <w:num w:numId="14">
    <w:abstractNumId w:val="19"/>
  </w:num>
  <w:num w:numId="15">
    <w:abstractNumId w:val="33"/>
  </w:num>
  <w:num w:numId="16">
    <w:abstractNumId w:val="37"/>
  </w:num>
  <w:num w:numId="17">
    <w:abstractNumId w:val="34"/>
  </w:num>
  <w:num w:numId="18">
    <w:abstractNumId w:val="29"/>
  </w:num>
  <w:num w:numId="19">
    <w:abstractNumId w:val="22"/>
  </w:num>
  <w:num w:numId="20">
    <w:abstractNumId w:val="26"/>
  </w:num>
  <w:num w:numId="21">
    <w:abstractNumId w:val="20"/>
  </w:num>
  <w:num w:numId="22">
    <w:abstractNumId w:val="9"/>
  </w:num>
  <w:num w:numId="23">
    <w:abstractNumId w:val="27"/>
  </w:num>
  <w:num w:numId="24">
    <w:abstractNumId w:val="38"/>
  </w:num>
  <w:num w:numId="25">
    <w:abstractNumId w:val="25"/>
  </w:num>
  <w:num w:numId="26">
    <w:abstractNumId w:val="8"/>
  </w:num>
  <w:num w:numId="27">
    <w:abstractNumId w:val="0"/>
  </w:num>
  <w:num w:numId="28">
    <w:abstractNumId w:val="36"/>
  </w:num>
  <w:num w:numId="29">
    <w:abstractNumId w:val="30"/>
  </w:num>
  <w:num w:numId="30">
    <w:abstractNumId w:val="13"/>
  </w:num>
  <w:num w:numId="31">
    <w:abstractNumId w:val="3"/>
  </w:num>
  <w:num w:numId="32">
    <w:abstractNumId w:val="28"/>
  </w:num>
  <w:num w:numId="33">
    <w:abstractNumId w:val="1"/>
  </w:num>
  <w:num w:numId="34">
    <w:abstractNumId w:val="23"/>
  </w:num>
  <w:num w:numId="35">
    <w:abstractNumId w:val="21"/>
  </w:num>
  <w:num w:numId="36">
    <w:abstractNumId w:val="17"/>
  </w:num>
  <w:num w:numId="37">
    <w:abstractNumId w:val="5"/>
  </w:num>
  <w:num w:numId="38">
    <w:abstractNumId w:val="31"/>
  </w:num>
  <w:num w:numId="39">
    <w:abstractNumId w:val="16"/>
  </w:num>
  <w:numIdMacAtCleanup w:val="15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defaultTabStop w:val="709"/>
  <w:drawingGridHorizontalSpacing w:val="110"/>
  <w:displayHorizontalDrawingGridEvery w:val="2"/>
  <w:characterSpacingControl w:val="doNotCompress"/>
  <w:hdrShapeDefaults>
    <o:shapedefaults v:ext="edit" spidmax="8194"/>
  </w:hdrShapeDefaults>
  <w:footnotePr>
    <w:footnote w:id="-1"/>
    <w:footnote w:id="0"/>
  </w:footnotePr>
  <w:endnotePr>
    <w:endnote w:id="-1"/>
    <w:endnote w:id="0"/>
  </w:endnotePr>
  <w:compat/>
  <w:rsids>
    <w:rsidRoot w:val="00970F49"/>
    <w:rsid w:val="000051E8"/>
    <w:rsid w:val="000140BF"/>
    <w:rsid w:val="00021CCE"/>
    <w:rsid w:val="000244DA"/>
    <w:rsid w:val="00024F7D"/>
    <w:rsid w:val="000376F8"/>
    <w:rsid w:val="00041A78"/>
    <w:rsid w:val="00047A39"/>
    <w:rsid w:val="00054C98"/>
    <w:rsid w:val="00056CDE"/>
    <w:rsid w:val="0005735C"/>
    <w:rsid w:val="00067386"/>
    <w:rsid w:val="000732FF"/>
    <w:rsid w:val="00081D65"/>
    <w:rsid w:val="000A1F96"/>
    <w:rsid w:val="000B3397"/>
    <w:rsid w:val="000B55A2"/>
    <w:rsid w:val="000C2FBF"/>
    <w:rsid w:val="000D258B"/>
    <w:rsid w:val="000D43CC"/>
    <w:rsid w:val="000D4C46"/>
    <w:rsid w:val="000D74AA"/>
    <w:rsid w:val="000F0FC3"/>
    <w:rsid w:val="00100FE1"/>
    <w:rsid w:val="001024BE"/>
    <w:rsid w:val="00106738"/>
    <w:rsid w:val="00114D79"/>
    <w:rsid w:val="001229E8"/>
    <w:rsid w:val="00125AA9"/>
    <w:rsid w:val="00127743"/>
    <w:rsid w:val="00137545"/>
    <w:rsid w:val="0015561E"/>
    <w:rsid w:val="001627D5"/>
    <w:rsid w:val="0017123C"/>
    <w:rsid w:val="0017612A"/>
    <w:rsid w:val="001A67E0"/>
    <w:rsid w:val="001B4B65"/>
    <w:rsid w:val="001C1282"/>
    <w:rsid w:val="001C63E7"/>
    <w:rsid w:val="001D1D62"/>
    <w:rsid w:val="001E1DF9"/>
    <w:rsid w:val="00207E02"/>
    <w:rsid w:val="00213AF8"/>
    <w:rsid w:val="00220E70"/>
    <w:rsid w:val="002228E8"/>
    <w:rsid w:val="00237603"/>
    <w:rsid w:val="00243ADE"/>
    <w:rsid w:val="00245F15"/>
    <w:rsid w:val="00247E8C"/>
    <w:rsid w:val="00270E01"/>
    <w:rsid w:val="002776A1"/>
    <w:rsid w:val="0029547E"/>
    <w:rsid w:val="002A05CA"/>
    <w:rsid w:val="002A2935"/>
    <w:rsid w:val="002B1426"/>
    <w:rsid w:val="002B3DBB"/>
    <w:rsid w:val="002F2906"/>
    <w:rsid w:val="00313823"/>
    <w:rsid w:val="0032065E"/>
    <w:rsid w:val="003242E1"/>
    <w:rsid w:val="00333911"/>
    <w:rsid w:val="00334165"/>
    <w:rsid w:val="003531E7"/>
    <w:rsid w:val="003601A4"/>
    <w:rsid w:val="0037535C"/>
    <w:rsid w:val="003815C7"/>
    <w:rsid w:val="003934F8"/>
    <w:rsid w:val="00397A1B"/>
    <w:rsid w:val="003A21C8"/>
    <w:rsid w:val="003A58C4"/>
    <w:rsid w:val="003B6085"/>
    <w:rsid w:val="003C1D7A"/>
    <w:rsid w:val="003C5F97"/>
    <w:rsid w:val="003C664C"/>
    <w:rsid w:val="003D1E51"/>
    <w:rsid w:val="004254FE"/>
    <w:rsid w:val="00436FFC"/>
    <w:rsid w:val="00437D28"/>
    <w:rsid w:val="0044354A"/>
    <w:rsid w:val="00454353"/>
    <w:rsid w:val="00457B2B"/>
    <w:rsid w:val="00461AC6"/>
    <w:rsid w:val="00465470"/>
    <w:rsid w:val="00473C4A"/>
    <w:rsid w:val="0047429B"/>
    <w:rsid w:val="004904C5"/>
    <w:rsid w:val="004917C4"/>
    <w:rsid w:val="004A07A5"/>
    <w:rsid w:val="004B692B"/>
    <w:rsid w:val="004C3CAF"/>
    <w:rsid w:val="004C703E"/>
    <w:rsid w:val="004D096E"/>
    <w:rsid w:val="004E785E"/>
    <w:rsid w:val="004E7905"/>
    <w:rsid w:val="004F301A"/>
    <w:rsid w:val="005055FF"/>
    <w:rsid w:val="00510059"/>
    <w:rsid w:val="005121B4"/>
    <w:rsid w:val="0052448D"/>
    <w:rsid w:val="00554CBB"/>
    <w:rsid w:val="005560AC"/>
    <w:rsid w:val="00557CC0"/>
    <w:rsid w:val="00561024"/>
    <w:rsid w:val="0056194A"/>
    <w:rsid w:val="00565B7C"/>
    <w:rsid w:val="00580955"/>
    <w:rsid w:val="005A1625"/>
    <w:rsid w:val="005A203B"/>
    <w:rsid w:val="005B05D5"/>
    <w:rsid w:val="005B0DEC"/>
    <w:rsid w:val="005B47DC"/>
    <w:rsid w:val="005B66FC"/>
    <w:rsid w:val="005C6A23"/>
    <w:rsid w:val="005D4ADE"/>
    <w:rsid w:val="005E30DC"/>
    <w:rsid w:val="00605DD7"/>
    <w:rsid w:val="0060658F"/>
    <w:rsid w:val="00613219"/>
    <w:rsid w:val="0061567E"/>
    <w:rsid w:val="00627190"/>
    <w:rsid w:val="0062789A"/>
    <w:rsid w:val="0063396F"/>
    <w:rsid w:val="00640E46"/>
    <w:rsid w:val="0064179C"/>
    <w:rsid w:val="00643A8A"/>
    <w:rsid w:val="0064491A"/>
    <w:rsid w:val="00653B50"/>
    <w:rsid w:val="00666BDD"/>
    <w:rsid w:val="006776B4"/>
    <w:rsid w:val="0068581E"/>
    <w:rsid w:val="006873B8"/>
    <w:rsid w:val="006A4EFB"/>
    <w:rsid w:val="006B0FEA"/>
    <w:rsid w:val="006C6D6D"/>
    <w:rsid w:val="006C7A3B"/>
    <w:rsid w:val="006C7CE4"/>
    <w:rsid w:val="006F4464"/>
    <w:rsid w:val="00707AF6"/>
    <w:rsid w:val="00714CA4"/>
    <w:rsid w:val="007250D9"/>
    <w:rsid w:val="007274B8"/>
    <w:rsid w:val="00727F97"/>
    <w:rsid w:val="00730AE0"/>
    <w:rsid w:val="0074372D"/>
    <w:rsid w:val="00753BFF"/>
    <w:rsid w:val="00756673"/>
    <w:rsid w:val="007604F9"/>
    <w:rsid w:val="00764773"/>
    <w:rsid w:val="007735DC"/>
    <w:rsid w:val="0078311A"/>
    <w:rsid w:val="00791D70"/>
    <w:rsid w:val="007A61C5"/>
    <w:rsid w:val="007A6888"/>
    <w:rsid w:val="007B0DCC"/>
    <w:rsid w:val="007B2222"/>
    <w:rsid w:val="007B3FD5"/>
    <w:rsid w:val="007C3E4F"/>
    <w:rsid w:val="007C4B87"/>
    <w:rsid w:val="007C7B22"/>
    <w:rsid w:val="007D3601"/>
    <w:rsid w:val="007D6C20"/>
    <w:rsid w:val="007E73B4"/>
    <w:rsid w:val="008061B5"/>
    <w:rsid w:val="00812516"/>
    <w:rsid w:val="00812564"/>
    <w:rsid w:val="008159EE"/>
    <w:rsid w:val="00832EBB"/>
    <w:rsid w:val="00834734"/>
    <w:rsid w:val="00835BF6"/>
    <w:rsid w:val="008761F3"/>
    <w:rsid w:val="00881DD2"/>
    <w:rsid w:val="00882B54"/>
    <w:rsid w:val="0088343F"/>
    <w:rsid w:val="008912AE"/>
    <w:rsid w:val="008A78D1"/>
    <w:rsid w:val="008B0F23"/>
    <w:rsid w:val="008B560B"/>
    <w:rsid w:val="008C41F7"/>
    <w:rsid w:val="008D6DCF"/>
    <w:rsid w:val="008E5424"/>
    <w:rsid w:val="00900604"/>
    <w:rsid w:val="00901689"/>
    <w:rsid w:val="009018F0"/>
    <w:rsid w:val="00906E82"/>
    <w:rsid w:val="009203A8"/>
    <w:rsid w:val="00936265"/>
    <w:rsid w:val="00937D4D"/>
    <w:rsid w:val="009436EA"/>
    <w:rsid w:val="009440D0"/>
    <w:rsid w:val="00945E13"/>
    <w:rsid w:val="00953113"/>
    <w:rsid w:val="00954B97"/>
    <w:rsid w:val="00955127"/>
    <w:rsid w:val="00956BC9"/>
    <w:rsid w:val="009574C1"/>
    <w:rsid w:val="00961DA0"/>
    <w:rsid w:val="00970F49"/>
    <w:rsid w:val="009715DA"/>
    <w:rsid w:val="00976338"/>
    <w:rsid w:val="00992D9C"/>
    <w:rsid w:val="009931F0"/>
    <w:rsid w:val="009955F8"/>
    <w:rsid w:val="009A1CBC"/>
    <w:rsid w:val="009A3012"/>
    <w:rsid w:val="009A36AD"/>
    <w:rsid w:val="009B18A2"/>
    <w:rsid w:val="009C6127"/>
    <w:rsid w:val="009D04EE"/>
    <w:rsid w:val="009E37D3"/>
    <w:rsid w:val="009E52E7"/>
    <w:rsid w:val="009E5BD9"/>
    <w:rsid w:val="009F57C0"/>
    <w:rsid w:val="00A0510D"/>
    <w:rsid w:val="00A11569"/>
    <w:rsid w:val="00A204BB"/>
    <w:rsid w:val="00A20A67"/>
    <w:rsid w:val="00A27EE4"/>
    <w:rsid w:val="00A3402E"/>
    <w:rsid w:val="00A36EE2"/>
    <w:rsid w:val="00A4187F"/>
    <w:rsid w:val="00A57976"/>
    <w:rsid w:val="00A636B8"/>
    <w:rsid w:val="00A6671B"/>
    <w:rsid w:val="00A8496D"/>
    <w:rsid w:val="00A85D42"/>
    <w:rsid w:val="00A87627"/>
    <w:rsid w:val="00A91D4B"/>
    <w:rsid w:val="00A962D4"/>
    <w:rsid w:val="00A9790B"/>
    <w:rsid w:val="00AA2B8A"/>
    <w:rsid w:val="00AB527B"/>
    <w:rsid w:val="00AD2200"/>
    <w:rsid w:val="00AE6AB7"/>
    <w:rsid w:val="00AE7A32"/>
    <w:rsid w:val="00AF76EA"/>
    <w:rsid w:val="00B040B1"/>
    <w:rsid w:val="00B162B5"/>
    <w:rsid w:val="00B236AD"/>
    <w:rsid w:val="00B3096F"/>
    <w:rsid w:val="00B30A26"/>
    <w:rsid w:val="00B330F5"/>
    <w:rsid w:val="00B33456"/>
    <w:rsid w:val="00B3384D"/>
    <w:rsid w:val="00B37579"/>
    <w:rsid w:val="00B40FFB"/>
    <w:rsid w:val="00B4196F"/>
    <w:rsid w:val="00B45392"/>
    <w:rsid w:val="00B45AA4"/>
    <w:rsid w:val="00B610A2"/>
    <w:rsid w:val="00B95B16"/>
    <w:rsid w:val="00B97386"/>
    <w:rsid w:val="00BA2CF0"/>
    <w:rsid w:val="00BC3813"/>
    <w:rsid w:val="00BC7808"/>
    <w:rsid w:val="00BE0692"/>
    <w:rsid w:val="00BE099A"/>
    <w:rsid w:val="00BE2ED0"/>
    <w:rsid w:val="00C06EBC"/>
    <w:rsid w:val="00C0723F"/>
    <w:rsid w:val="00C121F9"/>
    <w:rsid w:val="00C17B01"/>
    <w:rsid w:val="00C21E3A"/>
    <w:rsid w:val="00C26C83"/>
    <w:rsid w:val="00C31CA1"/>
    <w:rsid w:val="00C34D0A"/>
    <w:rsid w:val="00C5050F"/>
    <w:rsid w:val="00C52383"/>
    <w:rsid w:val="00C52639"/>
    <w:rsid w:val="00C56A9B"/>
    <w:rsid w:val="00C57AC1"/>
    <w:rsid w:val="00C740CF"/>
    <w:rsid w:val="00C8277D"/>
    <w:rsid w:val="00C95538"/>
    <w:rsid w:val="00C96567"/>
    <w:rsid w:val="00C97E44"/>
    <w:rsid w:val="00CA3468"/>
    <w:rsid w:val="00CA6CCD"/>
    <w:rsid w:val="00CC50B7"/>
    <w:rsid w:val="00CD66EF"/>
    <w:rsid w:val="00CE2498"/>
    <w:rsid w:val="00CE31C0"/>
    <w:rsid w:val="00CE36B8"/>
    <w:rsid w:val="00CE4F44"/>
    <w:rsid w:val="00CF0DA9"/>
    <w:rsid w:val="00D02C00"/>
    <w:rsid w:val="00D06FA7"/>
    <w:rsid w:val="00D0719B"/>
    <w:rsid w:val="00D12ABD"/>
    <w:rsid w:val="00D16F4B"/>
    <w:rsid w:val="00D17132"/>
    <w:rsid w:val="00D2075B"/>
    <w:rsid w:val="00D229F1"/>
    <w:rsid w:val="00D37CEC"/>
    <w:rsid w:val="00D37DEA"/>
    <w:rsid w:val="00D405D4"/>
    <w:rsid w:val="00D41269"/>
    <w:rsid w:val="00D45007"/>
    <w:rsid w:val="00D617CC"/>
    <w:rsid w:val="00D82186"/>
    <w:rsid w:val="00D83E4E"/>
    <w:rsid w:val="00D87A1E"/>
    <w:rsid w:val="00D96994"/>
    <w:rsid w:val="00DC7670"/>
    <w:rsid w:val="00DE39D8"/>
    <w:rsid w:val="00DE5614"/>
    <w:rsid w:val="00E0407E"/>
    <w:rsid w:val="00E04FDF"/>
    <w:rsid w:val="00E15F2A"/>
    <w:rsid w:val="00E279E8"/>
    <w:rsid w:val="00E41CEE"/>
    <w:rsid w:val="00E579D6"/>
    <w:rsid w:val="00E75567"/>
    <w:rsid w:val="00E857D6"/>
    <w:rsid w:val="00EA0163"/>
    <w:rsid w:val="00EA0C3A"/>
    <w:rsid w:val="00EA30C6"/>
    <w:rsid w:val="00EB2779"/>
    <w:rsid w:val="00EB4FF8"/>
    <w:rsid w:val="00ED18F9"/>
    <w:rsid w:val="00ED53C9"/>
    <w:rsid w:val="00EE197A"/>
    <w:rsid w:val="00EE7DA3"/>
    <w:rsid w:val="00F10695"/>
    <w:rsid w:val="00F10CB8"/>
    <w:rsid w:val="00F1360E"/>
    <w:rsid w:val="00F1662D"/>
    <w:rsid w:val="00F3099C"/>
    <w:rsid w:val="00F35F4F"/>
    <w:rsid w:val="00F50AC5"/>
    <w:rsid w:val="00F6025D"/>
    <w:rsid w:val="00F672B2"/>
    <w:rsid w:val="00F70586"/>
    <w:rsid w:val="00F8340A"/>
    <w:rsid w:val="00F83D10"/>
    <w:rsid w:val="00F93643"/>
    <w:rsid w:val="00F96457"/>
    <w:rsid w:val="00FB022D"/>
    <w:rsid w:val="00FB1F17"/>
    <w:rsid w:val="00FB3492"/>
    <w:rsid w:val="00FC415A"/>
    <w:rsid w:val="00FC6098"/>
    <w:rsid w:val="00FD20DE"/>
    <w:rsid w:val="00FD4FE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 w:qFormat="1"/>
    <w:lsdException w:name="toc 2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annotation text" w:uiPriority="0"/>
    <w:lsdException w:name="caption" w:uiPriority="0" w:qFormat="1"/>
    <w:lsdException w:name="footnote reference" w:uiPriority="0"/>
    <w:lsdException w:name="annotation reference" w:uiPriority="0"/>
    <w:lsdException w:name="page number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2" w:uiPriority="0"/>
    <w:lsdException w:name="Body Text Indent 2" w:uiPriority="0"/>
    <w:lsdException w:name="FollowedHyperlink" w:uiPriority="0"/>
    <w:lsdException w:name="Strong" w:semiHidden="0" w:uiPriority="22" w:unhideWhenUsed="0" w:qFormat="1"/>
    <w:lsdException w:name="Emphasis" w:semiHidden="0" w:uiPriority="20" w:unhideWhenUsed="0" w:qFormat="1"/>
    <w:lsdException w:name="annotation subject" w:uiPriority="0"/>
    <w:lsdException w:name="Balloon Text" w:uiPriority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1">
    <w:name w:val="Normal"/>
    <w:qFormat/>
    <w:rsid w:val="00B3384D"/>
  </w:style>
  <w:style w:type="paragraph" w:styleId="1">
    <w:name w:val="heading 1"/>
    <w:basedOn w:val="a1"/>
    <w:next w:val="a1"/>
    <w:link w:val="10"/>
    <w:qFormat/>
    <w:rsid w:val="00DE39D8"/>
    <w:pPr>
      <w:keepNext/>
      <w:spacing w:before="240" w:after="120" w:line="360" w:lineRule="auto"/>
      <w:outlineLvl w:val="0"/>
    </w:pPr>
    <w:rPr>
      <w:rFonts w:ascii="Arial" w:eastAsia="Times New Roman" w:hAnsi="Arial" w:cs="Times New Roman"/>
      <w:b/>
      <w:bCs/>
      <w:caps/>
      <w:color w:val="2C8DE6"/>
      <w:sz w:val="36"/>
      <w:szCs w:val="24"/>
      <w:lang w:val="en-GB"/>
    </w:rPr>
  </w:style>
  <w:style w:type="paragraph" w:styleId="2">
    <w:name w:val="heading 2"/>
    <w:basedOn w:val="a1"/>
    <w:next w:val="a1"/>
    <w:link w:val="20"/>
    <w:qFormat/>
    <w:rsid w:val="00DE39D8"/>
    <w:pPr>
      <w:keepNext/>
      <w:spacing w:before="240" w:after="120" w:line="360" w:lineRule="auto"/>
      <w:outlineLvl w:val="1"/>
    </w:pPr>
    <w:rPr>
      <w:rFonts w:ascii="Arial" w:eastAsia="Times New Roman" w:hAnsi="Arial" w:cs="Times New Roman"/>
      <w:b/>
      <w:sz w:val="28"/>
      <w:szCs w:val="24"/>
      <w:lang w:val="en-GB"/>
    </w:rPr>
  </w:style>
  <w:style w:type="paragraph" w:styleId="3">
    <w:name w:val="heading 3"/>
    <w:basedOn w:val="a1"/>
    <w:next w:val="a1"/>
    <w:link w:val="30"/>
    <w:qFormat/>
    <w:rsid w:val="00DE39D8"/>
    <w:pPr>
      <w:keepNext/>
      <w:spacing w:before="120" w:after="0" w:line="360" w:lineRule="auto"/>
      <w:outlineLvl w:val="2"/>
    </w:pPr>
    <w:rPr>
      <w:rFonts w:ascii="Arial" w:eastAsia="Times New Roman" w:hAnsi="Arial" w:cs="Arial"/>
      <w:b/>
      <w:bCs/>
      <w:szCs w:val="26"/>
      <w:lang w:val="en-GB"/>
    </w:rPr>
  </w:style>
  <w:style w:type="paragraph" w:styleId="4">
    <w:name w:val="heading 4"/>
    <w:basedOn w:val="a1"/>
    <w:next w:val="a1"/>
    <w:link w:val="40"/>
    <w:qFormat/>
    <w:rsid w:val="00DE39D8"/>
    <w:pPr>
      <w:keepNext/>
      <w:widowControl w:val="0"/>
      <w:snapToGrid w:val="0"/>
      <w:spacing w:after="0" w:line="360" w:lineRule="auto"/>
      <w:outlineLvl w:val="3"/>
    </w:pPr>
    <w:rPr>
      <w:rFonts w:ascii="Arial" w:eastAsia="Times New Roman" w:hAnsi="Arial" w:cs="Times New Roman"/>
      <w:b/>
      <w:sz w:val="28"/>
      <w:szCs w:val="20"/>
      <w:lang w:val="en-AU"/>
    </w:rPr>
  </w:style>
  <w:style w:type="paragraph" w:styleId="5">
    <w:name w:val="heading 5"/>
    <w:basedOn w:val="a1"/>
    <w:next w:val="a1"/>
    <w:link w:val="50"/>
    <w:qFormat/>
    <w:rsid w:val="00DE39D8"/>
    <w:pPr>
      <w:keepNext/>
      <w:widowControl w:val="0"/>
      <w:suppressAutoHyphens/>
      <w:snapToGrid w:val="0"/>
      <w:spacing w:after="0" w:line="360" w:lineRule="auto"/>
      <w:jc w:val="both"/>
      <w:outlineLvl w:val="4"/>
    </w:pPr>
    <w:rPr>
      <w:rFonts w:ascii="Arial" w:eastAsia="Times New Roman" w:hAnsi="Arial" w:cs="Times New Roman"/>
      <w:b/>
      <w:bCs/>
      <w:sz w:val="28"/>
      <w:szCs w:val="24"/>
      <w:lang w:val="en-GB"/>
    </w:rPr>
  </w:style>
  <w:style w:type="paragraph" w:styleId="6">
    <w:name w:val="heading 6"/>
    <w:basedOn w:val="a1"/>
    <w:next w:val="a1"/>
    <w:link w:val="60"/>
    <w:qFormat/>
    <w:rsid w:val="00DE39D8"/>
    <w:pPr>
      <w:keepNext/>
      <w:widowControl w:val="0"/>
      <w:snapToGrid w:val="0"/>
      <w:spacing w:after="58" w:line="360" w:lineRule="auto"/>
      <w:outlineLvl w:val="5"/>
    </w:pPr>
    <w:rPr>
      <w:rFonts w:ascii="Arial" w:eastAsia="Times New Roman" w:hAnsi="Arial" w:cs="Times New Roman"/>
      <w:b/>
      <w:sz w:val="24"/>
      <w:szCs w:val="20"/>
      <w:lang w:val="en-AU"/>
    </w:rPr>
  </w:style>
  <w:style w:type="paragraph" w:styleId="7">
    <w:name w:val="heading 7"/>
    <w:basedOn w:val="a1"/>
    <w:next w:val="a1"/>
    <w:link w:val="70"/>
    <w:qFormat/>
    <w:rsid w:val="00DE39D8"/>
    <w:pPr>
      <w:keepNext/>
      <w:widowControl w:val="0"/>
      <w:suppressAutoHyphens/>
      <w:snapToGrid w:val="0"/>
      <w:spacing w:after="0" w:line="360" w:lineRule="auto"/>
      <w:jc w:val="both"/>
      <w:outlineLvl w:val="6"/>
    </w:pPr>
    <w:rPr>
      <w:rFonts w:ascii="Arial" w:eastAsia="Times New Roman" w:hAnsi="Arial" w:cs="Times New Roman"/>
      <w:spacing w:val="-3"/>
      <w:sz w:val="28"/>
      <w:szCs w:val="20"/>
      <w:lang w:val="en-US"/>
    </w:rPr>
  </w:style>
  <w:style w:type="paragraph" w:styleId="8">
    <w:name w:val="heading 8"/>
    <w:basedOn w:val="a1"/>
    <w:next w:val="a1"/>
    <w:link w:val="80"/>
    <w:qFormat/>
    <w:rsid w:val="00DE39D8"/>
    <w:pPr>
      <w:keepNext/>
      <w:widowControl w:val="0"/>
      <w:snapToGrid w:val="0"/>
      <w:spacing w:after="0" w:line="360" w:lineRule="auto"/>
      <w:jc w:val="both"/>
      <w:outlineLvl w:val="7"/>
    </w:pPr>
    <w:rPr>
      <w:rFonts w:ascii="Arial" w:eastAsia="Times New Roman" w:hAnsi="Arial" w:cs="Times New Roman"/>
      <w:b/>
      <w:bCs/>
      <w:sz w:val="24"/>
      <w:szCs w:val="24"/>
      <w:lang w:val="en-GB"/>
    </w:rPr>
  </w:style>
  <w:style w:type="paragraph" w:styleId="9">
    <w:name w:val="heading 9"/>
    <w:basedOn w:val="a1"/>
    <w:next w:val="a1"/>
    <w:link w:val="90"/>
    <w:qFormat/>
    <w:rsid w:val="00DE39D8"/>
    <w:pPr>
      <w:keepNext/>
      <w:widowControl w:val="0"/>
      <w:spacing w:after="0" w:line="360" w:lineRule="auto"/>
      <w:ind w:left="360" w:firstLine="360"/>
      <w:jc w:val="both"/>
      <w:outlineLvl w:val="8"/>
    </w:pPr>
    <w:rPr>
      <w:rFonts w:ascii="Arial" w:eastAsia="Times New Roman" w:hAnsi="Arial" w:cs="Times New Roman"/>
      <w:sz w:val="24"/>
      <w:szCs w:val="20"/>
      <w:u w:val="single"/>
      <w:lang w:val="en-AU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styleId="a5">
    <w:name w:val="header"/>
    <w:basedOn w:val="a1"/>
    <w:link w:val="a6"/>
    <w:uiPriority w:val="99"/>
    <w:unhideWhenUsed/>
    <w:rsid w:val="00970F4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2"/>
    <w:link w:val="a5"/>
    <w:uiPriority w:val="99"/>
    <w:rsid w:val="00970F49"/>
  </w:style>
  <w:style w:type="paragraph" w:styleId="a7">
    <w:name w:val="footer"/>
    <w:basedOn w:val="a1"/>
    <w:link w:val="a8"/>
    <w:uiPriority w:val="99"/>
    <w:unhideWhenUsed/>
    <w:rsid w:val="00970F4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2"/>
    <w:link w:val="a7"/>
    <w:uiPriority w:val="99"/>
    <w:rsid w:val="00970F49"/>
  </w:style>
  <w:style w:type="paragraph" w:styleId="a9">
    <w:name w:val="No Spacing"/>
    <w:link w:val="aa"/>
    <w:uiPriority w:val="1"/>
    <w:qFormat/>
    <w:rsid w:val="00B45AA4"/>
    <w:pPr>
      <w:spacing w:after="0" w:line="240" w:lineRule="auto"/>
    </w:pPr>
    <w:rPr>
      <w:rFonts w:eastAsiaTheme="minorEastAsia"/>
      <w:lang w:eastAsia="ru-RU"/>
    </w:rPr>
  </w:style>
  <w:style w:type="character" w:customStyle="1" w:styleId="aa">
    <w:name w:val="Без интервала Знак"/>
    <w:basedOn w:val="a2"/>
    <w:link w:val="a9"/>
    <w:uiPriority w:val="1"/>
    <w:rsid w:val="00B45AA4"/>
    <w:rPr>
      <w:rFonts w:eastAsiaTheme="minorEastAsia"/>
      <w:lang w:eastAsia="ru-RU"/>
    </w:rPr>
  </w:style>
  <w:style w:type="character" w:styleId="ab">
    <w:name w:val="Placeholder Text"/>
    <w:basedOn w:val="a2"/>
    <w:uiPriority w:val="99"/>
    <w:semiHidden/>
    <w:rsid w:val="00832EBB"/>
    <w:rPr>
      <w:color w:val="808080"/>
    </w:rPr>
  </w:style>
  <w:style w:type="paragraph" w:styleId="ac">
    <w:name w:val="Balloon Text"/>
    <w:basedOn w:val="a1"/>
    <w:link w:val="ad"/>
    <w:unhideWhenUsed/>
    <w:rsid w:val="00DE39D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2"/>
    <w:link w:val="ac"/>
    <w:rsid w:val="00DE39D8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2"/>
    <w:link w:val="1"/>
    <w:rsid w:val="00DE39D8"/>
    <w:rPr>
      <w:rFonts w:ascii="Arial" w:eastAsia="Times New Roman" w:hAnsi="Arial" w:cs="Times New Roman"/>
      <w:b/>
      <w:bCs/>
      <w:caps/>
      <w:color w:val="2C8DE6"/>
      <w:sz w:val="36"/>
      <w:szCs w:val="24"/>
      <w:lang w:val="en-GB"/>
    </w:rPr>
  </w:style>
  <w:style w:type="character" w:customStyle="1" w:styleId="20">
    <w:name w:val="Заголовок 2 Знак"/>
    <w:basedOn w:val="a2"/>
    <w:link w:val="2"/>
    <w:rsid w:val="00DE39D8"/>
    <w:rPr>
      <w:rFonts w:ascii="Arial" w:eastAsia="Times New Roman" w:hAnsi="Arial" w:cs="Times New Roman"/>
      <w:b/>
      <w:sz w:val="28"/>
      <w:szCs w:val="24"/>
      <w:lang w:val="en-GB"/>
    </w:rPr>
  </w:style>
  <w:style w:type="character" w:customStyle="1" w:styleId="30">
    <w:name w:val="Заголовок 3 Знак"/>
    <w:basedOn w:val="a2"/>
    <w:link w:val="3"/>
    <w:rsid w:val="00DE39D8"/>
    <w:rPr>
      <w:rFonts w:ascii="Arial" w:eastAsia="Times New Roman" w:hAnsi="Arial" w:cs="Arial"/>
      <w:b/>
      <w:bCs/>
      <w:szCs w:val="26"/>
      <w:lang w:val="en-GB"/>
    </w:rPr>
  </w:style>
  <w:style w:type="character" w:customStyle="1" w:styleId="40">
    <w:name w:val="Заголовок 4 Знак"/>
    <w:basedOn w:val="a2"/>
    <w:link w:val="4"/>
    <w:rsid w:val="00DE39D8"/>
    <w:rPr>
      <w:rFonts w:ascii="Arial" w:eastAsia="Times New Roman" w:hAnsi="Arial" w:cs="Times New Roman"/>
      <w:b/>
      <w:sz w:val="28"/>
      <w:szCs w:val="20"/>
      <w:lang w:val="en-AU"/>
    </w:rPr>
  </w:style>
  <w:style w:type="character" w:customStyle="1" w:styleId="50">
    <w:name w:val="Заголовок 5 Знак"/>
    <w:basedOn w:val="a2"/>
    <w:link w:val="5"/>
    <w:rsid w:val="00DE39D8"/>
    <w:rPr>
      <w:rFonts w:ascii="Arial" w:eastAsia="Times New Roman" w:hAnsi="Arial" w:cs="Times New Roman"/>
      <w:b/>
      <w:bCs/>
      <w:sz w:val="28"/>
      <w:szCs w:val="24"/>
      <w:lang w:val="en-GB"/>
    </w:rPr>
  </w:style>
  <w:style w:type="character" w:customStyle="1" w:styleId="60">
    <w:name w:val="Заголовок 6 Знак"/>
    <w:basedOn w:val="a2"/>
    <w:link w:val="6"/>
    <w:rsid w:val="00DE39D8"/>
    <w:rPr>
      <w:rFonts w:ascii="Arial" w:eastAsia="Times New Roman" w:hAnsi="Arial" w:cs="Times New Roman"/>
      <w:b/>
      <w:sz w:val="24"/>
      <w:szCs w:val="20"/>
      <w:lang w:val="en-AU"/>
    </w:rPr>
  </w:style>
  <w:style w:type="character" w:customStyle="1" w:styleId="70">
    <w:name w:val="Заголовок 7 Знак"/>
    <w:basedOn w:val="a2"/>
    <w:link w:val="7"/>
    <w:rsid w:val="00DE39D8"/>
    <w:rPr>
      <w:rFonts w:ascii="Arial" w:eastAsia="Times New Roman" w:hAnsi="Arial" w:cs="Times New Roman"/>
      <w:spacing w:val="-3"/>
      <w:sz w:val="28"/>
      <w:szCs w:val="20"/>
      <w:lang w:val="en-US"/>
    </w:rPr>
  </w:style>
  <w:style w:type="character" w:customStyle="1" w:styleId="80">
    <w:name w:val="Заголовок 8 Знак"/>
    <w:basedOn w:val="a2"/>
    <w:link w:val="8"/>
    <w:rsid w:val="00DE39D8"/>
    <w:rPr>
      <w:rFonts w:ascii="Arial" w:eastAsia="Times New Roman" w:hAnsi="Arial" w:cs="Times New Roman"/>
      <w:b/>
      <w:bCs/>
      <w:sz w:val="24"/>
      <w:szCs w:val="24"/>
      <w:lang w:val="en-GB"/>
    </w:rPr>
  </w:style>
  <w:style w:type="character" w:customStyle="1" w:styleId="90">
    <w:name w:val="Заголовок 9 Знак"/>
    <w:basedOn w:val="a2"/>
    <w:link w:val="9"/>
    <w:rsid w:val="00DE39D8"/>
    <w:rPr>
      <w:rFonts w:ascii="Arial" w:eastAsia="Times New Roman" w:hAnsi="Arial" w:cs="Times New Roman"/>
      <w:sz w:val="24"/>
      <w:szCs w:val="20"/>
      <w:u w:val="single"/>
      <w:lang w:val="en-AU"/>
    </w:rPr>
  </w:style>
  <w:style w:type="character" w:styleId="ae">
    <w:name w:val="Hyperlink"/>
    <w:uiPriority w:val="99"/>
    <w:rsid w:val="00DE39D8"/>
    <w:rPr>
      <w:color w:val="0000FF"/>
      <w:u w:val="single"/>
    </w:rPr>
  </w:style>
  <w:style w:type="table" w:styleId="af">
    <w:name w:val="Table Grid"/>
    <w:basedOn w:val="a3"/>
    <w:uiPriority w:val="39"/>
    <w:rsid w:val="00DE39D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11">
    <w:name w:val="toc 1"/>
    <w:basedOn w:val="a1"/>
    <w:next w:val="a1"/>
    <w:autoRedefine/>
    <w:uiPriority w:val="39"/>
    <w:qFormat/>
    <w:rsid w:val="00E04FDF"/>
    <w:pPr>
      <w:tabs>
        <w:tab w:val="right" w:leader="dot" w:pos="9825"/>
      </w:tabs>
      <w:spacing w:after="0" w:line="360" w:lineRule="auto"/>
    </w:pPr>
    <w:rPr>
      <w:rFonts w:ascii="Arial" w:eastAsia="Times New Roman" w:hAnsi="Arial" w:cs="Times New Roman"/>
      <w:bCs/>
      <w:sz w:val="24"/>
      <w:szCs w:val="28"/>
      <w:lang w:val="en-AU"/>
    </w:rPr>
  </w:style>
  <w:style w:type="paragraph" w:customStyle="1" w:styleId="numberedlist">
    <w:name w:val="numbered list"/>
    <w:basedOn w:val="bullet"/>
    <w:rsid w:val="00DE39D8"/>
  </w:style>
  <w:style w:type="paragraph" w:customStyle="1" w:styleId="bullet">
    <w:name w:val="bullet"/>
    <w:basedOn w:val="a1"/>
    <w:rsid w:val="00DE39D8"/>
    <w:pPr>
      <w:numPr>
        <w:numId w:val="1"/>
      </w:numPr>
      <w:spacing w:after="0" w:line="360" w:lineRule="auto"/>
    </w:pPr>
    <w:rPr>
      <w:rFonts w:ascii="Arial" w:eastAsia="Times New Roman" w:hAnsi="Arial" w:cs="Times New Roman"/>
      <w:szCs w:val="24"/>
      <w:lang w:val="en-GB"/>
    </w:rPr>
  </w:style>
  <w:style w:type="character" w:styleId="af0">
    <w:name w:val="page number"/>
    <w:rsid w:val="00DE39D8"/>
    <w:rPr>
      <w:rFonts w:ascii="Arial" w:hAnsi="Arial"/>
      <w:sz w:val="16"/>
    </w:rPr>
  </w:style>
  <w:style w:type="paragraph" w:customStyle="1" w:styleId="Docsubtitle1">
    <w:name w:val="Doc subtitle1"/>
    <w:basedOn w:val="a1"/>
    <w:link w:val="Docsubtitle1Char"/>
    <w:rsid w:val="00DE39D8"/>
    <w:pPr>
      <w:spacing w:after="0" w:line="360" w:lineRule="auto"/>
    </w:pPr>
    <w:rPr>
      <w:rFonts w:ascii="Arial" w:eastAsia="Times New Roman" w:hAnsi="Arial" w:cs="Times New Roman"/>
      <w:b/>
      <w:sz w:val="28"/>
      <w:szCs w:val="24"/>
      <w:lang w:val="en-GB"/>
    </w:rPr>
  </w:style>
  <w:style w:type="paragraph" w:customStyle="1" w:styleId="Docsubtitle2">
    <w:name w:val="Doc subtitle2"/>
    <w:basedOn w:val="a1"/>
    <w:rsid w:val="00DE39D8"/>
    <w:pPr>
      <w:spacing w:after="0" w:line="360" w:lineRule="auto"/>
    </w:pPr>
    <w:rPr>
      <w:rFonts w:ascii="Arial" w:eastAsia="Times New Roman" w:hAnsi="Arial" w:cs="Times New Roman"/>
      <w:sz w:val="28"/>
      <w:szCs w:val="24"/>
      <w:lang w:val="en-GB"/>
    </w:rPr>
  </w:style>
  <w:style w:type="paragraph" w:customStyle="1" w:styleId="Doctitle">
    <w:name w:val="Doc title"/>
    <w:basedOn w:val="a1"/>
    <w:rsid w:val="00DE39D8"/>
    <w:pPr>
      <w:spacing w:after="0" w:line="360" w:lineRule="auto"/>
    </w:pPr>
    <w:rPr>
      <w:rFonts w:ascii="Arial" w:eastAsia="Times New Roman" w:hAnsi="Arial" w:cs="Times New Roman"/>
      <w:b/>
      <w:sz w:val="40"/>
      <w:szCs w:val="24"/>
      <w:lang w:val="en-GB"/>
    </w:rPr>
  </w:style>
  <w:style w:type="paragraph" w:styleId="af1">
    <w:name w:val="Body Text"/>
    <w:basedOn w:val="a1"/>
    <w:link w:val="af2"/>
    <w:semiHidden/>
    <w:rsid w:val="00DE39D8"/>
    <w:pPr>
      <w:widowControl w:val="0"/>
      <w:snapToGrid w:val="0"/>
      <w:spacing w:after="0" w:line="360" w:lineRule="auto"/>
      <w:jc w:val="both"/>
    </w:pPr>
    <w:rPr>
      <w:rFonts w:ascii="Arial" w:eastAsia="Times New Roman" w:hAnsi="Arial" w:cs="Times New Roman"/>
      <w:sz w:val="24"/>
      <w:szCs w:val="20"/>
      <w:lang w:val="en-AU"/>
    </w:rPr>
  </w:style>
  <w:style w:type="character" w:customStyle="1" w:styleId="af2">
    <w:name w:val="Основной текст Знак"/>
    <w:basedOn w:val="a2"/>
    <w:link w:val="af1"/>
    <w:semiHidden/>
    <w:rsid w:val="00DE39D8"/>
    <w:rPr>
      <w:rFonts w:ascii="Arial" w:eastAsia="Times New Roman" w:hAnsi="Arial" w:cs="Times New Roman"/>
      <w:sz w:val="24"/>
      <w:szCs w:val="20"/>
      <w:lang w:val="en-AU"/>
    </w:rPr>
  </w:style>
  <w:style w:type="paragraph" w:styleId="21">
    <w:name w:val="Body Text Indent 2"/>
    <w:basedOn w:val="a1"/>
    <w:link w:val="22"/>
    <w:semiHidden/>
    <w:rsid w:val="00DE39D8"/>
    <w:pPr>
      <w:spacing w:after="0" w:line="360" w:lineRule="auto"/>
      <w:ind w:left="720"/>
    </w:pPr>
    <w:rPr>
      <w:rFonts w:ascii="Arial" w:eastAsia="Times New Roman" w:hAnsi="Arial" w:cs="Times New Roman"/>
      <w:sz w:val="24"/>
      <w:szCs w:val="20"/>
      <w:lang w:val="en-US"/>
    </w:rPr>
  </w:style>
  <w:style w:type="character" w:customStyle="1" w:styleId="22">
    <w:name w:val="Основной текст с отступом 2 Знак"/>
    <w:basedOn w:val="a2"/>
    <w:link w:val="21"/>
    <w:semiHidden/>
    <w:rsid w:val="00DE39D8"/>
    <w:rPr>
      <w:rFonts w:ascii="Arial" w:eastAsia="Times New Roman" w:hAnsi="Arial" w:cs="Times New Roman"/>
      <w:sz w:val="24"/>
      <w:szCs w:val="20"/>
      <w:lang w:val="en-US"/>
    </w:rPr>
  </w:style>
  <w:style w:type="paragraph" w:styleId="23">
    <w:name w:val="Body Text 2"/>
    <w:basedOn w:val="a1"/>
    <w:link w:val="24"/>
    <w:semiHidden/>
    <w:rsid w:val="00DE39D8"/>
    <w:pPr>
      <w:widowControl w:val="0"/>
      <w:suppressAutoHyphens/>
      <w:snapToGrid w:val="0"/>
      <w:spacing w:after="0" w:line="360" w:lineRule="auto"/>
      <w:jc w:val="both"/>
    </w:pPr>
    <w:rPr>
      <w:rFonts w:ascii="Arial" w:eastAsia="Times New Roman" w:hAnsi="Arial" w:cs="Times New Roman"/>
      <w:spacing w:val="-3"/>
      <w:szCs w:val="20"/>
      <w:lang w:val="en-US"/>
    </w:rPr>
  </w:style>
  <w:style w:type="character" w:customStyle="1" w:styleId="24">
    <w:name w:val="Основной текст 2 Знак"/>
    <w:basedOn w:val="a2"/>
    <w:link w:val="23"/>
    <w:semiHidden/>
    <w:rsid w:val="00DE39D8"/>
    <w:rPr>
      <w:rFonts w:ascii="Arial" w:eastAsia="Times New Roman" w:hAnsi="Arial" w:cs="Times New Roman"/>
      <w:spacing w:val="-3"/>
      <w:szCs w:val="20"/>
      <w:lang w:val="en-US"/>
    </w:rPr>
  </w:style>
  <w:style w:type="paragraph" w:styleId="af3">
    <w:name w:val="caption"/>
    <w:basedOn w:val="a1"/>
    <w:next w:val="a1"/>
    <w:qFormat/>
    <w:rsid w:val="00DE39D8"/>
    <w:pPr>
      <w:widowControl w:val="0"/>
      <w:spacing w:before="240" w:after="0" w:line="360" w:lineRule="auto"/>
      <w:jc w:val="center"/>
    </w:pPr>
    <w:rPr>
      <w:rFonts w:ascii="Arial" w:eastAsia="Times New Roman" w:hAnsi="Arial" w:cs="Times New Roman"/>
      <w:b/>
      <w:sz w:val="36"/>
      <w:szCs w:val="20"/>
      <w:lang w:val="en-AU"/>
    </w:rPr>
  </w:style>
  <w:style w:type="paragraph" w:customStyle="1" w:styleId="12">
    <w:name w:val="Абзац списка1"/>
    <w:basedOn w:val="a1"/>
    <w:rsid w:val="00DE39D8"/>
    <w:pPr>
      <w:spacing w:after="0" w:line="360" w:lineRule="auto"/>
      <w:ind w:left="720"/>
    </w:pPr>
    <w:rPr>
      <w:rFonts w:ascii="Arial" w:eastAsia="Times New Roman" w:hAnsi="Arial" w:cs="Times New Roman"/>
      <w:szCs w:val="24"/>
      <w:lang w:val="en-GB"/>
    </w:rPr>
  </w:style>
  <w:style w:type="character" w:customStyle="1" w:styleId="Docsubtitle1Char">
    <w:name w:val="Doc subtitle1 Char"/>
    <w:link w:val="Docsubtitle1"/>
    <w:locked/>
    <w:rsid w:val="00DE39D8"/>
    <w:rPr>
      <w:rFonts w:ascii="Arial" w:eastAsia="Times New Roman" w:hAnsi="Arial" w:cs="Times New Roman"/>
      <w:b/>
      <w:sz w:val="28"/>
      <w:szCs w:val="24"/>
      <w:lang w:val="en-GB"/>
    </w:rPr>
  </w:style>
  <w:style w:type="paragraph" w:styleId="af4">
    <w:name w:val="footnote text"/>
    <w:basedOn w:val="a1"/>
    <w:link w:val="af5"/>
    <w:rsid w:val="00DE39D8"/>
    <w:pPr>
      <w:spacing w:after="0" w:line="360" w:lineRule="auto"/>
    </w:pPr>
    <w:rPr>
      <w:rFonts w:ascii="Times New Roman" w:eastAsia="Times New Roman" w:hAnsi="Times New Roman" w:cs="Times New Roman"/>
      <w:szCs w:val="20"/>
      <w:lang w:eastAsia="ru-RU"/>
    </w:rPr>
  </w:style>
  <w:style w:type="character" w:customStyle="1" w:styleId="af5">
    <w:name w:val="Текст сноски Знак"/>
    <w:basedOn w:val="a2"/>
    <w:link w:val="af4"/>
    <w:rsid w:val="00DE39D8"/>
    <w:rPr>
      <w:rFonts w:ascii="Times New Roman" w:eastAsia="Times New Roman" w:hAnsi="Times New Roman" w:cs="Times New Roman"/>
      <w:szCs w:val="20"/>
      <w:lang w:eastAsia="ru-RU"/>
    </w:rPr>
  </w:style>
  <w:style w:type="character" w:styleId="af6">
    <w:name w:val="footnote reference"/>
    <w:rsid w:val="00DE39D8"/>
    <w:rPr>
      <w:vertAlign w:val="superscript"/>
    </w:rPr>
  </w:style>
  <w:style w:type="character" w:styleId="af7">
    <w:name w:val="FollowedHyperlink"/>
    <w:rsid w:val="00DE39D8"/>
    <w:rPr>
      <w:color w:val="800080"/>
      <w:u w:val="single"/>
    </w:rPr>
  </w:style>
  <w:style w:type="paragraph" w:customStyle="1" w:styleId="a">
    <w:name w:val="цветной текст"/>
    <w:basedOn w:val="a1"/>
    <w:qFormat/>
    <w:rsid w:val="00DE39D8"/>
    <w:pPr>
      <w:numPr>
        <w:numId w:val="3"/>
      </w:numPr>
      <w:spacing w:after="0" w:line="360" w:lineRule="auto"/>
      <w:jc w:val="both"/>
    </w:pPr>
    <w:rPr>
      <w:rFonts w:ascii="Times New Roman" w:eastAsia="Times New Roman" w:hAnsi="Times New Roman" w:cs="Times New Roman"/>
      <w:color w:val="2C8DE6"/>
      <w:szCs w:val="20"/>
      <w:lang w:eastAsia="ru-RU"/>
    </w:rPr>
  </w:style>
  <w:style w:type="paragraph" w:customStyle="1" w:styleId="538552DCBB0F4C4BB087ED922D6A6322">
    <w:name w:val="538552DCBB0F4C4BB087ED922D6A6322"/>
    <w:rsid w:val="00DE39D8"/>
    <w:pPr>
      <w:spacing w:after="200" w:line="276" w:lineRule="auto"/>
    </w:pPr>
    <w:rPr>
      <w:rFonts w:ascii="Calibri" w:eastAsia="Times New Roman" w:hAnsi="Calibri" w:cs="Times New Roman"/>
      <w:lang w:eastAsia="ru-RU"/>
    </w:rPr>
  </w:style>
  <w:style w:type="paragraph" w:customStyle="1" w:styleId="af8">
    <w:name w:val="выделение цвет"/>
    <w:basedOn w:val="a1"/>
    <w:link w:val="af9"/>
    <w:rsid w:val="00DE39D8"/>
    <w:pPr>
      <w:spacing w:after="0" w:line="360" w:lineRule="auto"/>
      <w:jc w:val="both"/>
    </w:pPr>
    <w:rPr>
      <w:rFonts w:ascii="Times New Roman" w:eastAsia="Times New Roman" w:hAnsi="Times New Roman" w:cs="Times New Roman"/>
      <w:b/>
      <w:color w:val="2C8DE6"/>
      <w:szCs w:val="20"/>
      <w:u w:val="single"/>
      <w:lang w:eastAsia="ru-RU"/>
    </w:rPr>
  </w:style>
  <w:style w:type="character" w:customStyle="1" w:styleId="afa">
    <w:name w:val="цвет в таблице"/>
    <w:rsid w:val="00DE39D8"/>
    <w:rPr>
      <w:color w:val="2C8DE6"/>
    </w:rPr>
  </w:style>
  <w:style w:type="paragraph" w:styleId="afb">
    <w:name w:val="TOC Heading"/>
    <w:basedOn w:val="1"/>
    <w:next w:val="a1"/>
    <w:uiPriority w:val="39"/>
    <w:unhideWhenUsed/>
    <w:qFormat/>
    <w:rsid w:val="00DE39D8"/>
    <w:pPr>
      <w:keepLines/>
      <w:spacing w:before="480" w:after="0" w:line="276" w:lineRule="auto"/>
      <w:outlineLvl w:val="9"/>
    </w:pPr>
    <w:rPr>
      <w:rFonts w:ascii="Cambria" w:hAnsi="Cambria"/>
      <w:caps w:val="0"/>
      <w:color w:val="365F91"/>
      <w:sz w:val="28"/>
      <w:szCs w:val="28"/>
      <w:lang w:val="ru-RU" w:eastAsia="ru-RU"/>
    </w:rPr>
  </w:style>
  <w:style w:type="paragraph" w:styleId="25">
    <w:name w:val="toc 2"/>
    <w:basedOn w:val="a1"/>
    <w:next w:val="a1"/>
    <w:autoRedefine/>
    <w:uiPriority w:val="39"/>
    <w:qFormat/>
    <w:rsid w:val="00976338"/>
    <w:pPr>
      <w:tabs>
        <w:tab w:val="left" w:pos="142"/>
        <w:tab w:val="right" w:leader="dot" w:pos="9639"/>
      </w:tabs>
      <w:spacing w:after="0" w:line="240" w:lineRule="auto"/>
    </w:pPr>
    <w:rPr>
      <w:rFonts w:ascii="Times New Roman" w:eastAsia="Times New Roman" w:hAnsi="Times New Roman" w:cs="Times New Roman"/>
      <w:szCs w:val="20"/>
      <w:lang w:eastAsia="ru-RU"/>
    </w:rPr>
  </w:style>
  <w:style w:type="paragraph" w:styleId="31">
    <w:name w:val="toc 3"/>
    <w:basedOn w:val="a1"/>
    <w:next w:val="a1"/>
    <w:autoRedefine/>
    <w:uiPriority w:val="39"/>
    <w:unhideWhenUsed/>
    <w:qFormat/>
    <w:rsid w:val="00DE39D8"/>
    <w:pPr>
      <w:spacing w:after="100" w:line="276" w:lineRule="auto"/>
      <w:ind w:left="440"/>
    </w:pPr>
    <w:rPr>
      <w:rFonts w:ascii="Calibri" w:eastAsia="Times New Roman" w:hAnsi="Calibri" w:cs="Times New Roman"/>
      <w:lang w:eastAsia="ru-RU"/>
    </w:rPr>
  </w:style>
  <w:style w:type="paragraph" w:customStyle="1" w:styleId="-1">
    <w:name w:val="!Заголовок-1"/>
    <w:basedOn w:val="1"/>
    <w:link w:val="-10"/>
    <w:qFormat/>
    <w:rsid w:val="00DE39D8"/>
    <w:rPr>
      <w:lang w:val="ru-RU"/>
    </w:rPr>
  </w:style>
  <w:style w:type="paragraph" w:customStyle="1" w:styleId="-2">
    <w:name w:val="!заголовок-2"/>
    <w:basedOn w:val="2"/>
    <w:link w:val="-20"/>
    <w:qFormat/>
    <w:rsid w:val="00DE39D8"/>
    <w:rPr>
      <w:lang w:val="ru-RU"/>
    </w:rPr>
  </w:style>
  <w:style w:type="character" w:customStyle="1" w:styleId="-10">
    <w:name w:val="!Заголовок-1 Знак"/>
    <w:link w:val="-1"/>
    <w:rsid w:val="00DE39D8"/>
    <w:rPr>
      <w:rFonts w:ascii="Arial" w:eastAsia="Times New Roman" w:hAnsi="Arial" w:cs="Times New Roman"/>
      <w:b/>
      <w:bCs/>
      <w:caps/>
      <w:color w:val="2C8DE6"/>
      <w:sz w:val="36"/>
      <w:szCs w:val="24"/>
    </w:rPr>
  </w:style>
  <w:style w:type="paragraph" w:customStyle="1" w:styleId="afc">
    <w:name w:val="!Текст"/>
    <w:basedOn w:val="a1"/>
    <w:link w:val="afd"/>
    <w:qFormat/>
    <w:rsid w:val="00DE39D8"/>
    <w:pPr>
      <w:spacing w:after="0" w:line="360" w:lineRule="auto"/>
      <w:jc w:val="both"/>
    </w:pPr>
    <w:rPr>
      <w:rFonts w:ascii="Times New Roman" w:eastAsia="Times New Roman" w:hAnsi="Times New Roman" w:cs="Times New Roman"/>
      <w:szCs w:val="20"/>
      <w:lang w:eastAsia="ru-RU"/>
    </w:rPr>
  </w:style>
  <w:style w:type="character" w:customStyle="1" w:styleId="-20">
    <w:name w:val="!заголовок-2 Знак"/>
    <w:link w:val="-2"/>
    <w:rsid w:val="00DE39D8"/>
    <w:rPr>
      <w:rFonts w:ascii="Arial" w:eastAsia="Times New Roman" w:hAnsi="Arial" w:cs="Times New Roman"/>
      <w:b/>
      <w:sz w:val="28"/>
      <w:szCs w:val="24"/>
    </w:rPr>
  </w:style>
  <w:style w:type="paragraph" w:customStyle="1" w:styleId="afe">
    <w:name w:val="!Синий заголовок текста"/>
    <w:basedOn w:val="af8"/>
    <w:link w:val="aff"/>
    <w:qFormat/>
    <w:rsid w:val="00DE39D8"/>
  </w:style>
  <w:style w:type="character" w:customStyle="1" w:styleId="afd">
    <w:name w:val="!Текст Знак"/>
    <w:link w:val="afc"/>
    <w:rsid w:val="00DE39D8"/>
    <w:rPr>
      <w:rFonts w:ascii="Times New Roman" w:eastAsia="Times New Roman" w:hAnsi="Times New Roman" w:cs="Times New Roman"/>
      <w:szCs w:val="20"/>
      <w:lang w:eastAsia="ru-RU"/>
    </w:rPr>
  </w:style>
  <w:style w:type="paragraph" w:customStyle="1" w:styleId="a0">
    <w:name w:val="!Список с точками"/>
    <w:basedOn w:val="a1"/>
    <w:link w:val="aff0"/>
    <w:qFormat/>
    <w:rsid w:val="00DE39D8"/>
    <w:pPr>
      <w:numPr>
        <w:numId w:val="2"/>
      </w:numPr>
      <w:spacing w:after="0" w:line="360" w:lineRule="auto"/>
      <w:jc w:val="both"/>
    </w:pPr>
    <w:rPr>
      <w:rFonts w:ascii="Times New Roman" w:eastAsia="Times New Roman" w:hAnsi="Times New Roman" w:cs="Times New Roman"/>
      <w:szCs w:val="20"/>
      <w:lang w:eastAsia="ru-RU"/>
    </w:rPr>
  </w:style>
  <w:style w:type="character" w:customStyle="1" w:styleId="af9">
    <w:name w:val="выделение цвет Знак"/>
    <w:link w:val="af8"/>
    <w:rsid w:val="00DE39D8"/>
    <w:rPr>
      <w:rFonts w:ascii="Times New Roman" w:eastAsia="Times New Roman" w:hAnsi="Times New Roman" w:cs="Times New Roman"/>
      <w:b/>
      <w:color w:val="2C8DE6"/>
      <w:szCs w:val="20"/>
      <w:u w:val="single"/>
      <w:lang w:eastAsia="ru-RU"/>
    </w:rPr>
  </w:style>
  <w:style w:type="character" w:customStyle="1" w:styleId="aff">
    <w:name w:val="!Синий заголовок текста Знак"/>
    <w:link w:val="afe"/>
    <w:rsid w:val="00DE39D8"/>
    <w:rPr>
      <w:rFonts w:ascii="Times New Roman" w:eastAsia="Times New Roman" w:hAnsi="Times New Roman" w:cs="Times New Roman"/>
      <w:b/>
      <w:color w:val="2C8DE6"/>
      <w:szCs w:val="20"/>
      <w:u w:val="single"/>
      <w:lang w:eastAsia="ru-RU"/>
    </w:rPr>
  </w:style>
  <w:style w:type="paragraph" w:styleId="aff1">
    <w:name w:val="List Paragraph"/>
    <w:basedOn w:val="a1"/>
    <w:uiPriority w:val="34"/>
    <w:qFormat/>
    <w:rsid w:val="00DE39D8"/>
    <w:pPr>
      <w:spacing w:after="200" w:line="276" w:lineRule="auto"/>
      <w:ind w:left="720"/>
      <w:contextualSpacing/>
    </w:pPr>
    <w:rPr>
      <w:rFonts w:ascii="Calibri" w:eastAsia="Calibri" w:hAnsi="Calibri" w:cs="Times New Roman"/>
    </w:rPr>
  </w:style>
  <w:style w:type="character" w:customStyle="1" w:styleId="aff0">
    <w:name w:val="!Список с точками Знак"/>
    <w:link w:val="a0"/>
    <w:rsid w:val="00DE39D8"/>
    <w:rPr>
      <w:rFonts w:ascii="Times New Roman" w:eastAsia="Times New Roman" w:hAnsi="Times New Roman" w:cs="Times New Roman"/>
      <w:szCs w:val="20"/>
      <w:lang w:eastAsia="ru-RU"/>
    </w:rPr>
  </w:style>
  <w:style w:type="paragraph" w:customStyle="1" w:styleId="aff2">
    <w:name w:val="Базовый"/>
    <w:rsid w:val="00DE39D8"/>
    <w:pPr>
      <w:suppressAutoHyphens/>
      <w:spacing w:after="200" w:line="276" w:lineRule="auto"/>
    </w:pPr>
    <w:rPr>
      <w:rFonts w:ascii="Times New Roman" w:eastAsia="DejaVu Sans" w:hAnsi="Times New Roman" w:cs="Times New Roman"/>
      <w:sz w:val="24"/>
      <w:szCs w:val="24"/>
    </w:rPr>
  </w:style>
  <w:style w:type="character" w:customStyle="1" w:styleId="-">
    <w:name w:val="Интернет-ссылка"/>
    <w:rsid w:val="00DE39D8"/>
    <w:rPr>
      <w:color w:val="0000FF"/>
      <w:u w:val="single"/>
      <w:lang w:val="ru-RU" w:eastAsia="ru-RU" w:bidi="ru-RU"/>
    </w:rPr>
  </w:style>
  <w:style w:type="character" w:styleId="aff3">
    <w:name w:val="annotation reference"/>
    <w:basedOn w:val="a2"/>
    <w:semiHidden/>
    <w:unhideWhenUsed/>
    <w:rsid w:val="00DE39D8"/>
    <w:rPr>
      <w:sz w:val="16"/>
      <w:szCs w:val="16"/>
    </w:rPr>
  </w:style>
  <w:style w:type="paragraph" w:styleId="aff4">
    <w:name w:val="annotation text"/>
    <w:basedOn w:val="a1"/>
    <w:link w:val="aff5"/>
    <w:semiHidden/>
    <w:unhideWhenUsed/>
    <w:rsid w:val="00DE39D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ff5">
    <w:name w:val="Текст примечания Знак"/>
    <w:basedOn w:val="a2"/>
    <w:link w:val="aff4"/>
    <w:semiHidden/>
    <w:rsid w:val="00DE39D8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f6">
    <w:name w:val="annotation subject"/>
    <w:basedOn w:val="aff4"/>
    <w:next w:val="aff4"/>
    <w:link w:val="aff7"/>
    <w:semiHidden/>
    <w:unhideWhenUsed/>
    <w:rsid w:val="00DE39D8"/>
    <w:rPr>
      <w:b/>
      <w:bCs/>
    </w:rPr>
  </w:style>
  <w:style w:type="character" w:customStyle="1" w:styleId="aff7">
    <w:name w:val="Тема примечания Знак"/>
    <w:basedOn w:val="aff5"/>
    <w:link w:val="aff6"/>
    <w:semiHidden/>
    <w:rsid w:val="00DE39D8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ListaBlack">
    <w:name w:val="Lista Black"/>
    <w:basedOn w:val="af1"/>
    <w:uiPriority w:val="1"/>
    <w:qFormat/>
    <w:rsid w:val="00DE39D8"/>
    <w:pPr>
      <w:keepNext/>
      <w:numPr>
        <w:numId w:val="8"/>
      </w:numPr>
      <w:snapToGrid/>
      <w:spacing w:after="120" w:line="240" w:lineRule="auto"/>
      <w:jc w:val="left"/>
    </w:pPr>
    <w:rPr>
      <w:rFonts w:ascii="Calibri" w:eastAsia="FrutigerLTStd-Light" w:hAnsi="Calibri" w:cstheme="minorBidi"/>
      <w:sz w:val="20"/>
      <w:lang w:val="en-US"/>
    </w:rPr>
  </w:style>
  <w:style w:type="character" w:customStyle="1" w:styleId="14">
    <w:name w:val="Основной текст (14)_"/>
    <w:basedOn w:val="a2"/>
    <w:link w:val="143"/>
    <w:rsid w:val="00E857D6"/>
    <w:rPr>
      <w:rFonts w:ascii="Segoe UI" w:eastAsia="Segoe UI" w:hAnsi="Segoe UI" w:cs="Segoe UI"/>
      <w:sz w:val="19"/>
      <w:szCs w:val="19"/>
      <w:shd w:val="clear" w:color="auto" w:fill="FFFFFF"/>
    </w:rPr>
  </w:style>
  <w:style w:type="paragraph" w:customStyle="1" w:styleId="143">
    <w:name w:val="Основной текст (14)_3"/>
    <w:basedOn w:val="a1"/>
    <w:link w:val="14"/>
    <w:rsid w:val="00E857D6"/>
    <w:pPr>
      <w:widowControl w:val="0"/>
      <w:shd w:val="clear" w:color="auto" w:fill="FFFFFF"/>
      <w:spacing w:after="0" w:line="264" w:lineRule="exact"/>
      <w:ind w:hanging="600"/>
    </w:pPr>
    <w:rPr>
      <w:rFonts w:ascii="Segoe UI" w:eastAsia="Segoe UI" w:hAnsi="Segoe UI" w:cs="Segoe UI"/>
      <w:sz w:val="19"/>
      <w:szCs w:val="19"/>
    </w:rPr>
  </w:style>
  <w:style w:type="character" w:customStyle="1" w:styleId="13">
    <w:name w:val="Неразрешенное упоминание1"/>
    <w:basedOn w:val="a2"/>
    <w:uiPriority w:val="99"/>
    <w:semiHidden/>
    <w:unhideWhenUsed/>
    <w:rsid w:val="001E1DF9"/>
    <w:rPr>
      <w:color w:val="605E5C"/>
      <w:shd w:val="clear" w:color="auto" w:fill="E1DFDD"/>
    </w:rPr>
  </w:style>
  <w:style w:type="character" w:customStyle="1" w:styleId="26">
    <w:name w:val="Неразрешенное упоминание2"/>
    <w:basedOn w:val="a2"/>
    <w:uiPriority w:val="99"/>
    <w:semiHidden/>
    <w:unhideWhenUsed/>
    <w:rsid w:val="00F35F4F"/>
    <w:rPr>
      <w:color w:val="605E5C"/>
      <w:shd w:val="clear" w:color="auto" w:fill="E1DFDD"/>
    </w:rPr>
  </w:style>
  <w:style w:type="table" w:customStyle="1" w:styleId="110">
    <w:name w:val="Сетка таблицы11"/>
    <w:basedOn w:val="a3"/>
    <w:next w:val="af"/>
    <w:rsid w:val="0088343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7871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364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2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709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608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465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17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27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546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675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045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207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8414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5421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6085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6766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0738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8961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1365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252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2471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943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309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6970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3843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936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6432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5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861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customXml" Target="../customXml/item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openxmlformats.org/officeDocument/2006/relationships/customXml" Target="../customXml/item4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C79EE694BFD3AB4099269F9CBB8986B2" ma:contentTypeVersion="0" ma:contentTypeDescription="Создание документа." ma:contentTypeScope="" ma:versionID="8ce4ba45bb2503bdc4d4c03ab7d1b1ad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BEE37016-5C93-4065-A831-87A4D23D14C7}"/>
</file>

<file path=customXml/itemProps2.xml><?xml version="1.0" encoding="utf-8"?>
<ds:datastoreItem xmlns:ds="http://schemas.openxmlformats.org/officeDocument/2006/customXml" ds:itemID="{0C4F2EE3-5E5D-4636-8E64-3ADECB64FD32}"/>
</file>

<file path=customXml/itemProps3.xml><?xml version="1.0" encoding="utf-8"?>
<ds:datastoreItem xmlns:ds="http://schemas.openxmlformats.org/officeDocument/2006/customXml" ds:itemID="{3C84E691-8474-47B6-B083-A92428CDEE95}"/>
</file>

<file path=customXml/itemProps4.xml><?xml version="1.0" encoding="utf-8"?>
<ds:datastoreItem xmlns:ds="http://schemas.openxmlformats.org/officeDocument/2006/customXml" ds:itemID="{E7C5C1B3-B181-4A27-B0C5-5535053B8B96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570</TotalTime>
  <Pages>16</Pages>
  <Words>3585</Words>
  <Characters>20436</Characters>
  <Application>Microsoft Office Word</Application>
  <DocSecurity>0</DocSecurity>
  <Lines>170</Lines>
  <Paragraphs>47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23974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Copyright ©«Ворлдскиллс Россия» (Экспедирование грузов)</dc:creator>
  <cp:lastModifiedBy>Светлана</cp:lastModifiedBy>
  <cp:revision>50</cp:revision>
  <dcterms:created xsi:type="dcterms:W3CDTF">2023-10-10T08:10:00Z</dcterms:created>
  <dcterms:modified xsi:type="dcterms:W3CDTF">2025-11-17T13:02:00Z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0x010100C79EE694BFD3AB4099269F9CBB8986B2</vt:lpwstr>
  </property>
</Properties>
</file>