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76606" w14:textId="3BC4B685" w:rsidR="00EF4FB9" w:rsidRDefault="001A6458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8"/>
        </w:rPr>
        <w:drawing>
          <wp:inline distT="0" distB="0" distL="0" distR="0" wp14:anchorId="3D14CCFC" wp14:editId="1159C419">
            <wp:extent cx="3304540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11A962" w14:textId="77777777" w:rsidR="00EF4FB9" w:rsidRDefault="00EF4F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78B8DC3E" w14:textId="77777777" w:rsidR="0054600B" w:rsidRDefault="0054600B" w:rsidP="005460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66E6372C" w14:textId="11F6F804" w:rsidR="0054600B" w:rsidRPr="004769EE" w:rsidRDefault="0054600B" w:rsidP="0054600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8"/>
        </w:rPr>
      </w:pPr>
      <w:r w:rsidRPr="004769EE">
        <w:rPr>
          <w:rFonts w:ascii="Times New Roman" w:hAnsi="Times New Roman" w:cs="Times New Roman"/>
          <w:b/>
          <w:i/>
          <w:iCs/>
          <w:sz w:val="24"/>
          <w:szCs w:val="28"/>
        </w:rPr>
        <w:t>соревнований по компетенции Агроботы (агророботы)</w:t>
      </w:r>
    </w:p>
    <w:p w14:paraId="28DF8E8B" w14:textId="45E4F9B2" w:rsidR="0054600B" w:rsidRPr="004769EE" w:rsidRDefault="00154300" w:rsidP="0054600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8"/>
        </w:rPr>
      </w:pPr>
      <w:r w:rsidRPr="004769EE">
        <w:rPr>
          <w:rFonts w:ascii="Times New Roman" w:hAnsi="Times New Roman" w:cs="Times New Roman"/>
          <w:b/>
          <w:i/>
          <w:iCs/>
          <w:sz w:val="24"/>
          <w:szCs w:val="28"/>
        </w:rPr>
        <w:t xml:space="preserve">Регионального </w:t>
      </w:r>
      <w:r w:rsidR="0054600B" w:rsidRPr="004769EE">
        <w:rPr>
          <w:rFonts w:ascii="Times New Roman" w:hAnsi="Times New Roman" w:cs="Times New Roman"/>
          <w:b/>
          <w:i/>
          <w:iCs/>
          <w:sz w:val="24"/>
          <w:szCs w:val="28"/>
        </w:rPr>
        <w:t xml:space="preserve">этапа Чемпионата </w:t>
      </w:r>
    </w:p>
    <w:p w14:paraId="236C3221" w14:textId="26F5BA93" w:rsidR="0054600B" w:rsidRPr="004769EE" w:rsidRDefault="0054600B" w:rsidP="0054600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8"/>
        </w:rPr>
      </w:pPr>
      <w:r w:rsidRPr="004769EE">
        <w:rPr>
          <w:rFonts w:ascii="Times New Roman" w:hAnsi="Times New Roman" w:cs="Times New Roman"/>
          <w:b/>
          <w:i/>
          <w:iCs/>
          <w:sz w:val="24"/>
          <w:szCs w:val="28"/>
        </w:rPr>
        <w:t>по профессиональному мастерству «Профессионалы»</w:t>
      </w:r>
      <w:r w:rsidR="00154300" w:rsidRPr="004769EE">
        <w:rPr>
          <w:rFonts w:ascii="Times New Roman" w:hAnsi="Times New Roman" w:cs="Times New Roman"/>
          <w:b/>
          <w:i/>
          <w:iCs/>
          <w:sz w:val="24"/>
          <w:szCs w:val="28"/>
        </w:rPr>
        <w:t xml:space="preserve"> в 202</w:t>
      </w:r>
      <w:r w:rsidR="004769EE" w:rsidRPr="004769EE">
        <w:rPr>
          <w:rFonts w:ascii="Times New Roman" w:hAnsi="Times New Roman" w:cs="Times New Roman"/>
          <w:b/>
          <w:i/>
          <w:iCs/>
          <w:sz w:val="24"/>
          <w:szCs w:val="28"/>
        </w:rPr>
        <w:t>6</w:t>
      </w:r>
      <w:r w:rsidR="00154300" w:rsidRPr="004769EE">
        <w:rPr>
          <w:rFonts w:ascii="Times New Roman" w:hAnsi="Times New Roman" w:cs="Times New Roman"/>
          <w:b/>
          <w:i/>
          <w:iCs/>
          <w:sz w:val="24"/>
          <w:szCs w:val="28"/>
        </w:rPr>
        <w:t xml:space="preserve"> г</w:t>
      </w:r>
    </w:p>
    <w:p w14:paraId="08CBE858" w14:textId="5D765F31" w:rsidR="0054600B" w:rsidRPr="00154300" w:rsidRDefault="0054600B" w:rsidP="001A64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4769EE">
        <w:rPr>
          <w:rFonts w:ascii="Times New Roman" w:hAnsi="Times New Roman" w:cs="Times New Roman"/>
          <w:b/>
          <w:i/>
          <w:iCs/>
          <w:sz w:val="24"/>
          <w:szCs w:val="28"/>
        </w:rPr>
        <w:t>Регион проведения</w:t>
      </w:r>
      <w:r w:rsidR="00AA0897" w:rsidRPr="004769EE">
        <w:rPr>
          <w:rFonts w:ascii="Times New Roman" w:hAnsi="Times New Roman" w:cs="Times New Roman"/>
          <w:b/>
          <w:i/>
          <w:iCs/>
          <w:sz w:val="24"/>
          <w:szCs w:val="28"/>
        </w:rPr>
        <w:t xml:space="preserve"> Республика Марий Эл</w:t>
      </w:r>
      <w:r w:rsidRPr="00154300">
        <w:rPr>
          <w:rFonts w:ascii="Times New Roman" w:hAnsi="Times New Roman" w:cs="Times New Roman"/>
          <w:sz w:val="24"/>
          <w:szCs w:val="28"/>
        </w:rPr>
        <w:cr/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54600B" w:rsidRPr="000B2623" w14:paraId="561FA002" w14:textId="77777777" w:rsidTr="00A9040A">
        <w:trPr>
          <w:trHeight w:val="555"/>
        </w:trPr>
        <w:tc>
          <w:tcPr>
            <w:tcW w:w="7555" w:type="dxa"/>
            <w:gridSpan w:val="2"/>
            <w:shd w:val="clear" w:color="auto" w:fill="A8D08D" w:themeFill="accent6" w:themeFillTint="99"/>
            <w:vAlign w:val="center"/>
          </w:tcPr>
          <w:p w14:paraId="119D2EF8" w14:textId="77777777" w:rsidR="0054600B" w:rsidRPr="000B2623" w:rsidRDefault="0054600B" w:rsidP="001A6458">
            <w:pPr>
              <w:spacing w:line="276" w:lineRule="auto"/>
              <w:contextualSpacing/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54600B" w:rsidRPr="000B2623" w14:paraId="4CE72F1C" w14:textId="77777777" w:rsidTr="00566F90">
        <w:tc>
          <w:tcPr>
            <w:tcW w:w="3145" w:type="dxa"/>
            <w:vAlign w:val="center"/>
          </w:tcPr>
          <w:p w14:paraId="164A443F" w14:textId="77777777" w:rsidR="0054600B" w:rsidRPr="000B2623" w:rsidRDefault="0054600B" w:rsidP="001A6458">
            <w:pPr>
              <w:spacing w:line="276" w:lineRule="auto"/>
              <w:contextualSpacing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3A28DE5B" w14:textId="68FA42B9" w:rsidR="0054600B" w:rsidRPr="000B2623" w:rsidRDefault="004769EE" w:rsidP="001A6458">
            <w:pPr>
              <w:spacing w:line="276" w:lineRule="auto"/>
              <w:contextualSpacing/>
              <w:rPr>
                <w:sz w:val="24"/>
                <w:szCs w:val="28"/>
              </w:rPr>
            </w:pPr>
            <w:r w:rsidRPr="004769EE">
              <w:rPr>
                <w:sz w:val="24"/>
                <w:szCs w:val="24"/>
              </w:rPr>
              <w:t xml:space="preserve">26.01.2026 </w:t>
            </w:r>
            <w:r>
              <w:rPr>
                <w:sz w:val="24"/>
                <w:szCs w:val="24"/>
              </w:rPr>
              <w:t>–</w:t>
            </w:r>
            <w:r w:rsidRPr="004769EE">
              <w:rPr>
                <w:sz w:val="24"/>
                <w:szCs w:val="24"/>
              </w:rPr>
              <w:t xml:space="preserve"> 30.01.2026</w:t>
            </w:r>
          </w:p>
        </w:tc>
      </w:tr>
      <w:tr w:rsidR="0054600B" w:rsidRPr="000B2623" w14:paraId="0F1DAB26" w14:textId="77777777" w:rsidTr="00566F90">
        <w:tc>
          <w:tcPr>
            <w:tcW w:w="3145" w:type="dxa"/>
            <w:vAlign w:val="center"/>
          </w:tcPr>
          <w:p w14:paraId="5C072E25" w14:textId="77777777" w:rsidR="0054600B" w:rsidRPr="000B2623" w:rsidRDefault="0054600B" w:rsidP="001A6458">
            <w:pPr>
              <w:spacing w:line="276" w:lineRule="auto"/>
              <w:contextualSpacing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1A822DA4" w14:textId="3BB71FD2" w:rsidR="0054600B" w:rsidRPr="000B2623" w:rsidRDefault="0007432F" w:rsidP="001A6458">
            <w:pPr>
              <w:spacing w:line="276" w:lineRule="auto"/>
              <w:contextualSpacing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Йошкар-Олинский аграрный колледж, г.</w:t>
            </w:r>
            <w:r w:rsidR="00F24432">
              <w:rPr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>Йошкар-Ола ул. Пушкина 23</w:t>
            </w:r>
            <w:r w:rsidR="00F24432">
              <w:rPr>
                <w:sz w:val="24"/>
                <w:szCs w:val="28"/>
              </w:rPr>
              <w:t xml:space="preserve"> каб.201</w:t>
            </w:r>
          </w:p>
        </w:tc>
      </w:tr>
      <w:tr w:rsidR="0054600B" w:rsidRPr="00E22CB3" w14:paraId="4274A9E2" w14:textId="77777777" w:rsidTr="00566F90">
        <w:trPr>
          <w:trHeight w:val="480"/>
        </w:trPr>
        <w:tc>
          <w:tcPr>
            <w:tcW w:w="3145" w:type="dxa"/>
            <w:vAlign w:val="center"/>
          </w:tcPr>
          <w:p w14:paraId="003B779F" w14:textId="77777777" w:rsidR="0054600B" w:rsidRPr="00E22CB3" w:rsidRDefault="0054600B" w:rsidP="001A6458">
            <w:pPr>
              <w:spacing w:line="276" w:lineRule="auto"/>
              <w:contextualSpacing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0468C5B0" w14:textId="0BFED54B" w:rsidR="0054600B" w:rsidRPr="00E22CB3" w:rsidRDefault="0007432F" w:rsidP="001A6458">
            <w:pPr>
              <w:spacing w:line="276" w:lineRule="auto"/>
              <w:contextualSpacing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Головина Елена Витальевна</w:t>
            </w:r>
          </w:p>
        </w:tc>
      </w:tr>
      <w:tr w:rsidR="0054600B" w:rsidRPr="0033421A" w14:paraId="4F2B9991" w14:textId="77777777" w:rsidTr="00566F90">
        <w:trPr>
          <w:trHeight w:val="480"/>
        </w:trPr>
        <w:tc>
          <w:tcPr>
            <w:tcW w:w="3145" w:type="dxa"/>
            <w:vAlign w:val="center"/>
          </w:tcPr>
          <w:p w14:paraId="10A62D1D" w14:textId="77777777" w:rsidR="0054600B" w:rsidRPr="000B2623" w:rsidRDefault="0054600B" w:rsidP="001A6458">
            <w:pPr>
              <w:spacing w:line="276" w:lineRule="auto"/>
              <w:contextualSpacing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27F693A7" w14:textId="77777777" w:rsidR="0054600B" w:rsidRPr="000F37AB" w:rsidRDefault="0007432F" w:rsidP="001A6458">
            <w:pPr>
              <w:spacing w:line="276" w:lineRule="auto"/>
              <w:contextualSpacing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</w:rPr>
              <w:t>Тел</w:t>
            </w:r>
            <w:r w:rsidRPr="000F37AB">
              <w:rPr>
                <w:sz w:val="24"/>
                <w:szCs w:val="28"/>
                <w:lang w:val="en-US"/>
              </w:rPr>
              <w:t>.: 8-961-378-60-96</w:t>
            </w:r>
          </w:p>
          <w:p w14:paraId="521D7558" w14:textId="753A6575" w:rsidR="0007432F" w:rsidRPr="0007432F" w:rsidRDefault="0007432F" w:rsidP="001A6458">
            <w:pPr>
              <w:spacing w:line="276" w:lineRule="auto"/>
              <w:contextualSpacing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e-mail</w:t>
            </w:r>
            <w:r w:rsidRPr="0007432F">
              <w:rPr>
                <w:sz w:val="24"/>
                <w:szCs w:val="28"/>
                <w:lang w:val="en-US"/>
              </w:rPr>
              <w:t xml:space="preserve">: </w:t>
            </w:r>
            <w:r>
              <w:rPr>
                <w:sz w:val="24"/>
                <w:szCs w:val="28"/>
                <w:lang w:val="en-US"/>
              </w:rPr>
              <w:t>lenochka-golovina@yandex.ru</w:t>
            </w:r>
          </w:p>
        </w:tc>
      </w:tr>
    </w:tbl>
    <w:p w14:paraId="19B0B670" w14:textId="77777777" w:rsidR="00EF4FB9" w:rsidRPr="0007432F" w:rsidRDefault="00EF4FB9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</w:p>
    <w:tbl>
      <w:tblPr>
        <w:tblStyle w:val="af9"/>
        <w:tblW w:w="0" w:type="auto"/>
        <w:jc w:val="center"/>
        <w:tblLook w:val="04A0" w:firstRow="1" w:lastRow="0" w:firstColumn="1" w:lastColumn="0" w:noHBand="0" w:noVBand="1"/>
      </w:tblPr>
      <w:tblGrid>
        <w:gridCol w:w="1649"/>
        <w:gridCol w:w="8807"/>
      </w:tblGrid>
      <w:tr w:rsidR="00EF4FB9" w14:paraId="4AF0024F" w14:textId="77777777" w:rsidTr="00A9040A">
        <w:trPr>
          <w:trHeight w:val="515"/>
          <w:jc w:val="center"/>
        </w:trPr>
        <w:tc>
          <w:tcPr>
            <w:tcW w:w="10456" w:type="dxa"/>
            <w:gridSpan w:val="2"/>
            <w:shd w:val="clear" w:color="auto" w:fill="A8D08D" w:themeFill="accent6" w:themeFillTint="99"/>
            <w:vAlign w:val="center"/>
          </w:tcPr>
          <w:p w14:paraId="1FD86038" w14:textId="1BEF4B67" w:rsidR="00EF4FB9" w:rsidRDefault="00E0243D" w:rsidP="001A6458">
            <w:pPr>
              <w:spacing w:line="276" w:lineRule="auto"/>
              <w:contextualSpacing/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Д-1, Д-2 / «</w:t>
            </w:r>
            <w:r w:rsidRPr="00596125">
              <w:rPr>
                <w:b/>
                <w:sz w:val="24"/>
                <w:szCs w:val="28"/>
              </w:rPr>
              <w:t>26</w:t>
            </w:r>
            <w:r>
              <w:rPr>
                <w:b/>
                <w:sz w:val="24"/>
                <w:szCs w:val="28"/>
              </w:rPr>
              <w:t xml:space="preserve">» </w:t>
            </w:r>
            <w:r w:rsidRPr="00596125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2026 г.</w:t>
            </w:r>
          </w:p>
        </w:tc>
      </w:tr>
      <w:tr w:rsidR="005755DE" w14:paraId="2E4AFF2A" w14:textId="77777777" w:rsidTr="001A6458">
        <w:trPr>
          <w:jc w:val="center"/>
        </w:trPr>
        <w:tc>
          <w:tcPr>
            <w:tcW w:w="1649" w:type="dxa"/>
            <w:vAlign w:val="center"/>
          </w:tcPr>
          <w:p w14:paraId="749572DA" w14:textId="2D4DD6A3" w:rsidR="005755DE" w:rsidRDefault="005755DE" w:rsidP="001A6458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424977">
              <w:rPr>
                <w:sz w:val="24"/>
                <w:szCs w:val="24"/>
              </w:rPr>
              <w:t>09:00</w:t>
            </w:r>
            <w:r w:rsidR="002F51CB">
              <w:rPr>
                <w:sz w:val="24"/>
                <w:szCs w:val="24"/>
              </w:rPr>
              <w:t xml:space="preserve"> – 0</w:t>
            </w:r>
            <w:r w:rsidRPr="00424977">
              <w:rPr>
                <w:sz w:val="24"/>
                <w:szCs w:val="24"/>
              </w:rPr>
              <w:t>9:30</w:t>
            </w:r>
          </w:p>
        </w:tc>
        <w:tc>
          <w:tcPr>
            <w:tcW w:w="8807" w:type="dxa"/>
          </w:tcPr>
          <w:p w14:paraId="24641374" w14:textId="06CF7777" w:rsidR="005755DE" w:rsidRDefault="005755DE" w:rsidP="00B663EC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424977">
              <w:rPr>
                <w:sz w:val="24"/>
                <w:szCs w:val="24"/>
              </w:rPr>
              <w:t>Регистрация экспертов</w:t>
            </w:r>
            <w:r w:rsidR="00E0243D">
              <w:rPr>
                <w:sz w:val="24"/>
                <w:szCs w:val="24"/>
              </w:rPr>
              <w:t xml:space="preserve"> и конкурсантов</w:t>
            </w:r>
            <w:r w:rsidRPr="00424977">
              <w:rPr>
                <w:sz w:val="24"/>
                <w:szCs w:val="24"/>
              </w:rPr>
              <w:t xml:space="preserve"> на площадке чемпионата.</w:t>
            </w:r>
          </w:p>
        </w:tc>
      </w:tr>
      <w:tr w:rsidR="00BD55BC" w14:paraId="374C042E" w14:textId="77777777" w:rsidTr="001A6458">
        <w:trPr>
          <w:jc w:val="center"/>
        </w:trPr>
        <w:tc>
          <w:tcPr>
            <w:tcW w:w="1649" w:type="dxa"/>
            <w:vAlign w:val="center"/>
          </w:tcPr>
          <w:p w14:paraId="1E6D5F80" w14:textId="22C25782" w:rsidR="00BD55BC" w:rsidRPr="00424977" w:rsidRDefault="00BD55BC" w:rsidP="001A6458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</w:t>
            </w:r>
            <w:r w:rsidR="0033421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 – 11:</w:t>
            </w:r>
            <w:r w:rsidR="0033421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807" w:type="dxa"/>
          </w:tcPr>
          <w:p w14:paraId="64F5730F" w14:textId="6A4430E5" w:rsidR="00BD55BC" w:rsidRPr="00424977" w:rsidRDefault="00BD55BC" w:rsidP="001A6458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Церемония открытия</w:t>
            </w:r>
          </w:p>
        </w:tc>
      </w:tr>
      <w:tr w:rsidR="005755DE" w14:paraId="615C4194" w14:textId="77777777" w:rsidTr="001A6458">
        <w:trPr>
          <w:jc w:val="center"/>
        </w:trPr>
        <w:tc>
          <w:tcPr>
            <w:tcW w:w="1649" w:type="dxa"/>
            <w:vAlign w:val="center"/>
          </w:tcPr>
          <w:p w14:paraId="0E2BC6AD" w14:textId="74C40248" w:rsidR="005755DE" w:rsidRDefault="00BD55BC" w:rsidP="001A6458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</w:t>
            </w:r>
            <w:r w:rsidR="0033421A">
              <w:rPr>
                <w:sz w:val="24"/>
                <w:szCs w:val="24"/>
              </w:rPr>
              <w:t>45</w:t>
            </w:r>
            <w:r w:rsidR="002F51CB">
              <w:rPr>
                <w:sz w:val="24"/>
                <w:szCs w:val="24"/>
              </w:rPr>
              <w:t xml:space="preserve"> – </w:t>
            </w:r>
            <w:r w:rsidR="00475CC6">
              <w:rPr>
                <w:sz w:val="24"/>
                <w:szCs w:val="24"/>
              </w:rPr>
              <w:t>1</w:t>
            </w:r>
            <w:r w:rsidR="005F7B10">
              <w:rPr>
                <w:sz w:val="24"/>
                <w:szCs w:val="24"/>
              </w:rPr>
              <w:t>4</w:t>
            </w:r>
            <w:r w:rsidR="005755DE" w:rsidRPr="00424977">
              <w:rPr>
                <w:sz w:val="24"/>
                <w:szCs w:val="24"/>
              </w:rPr>
              <w:t>:</w:t>
            </w:r>
            <w:r w:rsidR="00475CC6">
              <w:rPr>
                <w:sz w:val="24"/>
                <w:szCs w:val="24"/>
              </w:rPr>
              <w:t>0</w:t>
            </w:r>
            <w:r w:rsidR="005755DE" w:rsidRPr="00424977">
              <w:rPr>
                <w:sz w:val="24"/>
                <w:szCs w:val="24"/>
              </w:rPr>
              <w:t>0</w:t>
            </w:r>
          </w:p>
        </w:tc>
        <w:tc>
          <w:tcPr>
            <w:tcW w:w="8807" w:type="dxa"/>
          </w:tcPr>
          <w:p w14:paraId="40719B36" w14:textId="4825555F" w:rsidR="005755DE" w:rsidRDefault="005755DE" w:rsidP="00B663EC">
            <w:pPr>
              <w:spacing w:line="276" w:lineRule="auto"/>
              <w:contextualSpacing/>
              <w:jc w:val="both"/>
              <w:rPr>
                <w:b/>
                <w:i/>
                <w:sz w:val="24"/>
                <w:szCs w:val="24"/>
              </w:rPr>
            </w:pPr>
            <w:r w:rsidRPr="00424977">
              <w:rPr>
                <w:bCs/>
                <w:iCs/>
                <w:sz w:val="24"/>
                <w:szCs w:val="24"/>
              </w:rPr>
              <w:t>Инструктаж по ТБ и ОТ</w:t>
            </w:r>
            <w:r>
              <w:rPr>
                <w:bCs/>
                <w:iCs/>
                <w:sz w:val="24"/>
                <w:szCs w:val="24"/>
              </w:rPr>
              <w:t xml:space="preserve"> (эксперты)</w:t>
            </w:r>
            <w:r w:rsidRPr="00424977">
              <w:rPr>
                <w:bCs/>
                <w:iCs/>
                <w:sz w:val="24"/>
                <w:szCs w:val="24"/>
              </w:rPr>
              <w:t>, подписание протоколов</w:t>
            </w:r>
            <w:r>
              <w:rPr>
                <w:bCs/>
                <w:iCs/>
                <w:sz w:val="24"/>
                <w:szCs w:val="24"/>
              </w:rPr>
              <w:t xml:space="preserve">. Ответы на вопросы. </w:t>
            </w:r>
            <w:r w:rsidRPr="00424977">
              <w:rPr>
                <w:bCs/>
                <w:iCs/>
                <w:sz w:val="24"/>
                <w:szCs w:val="24"/>
              </w:rPr>
              <w:t>Распечатка ведомостей. Оформление и подписание протоколов.</w:t>
            </w:r>
            <w:r w:rsidR="00475CC6">
              <w:rPr>
                <w:bCs/>
                <w:iCs/>
                <w:sz w:val="24"/>
                <w:szCs w:val="24"/>
              </w:rPr>
              <w:t xml:space="preserve"> </w:t>
            </w:r>
            <w:r w:rsidR="00475CC6">
              <w:rPr>
                <w:sz w:val="24"/>
                <w:szCs w:val="24"/>
              </w:rPr>
              <w:t xml:space="preserve">Обучение экспертов. </w:t>
            </w:r>
            <w:r w:rsidR="00475CC6" w:rsidRPr="00E46A6B">
              <w:rPr>
                <w:sz w:val="24"/>
              </w:rPr>
              <w:t>Распределение ролей между экспертами. Проверка рабочих мест конкурсантов. Обсуждение конкурсного задания, внесение 30% изменений. Ознакомление и занесение критериев оценки в систему ЦСО, их блокировка</w:t>
            </w:r>
            <w:r w:rsidR="00475CC6">
              <w:rPr>
                <w:sz w:val="24"/>
              </w:rPr>
              <w:t>.</w:t>
            </w:r>
          </w:p>
        </w:tc>
      </w:tr>
      <w:tr w:rsidR="005755DE" w14:paraId="1D3D98EE" w14:textId="77777777" w:rsidTr="001A6458">
        <w:trPr>
          <w:jc w:val="center"/>
        </w:trPr>
        <w:tc>
          <w:tcPr>
            <w:tcW w:w="1649" w:type="dxa"/>
            <w:vAlign w:val="center"/>
          </w:tcPr>
          <w:p w14:paraId="2B4CB83D" w14:textId="1974A35D" w:rsidR="005755DE" w:rsidRDefault="005755DE" w:rsidP="001A6458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424977">
              <w:rPr>
                <w:sz w:val="24"/>
                <w:szCs w:val="24"/>
              </w:rPr>
              <w:t>1</w:t>
            </w:r>
            <w:r w:rsidR="006C72CD">
              <w:rPr>
                <w:sz w:val="24"/>
                <w:szCs w:val="24"/>
              </w:rPr>
              <w:t>1</w:t>
            </w:r>
            <w:r w:rsidRPr="00424977">
              <w:rPr>
                <w:sz w:val="24"/>
                <w:szCs w:val="24"/>
              </w:rPr>
              <w:t>:</w:t>
            </w:r>
            <w:r w:rsidR="006C72CD">
              <w:rPr>
                <w:sz w:val="24"/>
                <w:szCs w:val="24"/>
              </w:rPr>
              <w:t>3</w:t>
            </w:r>
            <w:r w:rsidRPr="00424977">
              <w:rPr>
                <w:sz w:val="24"/>
                <w:szCs w:val="24"/>
              </w:rPr>
              <w:t>0</w:t>
            </w:r>
            <w:r w:rsidR="002F51CB">
              <w:rPr>
                <w:sz w:val="24"/>
                <w:szCs w:val="24"/>
              </w:rPr>
              <w:t xml:space="preserve"> – </w:t>
            </w:r>
            <w:r w:rsidRPr="00424977">
              <w:rPr>
                <w:sz w:val="24"/>
                <w:szCs w:val="24"/>
              </w:rPr>
              <w:t>1</w:t>
            </w:r>
            <w:r w:rsidR="006C72CD">
              <w:rPr>
                <w:sz w:val="24"/>
                <w:szCs w:val="24"/>
              </w:rPr>
              <w:t>2</w:t>
            </w:r>
            <w:r w:rsidRPr="00424977">
              <w:rPr>
                <w:sz w:val="24"/>
                <w:szCs w:val="24"/>
              </w:rPr>
              <w:t>:00</w:t>
            </w:r>
          </w:p>
        </w:tc>
        <w:tc>
          <w:tcPr>
            <w:tcW w:w="8807" w:type="dxa"/>
          </w:tcPr>
          <w:p w14:paraId="3944BE19" w14:textId="4EFBDFB8" w:rsidR="005755DE" w:rsidRDefault="005755DE" w:rsidP="001A6458">
            <w:pPr>
              <w:spacing w:line="276" w:lineRule="auto"/>
              <w:contextualSpacing/>
              <w:rPr>
                <w:b/>
                <w:i/>
                <w:sz w:val="24"/>
                <w:szCs w:val="24"/>
              </w:rPr>
            </w:pPr>
            <w:r w:rsidRPr="00424977">
              <w:rPr>
                <w:bCs/>
                <w:iCs/>
                <w:sz w:val="24"/>
                <w:szCs w:val="24"/>
              </w:rPr>
              <w:t>Обед, свободное время.</w:t>
            </w:r>
          </w:p>
        </w:tc>
      </w:tr>
      <w:tr w:rsidR="005755DE" w14:paraId="1134A5FE" w14:textId="77777777" w:rsidTr="001A6458">
        <w:trPr>
          <w:jc w:val="center"/>
        </w:trPr>
        <w:tc>
          <w:tcPr>
            <w:tcW w:w="1649" w:type="dxa"/>
            <w:vAlign w:val="center"/>
          </w:tcPr>
          <w:p w14:paraId="5F209FC0" w14:textId="5BB08DFD" w:rsidR="005755DE" w:rsidRDefault="005755DE" w:rsidP="001A6458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424977">
              <w:rPr>
                <w:sz w:val="24"/>
                <w:szCs w:val="24"/>
              </w:rPr>
              <w:t>1</w:t>
            </w:r>
            <w:r w:rsidR="005F7B10">
              <w:rPr>
                <w:sz w:val="24"/>
                <w:szCs w:val="24"/>
              </w:rPr>
              <w:t>4</w:t>
            </w:r>
            <w:r w:rsidRPr="00424977">
              <w:rPr>
                <w:sz w:val="24"/>
                <w:szCs w:val="24"/>
              </w:rPr>
              <w:t>:00</w:t>
            </w:r>
            <w:r w:rsidR="002F51CB">
              <w:rPr>
                <w:sz w:val="24"/>
                <w:szCs w:val="24"/>
              </w:rPr>
              <w:t xml:space="preserve"> – </w:t>
            </w:r>
            <w:r w:rsidRPr="00424977">
              <w:rPr>
                <w:sz w:val="24"/>
                <w:szCs w:val="24"/>
              </w:rPr>
              <w:t>1</w:t>
            </w:r>
            <w:r w:rsidR="005F7B10">
              <w:rPr>
                <w:sz w:val="24"/>
                <w:szCs w:val="24"/>
              </w:rPr>
              <w:t>8</w:t>
            </w:r>
            <w:r w:rsidRPr="00424977">
              <w:rPr>
                <w:sz w:val="24"/>
                <w:szCs w:val="24"/>
              </w:rPr>
              <w:t>:00</w:t>
            </w:r>
          </w:p>
        </w:tc>
        <w:tc>
          <w:tcPr>
            <w:tcW w:w="8807" w:type="dxa"/>
          </w:tcPr>
          <w:p w14:paraId="019D78EC" w14:textId="071D8524" w:rsidR="00B663EC" w:rsidRPr="00B663EC" w:rsidRDefault="005F7B10" w:rsidP="00B663EC">
            <w:pPr>
              <w:spacing w:line="276" w:lineRule="auto"/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424977">
              <w:rPr>
                <w:bCs/>
                <w:iCs/>
                <w:sz w:val="24"/>
                <w:szCs w:val="24"/>
              </w:rPr>
              <w:t>Регистрация конкурсантов на площадке чемпионата. Инструктаж конкурсантов, жеребьевка, знакомство с рабочим местом.</w:t>
            </w:r>
          </w:p>
        </w:tc>
      </w:tr>
    </w:tbl>
    <w:p w14:paraId="6CC053F0" w14:textId="108BE4D7" w:rsidR="0049217A" w:rsidRDefault="0049217A" w:rsidP="00DF1350">
      <w:pPr>
        <w:jc w:val="center"/>
        <w:rPr>
          <w:b/>
          <w:sz w:val="24"/>
          <w:szCs w:val="28"/>
        </w:rPr>
      </w:pPr>
    </w:p>
    <w:p w14:paraId="376CB98D" w14:textId="77777777" w:rsidR="0049217A" w:rsidRDefault="0049217A" w:rsidP="00DF1350">
      <w:pPr>
        <w:jc w:val="center"/>
        <w:rPr>
          <w:b/>
          <w:sz w:val="24"/>
          <w:szCs w:val="28"/>
        </w:rPr>
        <w:sectPr w:rsidR="0049217A">
          <w:pgSz w:w="11906" w:h="16838"/>
          <w:pgMar w:top="720" w:right="720" w:bottom="720" w:left="720" w:header="624" w:footer="170" w:gutter="0"/>
          <w:pgNumType w:start="0"/>
          <w:cols w:space="708"/>
          <w:titlePg/>
          <w:docGrid w:linePitch="360"/>
        </w:sectPr>
      </w:pPr>
    </w:p>
    <w:tbl>
      <w:tblPr>
        <w:tblStyle w:val="af9"/>
        <w:tblW w:w="5000" w:type="pct"/>
        <w:tblLook w:val="04A0" w:firstRow="1" w:lastRow="0" w:firstColumn="1" w:lastColumn="0" w:noHBand="0" w:noVBand="1"/>
      </w:tblPr>
      <w:tblGrid>
        <w:gridCol w:w="2250"/>
        <w:gridCol w:w="2422"/>
        <w:gridCol w:w="2444"/>
        <w:gridCol w:w="2631"/>
        <w:gridCol w:w="2819"/>
        <w:gridCol w:w="2822"/>
      </w:tblGrid>
      <w:tr w:rsidR="0049217A" w14:paraId="327F6A57" w14:textId="77777777" w:rsidTr="004F46EC">
        <w:tc>
          <w:tcPr>
            <w:tcW w:w="5000" w:type="pct"/>
            <w:gridSpan w:val="6"/>
            <w:shd w:val="clear" w:color="auto" w:fill="A8D08D" w:themeFill="accent6" w:themeFillTint="99"/>
          </w:tcPr>
          <w:p w14:paraId="53745F78" w14:textId="6F923CA1" w:rsidR="0049217A" w:rsidRPr="00215690" w:rsidRDefault="0049217A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b/>
                <w:sz w:val="28"/>
                <w:szCs w:val="28"/>
              </w:rPr>
              <w:lastRenderedPageBreak/>
              <w:t>Д1 / «</w:t>
            </w:r>
            <w:r w:rsidR="00B27827" w:rsidRPr="00B27827">
              <w:rPr>
                <w:b/>
                <w:sz w:val="28"/>
                <w:szCs w:val="28"/>
              </w:rPr>
              <w:t>2</w:t>
            </w:r>
            <w:r w:rsidR="00794DD4">
              <w:rPr>
                <w:b/>
                <w:sz w:val="28"/>
                <w:szCs w:val="28"/>
              </w:rPr>
              <w:t>7</w:t>
            </w:r>
            <w:r w:rsidRPr="00215690">
              <w:rPr>
                <w:b/>
                <w:sz w:val="28"/>
                <w:szCs w:val="28"/>
              </w:rPr>
              <w:t xml:space="preserve">» </w:t>
            </w:r>
            <w:r w:rsidR="00B27827">
              <w:rPr>
                <w:b/>
                <w:sz w:val="28"/>
                <w:szCs w:val="28"/>
              </w:rPr>
              <w:t>января</w:t>
            </w:r>
            <w:r w:rsidRPr="00215690">
              <w:rPr>
                <w:b/>
                <w:sz w:val="28"/>
                <w:szCs w:val="28"/>
              </w:rPr>
              <w:t xml:space="preserve"> 202</w:t>
            </w:r>
            <w:r w:rsidR="00B27827">
              <w:rPr>
                <w:b/>
                <w:sz w:val="28"/>
                <w:szCs w:val="28"/>
              </w:rPr>
              <w:t>6</w:t>
            </w:r>
            <w:r w:rsidRPr="00215690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49217A" w14:paraId="395ED3C9" w14:textId="77777777" w:rsidTr="004F46EC">
        <w:tc>
          <w:tcPr>
            <w:tcW w:w="731" w:type="pct"/>
            <w:vAlign w:val="center"/>
          </w:tcPr>
          <w:p w14:paraId="5D1F6D16" w14:textId="756E713E" w:rsidR="0049217A" w:rsidRPr="00215690" w:rsidRDefault="0049217A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Команда №</w:t>
            </w:r>
          </w:p>
        </w:tc>
        <w:tc>
          <w:tcPr>
            <w:tcW w:w="787" w:type="pct"/>
            <w:vAlign w:val="center"/>
          </w:tcPr>
          <w:p w14:paraId="19A8CAE6" w14:textId="28FB54CE" w:rsidR="0049217A" w:rsidRPr="00215690" w:rsidRDefault="0049217A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94" w:type="pct"/>
            <w:vAlign w:val="center"/>
          </w:tcPr>
          <w:p w14:paraId="7B7C8E3A" w14:textId="4CF13149" w:rsidR="0049217A" w:rsidRPr="00215690" w:rsidRDefault="0049217A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5" w:type="pct"/>
            <w:vAlign w:val="center"/>
          </w:tcPr>
          <w:p w14:paraId="74693B82" w14:textId="5BFC9E2D" w:rsidR="0049217A" w:rsidRPr="00215690" w:rsidRDefault="0049217A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16" w:type="pct"/>
            <w:vAlign w:val="center"/>
          </w:tcPr>
          <w:p w14:paraId="041CCE8F" w14:textId="054D0A54" w:rsidR="0049217A" w:rsidRPr="00215690" w:rsidRDefault="0049217A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17" w:type="pct"/>
            <w:vAlign w:val="center"/>
          </w:tcPr>
          <w:p w14:paraId="602CFFD1" w14:textId="7791F428" w:rsidR="0049217A" w:rsidRPr="00215690" w:rsidRDefault="0049217A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5</w:t>
            </w:r>
          </w:p>
        </w:tc>
      </w:tr>
      <w:tr w:rsidR="00F771FB" w14:paraId="182F94FD" w14:textId="77777777" w:rsidTr="004F46EC">
        <w:tc>
          <w:tcPr>
            <w:tcW w:w="731" w:type="pct"/>
            <w:vAlign w:val="center"/>
          </w:tcPr>
          <w:p w14:paraId="05EF9E37" w14:textId="0073576B" w:rsidR="00F771FB" w:rsidRPr="00215690" w:rsidRDefault="00F771FB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8:00 – 8:30</w:t>
            </w:r>
          </w:p>
        </w:tc>
        <w:tc>
          <w:tcPr>
            <w:tcW w:w="4269" w:type="pct"/>
            <w:gridSpan w:val="5"/>
            <w:vAlign w:val="center"/>
          </w:tcPr>
          <w:p w14:paraId="205C838E" w14:textId="278FB43A" w:rsidR="00F771FB" w:rsidRPr="00215690" w:rsidRDefault="00F771FB" w:rsidP="00215690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Сбор и регистрация конкурсантов и экспертов.</w:t>
            </w:r>
          </w:p>
        </w:tc>
      </w:tr>
      <w:tr w:rsidR="00F771FB" w14:paraId="0B4D70B9" w14:textId="77777777" w:rsidTr="004F46EC">
        <w:tc>
          <w:tcPr>
            <w:tcW w:w="731" w:type="pct"/>
            <w:vAlign w:val="center"/>
          </w:tcPr>
          <w:p w14:paraId="74735C70" w14:textId="63ED4690" w:rsidR="00F771FB" w:rsidRPr="00215690" w:rsidRDefault="00F771FB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9:00 – 9:15</w:t>
            </w:r>
          </w:p>
        </w:tc>
        <w:tc>
          <w:tcPr>
            <w:tcW w:w="4269" w:type="pct"/>
            <w:gridSpan w:val="5"/>
            <w:vAlign w:val="center"/>
          </w:tcPr>
          <w:p w14:paraId="119E91D6" w14:textId="4F01D296" w:rsidR="00F771FB" w:rsidRPr="00215690" w:rsidRDefault="00F771FB" w:rsidP="00215690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 xml:space="preserve">Проведение инструктажа по ОТ и ТБ. </w:t>
            </w:r>
            <w:r w:rsidRPr="00215690">
              <w:rPr>
                <w:sz w:val="28"/>
                <w:szCs w:val="28"/>
              </w:rPr>
              <w:t>Брифинг</w:t>
            </w:r>
            <w:r w:rsidRPr="00215690">
              <w:rPr>
                <w:spacing w:val="-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на</w:t>
            </w:r>
            <w:r w:rsidRPr="00215690">
              <w:rPr>
                <w:spacing w:val="-4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конкурсной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площадке.</w:t>
            </w:r>
          </w:p>
        </w:tc>
      </w:tr>
      <w:tr w:rsidR="001C447E" w14:paraId="64505189" w14:textId="77777777" w:rsidTr="001C447E">
        <w:tc>
          <w:tcPr>
            <w:tcW w:w="731" w:type="pct"/>
            <w:vAlign w:val="center"/>
          </w:tcPr>
          <w:p w14:paraId="34EA229A" w14:textId="20B8DFFA" w:rsidR="001C447E" w:rsidRPr="00215690" w:rsidRDefault="001C447E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9:30 – 10:15</w:t>
            </w:r>
          </w:p>
        </w:tc>
        <w:tc>
          <w:tcPr>
            <w:tcW w:w="787" w:type="pct"/>
          </w:tcPr>
          <w:p w14:paraId="3E0D085E" w14:textId="77777777" w:rsidR="001C447E" w:rsidRPr="00215690" w:rsidRDefault="001C447E" w:rsidP="00215690">
            <w:pPr>
              <w:contextualSpacing/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В.</w:t>
            </w:r>
          </w:p>
          <w:p w14:paraId="153E4D08" w14:textId="1A625576" w:rsidR="001C447E" w:rsidRPr="00215690" w:rsidRDefault="001C447E" w:rsidP="002156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94" w:type="pct"/>
          </w:tcPr>
          <w:p w14:paraId="121DF2A4" w14:textId="034293A7" w:rsidR="001C447E" w:rsidRPr="009A32A6" w:rsidRDefault="001C447E" w:rsidP="009A32A6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А.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215690">
              <w:rPr>
                <w:bCs/>
                <w:sz w:val="28"/>
                <w:szCs w:val="28"/>
              </w:rPr>
              <w:t xml:space="preserve">*(с </w:t>
            </w:r>
            <w:r>
              <w:rPr>
                <w:bCs/>
                <w:sz w:val="28"/>
                <w:szCs w:val="28"/>
              </w:rPr>
              <w:t>9</w:t>
            </w:r>
            <w:r w:rsidRPr="00215690">
              <w:rPr>
                <w:bCs/>
                <w:sz w:val="28"/>
                <w:szCs w:val="28"/>
              </w:rPr>
              <w:t>:</w:t>
            </w:r>
            <w:r>
              <w:rPr>
                <w:bCs/>
                <w:sz w:val="28"/>
                <w:szCs w:val="28"/>
              </w:rPr>
              <w:t>30</w:t>
            </w:r>
            <w:r w:rsidRPr="00215690">
              <w:rPr>
                <w:bCs/>
                <w:sz w:val="28"/>
                <w:szCs w:val="28"/>
              </w:rPr>
              <w:t xml:space="preserve"> до </w:t>
            </w: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</w:rPr>
              <w:t>0</w:t>
            </w:r>
            <w:r>
              <w:rPr>
                <w:bCs/>
                <w:sz w:val="28"/>
                <w:szCs w:val="28"/>
              </w:rPr>
              <w:t>:</w:t>
            </w:r>
            <w:r>
              <w:rPr>
                <w:bCs/>
                <w:sz w:val="28"/>
                <w:szCs w:val="28"/>
              </w:rPr>
              <w:t>15 переход к выполнению Модуля В</w:t>
            </w:r>
            <w:r w:rsidRPr="00215690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855" w:type="pct"/>
            <w:vMerge w:val="restart"/>
          </w:tcPr>
          <w:p w14:paraId="2D9A35B0" w14:textId="77777777" w:rsidR="001C447E" w:rsidRPr="00215690" w:rsidRDefault="001C447E" w:rsidP="005C0BF4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А.</w:t>
            </w:r>
          </w:p>
          <w:p w14:paraId="21F2430A" w14:textId="3AA3099A" w:rsidR="001C447E" w:rsidRPr="00215690" w:rsidRDefault="001C447E" w:rsidP="005C0BF4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bCs/>
                <w:sz w:val="28"/>
                <w:szCs w:val="28"/>
              </w:rPr>
              <w:t>*(</w:t>
            </w:r>
            <w:r>
              <w:rPr>
                <w:bCs/>
                <w:sz w:val="28"/>
                <w:szCs w:val="28"/>
              </w:rPr>
              <w:t>с 9:30 до 11:00</w:t>
            </w:r>
            <w:r w:rsidRPr="00215690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916" w:type="pct"/>
            <w:vMerge w:val="restart"/>
          </w:tcPr>
          <w:p w14:paraId="6276BB39" w14:textId="77777777" w:rsidR="001C447E" w:rsidRPr="00215690" w:rsidRDefault="001C447E" w:rsidP="001C447E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А.</w:t>
            </w:r>
          </w:p>
          <w:p w14:paraId="660298B8" w14:textId="3AB56797" w:rsidR="001C447E" w:rsidRPr="00215690" w:rsidRDefault="001C447E" w:rsidP="001C447E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bCs/>
                <w:sz w:val="28"/>
                <w:szCs w:val="28"/>
              </w:rPr>
              <w:t>*(</w:t>
            </w:r>
            <w:r>
              <w:rPr>
                <w:bCs/>
                <w:sz w:val="28"/>
                <w:szCs w:val="28"/>
              </w:rPr>
              <w:t>с 9:30 до 11:00</w:t>
            </w:r>
            <w:r w:rsidRPr="00215690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917" w:type="pct"/>
            <w:vMerge w:val="restart"/>
          </w:tcPr>
          <w:p w14:paraId="75FBE283" w14:textId="77777777" w:rsidR="001C447E" w:rsidRPr="00215690" w:rsidRDefault="001C447E" w:rsidP="001C447E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А.</w:t>
            </w:r>
          </w:p>
          <w:p w14:paraId="0CA9ACA1" w14:textId="32ED6711" w:rsidR="001C447E" w:rsidRPr="00215690" w:rsidRDefault="001C447E" w:rsidP="001C447E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bCs/>
                <w:sz w:val="28"/>
                <w:szCs w:val="28"/>
              </w:rPr>
              <w:t>*(</w:t>
            </w:r>
            <w:r>
              <w:rPr>
                <w:bCs/>
                <w:sz w:val="28"/>
                <w:szCs w:val="28"/>
              </w:rPr>
              <w:t>с 9:30 до 11:00</w:t>
            </w:r>
            <w:r w:rsidRPr="00215690">
              <w:rPr>
                <w:bCs/>
                <w:sz w:val="28"/>
                <w:szCs w:val="28"/>
              </w:rPr>
              <w:t>)</w:t>
            </w:r>
          </w:p>
        </w:tc>
      </w:tr>
      <w:tr w:rsidR="001C447E" w14:paraId="208B23FF" w14:textId="77777777" w:rsidTr="004F46EC">
        <w:tc>
          <w:tcPr>
            <w:tcW w:w="731" w:type="pct"/>
            <w:vAlign w:val="center"/>
          </w:tcPr>
          <w:p w14:paraId="7854E5AF" w14:textId="2E9F197D" w:rsidR="001C447E" w:rsidRPr="00215690" w:rsidRDefault="001C447E" w:rsidP="00215690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10:</w:t>
            </w:r>
            <w:r>
              <w:rPr>
                <w:sz w:val="28"/>
                <w:szCs w:val="28"/>
              </w:rPr>
              <w:t>15</w:t>
            </w:r>
            <w:r w:rsidRPr="00215690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11:00</w:t>
            </w:r>
          </w:p>
        </w:tc>
        <w:tc>
          <w:tcPr>
            <w:tcW w:w="787" w:type="pct"/>
          </w:tcPr>
          <w:p w14:paraId="5634F496" w14:textId="68611217" w:rsidR="001C447E" w:rsidRPr="00215690" w:rsidRDefault="001C447E" w:rsidP="00215690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А.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215690">
              <w:rPr>
                <w:bCs/>
                <w:sz w:val="28"/>
                <w:szCs w:val="28"/>
              </w:rPr>
              <w:t xml:space="preserve">*(с 10:15 до </w:t>
            </w:r>
            <w:r>
              <w:rPr>
                <w:bCs/>
                <w:sz w:val="28"/>
                <w:szCs w:val="28"/>
              </w:rPr>
              <w:t>11:00, технический перерыв</w:t>
            </w:r>
            <w:r w:rsidRPr="00215690">
              <w:rPr>
                <w:bCs/>
                <w:sz w:val="28"/>
                <w:szCs w:val="28"/>
              </w:rPr>
              <w:t>)</w:t>
            </w:r>
          </w:p>
          <w:p w14:paraId="6BFC6082" w14:textId="4F6BDDEF" w:rsidR="001C447E" w:rsidRPr="00215690" w:rsidRDefault="001C447E" w:rsidP="002156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94" w:type="pct"/>
            <w:vAlign w:val="center"/>
          </w:tcPr>
          <w:p w14:paraId="4C0F57D5" w14:textId="0DB29C28" w:rsidR="001C447E" w:rsidRPr="00552031" w:rsidRDefault="001C447E" w:rsidP="00552031">
            <w:pPr>
              <w:contextualSpacing/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В.</w:t>
            </w:r>
          </w:p>
        </w:tc>
        <w:tc>
          <w:tcPr>
            <w:tcW w:w="855" w:type="pct"/>
            <w:vMerge/>
          </w:tcPr>
          <w:p w14:paraId="03A962EB" w14:textId="77777777" w:rsidR="001C447E" w:rsidRPr="00215690" w:rsidRDefault="001C447E" w:rsidP="002156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6" w:type="pct"/>
            <w:vMerge/>
            <w:vAlign w:val="center"/>
          </w:tcPr>
          <w:p w14:paraId="1444915D" w14:textId="77777777" w:rsidR="001C447E" w:rsidRPr="00215690" w:rsidRDefault="001C447E" w:rsidP="002156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7" w:type="pct"/>
            <w:vMerge/>
            <w:vAlign w:val="center"/>
          </w:tcPr>
          <w:p w14:paraId="258954E9" w14:textId="77777777" w:rsidR="001C447E" w:rsidRPr="00215690" w:rsidRDefault="001C447E" w:rsidP="0021569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66FD5" w14:paraId="1AA80B36" w14:textId="77777777" w:rsidTr="00E66FD5">
        <w:tc>
          <w:tcPr>
            <w:tcW w:w="731" w:type="pct"/>
            <w:vAlign w:val="center"/>
          </w:tcPr>
          <w:p w14:paraId="775CB84D" w14:textId="26AE8989" w:rsidR="00E66FD5" w:rsidRPr="00E66FD5" w:rsidRDefault="00E66FD5" w:rsidP="00E66FD5">
            <w:pPr>
              <w:jc w:val="center"/>
              <w:rPr>
                <w:sz w:val="28"/>
                <w:szCs w:val="22"/>
              </w:rPr>
            </w:pPr>
            <w:r w:rsidRPr="00E66FD5">
              <w:rPr>
                <w:sz w:val="28"/>
                <w:szCs w:val="22"/>
              </w:rPr>
              <w:t>1</w:t>
            </w:r>
            <w:r w:rsidR="00601624">
              <w:rPr>
                <w:sz w:val="28"/>
                <w:szCs w:val="22"/>
              </w:rPr>
              <w:t>1</w:t>
            </w:r>
            <w:r w:rsidRPr="00E66FD5">
              <w:rPr>
                <w:sz w:val="28"/>
                <w:szCs w:val="22"/>
              </w:rPr>
              <w:t>:</w:t>
            </w:r>
            <w:r w:rsidR="00601624">
              <w:rPr>
                <w:sz w:val="28"/>
                <w:szCs w:val="22"/>
              </w:rPr>
              <w:t>00</w:t>
            </w:r>
            <w:r w:rsidRPr="00E66FD5">
              <w:rPr>
                <w:sz w:val="28"/>
                <w:szCs w:val="22"/>
              </w:rPr>
              <w:t xml:space="preserve"> – 1</w:t>
            </w:r>
            <w:r w:rsidR="00601624">
              <w:rPr>
                <w:sz w:val="28"/>
                <w:szCs w:val="22"/>
              </w:rPr>
              <w:t>1</w:t>
            </w:r>
            <w:r w:rsidRPr="00E66FD5">
              <w:rPr>
                <w:sz w:val="28"/>
                <w:szCs w:val="22"/>
              </w:rPr>
              <w:t>:</w:t>
            </w:r>
            <w:r>
              <w:rPr>
                <w:sz w:val="28"/>
                <w:szCs w:val="22"/>
              </w:rPr>
              <w:t>3</w:t>
            </w:r>
            <w:r w:rsidR="00601624">
              <w:rPr>
                <w:sz w:val="28"/>
                <w:szCs w:val="22"/>
              </w:rPr>
              <w:t>0</w:t>
            </w:r>
          </w:p>
        </w:tc>
        <w:tc>
          <w:tcPr>
            <w:tcW w:w="4269" w:type="pct"/>
            <w:gridSpan w:val="5"/>
          </w:tcPr>
          <w:p w14:paraId="2D5B17AD" w14:textId="0F9542F7" w:rsidR="00E66FD5" w:rsidRPr="00E66FD5" w:rsidRDefault="00E66FD5" w:rsidP="00E66FD5">
            <w:pPr>
              <w:jc w:val="both"/>
              <w:rPr>
                <w:b/>
                <w:sz w:val="28"/>
                <w:szCs w:val="22"/>
              </w:rPr>
            </w:pPr>
            <w:r w:rsidRPr="00E66FD5">
              <w:rPr>
                <w:b/>
                <w:sz w:val="28"/>
                <w:szCs w:val="22"/>
              </w:rPr>
              <w:t>Деловая программа</w:t>
            </w:r>
            <w:r w:rsidRPr="00E66FD5">
              <w:rPr>
                <w:sz w:val="28"/>
                <w:szCs w:val="22"/>
              </w:rPr>
              <w:t>. Беседа с работодателем, профессиональная ориентация.</w:t>
            </w:r>
          </w:p>
        </w:tc>
      </w:tr>
      <w:tr w:rsidR="00E66FD5" w14:paraId="0D5A19D6" w14:textId="77777777" w:rsidTr="004F46EC">
        <w:tc>
          <w:tcPr>
            <w:tcW w:w="731" w:type="pct"/>
            <w:vAlign w:val="center"/>
          </w:tcPr>
          <w:p w14:paraId="2160DD52" w14:textId="30B4254B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</w:t>
            </w:r>
            <w:r w:rsidR="00601624">
              <w:rPr>
                <w:sz w:val="28"/>
                <w:szCs w:val="28"/>
              </w:rPr>
              <w:t>1</w:t>
            </w:r>
            <w:r w:rsidRPr="00215690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</w:t>
            </w:r>
            <w:r w:rsidR="00601624">
              <w:rPr>
                <w:sz w:val="28"/>
                <w:szCs w:val="28"/>
              </w:rPr>
              <w:t>0</w:t>
            </w:r>
            <w:r w:rsidRPr="00215690">
              <w:rPr>
                <w:sz w:val="28"/>
                <w:szCs w:val="28"/>
              </w:rPr>
              <w:t xml:space="preserve"> – 1</w:t>
            </w:r>
            <w:r w:rsidR="00601624">
              <w:rPr>
                <w:sz w:val="28"/>
                <w:szCs w:val="28"/>
              </w:rPr>
              <w:t>2</w:t>
            </w:r>
            <w:r w:rsidRPr="00215690">
              <w:rPr>
                <w:sz w:val="28"/>
                <w:szCs w:val="28"/>
              </w:rPr>
              <w:t>:</w:t>
            </w:r>
            <w:r w:rsidR="00601624">
              <w:rPr>
                <w:sz w:val="28"/>
                <w:szCs w:val="28"/>
              </w:rPr>
              <w:t>00</w:t>
            </w:r>
          </w:p>
        </w:tc>
        <w:tc>
          <w:tcPr>
            <w:tcW w:w="4269" w:type="pct"/>
            <w:gridSpan w:val="5"/>
          </w:tcPr>
          <w:p w14:paraId="0D68ED09" w14:textId="7BC32AB9" w:rsidR="00E66FD5" w:rsidRPr="00215690" w:rsidRDefault="00E66FD5" w:rsidP="00E66FD5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Обед (свободное время)</w:t>
            </w:r>
          </w:p>
        </w:tc>
      </w:tr>
      <w:tr w:rsidR="00E66FD5" w14:paraId="02B82027" w14:textId="77777777" w:rsidTr="004F46EC">
        <w:tc>
          <w:tcPr>
            <w:tcW w:w="731" w:type="pct"/>
            <w:vAlign w:val="center"/>
          </w:tcPr>
          <w:p w14:paraId="1BBED04E" w14:textId="41CEF26B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</w:t>
            </w:r>
            <w:r w:rsidR="009A32A6">
              <w:rPr>
                <w:sz w:val="28"/>
                <w:szCs w:val="28"/>
              </w:rPr>
              <w:t>2</w:t>
            </w:r>
            <w:r w:rsidRPr="00215690">
              <w:rPr>
                <w:sz w:val="28"/>
                <w:szCs w:val="28"/>
              </w:rPr>
              <w:t>:</w:t>
            </w:r>
            <w:r w:rsidR="009A32A6">
              <w:rPr>
                <w:sz w:val="28"/>
                <w:szCs w:val="28"/>
              </w:rPr>
              <w:t>00</w:t>
            </w:r>
            <w:r w:rsidRPr="00215690">
              <w:rPr>
                <w:sz w:val="28"/>
                <w:szCs w:val="28"/>
              </w:rPr>
              <w:t xml:space="preserve"> – 1</w:t>
            </w:r>
            <w:r w:rsidR="009A32A6">
              <w:rPr>
                <w:sz w:val="28"/>
                <w:szCs w:val="28"/>
              </w:rPr>
              <w:t>2</w:t>
            </w:r>
            <w:r w:rsidRPr="00215690">
              <w:rPr>
                <w:sz w:val="28"/>
                <w:szCs w:val="28"/>
              </w:rPr>
              <w:t>:</w:t>
            </w:r>
            <w:r w:rsidR="009A32A6">
              <w:rPr>
                <w:sz w:val="28"/>
                <w:szCs w:val="28"/>
              </w:rPr>
              <w:t>45</w:t>
            </w:r>
          </w:p>
        </w:tc>
        <w:tc>
          <w:tcPr>
            <w:tcW w:w="787" w:type="pct"/>
          </w:tcPr>
          <w:p w14:paraId="0249EFB2" w14:textId="1330DA8D" w:rsidR="00E66FD5" w:rsidRPr="00215690" w:rsidRDefault="009A32A6" w:rsidP="00E66FD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b/>
                <w:bCs/>
                <w:sz w:val="28"/>
                <w:szCs w:val="28"/>
              </w:rPr>
              <w:t>Модул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215690">
              <w:rPr>
                <w:b/>
                <w:bCs/>
                <w:sz w:val="28"/>
                <w:szCs w:val="28"/>
              </w:rPr>
              <w:t xml:space="preserve"> А.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215690">
              <w:rPr>
                <w:bCs/>
                <w:sz w:val="28"/>
                <w:szCs w:val="28"/>
              </w:rPr>
              <w:t xml:space="preserve">*(с </w:t>
            </w:r>
            <w:r>
              <w:rPr>
                <w:bCs/>
                <w:sz w:val="28"/>
                <w:szCs w:val="28"/>
              </w:rPr>
              <w:t>12</w:t>
            </w:r>
            <w:r w:rsidRPr="00215690">
              <w:rPr>
                <w:bCs/>
                <w:sz w:val="28"/>
                <w:szCs w:val="28"/>
              </w:rPr>
              <w:t>:</w:t>
            </w:r>
            <w:r>
              <w:rPr>
                <w:bCs/>
                <w:sz w:val="28"/>
                <w:szCs w:val="28"/>
              </w:rPr>
              <w:t>00</w:t>
            </w:r>
            <w:r w:rsidRPr="00215690">
              <w:rPr>
                <w:bCs/>
                <w:sz w:val="28"/>
                <w:szCs w:val="28"/>
              </w:rPr>
              <w:t xml:space="preserve"> до </w:t>
            </w:r>
            <w:r>
              <w:rPr>
                <w:bCs/>
                <w:sz w:val="28"/>
                <w:szCs w:val="28"/>
              </w:rPr>
              <w:t>1</w:t>
            </w:r>
            <w:r w:rsidR="00C92AA3">
              <w:rPr>
                <w:bCs/>
                <w:sz w:val="28"/>
                <w:szCs w:val="28"/>
              </w:rPr>
              <w:t>2</w:t>
            </w:r>
            <w:r>
              <w:rPr>
                <w:bCs/>
                <w:sz w:val="28"/>
                <w:szCs w:val="28"/>
              </w:rPr>
              <w:t>:</w:t>
            </w:r>
            <w:r w:rsidR="00C92AA3">
              <w:rPr>
                <w:bCs/>
                <w:sz w:val="28"/>
                <w:szCs w:val="28"/>
              </w:rPr>
              <w:t>45</w:t>
            </w:r>
            <w:r w:rsidRPr="00215690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794" w:type="pct"/>
          </w:tcPr>
          <w:p w14:paraId="697D2B58" w14:textId="128CB25B" w:rsidR="00E66FD5" w:rsidRPr="00215690" w:rsidRDefault="005C0BF4" w:rsidP="005C0BF4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b/>
                <w:bCs/>
                <w:sz w:val="28"/>
                <w:szCs w:val="28"/>
              </w:rPr>
              <w:t>Модул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215690">
              <w:rPr>
                <w:b/>
                <w:bCs/>
                <w:sz w:val="28"/>
                <w:szCs w:val="28"/>
              </w:rPr>
              <w:t xml:space="preserve"> А.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215690">
              <w:rPr>
                <w:bCs/>
                <w:sz w:val="28"/>
                <w:szCs w:val="28"/>
              </w:rPr>
              <w:t xml:space="preserve">*(с </w:t>
            </w:r>
            <w:r>
              <w:rPr>
                <w:bCs/>
                <w:sz w:val="28"/>
                <w:szCs w:val="28"/>
              </w:rPr>
              <w:t>12</w:t>
            </w:r>
            <w:r w:rsidRPr="00215690">
              <w:rPr>
                <w:bCs/>
                <w:sz w:val="28"/>
                <w:szCs w:val="28"/>
              </w:rPr>
              <w:t>:</w:t>
            </w:r>
            <w:r>
              <w:rPr>
                <w:bCs/>
                <w:sz w:val="28"/>
                <w:szCs w:val="28"/>
              </w:rPr>
              <w:t>00</w:t>
            </w:r>
            <w:r w:rsidRPr="00215690">
              <w:rPr>
                <w:bCs/>
                <w:sz w:val="28"/>
                <w:szCs w:val="28"/>
              </w:rPr>
              <w:t xml:space="preserve"> до </w:t>
            </w:r>
            <w:r>
              <w:rPr>
                <w:bCs/>
                <w:sz w:val="28"/>
                <w:szCs w:val="28"/>
              </w:rPr>
              <w:t>1</w:t>
            </w:r>
            <w:r w:rsidR="00F1718E">
              <w:rPr>
                <w:bCs/>
                <w:sz w:val="28"/>
                <w:szCs w:val="28"/>
              </w:rPr>
              <w:t>2</w:t>
            </w:r>
            <w:r>
              <w:rPr>
                <w:bCs/>
                <w:sz w:val="28"/>
                <w:szCs w:val="28"/>
              </w:rPr>
              <w:t>:</w:t>
            </w:r>
            <w:r w:rsidR="00F1718E">
              <w:rPr>
                <w:bCs/>
                <w:sz w:val="28"/>
                <w:szCs w:val="28"/>
              </w:rPr>
              <w:t>4</w:t>
            </w:r>
            <w:r>
              <w:rPr>
                <w:bCs/>
                <w:sz w:val="28"/>
                <w:szCs w:val="28"/>
              </w:rPr>
              <w:t>5</w:t>
            </w:r>
            <w:r w:rsidRPr="00215690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855" w:type="pct"/>
          </w:tcPr>
          <w:p w14:paraId="01F4CB35" w14:textId="354F6CC1" w:rsidR="00E66FD5" w:rsidRPr="00215690" w:rsidRDefault="005C0BF4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В.</w:t>
            </w:r>
          </w:p>
        </w:tc>
        <w:tc>
          <w:tcPr>
            <w:tcW w:w="916" w:type="pct"/>
          </w:tcPr>
          <w:p w14:paraId="27245A84" w14:textId="2896C2A1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7" w:type="pct"/>
          </w:tcPr>
          <w:p w14:paraId="38B13E84" w14:textId="473D9A40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66FD5" w14:paraId="1E78BB16" w14:textId="77777777" w:rsidTr="004F46EC">
        <w:tc>
          <w:tcPr>
            <w:tcW w:w="731" w:type="pct"/>
            <w:vAlign w:val="center"/>
          </w:tcPr>
          <w:p w14:paraId="5A76762F" w14:textId="1BD79327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</w:t>
            </w:r>
            <w:r w:rsidR="009A32A6">
              <w:rPr>
                <w:sz w:val="28"/>
                <w:szCs w:val="28"/>
              </w:rPr>
              <w:t>2</w:t>
            </w:r>
            <w:r w:rsidRPr="00215690">
              <w:rPr>
                <w:sz w:val="28"/>
                <w:szCs w:val="28"/>
              </w:rPr>
              <w:t>:</w:t>
            </w:r>
            <w:r w:rsidR="009A32A6">
              <w:rPr>
                <w:sz w:val="28"/>
                <w:szCs w:val="28"/>
              </w:rPr>
              <w:t>4</w:t>
            </w:r>
            <w:r w:rsidRPr="00215690">
              <w:rPr>
                <w:sz w:val="28"/>
                <w:szCs w:val="28"/>
              </w:rPr>
              <w:t>5 – 1</w:t>
            </w:r>
            <w:r w:rsidR="009A32A6">
              <w:rPr>
                <w:sz w:val="28"/>
                <w:szCs w:val="28"/>
              </w:rPr>
              <w:t>3</w:t>
            </w:r>
            <w:r w:rsidRPr="00215690">
              <w:rPr>
                <w:sz w:val="28"/>
                <w:szCs w:val="28"/>
              </w:rPr>
              <w:t>:</w:t>
            </w:r>
            <w:r w:rsidR="009A32A6">
              <w:rPr>
                <w:sz w:val="28"/>
                <w:szCs w:val="28"/>
              </w:rPr>
              <w:t>3</w:t>
            </w:r>
            <w:r w:rsidRPr="00215690">
              <w:rPr>
                <w:sz w:val="28"/>
                <w:szCs w:val="28"/>
              </w:rPr>
              <w:t>0</w:t>
            </w:r>
          </w:p>
        </w:tc>
        <w:tc>
          <w:tcPr>
            <w:tcW w:w="787" w:type="pct"/>
          </w:tcPr>
          <w:p w14:paraId="0DA0C012" w14:textId="7777777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94" w:type="pct"/>
          </w:tcPr>
          <w:p w14:paraId="6AF52197" w14:textId="7777777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5" w:type="pct"/>
          </w:tcPr>
          <w:p w14:paraId="5916A0C1" w14:textId="7B185F46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6" w:type="pct"/>
          </w:tcPr>
          <w:p w14:paraId="5421F28A" w14:textId="7EBF5652" w:rsidR="00E66FD5" w:rsidRPr="00215690" w:rsidRDefault="001C447E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В.</w:t>
            </w:r>
          </w:p>
        </w:tc>
        <w:tc>
          <w:tcPr>
            <w:tcW w:w="917" w:type="pct"/>
          </w:tcPr>
          <w:p w14:paraId="35627D96" w14:textId="21DCF4CD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66FD5" w14:paraId="2B2B4022" w14:textId="77777777" w:rsidTr="004F46EC">
        <w:tc>
          <w:tcPr>
            <w:tcW w:w="731" w:type="pct"/>
            <w:vAlign w:val="center"/>
          </w:tcPr>
          <w:p w14:paraId="17EEACB0" w14:textId="59D6E541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</w:t>
            </w:r>
            <w:r w:rsidR="009A32A6">
              <w:rPr>
                <w:sz w:val="28"/>
                <w:szCs w:val="28"/>
              </w:rPr>
              <w:t>3</w:t>
            </w:r>
            <w:r w:rsidRPr="00215690">
              <w:rPr>
                <w:sz w:val="28"/>
                <w:szCs w:val="28"/>
              </w:rPr>
              <w:t>:</w:t>
            </w:r>
            <w:r w:rsidR="009A32A6">
              <w:rPr>
                <w:sz w:val="28"/>
                <w:szCs w:val="28"/>
              </w:rPr>
              <w:t>3</w:t>
            </w:r>
            <w:r w:rsidRPr="00215690">
              <w:rPr>
                <w:sz w:val="28"/>
                <w:szCs w:val="28"/>
              </w:rPr>
              <w:t>0 – 1</w:t>
            </w:r>
            <w:r w:rsidR="009A32A6">
              <w:rPr>
                <w:sz w:val="28"/>
                <w:szCs w:val="28"/>
              </w:rPr>
              <w:t>4</w:t>
            </w:r>
            <w:r w:rsidRPr="00215690">
              <w:rPr>
                <w:sz w:val="28"/>
                <w:szCs w:val="28"/>
              </w:rPr>
              <w:t>:</w:t>
            </w:r>
            <w:r w:rsidR="009A32A6">
              <w:rPr>
                <w:sz w:val="28"/>
                <w:szCs w:val="28"/>
              </w:rPr>
              <w:t>15</w:t>
            </w:r>
          </w:p>
        </w:tc>
        <w:tc>
          <w:tcPr>
            <w:tcW w:w="787" w:type="pct"/>
          </w:tcPr>
          <w:p w14:paraId="3A63A119" w14:textId="7777777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94" w:type="pct"/>
          </w:tcPr>
          <w:p w14:paraId="1B2808A9" w14:textId="7777777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5" w:type="pct"/>
          </w:tcPr>
          <w:p w14:paraId="69E1074B" w14:textId="7777777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6" w:type="pct"/>
          </w:tcPr>
          <w:p w14:paraId="78E1C885" w14:textId="7777777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7" w:type="pct"/>
          </w:tcPr>
          <w:p w14:paraId="08D69553" w14:textId="34A81CB0" w:rsidR="00E66FD5" w:rsidRPr="00215690" w:rsidRDefault="001C447E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В.</w:t>
            </w:r>
          </w:p>
        </w:tc>
      </w:tr>
      <w:tr w:rsidR="00E66FD5" w14:paraId="2CA6D397" w14:textId="77777777" w:rsidTr="004F46EC">
        <w:tc>
          <w:tcPr>
            <w:tcW w:w="731" w:type="pct"/>
            <w:vAlign w:val="center"/>
          </w:tcPr>
          <w:p w14:paraId="407DF63A" w14:textId="4363F1BD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</w:t>
            </w:r>
            <w:r w:rsidR="008407CB">
              <w:rPr>
                <w:sz w:val="28"/>
                <w:szCs w:val="28"/>
              </w:rPr>
              <w:t>4</w:t>
            </w:r>
            <w:r w:rsidRPr="00215690">
              <w:rPr>
                <w:sz w:val="28"/>
                <w:szCs w:val="28"/>
              </w:rPr>
              <w:t>:50 – 18:00</w:t>
            </w:r>
          </w:p>
        </w:tc>
        <w:tc>
          <w:tcPr>
            <w:tcW w:w="4269" w:type="pct"/>
            <w:gridSpan w:val="5"/>
          </w:tcPr>
          <w:p w14:paraId="4A3D4C59" w14:textId="52BD3192" w:rsidR="00E66FD5" w:rsidRPr="00215690" w:rsidRDefault="00E66FD5" w:rsidP="00E66FD5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Собрания</w:t>
            </w:r>
            <w:r w:rsidRPr="00215690">
              <w:rPr>
                <w:spacing w:val="-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экспертов: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подведение</w:t>
            </w:r>
            <w:r w:rsidRPr="00215690">
              <w:rPr>
                <w:spacing w:val="-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итогов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дня. Внесение</w:t>
            </w:r>
            <w:r w:rsidRPr="00215690">
              <w:rPr>
                <w:spacing w:val="-4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результатов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в</w:t>
            </w:r>
            <w:r w:rsidRPr="00215690">
              <w:rPr>
                <w:spacing w:val="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ЦСО.</w:t>
            </w:r>
          </w:p>
        </w:tc>
      </w:tr>
      <w:tr w:rsidR="00E66FD5" w14:paraId="0CE22C01" w14:textId="77777777" w:rsidTr="004F46EC">
        <w:tc>
          <w:tcPr>
            <w:tcW w:w="5000" w:type="pct"/>
            <w:gridSpan w:val="6"/>
            <w:shd w:val="clear" w:color="auto" w:fill="A8D08D" w:themeFill="accent6" w:themeFillTint="99"/>
            <w:vAlign w:val="center"/>
          </w:tcPr>
          <w:p w14:paraId="0BEC8CCC" w14:textId="6EE12B4D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b/>
                <w:sz w:val="28"/>
                <w:szCs w:val="28"/>
              </w:rPr>
              <w:lastRenderedPageBreak/>
              <w:t>Д</w:t>
            </w:r>
            <w:r w:rsidR="0090577B">
              <w:rPr>
                <w:b/>
                <w:sz w:val="28"/>
                <w:szCs w:val="28"/>
              </w:rPr>
              <w:t>2</w:t>
            </w:r>
            <w:r w:rsidRPr="00215690">
              <w:rPr>
                <w:b/>
                <w:sz w:val="28"/>
                <w:szCs w:val="28"/>
              </w:rPr>
              <w:t xml:space="preserve"> / «</w:t>
            </w:r>
            <w:r w:rsidR="00A0764D" w:rsidRPr="00A0764D">
              <w:rPr>
                <w:b/>
                <w:sz w:val="28"/>
                <w:szCs w:val="28"/>
              </w:rPr>
              <w:t>2</w:t>
            </w:r>
            <w:r w:rsidR="009E613D">
              <w:rPr>
                <w:b/>
                <w:sz w:val="28"/>
                <w:szCs w:val="28"/>
              </w:rPr>
              <w:t>8</w:t>
            </w:r>
            <w:r w:rsidRPr="00215690">
              <w:rPr>
                <w:b/>
                <w:sz w:val="28"/>
                <w:szCs w:val="28"/>
              </w:rPr>
              <w:t xml:space="preserve">» </w:t>
            </w:r>
            <w:r w:rsidR="00A0764D">
              <w:rPr>
                <w:b/>
                <w:sz w:val="28"/>
                <w:szCs w:val="28"/>
              </w:rPr>
              <w:t xml:space="preserve">января </w:t>
            </w:r>
            <w:r w:rsidRPr="00215690">
              <w:rPr>
                <w:b/>
                <w:sz w:val="28"/>
                <w:szCs w:val="28"/>
              </w:rPr>
              <w:t>202</w:t>
            </w:r>
            <w:r w:rsidR="00A0764D">
              <w:rPr>
                <w:b/>
                <w:sz w:val="28"/>
                <w:szCs w:val="28"/>
              </w:rPr>
              <w:t>6</w:t>
            </w:r>
            <w:r w:rsidRPr="00215690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E66FD5" w14:paraId="65AAE9B8" w14:textId="77777777" w:rsidTr="004F46EC">
        <w:tc>
          <w:tcPr>
            <w:tcW w:w="731" w:type="pct"/>
            <w:vAlign w:val="center"/>
          </w:tcPr>
          <w:p w14:paraId="435D1D06" w14:textId="2EA71797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Команда №</w:t>
            </w:r>
          </w:p>
        </w:tc>
        <w:tc>
          <w:tcPr>
            <w:tcW w:w="787" w:type="pct"/>
            <w:vAlign w:val="center"/>
          </w:tcPr>
          <w:p w14:paraId="662F39BB" w14:textId="5B40CE80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94" w:type="pct"/>
            <w:vAlign w:val="center"/>
          </w:tcPr>
          <w:p w14:paraId="3CC6B0DF" w14:textId="603EEBC0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5" w:type="pct"/>
            <w:vAlign w:val="center"/>
          </w:tcPr>
          <w:p w14:paraId="2D7C311B" w14:textId="68E70A20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16" w:type="pct"/>
            <w:vAlign w:val="center"/>
          </w:tcPr>
          <w:p w14:paraId="1074A756" w14:textId="027C649D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17" w:type="pct"/>
            <w:vAlign w:val="center"/>
          </w:tcPr>
          <w:p w14:paraId="66444F81" w14:textId="792C9F9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5</w:t>
            </w:r>
          </w:p>
        </w:tc>
      </w:tr>
      <w:tr w:rsidR="00E66FD5" w14:paraId="472315CB" w14:textId="77777777" w:rsidTr="004F46EC">
        <w:tc>
          <w:tcPr>
            <w:tcW w:w="731" w:type="pct"/>
            <w:vAlign w:val="center"/>
          </w:tcPr>
          <w:p w14:paraId="7A2883F1" w14:textId="2930BE6A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8:00 – 8:30</w:t>
            </w:r>
          </w:p>
        </w:tc>
        <w:tc>
          <w:tcPr>
            <w:tcW w:w="4269" w:type="pct"/>
            <w:gridSpan w:val="5"/>
            <w:vAlign w:val="center"/>
          </w:tcPr>
          <w:p w14:paraId="7AB32F1B" w14:textId="4E05A653" w:rsidR="00E66FD5" w:rsidRPr="00215690" w:rsidRDefault="00E66FD5" w:rsidP="00E66FD5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Сбор и регистрация конкурсантов и экспертов.</w:t>
            </w:r>
          </w:p>
        </w:tc>
      </w:tr>
      <w:tr w:rsidR="00E66FD5" w14:paraId="4C555789" w14:textId="77777777" w:rsidTr="004F46EC">
        <w:tc>
          <w:tcPr>
            <w:tcW w:w="731" w:type="pct"/>
            <w:vAlign w:val="center"/>
          </w:tcPr>
          <w:p w14:paraId="3C10CCCE" w14:textId="0975D5F7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9:00 – 9:30</w:t>
            </w:r>
          </w:p>
        </w:tc>
        <w:tc>
          <w:tcPr>
            <w:tcW w:w="4269" w:type="pct"/>
            <w:gridSpan w:val="5"/>
            <w:vAlign w:val="center"/>
          </w:tcPr>
          <w:p w14:paraId="07BBD7E0" w14:textId="089E0D92" w:rsidR="00E66FD5" w:rsidRPr="00215690" w:rsidRDefault="00E66FD5" w:rsidP="00E66FD5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 xml:space="preserve">Проведение инструктажа по ОТ и ТБ. </w:t>
            </w:r>
            <w:r w:rsidRPr="00215690">
              <w:rPr>
                <w:sz w:val="28"/>
                <w:szCs w:val="28"/>
              </w:rPr>
              <w:t>Брифинг</w:t>
            </w:r>
            <w:r w:rsidRPr="00215690">
              <w:rPr>
                <w:spacing w:val="-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на</w:t>
            </w:r>
            <w:r w:rsidRPr="00215690">
              <w:rPr>
                <w:spacing w:val="-4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конкурсной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площадке.</w:t>
            </w:r>
          </w:p>
        </w:tc>
      </w:tr>
      <w:tr w:rsidR="00E66FD5" w14:paraId="1562B70C" w14:textId="77777777" w:rsidTr="004F46EC">
        <w:tc>
          <w:tcPr>
            <w:tcW w:w="731" w:type="pct"/>
            <w:vAlign w:val="center"/>
          </w:tcPr>
          <w:p w14:paraId="395544D9" w14:textId="291705D6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9:30–1</w:t>
            </w:r>
            <w:r w:rsidR="000656C9">
              <w:rPr>
                <w:sz w:val="28"/>
                <w:szCs w:val="28"/>
              </w:rPr>
              <w:t>1</w:t>
            </w:r>
            <w:r w:rsidRPr="00215690">
              <w:rPr>
                <w:sz w:val="28"/>
                <w:szCs w:val="28"/>
              </w:rPr>
              <w:t>:</w:t>
            </w:r>
            <w:r w:rsidR="000656C9">
              <w:rPr>
                <w:sz w:val="28"/>
                <w:szCs w:val="28"/>
              </w:rPr>
              <w:t>25</w:t>
            </w:r>
          </w:p>
        </w:tc>
        <w:tc>
          <w:tcPr>
            <w:tcW w:w="787" w:type="pct"/>
          </w:tcPr>
          <w:p w14:paraId="173F106D" w14:textId="0DBCB24B" w:rsidR="00E66FD5" w:rsidRPr="00215690" w:rsidRDefault="00E66FD5" w:rsidP="00E66FD5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Г.</w:t>
            </w:r>
          </w:p>
        </w:tc>
        <w:tc>
          <w:tcPr>
            <w:tcW w:w="794" w:type="pct"/>
          </w:tcPr>
          <w:p w14:paraId="6965E609" w14:textId="6A6DB5F3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Г.</w:t>
            </w:r>
          </w:p>
        </w:tc>
        <w:tc>
          <w:tcPr>
            <w:tcW w:w="855" w:type="pct"/>
          </w:tcPr>
          <w:p w14:paraId="0536C934" w14:textId="0DEA1E39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Г.</w:t>
            </w:r>
          </w:p>
        </w:tc>
        <w:tc>
          <w:tcPr>
            <w:tcW w:w="916" w:type="pct"/>
          </w:tcPr>
          <w:p w14:paraId="21D192E1" w14:textId="6996163E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Г.</w:t>
            </w:r>
          </w:p>
        </w:tc>
        <w:tc>
          <w:tcPr>
            <w:tcW w:w="917" w:type="pct"/>
          </w:tcPr>
          <w:p w14:paraId="7FFC840C" w14:textId="3DE048CD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Г.</w:t>
            </w:r>
          </w:p>
        </w:tc>
      </w:tr>
      <w:tr w:rsidR="00E66FD5" w14:paraId="49893216" w14:textId="77777777" w:rsidTr="004F46EC">
        <w:tc>
          <w:tcPr>
            <w:tcW w:w="731" w:type="pct"/>
            <w:vAlign w:val="center"/>
          </w:tcPr>
          <w:p w14:paraId="2FAF9FFC" w14:textId="6945504A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</w:t>
            </w:r>
            <w:r w:rsidR="000656C9">
              <w:rPr>
                <w:sz w:val="28"/>
                <w:szCs w:val="28"/>
              </w:rPr>
              <w:t>1</w:t>
            </w:r>
            <w:r w:rsidRPr="00215690">
              <w:rPr>
                <w:sz w:val="28"/>
                <w:szCs w:val="28"/>
              </w:rPr>
              <w:t>:</w:t>
            </w:r>
            <w:r w:rsidR="000656C9">
              <w:rPr>
                <w:sz w:val="28"/>
                <w:szCs w:val="28"/>
              </w:rPr>
              <w:t>25</w:t>
            </w:r>
            <w:r w:rsidRPr="00215690">
              <w:rPr>
                <w:sz w:val="28"/>
                <w:szCs w:val="28"/>
              </w:rPr>
              <w:t>–1</w:t>
            </w:r>
            <w:r w:rsidR="000656C9">
              <w:rPr>
                <w:sz w:val="28"/>
                <w:szCs w:val="28"/>
              </w:rPr>
              <w:t>2</w:t>
            </w:r>
            <w:r w:rsidRPr="00215690">
              <w:rPr>
                <w:sz w:val="28"/>
                <w:szCs w:val="28"/>
              </w:rPr>
              <w:t>:</w:t>
            </w:r>
            <w:r w:rsidR="000656C9">
              <w:rPr>
                <w:sz w:val="28"/>
                <w:szCs w:val="28"/>
              </w:rPr>
              <w:t>00</w:t>
            </w:r>
          </w:p>
        </w:tc>
        <w:tc>
          <w:tcPr>
            <w:tcW w:w="4269" w:type="pct"/>
            <w:gridSpan w:val="5"/>
          </w:tcPr>
          <w:p w14:paraId="5E06E4ED" w14:textId="29FA71DC" w:rsidR="00E66FD5" w:rsidRPr="00215690" w:rsidRDefault="00E66FD5" w:rsidP="00E66FD5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Обед (свободное время)</w:t>
            </w:r>
          </w:p>
        </w:tc>
      </w:tr>
      <w:tr w:rsidR="00E66FD5" w14:paraId="3E6ABBAB" w14:textId="77777777" w:rsidTr="004F46EC">
        <w:tc>
          <w:tcPr>
            <w:tcW w:w="731" w:type="pct"/>
            <w:vAlign w:val="center"/>
          </w:tcPr>
          <w:p w14:paraId="74D1DAE0" w14:textId="090635EE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1</w:t>
            </w:r>
            <w:r w:rsidR="00EE6A47">
              <w:rPr>
                <w:sz w:val="28"/>
                <w:szCs w:val="28"/>
              </w:rPr>
              <w:t>2</w:t>
            </w:r>
            <w:r w:rsidRPr="00215690">
              <w:rPr>
                <w:sz w:val="28"/>
                <w:szCs w:val="28"/>
              </w:rPr>
              <w:t>:</w:t>
            </w:r>
            <w:r w:rsidR="00EE6A47">
              <w:rPr>
                <w:sz w:val="28"/>
                <w:szCs w:val="28"/>
              </w:rPr>
              <w:t>00</w:t>
            </w:r>
            <w:r w:rsidRPr="00215690">
              <w:rPr>
                <w:sz w:val="28"/>
                <w:szCs w:val="28"/>
              </w:rPr>
              <w:t xml:space="preserve"> – 1</w:t>
            </w:r>
            <w:r w:rsidR="00EE6A47">
              <w:rPr>
                <w:sz w:val="28"/>
                <w:szCs w:val="28"/>
              </w:rPr>
              <w:t>3</w:t>
            </w:r>
            <w:r w:rsidRPr="00215690">
              <w:rPr>
                <w:sz w:val="28"/>
                <w:szCs w:val="28"/>
              </w:rPr>
              <w:t>:</w:t>
            </w:r>
            <w:r w:rsidR="00EE6A47">
              <w:rPr>
                <w:sz w:val="28"/>
                <w:szCs w:val="28"/>
              </w:rPr>
              <w:t>55</w:t>
            </w:r>
          </w:p>
        </w:tc>
        <w:tc>
          <w:tcPr>
            <w:tcW w:w="787" w:type="pct"/>
          </w:tcPr>
          <w:p w14:paraId="31C6ADED" w14:textId="71CC580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Д.</w:t>
            </w:r>
          </w:p>
        </w:tc>
        <w:tc>
          <w:tcPr>
            <w:tcW w:w="794" w:type="pct"/>
          </w:tcPr>
          <w:p w14:paraId="2E0B1BF7" w14:textId="6A1876B6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Д.</w:t>
            </w:r>
          </w:p>
        </w:tc>
        <w:tc>
          <w:tcPr>
            <w:tcW w:w="855" w:type="pct"/>
          </w:tcPr>
          <w:p w14:paraId="7B3C956A" w14:textId="6D950E55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Д.</w:t>
            </w:r>
          </w:p>
        </w:tc>
        <w:tc>
          <w:tcPr>
            <w:tcW w:w="916" w:type="pct"/>
          </w:tcPr>
          <w:p w14:paraId="5E3CF6AC" w14:textId="718C8C22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Д.</w:t>
            </w:r>
          </w:p>
        </w:tc>
        <w:tc>
          <w:tcPr>
            <w:tcW w:w="917" w:type="pct"/>
          </w:tcPr>
          <w:p w14:paraId="63D0055D" w14:textId="72639A3D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>Модуля Д.</w:t>
            </w:r>
          </w:p>
        </w:tc>
      </w:tr>
      <w:tr w:rsidR="00E66FD5" w14:paraId="41E0B067" w14:textId="77777777" w:rsidTr="002C71F8">
        <w:tc>
          <w:tcPr>
            <w:tcW w:w="731" w:type="pct"/>
            <w:vAlign w:val="center"/>
          </w:tcPr>
          <w:p w14:paraId="51368AA0" w14:textId="055E438C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407CB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:30 – 1</w:t>
            </w:r>
            <w:r w:rsidR="00CD01FF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:00</w:t>
            </w:r>
          </w:p>
        </w:tc>
        <w:tc>
          <w:tcPr>
            <w:tcW w:w="4269" w:type="pct"/>
            <w:gridSpan w:val="5"/>
          </w:tcPr>
          <w:p w14:paraId="1946881E" w14:textId="32DB36E3" w:rsidR="00E66FD5" w:rsidRPr="00215690" w:rsidRDefault="00E66FD5" w:rsidP="00E66FD5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Собрания</w:t>
            </w:r>
            <w:r w:rsidRPr="00215690">
              <w:rPr>
                <w:spacing w:val="-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экспертов: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подведение</w:t>
            </w:r>
            <w:r w:rsidRPr="00215690">
              <w:rPr>
                <w:spacing w:val="-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итогов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дня. Внесение</w:t>
            </w:r>
            <w:r w:rsidRPr="00215690">
              <w:rPr>
                <w:spacing w:val="-4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результатов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в</w:t>
            </w:r>
            <w:r w:rsidRPr="00215690">
              <w:rPr>
                <w:spacing w:val="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ЦСО.</w:t>
            </w:r>
          </w:p>
        </w:tc>
      </w:tr>
      <w:tr w:rsidR="00E66FD5" w14:paraId="0C1E44FF" w14:textId="77777777" w:rsidTr="00B45C54">
        <w:tc>
          <w:tcPr>
            <w:tcW w:w="5000" w:type="pct"/>
            <w:gridSpan w:val="6"/>
            <w:shd w:val="clear" w:color="auto" w:fill="A8D08D" w:themeFill="accent6" w:themeFillTint="99"/>
            <w:vAlign w:val="center"/>
          </w:tcPr>
          <w:p w14:paraId="70FF459B" w14:textId="0ABA598B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b/>
                <w:sz w:val="28"/>
                <w:szCs w:val="28"/>
              </w:rPr>
              <w:t>Д</w:t>
            </w:r>
            <w:r w:rsidR="0090577B">
              <w:rPr>
                <w:b/>
                <w:sz w:val="28"/>
                <w:szCs w:val="28"/>
              </w:rPr>
              <w:t>3</w:t>
            </w:r>
            <w:r w:rsidRPr="00215690">
              <w:rPr>
                <w:b/>
                <w:sz w:val="28"/>
                <w:szCs w:val="28"/>
              </w:rPr>
              <w:t xml:space="preserve"> / «</w:t>
            </w:r>
            <w:r w:rsidR="009E613D">
              <w:rPr>
                <w:b/>
                <w:sz w:val="28"/>
                <w:szCs w:val="28"/>
                <w:u w:val="single"/>
              </w:rPr>
              <w:t>29</w:t>
            </w:r>
            <w:r w:rsidRPr="00215690">
              <w:rPr>
                <w:b/>
                <w:sz w:val="28"/>
                <w:szCs w:val="28"/>
              </w:rPr>
              <w:t xml:space="preserve">» </w:t>
            </w:r>
            <w:r w:rsidRPr="00215690">
              <w:rPr>
                <w:b/>
                <w:sz w:val="28"/>
                <w:szCs w:val="28"/>
                <w:u w:val="single"/>
              </w:rPr>
              <w:t xml:space="preserve">марта </w:t>
            </w:r>
            <w:r w:rsidRPr="00215690">
              <w:rPr>
                <w:b/>
                <w:sz w:val="28"/>
                <w:szCs w:val="28"/>
              </w:rPr>
              <w:t>2025 г.</w:t>
            </w:r>
          </w:p>
        </w:tc>
      </w:tr>
      <w:tr w:rsidR="00E66FD5" w14:paraId="0D412D92" w14:textId="77777777" w:rsidTr="0099405B">
        <w:tc>
          <w:tcPr>
            <w:tcW w:w="731" w:type="pct"/>
            <w:vAlign w:val="center"/>
          </w:tcPr>
          <w:p w14:paraId="55010EAC" w14:textId="372D9174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8:00 – 8:30</w:t>
            </w:r>
          </w:p>
        </w:tc>
        <w:tc>
          <w:tcPr>
            <w:tcW w:w="4269" w:type="pct"/>
            <w:gridSpan w:val="5"/>
            <w:vAlign w:val="center"/>
          </w:tcPr>
          <w:p w14:paraId="4ED2EFAA" w14:textId="6A31F112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>Сбор и регистрация конкурсантов и экспертов.</w:t>
            </w:r>
          </w:p>
        </w:tc>
      </w:tr>
      <w:tr w:rsidR="00E66FD5" w14:paraId="26F6FE21" w14:textId="77777777" w:rsidTr="0099405B">
        <w:tc>
          <w:tcPr>
            <w:tcW w:w="731" w:type="pct"/>
            <w:vAlign w:val="center"/>
          </w:tcPr>
          <w:p w14:paraId="5DD00817" w14:textId="18FA28E4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9:00 – 9:30</w:t>
            </w:r>
          </w:p>
        </w:tc>
        <w:tc>
          <w:tcPr>
            <w:tcW w:w="4269" w:type="pct"/>
            <w:gridSpan w:val="5"/>
            <w:vAlign w:val="center"/>
          </w:tcPr>
          <w:p w14:paraId="0A7433E1" w14:textId="4FFF7524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  <w:r w:rsidRPr="00215690">
              <w:rPr>
                <w:color w:val="000000"/>
                <w:sz w:val="28"/>
                <w:szCs w:val="28"/>
              </w:rPr>
              <w:t xml:space="preserve">Проведение инструктажа по ОТ и ТБ. </w:t>
            </w:r>
            <w:r w:rsidRPr="00215690">
              <w:rPr>
                <w:sz w:val="28"/>
                <w:szCs w:val="28"/>
              </w:rPr>
              <w:t>Брифинг</w:t>
            </w:r>
            <w:r w:rsidRPr="00215690">
              <w:rPr>
                <w:spacing w:val="-3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на</w:t>
            </w:r>
            <w:r w:rsidRPr="00215690">
              <w:rPr>
                <w:spacing w:val="-4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конкурсной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sz w:val="28"/>
                <w:szCs w:val="28"/>
              </w:rPr>
              <w:t>площадке.</w:t>
            </w:r>
          </w:p>
        </w:tc>
      </w:tr>
      <w:tr w:rsidR="00E66FD5" w14:paraId="3ED30A7B" w14:textId="77777777" w:rsidTr="004F46EC">
        <w:tc>
          <w:tcPr>
            <w:tcW w:w="731" w:type="pct"/>
            <w:vAlign w:val="center"/>
          </w:tcPr>
          <w:p w14:paraId="4A304B90" w14:textId="68ACBDE1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9:30 – 1</w:t>
            </w:r>
            <w:r w:rsidR="00C92AA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:</w:t>
            </w:r>
            <w:r w:rsidR="00C86B4A">
              <w:rPr>
                <w:sz w:val="28"/>
                <w:szCs w:val="28"/>
              </w:rPr>
              <w:t>25</w:t>
            </w:r>
          </w:p>
        </w:tc>
        <w:tc>
          <w:tcPr>
            <w:tcW w:w="787" w:type="pct"/>
          </w:tcPr>
          <w:p w14:paraId="63879768" w14:textId="25FC3754" w:rsidR="00E66FD5" w:rsidRPr="00215690" w:rsidRDefault="00E66FD5" w:rsidP="00E66FD5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 xml:space="preserve">Модуля </w:t>
            </w:r>
            <w:r>
              <w:rPr>
                <w:b/>
                <w:bCs/>
                <w:sz w:val="28"/>
                <w:szCs w:val="28"/>
              </w:rPr>
              <w:t>Б</w:t>
            </w:r>
            <w:r w:rsidRPr="00215690">
              <w:rPr>
                <w:b/>
                <w:bCs/>
                <w:sz w:val="28"/>
                <w:szCs w:val="28"/>
              </w:rPr>
              <w:t>.</w:t>
            </w:r>
          </w:p>
          <w:p w14:paraId="39CFA4C3" w14:textId="7A5E0171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94" w:type="pct"/>
          </w:tcPr>
          <w:p w14:paraId="77C8FD50" w14:textId="77777777" w:rsidR="00E66FD5" w:rsidRPr="00215690" w:rsidRDefault="00E66FD5" w:rsidP="00E66FD5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 xml:space="preserve">Модуля </w:t>
            </w:r>
            <w:r>
              <w:rPr>
                <w:b/>
                <w:bCs/>
                <w:sz w:val="28"/>
                <w:szCs w:val="28"/>
              </w:rPr>
              <w:t>Б</w:t>
            </w:r>
            <w:r w:rsidRPr="00215690">
              <w:rPr>
                <w:b/>
                <w:bCs/>
                <w:sz w:val="28"/>
                <w:szCs w:val="28"/>
              </w:rPr>
              <w:t>.</w:t>
            </w:r>
          </w:p>
          <w:p w14:paraId="6DF09152" w14:textId="3B86D23E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5" w:type="pct"/>
          </w:tcPr>
          <w:p w14:paraId="5C5BE459" w14:textId="77777777" w:rsidR="00E66FD5" w:rsidRPr="00215690" w:rsidRDefault="00E66FD5" w:rsidP="00E66FD5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 xml:space="preserve">Модуля </w:t>
            </w:r>
            <w:r>
              <w:rPr>
                <w:b/>
                <w:bCs/>
                <w:sz w:val="28"/>
                <w:szCs w:val="28"/>
              </w:rPr>
              <w:t>Б</w:t>
            </w:r>
            <w:r w:rsidRPr="00215690">
              <w:rPr>
                <w:b/>
                <w:bCs/>
                <w:sz w:val="28"/>
                <w:szCs w:val="28"/>
              </w:rPr>
              <w:t>.</w:t>
            </w:r>
          </w:p>
          <w:p w14:paraId="4103F7BE" w14:textId="3E3C75DB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6" w:type="pct"/>
          </w:tcPr>
          <w:p w14:paraId="4E30DDA8" w14:textId="77777777" w:rsidR="00E66FD5" w:rsidRPr="00215690" w:rsidRDefault="00E66FD5" w:rsidP="00E66FD5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 xml:space="preserve">Модуля </w:t>
            </w:r>
            <w:r>
              <w:rPr>
                <w:b/>
                <w:bCs/>
                <w:sz w:val="28"/>
                <w:szCs w:val="28"/>
              </w:rPr>
              <w:t>Б</w:t>
            </w:r>
            <w:r w:rsidRPr="00215690">
              <w:rPr>
                <w:b/>
                <w:bCs/>
                <w:sz w:val="28"/>
                <w:szCs w:val="28"/>
              </w:rPr>
              <w:t>.</w:t>
            </w:r>
          </w:p>
          <w:p w14:paraId="5043FEBA" w14:textId="30822A8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7" w:type="pct"/>
          </w:tcPr>
          <w:p w14:paraId="7757B075" w14:textId="77777777" w:rsidR="00E66FD5" w:rsidRPr="00215690" w:rsidRDefault="00E66FD5" w:rsidP="00E66FD5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Ознакомление с КЗ и ТЗ, выполнение</w:t>
            </w:r>
            <w:r w:rsidRPr="00215690">
              <w:rPr>
                <w:spacing w:val="-2"/>
                <w:sz w:val="28"/>
                <w:szCs w:val="28"/>
              </w:rPr>
              <w:t xml:space="preserve"> </w:t>
            </w:r>
            <w:r w:rsidRPr="00215690">
              <w:rPr>
                <w:b/>
                <w:bCs/>
                <w:sz w:val="28"/>
                <w:szCs w:val="28"/>
              </w:rPr>
              <w:t xml:space="preserve">Модуля </w:t>
            </w:r>
            <w:r>
              <w:rPr>
                <w:b/>
                <w:bCs/>
                <w:sz w:val="28"/>
                <w:szCs w:val="28"/>
              </w:rPr>
              <w:t>Б</w:t>
            </w:r>
            <w:r w:rsidRPr="00215690">
              <w:rPr>
                <w:b/>
                <w:bCs/>
                <w:sz w:val="28"/>
                <w:szCs w:val="28"/>
              </w:rPr>
              <w:t>.</w:t>
            </w:r>
          </w:p>
          <w:p w14:paraId="5B900314" w14:textId="0CA639F7" w:rsidR="00E66FD5" w:rsidRPr="00215690" w:rsidRDefault="00E66FD5" w:rsidP="00E66FD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66FD5" w14:paraId="298129F9" w14:textId="77777777" w:rsidTr="00B45C54">
        <w:tc>
          <w:tcPr>
            <w:tcW w:w="731" w:type="pct"/>
            <w:vAlign w:val="center"/>
          </w:tcPr>
          <w:p w14:paraId="2F69B94C" w14:textId="0C56D60A" w:rsidR="00E66FD5" w:rsidRPr="00215690" w:rsidRDefault="00E66FD5" w:rsidP="00E66F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92AA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:</w:t>
            </w:r>
            <w:r w:rsidR="00C92AA3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0 – </w:t>
            </w:r>
            <w:r w:rsidR="00C92AA3"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</w:rPr>
              <w:t>:00</w:t>
            </w:r>
          </w:p>
        </w:tc>
        <w:tc>
          <w:tcPr>
            <w:tcW w:w="4269" w:type="pct"/>
            <w:gridSpan w:val="5"/>
          </w:tcPr>
          <w:p w14:paraId="05A1C14C" w14:textId="38A3471B" w:rsidR="00E66FD5" w:rsidRPr="00215690" w:rsidRDefault="00E66FD5" w:rsidP="00E66FD5">
            <w:pPr>
              <w:jc w:val="both"/>
              <w:rPr>
                <w:b/>
                <w:sz w:val="28"/>
                <w:szCs w:val="28"/>
              </w:rPr>
            </w:pPr>
            <w:r w:rsidRPr="00215690">
              <w:rPr>
                <w:sz w:val="28"/>
                <w:szCs w:val="28"/>
              </w:rPr>
              <w:t>Обед (свободное время)</w:t>
            </w:r>
          </w:p>
        </w:tc>
      </w:tr>
      <w:tr w:rsidR="00422010" w14:paraId="4D6050FB" w14:textId="77777777" w:rsidTr="0024572B">
        <w:tc>
          <w:tcPr>
            <w:tcW w:w="731" w:type="pct"/>
            <w:vAlign w:val="center"/>
          </w:tcPr>
          <w:p w14:paraId="24010CE0" w14:textId="5FF06636" w:rsidR="00422010" w:rsidRDefault="00FC23CD" w:rsidP="004220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A4CEF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:</w:t>
            </w:r>
            <w:r w:rsidR="00EA4CEF">
              <w:rPr>
                <w:sz w:val="28"/>
                <w:szCs w:val="28"/>
              </w:rPr>
              <w:t>00</w:t>
            </w:r>
            <w:r>
              <w:rPr>
                <w:sz w:val="28"/>
                <w:szCs w:val="28"/>
              </w:rPr>
              <w:t xml:space="preserve"> – 1</w:t>
            </w:r>
            <w:r w:rsidR="00F63278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:30</w:t>
            </w:r>
          </w:p>
        </w:tc>
        <w:tc>
          <w:tcPr>
            <w:tcW w:w="4269" w:type="pct"/>
            <w:gridSpan w:val="5"/>
            <w:vAlign w:val="center"/>
          </w:tcPr>
          <w:p w14:paraId="647DE8FE" w14:textId="6742F782" w:rsidR="00422010" w:rsidRPr="00422010" w:rsidRDefault="00422010" w:rsidP="00422010">
            <w:pPr>
              <w:jc w:val="both"/>
              <w:rPr>
                <w:sz w:val="28"/>
                <w:szCs w:val="22"/>
              </w:rPr>
            </w:pPr>
            <w:r w:rsidRPr="00422010">
              <w:rPr>
                <w:sz w:val="28"/>
                <w:szCs w:val="22"/>
              </w:rPr>
              <w:t>Собрания</w:t>
            </w:r>
            <w:r w:rsidRPr="00422010">
              <w:rPr>
                <w:spacing w:val="-3"/>
                <w:sz w:val="28"/>
                <w:szCs w:val="22"/>
              </w:rPr>
              <w:t xml:space="preserve"> </w:t>
            </w:r>
            <w:r w:rsidRPr="00422010">
              <w:rPr>
                <w:sz w:val="28"/>
                <w:szCs w:val="22"/>
              </w:rPr>
              <w:t>экспертов:</w:t>
            </w:r>
            <w:r w:rsidRPr="00422010">
              <w:rPr>
                <w:spacing w:val="-2"/>
                <w:sz w:val="28"/>
                <w:szCs w:val="22"/>
              </w:rPr>
              <w:t xml:space="preserve"> </w:t>
            </w:r>
            <w:r w:rsidRPr="00422010">
              <w:rPr>
                <w:sz w:val="28"/>
                <w:szCs w:val="22"/>
              </w:rPr>
              <w:t>подведение</w:t>
            </w:r>
            <w:r w:rsidRPr="00422010">
              <w:rPr>
                <w:spacing w:val="-3"/>
                <w:sz w:val="28"/>
                <w:szCs w:val="22"/>
              </w:rPr>
              <w:t xml:space="preserve"> </w:t>
            </w:r>
            <w:r w:rsidRPr="00422010">
              <w:rPr>
                <w:sz w:val="28"/>
                <w:szCs w:val="22"/>
              </w:rPr>
              <w:t>итогов</w:t>
            </w:r>
            <w:r w:rsidRPr="00422010">
              <w:rPr>
                <w:spacing w:val="-2"/>
                <w:sz w:val="28"/>
                <w:szCs w:val="22"/>
              </w:rPr>
              <w:t xml:space="preserve"> </w:t>
            </w:r>
            <w:r w:rsidRPr="00422010">
              <w:rPr>
                <w:sz w:val="28"/>
                <w:szCs w:val="22"/>
              </w:rPr>
              <w:t>дня. Внесение</w:t>
            </w:r>
            <w:r w:rsidRPr="00422010">
              <w:rPr>
                <w:spacing w:val="-4"/>
                <w:sz w:val="28"/>
                <w:szCs w:val="22"/>
              </w:rPr>
              <w:t xml:space="preserve"> </w:t>
            </w:r>
            <w:r w:rsidRPr="00422010">
              <w:rPr>
                <w:sz w:val="28"/>
                <w:szCs w:val="22"/>
              </w:rPr>
              <w:t>результатов</w:t>
            </w:r>
            <w:r w:rsidRPr="00422010">
              <w:rPr>
                <w:spacing w:val="-2"/>
                <w:sz w:val="28"/>
                <w:szCs w:val="22"/>
              </w:rPr>
              <w:t xml:space="preserve"> </w:t>
            </w:r>
            <w:r w:rsidRPr="00422010">
              <w:rPr>
                <w:sz w:val="28"/>
                <w:szCs w:val="22"/>
              </w:rPr>
              <w:t>в</w:t>
            </w:r>
            <w:r w:rsidRPr="00422010">
              <w:rPr>
                <w:spacing w:val="3"/>
                <w:sz w:val="28"/>
                <w:szCs w:val="22"/>
              </w:rPr>
              <w:t xml:space="preserve"> </w:t>
            </w:r>
            <w:r w:rsidRPr="00422010">
              <w:rPr>
                <w:sz w:val="28"/>
                <w:szCs w:val="22"/>
              </w:rPr>
              <w:t>ЦСО.</w:t>
            </w:r>
          </w:p>
        </w:tc>
      </w:tr>
      <w:tr w:rsidR="00422010" w14:paraId="6B945111" w14:textId="77777777" w:rsidTr="0024572B">
        <w:tc>
          <w:tcPr>
            <w:tcW w:w="731" w:type="pct"/>
            <w:vAlign w:val="center"/>
          </w:tcPr>
          <w:p w14:paraId="3A529966" w14:textId="5ED6DDD8" w:rsidR="00422010" w:rsidRDefault="00FC23CD" w:rsidP="004220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63278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:30 – 1</w:t>
            </w:r>
            <w:r w:rsidR="00F63278">
              <w:rPr>
                <w:sz w:val="28"/>
                <w:szCs w:val="28"/>
              </w:rPr>
              <w:t>7</w:t>
            </w:r>
            <w:bookmarkStart w:id="0" w:name="_GoBack"/>
            <w:bookmarkEnd w:id="0"/>
            <w:r>
              <w:rPr>
                <w:sz w:val="28"/>
                <w:szCs w:val="28"/>
              </w:rPr>
              <w:t>:30</w:t>
            </w:r>
          </w:p>
        </w:tc>
        <w:tc>
          <w:tcPr>
            <w:tcW w:w="4269" w:type="pct"/>
            <w:gridSpan w:val="5"/>
            <w:vAlign w:val="center"/>
          </w:tcPr>
          <w:p w14:paraId="5BE7EDA2" w14:textId="0F1E1145" w:rsidR="00422010" w:rsidRPr="00422010" w:rsidRDefault="00422010" w:rsidP="00422010">
            <w:pPr>
              <w:jc w:val="both"/>
              <w:rPr>
                <w:sz w:val="28"/>
                <w:szCs w:val="22"/>
              </w:rPr>
            </w:pPr>
            <w:r w:rsidRPr="00422010">
              <w:rPr>
                <w:sz w:val="28"/>
                <w:szCs w:val="22"/>
              </w:rPr>
              <w:t>Сверка рукописных ведомостей с печатными. Блокировка оценок. Подписание итоговых протоколов.</w:t>
            </w:r>
          </w:p>
        </w:tc>
      </w:tr>
      <w:tr w:rsidR="00FC23CD" w:rsidRPr="00FC23CD" w14:paraId="47918094" w14:textId="77777777" w:rsidTr="00FC23CD">
        <w:tc>
          <w:tcPr>
            <w:tcW w:w="5000" w:type="pct"/>
            <w:gridSpan w:val="6"/>
            <w:shd w:val="clear" w:color="auto" w:fill="A8D08D" w:themeFill="accent6" w:themeFillTint="99"/>
            <w:vAlign w:val="center"/>
          </w:tcPr>
          <w:p w14:paraId="6AAE9B87" w14:textId="2322BA17" w:rsidR="00FC23CD" w:rsidRPr="00FC23CD" w:rsidRDefault="00FC23CD" w:rsidP="00422010">
            <w:pPr>
              <w:jc w:val="center"/>
              <w:rPr>
                <w:sz w:val="32"/>
                <w:szCs w:val="32"/>
              </w:rPr>
            </w:pPr>
            <w:r w:rsidRPr="00FC23CD">
              <w:rPr>
                <w:b/>
                <w:sz w:val="28"/>
                <w:szCs w:val="32"/>
              </w:rPr>
              <w:t>Д+1 / «</w:t>
            </w:r>
            <w:r w:rsidR="00965A61">
              <w:rPr>
                <w:b/>
                <w:sz w:val="28"/>
                <w:szCs w:val="32"/>
                <w:u w:val="single"/>
              </w:rPr>
              <w:t>30</w:t>
            </w:r>
            <w:r w:rsidRPr="00FC23CD">
              <w:rPr>
                <w:b/>
                <w:sz w:val="28"/>
                <w:szCs w:val="32"/>
              </w:rPr>
              <w:t xml:space="preserve">» </w:t>
            </w:r>
            <w:r w:rsidR="00965A61">
              <w:rPr>
                <w:b/>
                <w:sz w:val="28"/>
                <w:szCs w:val="32"/>
                <w:u w:val="single"/>
              </w:rPr>
              <w:t>января</w:t>
            </w:r>
            <w:r w:rsidRPr="00FC23CD">
              <w:rPr>
                <w:b/>
                <w:sz w:val="28"/>
                <w:szCs w:val="32"/>
              </w:rPr>
              <w:t xml:space="preserve"> 20</w:t>
            </w:r>
            <w:r w:rsidR="00965A61">
              <w:rPr>
                <w:b/>
                <w:sz w:val="28"/>
                <w:szCs w:val="32"/>
              </w:rPr>
              <w:t>26</w:t>
            </w:r>
            <w:r w:rsidRPr="00FC23CD">
              <w:rPr>
                <w:b/>
                <w:sz w:val="28"/>
                <w:szCs w:val="32"/>
              </w:rPr>
              <w:t xml:space="preserve"> г.</w:t>
            </w:r>
          </w:p>
        </w:tc>
      </w:tr>
      <w:tr w:rsidR="00FC23CD" w:rsidRPr="00FC23CD" w14:paraId="320F18E1" w14:textId="77777777" w:rsidTr="00D17C6E">
        <w:tc>
          <w:tcPr>
            <w:tcW w:w="731" w:type="pct"/>
            <w:vAlign w:val="center"/>
          </w:tcPr>
          <w:p w14:paraId="0623D27F" w14:textId="4F72E569" w:rsidR="00FC23CD" w:rsidRPr="00FC23CD" w:rsidRDefault="00FC23CD" w:rsidP="00FC23CD">
            <w:pPr>
              <w:jc w:val="center"/>
              <w:rPr>
                <w:sz w:val="28"/>
                <w:szCs w:val="28"/>
              </w:rPr>
            </w:pPr>
            <w:r w:rsidRPr="00FC23CD">
              <w:rPr>
                <w:sz w:val="28"/>
                <w:szCs w:val="28"/>
              </w:rPr>
              <w:t>10:00 – 12:00</w:t>
            </w:r>
          </w:p>
        </w:tc>
        <w:tc>
          <w:tcPr>
            <w:tcW w:w="4269" w:type="pct"/>
            <w:gridSpan w:val="5"/>
            <w:vAlign w:val="center"/>
          </w:tcPr>
          <w:p w14:paraId="10268D80" w14:textId="21AF598E" w:rsidR="00FC23CD" w:rsidRPr="00FC23CD" w:rsidRDefault="00FC23CD" w:rsidP="00FC23CD">
            <w:pPr>
              <w:jc w:val="both"/>
              <w:rPr>
                <w:sz w:val="28"/>
                <w:szCs w:val="28"/>
              </w:rPr>
            </w:pPr>
            <w:r w:rsidRPr="00FC23CD">
              <w:rPr>
                <w:sz w:val="28"/>
                <w:szCs w:val="28"/>
              </w:rPr>
              <w:t>Демонтаж</w:t>
            </w:r>
            <w:r w:rsidRPr="00FC23CD">
              <w:rPr>
                <w:spacing w:val="-3"/>
                <w:sz w:val="28"/>
                <w:szCs w:val="28"/>
              </w:rPr>
              <w:t xml:space="preserve"> </w:t>
            </w:r>
            <w:r w:rsidRPr="00FC23CD">
              <w:rPr>
                <w:sz w:val="28"/>
                <w:szCs w:val="28"/>
              </w:rPr>
              <w:t>оборудования</w:t>
            </w:r>
            <w:r w:rsidRPr="00FC23CD">
              <w:rPr>
                <w:spacing w:val="-3"/>
                <w:sz w:val="28"/>
                <w:szCs w:val="28"/>
              </w:rPr>
              <w:t xml:space="preserve"> </w:t>
            </w:r>
            <w:r w:rsidRPr="00FC23CD">
              <w:rPr>
                <w:sz w:val="28"/>
                <w:szCs w:val="28"/>
              </w:rPr>
              <w:t>с</w:t>
            </w:r>
            <w:r w:rsidRPr="00FC23CD">
              <w:rPr>
                <w:spacing w:val="-4"/>
                <w:sz w:val="28"/>
                <w:szCs w:val="28"/>
              </w:rPr>
              <w:t xml:space="preserve"> </w:t>
            </w:r>
            <w:r w:rsidRPr="00FC23CD">
              <w:rPr>
                <w:sz w:val="28"/>
                <w:szCs w:val="28"/>
              </w:rPr>
              <w:t>конкурсных</w:t>
            </w:r>
            <w:r w:rsidRPr="00FC23CD">
              <w:rPr>
                <w:spacing w:val="-2"/>
                <w:sz w:val="28"/>
                <w:szCs w:val="28"/>
              </w:rPr>
              <w:t xml:space="preserve"> </w:t>
            </w:r>
            <w:r w:rsidRPr="00FC23CD">
              <w:rPr>
                <w:sz w:val="28"/>
                <w:szCs w:val="28"/>
              </w:rPr>
              <w:t>площадок.</w:t>
            </w:r>
            <w:r w:rsidR="00965A61">
              <w:rPr>
                <w:sz w:val="28"/>
                <w:szCs w:val="28"/>
              </w:rPr>
              <w:t xml:space="preserve"> Рефлексия</w:t>
            </w:r>
          </w:p>
        </w:tc>
      </w:tr>
    </w:tbl>
    <w:p w14:paraId="7CE8B6CF" w14:textId="77777777" w:rsidR="00F94A72" w:rsidRDefault="00F94A72" w:rsidP="00CF70E3">
      <w:pPr>
        <w:jc w:val="center"/>
        <w:rPr>
          <w:rFonts w:ascii="Times New Roman" w:hAnsi="Times New Roman" w:cs="Times New Roman"/>
          <w:sz w:val="24"/>
          <w:szCs w:val="28"/>
        </w:rPr>
      </w:pPr>
    </w:p>
    <w:sectPr w:rsidR="00F94A72" w:rsidSect="00D60991">
      <w:pgSz w:w="16838" w:h="11906" w:orient="landscape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44C860" w14:textId="77777777" w:rsidR="00BC2FD0" w:rsidRDefault="00BC2FD0">
      <w:pPr>
        <w:spacing w:after="0" w:line="240" w:lineRule="auto"/>
      </w:pPr>
      <w:r>
        <w:separator/>
      </w:r>
    </w:p>
  </w:endnote>
  <w:endnote w:type="continuationSeparator" w:id="0">
    <w:p w14:paraId="05CB8D8F" w14:textId="77777777" w:rsidR="00BC2FD0" w:rsidRDefault="00BC2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9ECD8E" w14:textId="77777777" w:rsidR="00BC2FD0" w:rsidRDefault="00BC2FD0">
      <w:pPr>
        <w:spacing w:after="0" w:line="240" w:lineRule="auto"/>
      </w:pPr>
      <w:r>
        <w:separator/>
      </w:r>
    </w:p>
  </w:footnote>
  <w:footnote w:type="continuationSeparator" w:id="0">
    <w:p w14:paraId="72E645ED" w14:textId="77777777" w:rsidR="00BC2FD0" w:rsidRDefault="00BC2F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D008D"/>
    <w:multiLevelType w:val="multilevel"/>
    <w:tmpl w:val="BC7C71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CDD28E4"/>
    <w:multiLevelType w:val="hybridMultilevel"/>
    <w:tmpl w:val="E6BC7DD4"/>
    <w:lvl w:ilvl="0" w:tplc="AB660324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F4248ED8">
      <w:start w:val="1"/>
      <w:numFmt w:val="lowerLetter"/>
      <w:lvlText w:val="%2."/>
      <w:lvlJc w:val="left"/>
      <w:pPr>
        <w:ind w:left="1789" w:hanging="360"/>
      </w:pPr>
    </w:lvl>
    <w:lvl w:ilvl="2" w:tplc="9D0C56E8">
      <w:start w:val="1"/>
      <w:numFmt w:val="lowerRoman"/>
      <w:lvlText w:val="%3."/>
      <w:lvlJc w:val="right"/>
      <w:pPr>
        <w:ind w:left="2509" w:hanging="180"/>
      </w:pPr>
    </w:lvl>
    <w:lvl w:ilvl="3" w:tplc="6ABADE22">
      <w:start w:val="1"/>
      <w:numFmt w:val="decimal"/>
      <w:lvlText w:val="%4."/>
      <w:lvlJc w:val="left"/>
      <w:pPr>
        <w:ind w:left="3229" w:hanging="360"/>
      </w:pPr>
    </w:lvl>
    <w:lvl w:ilvl="4" w:tplc="5194153C">
      <w:start w:val="1"/>
      <w:numFmt w:val="lowerLetter"/>
      <w:lvlText w:val="%5."/>
      <w:lvlJc w:val="left"/>
      <w:pPr>
        <w:ind w:left="3949" w:hanging="360"/>
      </w:pPr>
    </w:lvl>
    <w:lvl w:ilvl="5" w:tplc="F8429C20">
      <w:start w:val="1"/>
      <w:numFmt w:val="lowerRoman"/>
      <w:lvlText w:val="%6."/>
      <w:lvlJc w:val="right"/>
      <w:pPr>
        <w:ind w:left="4669" w:hanging="180"/>
      </w:pPr>
    </w:lvl>
    <w:lvl w:ilvl="6" w:tplc="E710E01E">
      <w:start w:val="1"/>
      <w:numFmt w:val="decimal"/>
      <w:lvlText w:val="%7."/>
      <w:lvlJc w:val="left"/>
      <w:pPr>
        <w:ind w:left="5389" w:hanging="360"/>
      </w:pPr>
    </w:lvl>
    <w:lvl w:ilvl="7" w:tplc="8A1A98CE">
      <w:start w:val="1"/>
      <w:numFmt w:val="lowerLetter"/>
      <w:lvlText w:val="%8."/>
      <w:lvlJc w:val="left"/>
      <w:pPr>
        <w:ind w:left="6109" w:hanging="360"/>
      </w:pPr>
    </w:lvl>
    <w:lvl w:ilvl="8" w:tplc="A294A446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FA1D89"/>
    <w:multiLevelType w:val="hybridMultilevel"/>
    <w:tmpl w:val="6D26C95C"/>
    <w:lvl w:ilvl="0" w:tplc="8662F84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16D080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BEA8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5072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76A7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0EFC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5601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AC809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38CD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5F0636"/>
    <w:multiLevelType w:val="hybridMultilevel"/>
    <w:tmpl w:val="DF70525E"/>
    <w:lvl w:ilvl="0" w:tplc="6FA43E2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68E0C380">
      <w:start w:val="1"/>
      <w:numFmt w:val="lowerLetter"/>
      <w:lvlText w:val="%2."/>
      <w:lvlJc w:val="left"/>
      <w:pPr>
        <w:ind w:left="1440" w:hanging="360"/>
      </w:pPr>
    </w:lvl>
    <w:lvl w:ilvl="2" w:tplc="B3F670F6">
      <w:start w:val="1"/>
      <w:numFmt w:val="lowerRoman"/>
      <w:lvlText w:val="%3."/>
      <w:lvlJc w:val="right"/>
      <w:pPr>
        <w:ind w:left="2160" w:hanging="180"/>
      </w:pPr>
    </w:lvl>
    <w:lvl w:ilvl="3" w:tplc="FBB8562C">
      <w:start w:val="1"/>
      <w:numFmt w:val="decimal"/>
      <w:lvlText w:val="%4."/>
      <w:lvlJc w:val="left"/>
      <w:pPr>
        <w:ind w:left="2880" w:hanging="360"/>
      </w:pPr>
    </w:lvl>
    <w:lvl w:ilvl="4" w:tplc="4B84900E">
      <w:start w:val="1"/>
      <w:numFmt w:val="lowerLetter"/>
      <w:lvlText w:val="%5."/>
      <w:lvlJc w:val="left"/>
      <w:pPr>
        <w:ind w:left="3600" w:hanging="360"/>
      </w:pPr>
    </w:lvl>
    <w:lvl w:ilvl="5" w:tplc="09CC4F98">
      <w:start w:val="1"/>
      <w:numFmt w:val="lowerRoman"/>
      <w:lvlText w:val="%6."/>
      <w:lvlJc w:val="right"/>
      <w:pPr>
        <w:ind w:left="4320" w:hanging="180"/>
      </w:pPr>
    </w:lvl>
    <w:lvl w:ilvl="6" w:tplc="F83A78FE">
      <w:start w:val="1"/>
      <w:numFmt w:val="decimal"/>
      <w:lvlText w:val="%7."/>
      <w:lvlJc w:val="left"/>
      <w:pPr>
        <w:ind w:left="5040" w:hanging="360"/>
      </w:pPr>
    </w:lvl>
    <w:lvl w:ilvl="7" w:tplc="42FC42AE">
      <w:start w:val="1"/>
      <w:numFmt w:val="lowerLetter"/>
      <w:lvlText w:val="%8."/>
      <w:lvlJc w:val="left"/>
      <w:pPr>
        <w:ind w:left="5760" w:hanging="360"/>
      </w:pPr>
    </w:lvl>
    <w:lvl w:ilvl="8" w:tplc="6728008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E62A82"/>
    <w:multiLevelType w:val="multilevel"/>
    <w:tmpl w:val="CFC668B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30B37B95"/>
    <w:multiLevelType w:val="hybridMultilevel"/>
    <w:tmpl w:val="CCCC5138"/>
    <w:lvl w:ilvl="0" w:tplc="5AAAA9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A885B3A">
      <w:start w:val="1"/>
      <w:numFmt w:val="lowerLetter"/>
      <w:lvlText w:val="%2."/>
      <w:lvlJc w:val="left"/>
      <w:pPr>
        <w:ind w:left="1440" w:hanging="360"/>
      </w:pPr>
    </w:lvl>
    <w:lvl w:ilvl="2" w:tplc="250A320E">
      <w:start w:val="1"/>
      <w:numFmt w:val="lowerRoman"/>
      <w:lvlText w:val="%3."/>
      <w:lvlJc w:val="right"/>
      <w:pPr>
        <w:ind w:left="2160" w:hanging="180"/>
      </w:pPr>
    </w:lvl>
    <w:lvl w:ilvl="3" w:tplc="8B62D6B8">
      <w:start w:val="1"/>
      <w:numFmt w:val="decimal"/>
      <w:lvlText w:val="%4."/>
      <w:lvlJc w:val="left"/>
      <w:pPr>
        <w:ind w:left="2880" w:hanging="360"/>
      </w:pPr>
    </w:lvl>
    <w:lvl w:ilvl="4" w:tplc="D9C87C7C">
      <w:start w:val="1"/>
      <w:numFmt w:val="lowerLetter"/>
      <w:lvlText w:val="%5."/>
      <w:lvlJc w:val="left"/>
      <w:pPr>
        <w:ind w:left="3600" w:hanging="360"/>
      </w:pPr>
    </w:lvl>
    <w:lvl w:ilvl="5" w:tplc="1414C13C">
      <w:start w:val="1"/>
      <w:numFmt w:val="lowerRoman"/>
      <w:lvlText w:val="%6."/>
      <w:lvlJc w:val="right"/>
      <w:pPr>
        <w:ind w:left="4320" w:hanging="180"/>
      </w:pPr>
    </w:lvl>
    <w:lvl w:ilvl="6" w:tplc="9A704936">
      <w:start w:val="1"/>
      <w:numFmt w:val="decimal"/>
      <w:lvlText w:val="%7."/>
      <w:lvlJc w:val="left"/>
      <w:pPr>
        <w:ind w:left="5040" w:hanging="360"/>
      </w:pPr>
    </w:lvl>
    <w:lvl w:ilvl="7" w:tplc="FF32B132">
      <w:start w:val="1"/>
      <w:numFmt w:val="lowerLetter"/>
      <w:lvlText w:val="%8."/>
      <w:lvlJc w:val="left"/>
      <w:pPr>
        <w:ind w:left="5760" w:hanging="360"/>
      </w:pPr>
    </w:lvl>
    <w:lvl w:ilvl="8" w:tplc="4DDC7A2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A4CC7"/>
    <w:multiLevelType w:val="hybridMultilevel"/>
    <w:tmpl w:val="5B02CF1C"/>
    <w:lvl w:ilvl="0" w:tplc="F6FEEE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73EBE52">
      <w:start w:val="1"/>
      <w:numFmt w:val="lowerLetter"/>
      <w:lvlText w:val="%2."/>
      <w:lvlJc w:val="left"/>
      <w:pPr>
        <w:ind w:left="1440" w:hanging="360"/>
      </w:pPr>
    </w:lvl>
    <w:lvl w:ilvl="2" w:tplc="CD9C6B44">
      <w:start w:val="1"/>
      <w:numFmt w:val="lowerRoman"/>
      <w:lvlText w:val="%3."/>
      <w:lvlJc w:val="right"/>
      <w:pPr>
        <w:ind w:left="2160" w:hanging="180"/>
      </w:pPr>
    </w:lvl>
    <w:lvl w:ilvl="3" w:tplc="95CAE402">
      <w:start w:val="1"/>
      <w:numFmt w:val="decimal"/>
      <w:lvlText w:val="%4."/>
      <w:lvlJc w:val="left"/>
      <w:pPr>
        <w:ind w:left="2880" w:hanging="360"/>
      </w:pPr>
    </w:lvl>
    <w:lvl w:ilvl="4" w:tplc="AE30F690">
      <w:start w:val="1"/>
      <w:numFmt w:val="lowerLetter"/>
      <w:lvlText w:val="%5."/>
      <w:lvlJc w:val="left"/>
      <w:pPr>
        <w:ind w:left="3600" w:hanging="360"/>
      </w:pPr>
    </w:lvl>
    <w:lvl w:ilvl="5" w:tplc="811A6408">
      <w:start w:val="1"/>
      <w:numFmt w:val="lowerRoman"/>
      <w:lvlText w:val="%6."/>
      <w:lvlJc w:val="right"/>
      <w:pPr>
        <w:ind w:left="4320" w:hanging="180"/>
      </w:pPr>
    </w:lvl>
    <w:lvl w:ilvl="6" w:tplc="FC088AB6">
      <w:start w:val="1"/>
      <w:numFmt w:val="decimal"/>
      <w:lvlText w:val="%7."/>
      <w:lvlJc w:val="left"/>
      <w:pPr>
        <w:ind w:left="5040" w:hanging="360"/>
      </w:pPr>
    </w:lvl>
    <w:lvl w:ilvl="7" w:tplc="FF54EEAC">
      <w:start w:val="1"/>
      <w:numFmt w:val="lowerLetter"/>
      <w:lvlText w:val="%8."/>
      <w:lvlJc w:val="left"/>
      <w:pPr>
        <w:ind w:left="5760" w:hanging="360"/>
      </w:pPr>
    </w:lvl>
    <w:lvl w:ilvl="8" w:tplc="03089CE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3D7CE4"/>
    <w:multiLevelType w:val="hybridMultilevel"/>
    <w:tmpl w:val="1AC2CD7C"/>
    <w:lvl w:ilvl="0" w:tplc="839A1CA2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3023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28ECB7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AEF4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94BD2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A88ED2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2E083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94F5B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FA238E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835F90"/>
    <w:multiLevelType w:val="hybridMultilevel"/>
    <w:tmpl w:val="BC20C904"/>
    <w:lvl w:ilvl="0" w:tplc="51941D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5222014">
      <w:start w:val="1"/>
      <w:numFmt w:val="lowerLetter"/>
      <w:lvlText w:val="%2."/>
      <w:lvlJc w:val="left"/>
      <w:pPr>
        <w:ind w:left="1440" w:hanging="360"/>
      </w:pPr>
    </w:lvl>
    <w:lvl w:ilvl="2" w:tplc="EAC8A2A2">
      <w:start w:val="1"/>
      <w:numFmt w:val="lowerRoman"/>
      <w:lvlText w:val="%3."/>
      <w:lvlJc w:val="right"/>
      <w:pPr>
        <w:ind w:left="2160" w:hanging="180"/>
      </w:pPr>
    </w:lvl>
    <w:lvl w:ilvl="3" w:tplc="9800DACA">
      <w:start w:val="1"/>
      <w:numFmt w:val="decimal"/>
      <w:lvlText w:val="%4."/>
      <w:lvlJc w:val="left"/>
      <w:pPr>
        <w:ind w:left="2880" w:hanging="360"/>
      </w:pPr>
    </w:lvl>
    <w:lvl w:ilvl="4" w:tplc="FC8E9C62">
      <w:start w:val="1"/>
      <w:numFmt w:val="lowerLetter"/>
      <w:lvlText w:val="%5."/>
      <w:lvlJc w:val="left"/>
      <w:pPr>
        <w:ind w:left="3600" w:hanging="360"/>
      </w:pPr>
    </w:lvl>
    <w:lvl w:ilvl="5" w:tplc="CC5A1DCA">
      <w:start w:val="1"/>
      <w:numFmt w:val="lowerRoman"/>
      <w:lvlText w:val="%6."/>
      <w:lvlJc w:val="right"/>
      <w:pPr>
        <w:ind w:left="4320" w:hanging="180"/>
      </w:pPr>
    </w:lvl>
    <w:lvl w:ilvl="6" w:tplc="5430443C">
      <w:start w:val="1"/>
      <w:numFmt w:val="decimal"/>
      <w:lvlText w:val="%7."/>
      <w:lvlJc w:val="left"/>
      <w:pPr>
        <w:ind w:left="5040" w:hanging="360"/>
      </w:pPr>
    </w:lvl>
    <w:lvl w:ilvl="7" w:tplc="35A41EF2">
      <w:start w:val="1"/>
      <w:numFmt w:val="lowerLetter"/>
      <w:lvlText w:val="%8."/>
      <w:lvlJc w:val="left"/>
      <w:pPr>
        <w:ind w:left="5760" w:hanging="360"/>
      </w:pPr>
    </w:lvl>
    <w:lvl w:ilvl="8" w:tplc="887C740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494383"/>
    <w:multiLevelType w:val="hybridMultilevel"/>
    <w:tmpl w:val="74F8D33A"/>
    <w:lvl w:ilvl="0" w:tplc="0DB6748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7D602BB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80B3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62BB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BC9F3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2A91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6A73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EEB8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E6C1C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203696"/>
    <w:multiLevelType w:val="multilevel"/>
    <w:tmpl w:val="974E2262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1767CC5"/>
    <w:multiLevelType w:val="hybridMultilevel"/>
    <w:tmpl w:val="BCCECCBA"/>
    <w:lvl w:ilvl="0" w:tplc="91C6D3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06A9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20D81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7ACFE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C8661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D854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C4300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66D95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4885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22F4DC0"/>
    <w:multiLevelType w:val="multilevel"/>
    <w:tmpl w:val="FFCCFCD8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3" w15:restartNumberingAfterBreak="0">
    <w:nsid w:val="42ED5254"/>
    <w:multiLevelType w:val="multilevel"/>
    <w:tmpl w:val="2CD2C04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4" w15:restartNumberingAfterBreak="0">
    <w:nsid w:val="484E14B8"/>
    <w:multiLevelType w:val="hybridMultilevel"/>
    <w:tmpl w:val="27F67132"/>
    <w:lvl w:ilvl="0" w:tplc="EC586F4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9C20E5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DACA99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6D2776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61EF3D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6B9E215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7C3A29E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EFD673E2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E44816C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AF56133"/>
    <w:multiLevelType w:val="hybridMultilevel"/>
    <w:tmpl w:val="52EEFD42"/>
    <w:lvl w:ilvl="0" w:tplc="99D88E2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85CFE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BC9B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702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16365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998FF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5042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3C3F8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8C1A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E82F94"/>
    <w:multiLevelType w:val="hybridMultilevel"/>
    <w:tmpl w:val="F946B694"/>
    <w:lvl w:ilvl="0" w:tplc="B9D8410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B314BB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E620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F8C8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642C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9270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32FC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5EE92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FABF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465436"/>
    <w:multiLevelType w:val="hybridMultilevel"/>
    <w:tmpl w:val="B69032B0"/>
    <w:lvl w:ilvl="0" w:tplc="F4CE2D08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56EB748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CF860710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62ACE958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6A0A71E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92CAD03C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4EC8A4A0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FDEC14BC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C0E48012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 w15:restartNumberingAfterBreak="0">
    <w:nsid w:val="5BBD33F4"/>
    <w:multiLevelType w:val="hybridMultilevel"/>
    <w:tmpl w:val="C41CF8CC"/>
    <w:lvl w:ilvl="0" w:tplc="3D487A5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DC10F7A6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2D2D878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D583AB8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7E49A6E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6DE59F4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C3AA0D4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61989C10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B7F0F81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00F78CB"/>
    <w:multiLevelType w:val="hybridMultilevel"/>
    <w:tmpl w:val="ABAA46E0"/>
    <w:lvl w:ilvl="0" w:tplc="51800A8E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37949D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69275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CC78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C8A8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C989A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94D2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64A0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092C7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0F5BD7"/>
    <w:multiLevelType w:val="hybridMultilevel"/>
    <w:tmpl w:val="41F02338"/>
    <w:lvl w:ilvl="0" w:tplc="634A8D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3C27A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8400E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52C16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A2C1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5C4AA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A2DC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8C1BE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2FA4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9A81FE0"/>
    <w:multiLevelType w:val="hybridMultilevel"/>
    <w:tmpl w:val="1C869246"/>
    <w:lvl w:ilvl="0" w:tplc="FFAE53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B6D638">
      <w:start w:val="1"/>
      <w:numFmt w:val="lowerLetter"/>
      <w:lvlText w:val="%2."/>
      <w:lvlJc w:val="left"/>
      <w:pPr>
        <w:ind w:left="1440" w:hanging="360"/>
      </w:pPr>
    </w:lvl>
    <w:lvl w:ilvl="2" w:tplc="DB2807AE">
      <w:start w:val="1"/>
      <w:numFmt w:val="lowerRoman"/>
      <w:lvlText w:val="%3."/>
      <w:lvlJc w:val="right"/>
      <w:pPr>
        <w:ind w:left="2160" w:hanging="180"/>
      </w:pPr>
    </w:lvl>
    <w:lvl w:ilvl="3" w:tplc="F730B502">
      <w:start w:val="1"/>
      <w:numFmt w:val="decimal"/>
      <w:lvlText w:val="%4."/>
      <w:lvlJc w:val="left"/>
      <w:pPr>
        <w:ind w:left="2880" w:hanging="360"/>
      </w:pPr>
    </w:lvl>
    <w:lvl w:ilvl="4" w:tplc="B4F8FC6C">
      <w:start w:val="1"/>
      <w:numFmt w:val="lowerLetter"/>
      <w:lvlText w:val="%5."/>
      <w:lvlJc w:val="left"/>
      <w:pPr>
        <w:ind w:left="3600" w:hanging="360"/>
      </w:pPr>
    </w:lvl>
    <w:lvl w:ilvl="5" w:tplc="898428CA">
      <w:start w:val="1"/>
      <w:numFmt w:val="lowerRoman"/>
      <w:lvlText w:val="%6."/>
      <w:lvlJc w:val="right"/>
      <w:pPr>
        <w:ind w:left="4320" w:hanging="180"/>
      </w:pPr>
    </w:lvl>
    <w:lvl w:ilvl="6" w:tplc="496E7A72">
      <w:start w:val="1"/>
      <w:numFmt w:val="decimal"/>
      <w:lvlText w:val="%7."/>
      <w:lvlJc w:val="left"/>
      <w:pPr>
        <w:ind w:left="5040" w:hanging="360"/>
      </w:pPr>
    </w:lvl>
    <w:lvl w:ilvl="7" w:tplc="CE4CD3E2">
      <w:start w:val="1"/>
      <w:numFmt w:val="lowerLetter"/>
      <w:lvlText w:val="%8."/>
      <w:lvlJc w:val="left"/>
      <w:pPr>
        <w:ind w:left="5760" w:hanging="360"/>
      </w:pPr>
    </w:lvl>
    <w:lvl w:ilvl="8" w:tplc="244603E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7D4099"/>
    <w:multiLevelType w:val="hybridMultilevel"/>
    <w:tmpl w:val="BEA2F468"/>
    <w:lvl w:ilvl="0" w:tplc="CC6261D4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80C20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E8A0A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5A928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1C78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C5CC51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407B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6E90B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456B8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914CDC"/>
    <w:multiLevelType w:val="hybridMultilevel"/>
    <w:tmpl w:val="C504D02A"/>
    <w:lvl w:ilvl="0" w:tplc="61987C96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1A8E9B4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3E4AECD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F50FB8A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9DDA5CF2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B9E6366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C88509C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1C0839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8EA9EC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75EB1C7E"/>
    <w:multiLevelType w:val="multilevel"/>
    <w:tmpl w:val="7C42511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5" w15:restartNumberingAfterBreak="0">
    <w:nsid w:val="775F36C7"/>
    <w:multiLevelType w:val="hybridMultilevel"/>
    <w:tmpl w:val="5B66B3C0"/>
    <w:lvl w:ilvl="0" w:tplc="80885E2C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28C2DE06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1A80EECA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5B568C14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700279FC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5C56D45A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3BFEE562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9654AA8E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8A1CE790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7"/>
  </w:num>
  <w:num w:numId="3">
    <w:abstractNumId w:val="19"/>
  </w:num>
  <w:num w:numId="4">
    <w:abstractNumId w:val="18"/>
  </w:num>
  <w:num w:numId="5">
    <w:abstractNumId w:val="0"/>
  </w:num>
  <w:num w:numId="6">
    <w:abstractNumId w:val="11"/>
  </w:num>
  <w:num w:numId="7">
    <w:abstractNumId w:val="20"/>
  </w:num>
  <w:num w:numId="8">
    <w:abstractNumId w:val="23"/>
  </w:num>
  <w:num w:numId="9">
    <w:abstractNumId w:val="25"/>
  </w:num>
  <w:num w:numId="10">
    <w:abstractNumId w:val="17"/>
  </w:num>
  <w:num w:numId="11">
    <w:abstractNumId w:val="14"/>
  </w:num>
  <w:num w:numId="12">
    <w:abstractNumId w:val="16"/>
  </w:num>
  <w:num w:numId="13">
    <w:abstractNumId w:val="15"/>
  </w:num>
  <w:num w:numId="14">
    <w:abstractNumId w:val="9"/>
  </w:num>
  <w:num w:numId="15">
    <w:abstractNumId w:val="2"/>
  </w:num>
  <w:num w:numId="16">
    <w:abstractNumId w:val="21"/>
  </w:num>
  <w:num w:numId="17">
    <w:abstractNumId w:val="3"/>
  </w:num>
  <w:num w:numId="18">
    <w:abstractNumId w:val="5"/>
  </w:num>
  <w:num w:numId="19">
    <w:abstractNumId w:val="6"/>
  </w:num>
  <w:num w:numId="20">
    <w:abstractNumId w:val="13"/>
  </w:num>
  <w:num w:numId="21">
    <w:abstractNumId w:val="12"/>
  </w:num>
  <w:num w:numId="22">
    <w:abstractNumId w:val="10"/>
  </w:num>
  <w:num w:numId="23">
    <w:abstractNumId w:val="1"/>
  </w:num>
  <w:num w:numId="24">
    <w:abstractNumId w:val="24"/>
  </w:num>
  <w:num w:numId="25">
    <w:abstractNumId w:val="4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B9"/>
    <w:rsid w:val="000335EE"/>
    <w:rsid w:val="000656C9"/>
    <w:rsid w:val="0007432F"/>
    <w:rsid w:val="000A26FC"/>
    <w:rsid w:val="000B4484"/>
    <w:rsid w:val="000C626C"/>
    <w:rsid w:val="000D29BA"/>
    <w:rsid w:val="000F37AB"/>
    <w:rsid w:val="001176F6"/>
    <w:rsid w:val="00154300"/>
    <w:rsid w:val="001A6458"/>
    <w:rsid w:val="001B4EB9"/>
    <w:rsid w:val="001C447E"/>
    <w:rsid w:val="001D3690"/>
    <w:rsid w:val="001D397D"/>
    <w:rsid w:val="001E6C63"/>
    <w:rsid w:val="00215690"/>
    <w:rsid w:val="00233FAC"/>
    <w:rsid w:val="00271345"/>
    <w:rsid w:val="002C1D02"/>
    <w:rsid w:val="002C71F8"/>
    <w:rsid w:val="002F51CB"/>
    <w:rsid w:val="002F7B17"/>
    <w:rsid w:val="003018E5"/>
    <w:rsid w:val="00324CB8"/>
    <w:rsid w:val="0033421A"/>
    <w:rsid w:val="00373949"/>
    <w:rsid w:val="00384C36"/>
    <w:rsid w:val="003C37AD"/>
    <w:rsid w:val="00422010"/>
    <w:rsid w:val="00424C57"/>
    <w:rsid w:val="00454BD2"/>
    <w:rsid w:val="00475CC6"/>
    <w:rsid w:val="004769EE"/>
    <w:rsid w:val="004903B4"/>
    <w:rsid w:val="0049217A"/>
    <w:rsid w:val="004F46EC"/>
    <w:rsid w:val="00501106"/>
    <w:rsid w:val="00512789"/>
    <w:rsid w:val="0054600B"/>
    <w:rsid w:val="00552031"/>
    <w:rsid w:val="00561042"/>
    <w:rsid w:val="0056753F"/>
    <w:rsid w:val="005755DE"/>
    <w:rsid w:val="00593592"/>
    <w:rsid w:val="00596125"/>
    <w:rsid w:val="005C0BF4"/>
    <w:rsid w:val="005D20E4"/>
    <w:rsid w:val="005E46AE"/>
    <w:rsid w:val="005F1DC9"/>
    <w:rsid w:val="005F6C85"/>
    <w:rsid w:val="005F7B10"/>
    <w:rsid w:val="00601624"/>
    <w:rsid w:val="00681382"/>
    <w:rsid w:val="006B1F9E"/>
    <w:rsid w:val="006C235C"/>
    <w:rsid w:val="006C72CD"/>
    <w:rsid w:val="00707DF1"/>
    <w:rsid w:val="00730F5F"/>
    <w:rsid w:val="00744929"/>
    <w:rsid w:val="00746636"/>
    <w:rsid w:val="007507D9"/>
    <w:rsid w:val="007514B5"/>
    <w:rsid w:val="00781F69"/>
    <w:rsid w:val="00794AC1"/>
    <w:rsid w:val="00794DD4"/>
    <w:rsid w:val="007C416C"/>
    <w:rsid w:val="00810103"/>
    <w:rsid w:val="00814E99"/>
    <w:rsid w:val="00820F1E"/>
    <w:rsid w:val="00832B6F"/>
    <w:rsid w:val="008407CB"/>
    <w:rsid w:val="00866A9F"/>
    <w:rsid w:val="008954F7"/>
    <w:rsid w:val="00896742"/>
    <w:rsid w:val="00901E31"/>
    <w:rsid w:val="0090577B"/>
    <w:rsid w:val="00913B58"/>
    <w:rsid w:val="0096044D"/>
    <w:rsid w:val="00965A61"/>
    <w:rsid w:val="009A32A6"/>
    <w:rsid w:val="009B72F6"/>
    <w:rsid w:val="009C5FA4"/>
    <w:rsid w:val="009E613D"/>
    <w:rsid w:val="00A0764D"/>
    <w:rsid w:val="00A30EEA"/>
    <w:rsid w:val="00A46333"/>
    <w:rsid w:val="00A9040A"/>
    <w:rsid w:val="00AA0388"/>
    <w:rsid w:val="00AA0897"/>
    <w:rsid w:val="00B27827"/>
    <w:rsid w:val="00B32FA8"/>
    <w:rsid w:val="00B45C54"/>
    <w:rsid w:val="00B663EC"/>
    <w:rsid w:val="00B85023"/>
    <w:rsid w:val="00BC2027"/>
    <w:rsid w:val="00BC2FD0"/>
    <w:rsid w:val="00BD4CCA"/>
    <w:rsid w:val="00BD55BC"/>
    <w:rsid w:val="00C06E5D"/>
    <w:rsid w:val="00C2325A"/>
    <w:rsid w:val="00C837A7"/>
    <w:rsid w:val="00C86B4A"/>
    <w:rsid w:val="00C92AA3"/>
    <w:rsid w:val="00CD01FF"/>
    <w:rsid w:val="00CD2BC2"/>
    <w:rsid w:val="00CF70E3"/>
    <w:rsid w:val="00D21595"/>
    <w:rsid w:val="00D60991"/>
    <w:rsid w:val="00D6223D"/>
    <w:rsid w:val="00DC13E6"/>
    <w:rsid w:val="00DD5E5C"/>
    <w:rsid w:val="00DF1350"/>
    <w:rsid w:val="00E0243D"/>
    <w:rsid w:val="00E02CD9"/>
    <w:rsid w:val="00E4419B"/>
    <w:rsid w:val="00E600E0"/>
    <w:rsid w:val="00E66FD5"/>
    <w:rsid w:val="00EA4CEF"/>
    <w:rsid w:val="00EE6A47"/>
    <w:rsid w:val="00EF4FB9"/>
    <w:rsid w:val="00F1718E"/>
    <w:rsid w:val="00F24432"/>
    <w:rsid w:val="00F36A17"/>
    <w:rsid w:val="00F424C8"/>
    <w:rsid w:val="00F63278"/>
    <w:rsid w:val="00F771FB"/>
    <w:rsid w:val="00F94347"/>
    <w:rsid w:val="00F94A72"/>
    <w:rsid w:val="00FB43C6"/>
    <w:rsid w:val="00FC23CD"/>
    <w:rsid w:val="00FC41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04158"/>
  <w15:docId w15:val="{CE60C555-95FD-41F6-A756-E27C4CE5F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Heading1Char">
    <w:name w:val="Heading 1 Char"/>
    <w:basedOn w:val="a2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2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2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2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2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2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2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2"/>
    <w:uiPriority w:val="9"/>
    <w:rPr>
      <w:rFonts w:ascii="Arial" w:eastAsia="Arial" w:hAnsi="Arial" w:cs="Arial"/>
      <w:i/>
      <w:iCs/>
      <w:sz w:val="21"/>
      <w:szCs w:val="21"/>
    </w:rPr>
  </w:style>
  <w:style w:type="paragraph" w:styleId="a5">
    <w:name w:val="Title"/>
    <w:basedOn w:val="a1"/>
    <w:next w:val="a1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2"/>
    <w:link w:val="a5"/>
    <w:uiPriority w:val="10"/>
    <w:rPr>
      <w:sz w:val="48"/>
      <w:szCs w:val="48"/>
    </w:rPr>
  </w:style>
  <w:style w:type="paragraph" w:styleId="a7">
    <w:name w:val="Subtitle"/>
    <w:basedOn w:val="a1"/>
    <w:next w:val="a1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2"/>
    <w:link w:val="a7"/>
    <w:uiPriority w:val="11"/>
    <w:rPr>
      <w:sz w:val="24"/>
      <w:szCs w:val="24"/>
    </w:rPr>
  </w:style>
  <w:style w:type="paragraph" w:styleId="21">
    <w:name w:val="Quote"/>
    <w:basedOn w:val="a1"/>
    <w:next w:val="a1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1"/>
    <w:next w:val="a1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2"/>
    <w:uiPriority w:val="99"/>
  </w:style>
  <w:style w:type="character" w:customStyle="1" w:styleId="FooterChar">
    <w:name w:val="Footer Char"/>
    <w:basedOn w:val="a2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3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b">
    <w:name w:val="endnote text"/>
    <w:basedOn w:val="a1"/>
    <w:link w:val="ac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c">
    <w:name w:val="Текст концевой сноски Знак"/>
    <w:link w:val="ab"/>
    <w:uiPriority w:val="99"/>
    <w:rPr>
      <w:sz w:val="20"/>
    </w:rPr>
  </w:style>
  <w:style w:type="character" w:styleId="ad">
    <w:name w:val="endnote reference"/>
    <w:basedOn w:val="a2"/>
    <w:uiPriority w:val="99"/>
    <w:semiHidden/>
    <w:unhideWhenUsed/>
    <w:rPr>
      <w:vertAlign w:val="superscript"/>
    </w:rPr>
  </w:style>
  <w:style w:type="paragraph" w:styleId="42">
    <w:name w:val="toc 4"/>
    <w:basedOn w:val="a1"/>
    <w:next w:val="a1"/>
    <w:uiPriority w:val="39"/>
    <w:unhideWhenUsed/>
    <w:pPr>
      <w:spacing w:after="57"/>
      <w:ind w:left="850"/>
    </w:pPr>
  </w:style>
  <w:style w:type="paragraph" w:styleId="52">
    <w:name w:val="toc 5"/>
    <w:basedOn w:val="a1"/>
    <w:next w:val="a1"/>
    <w:uiPriority w:val="39"/>
    <w:unhideWhenUsed/>
    <w:pPr>
      <w:spacing w:after="57"/>
      <w:ind w:left="1134"/>
    </w:pPr>
  </w:style>
  <w:style w:type="paragraph" w:styleId="61">
    <w:name w:val="toc 6"/>
    <w:basedOn w:val="a1"/>
    <w:next w:val="a1"/>
    <w:uiPriority w:val="39"/>
    <w:unhideWhenUsed/>
    <w:pPr>
      <w:spacing w:after="57"/>
      <w:ind w:left="1417"/>
    </w:pPr>
  </w:style>
  <w:style w:type="paragraph" w:styleId="71">
    <w:name w:val="toc 7"/>
    <w:basedOn w:val="a1"/>
    <w:next w:val="a1"/>
    <w:uiPriority w:val="39"/>
    <w:unhideWhenUsed/>
    <w:pPr>
      <w:spacing w:after="57"/>
      <w:ind w:left="1701"/>
    </w:pPr>
  </w:style>
  <w:style w:type="paragraph" w:styleId="81">
    <w:name w:val="toc 8"/>
    <w:basedOn w:val="a1"/>
    <w:next w:val="a1"/>
    <w:uiPriority w:val="39"/>
    <w:unhideWhenUsed/>
    <w:pPr>
      <w:spacing w:after="57"/>
      <w:ind w:left="1984"/>
    </w:pPr>
  </w:style>
  <w:style w:type="paragraph" w:styleId="91">
    <w:name w:val="toc 9"/>
    <w:basedOn w:val="a1"/>
    <w:next w:val="a1"/>
    <w:uiPriority w:val="39"/>
    <w:unhideWhenUsed/>
    <w:pPr>
      <w:spacing w:after="57"/>
      <w:ind w:left="2268"/>
    </w:pPr>
  </w:style>
  <w:style w:type="paragraph" w:styleId="ae">
    <w:name w:val="table of figures"/>
    <w:basedOn w:val="a1"/>
    <w:next w:val="a1"/>
    <w:uiPriority w:val="99"/>
    <w:unhideWhenUsed/>
    <w:pPr>
      <w:spacing w:after="0"/>
    </w:pPr>
  </w:style>
  <w:style w:type="paragraph" w:styleId="af">
    <w:name w:val="header"/>
    <w:basedOn w:val="a1"/>
    <w:link w:val="af0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2"/>
    <w:link w:val="af"/>
    <w:uiPriority w:val="99"/>
  </w:style>
  <w:style w:type="paragraph" w:styleId="af1">
    <w:name w:val="footer"/>
    <w:basedOn w:val="a1"/>
    <w:link w:val="af2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2"/>
    <w:link w:val="af1"/>
    <w:uiPriority w:val="99"/>
  </w:style>
  <w:style w:type="paragraph" w:styleId="af3">
    <w:name w:val="No Spacing"/>
    <w:link w:val="af4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character" w:customStyle="1" w:styleId="af4">
    <w:name w:val="Без интервала Знак"/>
    <w:basedOn w:val="a2"/>
    <w:link w:val="af3"/>
    <w:uiPriority w:val="1"/>
    <w:rPr>
      <w:rFonts w:eastAsiaTheme="minorEastAsia"/>
      <w:lang w:eastAsia="ru-RU"/>
    </w:rPr>
  </w:style>
  <w:style w:type="character" w:styleId="af5">
    <w:name w:val="Placeholder Text"/>
    <w:basedOn w:val="a2"/>
    <w:uiPriority w:val="99"/>
    <w:semiHidden/>
    <w:rPr>
      <w:color w:val="808080"/>
    </w:rPr>
  </w:style>
  <w:style w:type="paragraph" w:styleId="af6">
    <w:name w:val="Balloon Text"/>
    <w:basedOn w:val="a1"/>
    <w:link w:val="af7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2"/>
    <w:link w:val="af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f8">
    <w:name w:val="Hyperlink"/>
    <w:uiPriority w:val="99"/>
    <w:rPr>
      <w:color w:val="0000FF"/>
      <w:u w:val="single"/>
    </w:rPr>
  </w:style>
  <w:style w:type="table" w:styleId="af9">
    <w:name w:val="Table Grid"/>
    <w:basedOn w:val="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2">
    <w:name w:val="toc 1"/>
    <w:basedOn w:val="a1"/>
    <w:next w:val="a1"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a">
    <w:name w:val="page number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b">
    <w:name w:val="Body Text"/>
    <w:basedOn w:val="a1"/>
    <w:link w:val="afc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c">
    <w:name w:val="Основной текст Знак"/>
    <w:basedOn w:val="a2"/>
    <w:link w:val="afb"/>
    <w:semiHidden/>
    <w:rPr>
      <w:rFonts w:ascii="Arial" w:eastAsia="Times New Roman" w:hAnsi="Arial" w:cs="Times New Roman"/>
      <w:sz w:val="24"/>
      <w:szCs w:val="20"/>
      <w:lang w:val="en-AU"/>
    </w:rPr>
  </w:style>
  <w:style w:type="paragraph" w:styleId="24">
    <w:name w:val="Body Text Indent 2"/>
    <w:basedOn w:val="a1"/>
    <w:link w:val="25"/>
    <w:semiHidden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5">
    <w:name w:val="Основной текст с отступом 2 Знак"/>
    <w:basedOn w:val="a2"/>
    <w:link w:val="24"/>
    <w:semiHidden/>
    <w:rPr>
      <w:rFonts w:ascii="Arial" w:eastAsia="Times New Roman" w:hAnsi="Arial" w:cs="Times New Roman"/>
      <w:sz w:val="24"/>
      <w:szCs w:val="20"/>
      <w:lang w:val="en-US"/>
    </w:rPr>
  </w:style>
  <w:style w:type="paragraph" w:styleId="26">
    <w:name w:val="Body Text 2"/>
    <w:basedOn w:val="a1"/>
    <w:link w:val="27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7">
    <w:name w:val="Основной текст 2 Знак"/>
    <w:basedOn w:val="a2"/>
    <w:link w:val="26"/>
    <w:semiHidden/>
    <w:rPr>
      <w:rFonts w:ascii="Arial" w:eastAsia="Times New Roman" w:hAnsi="Arial" w:cs="Times New Roman"/>
      <w:spacing w:val="-3"/>
      <w:szCs w:val="20"/>
      <w:lang w:val="en-US"/>
    </w:rPr>
  </w:style>
  <w:style w:type="paragraph" w:styleId="afd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3">
    <w:name w:val="Абзац списка1"/>
    <w:basedOn w:val="a1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e">
    <w:name w:val="footnote text"/>
    <w:basedOn w:val="a1"/>
    <w:link w:val="aff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">
    <w:name w:val="Текст сноски Знак"/>
    <w:basedOn w:val="a2"/>
    <w:link w:val="afe"/>
    <w:rPr>
      <w:rFonts w:ascii="Times New Roman" w:eastAsia="Times New Roman" w:hAnsi="Times New Roman" w:cs="Times New Roman"/>
      <w:szCs w:val="20"/>
      <w:lang w:eastAsia="ru-RU"/>
    </w:rPr>
  </w:style>
  <w:style w:type="character" w:styleId="aff0">
    <w:name w:val="footnote reference"/>
    <w:rPr>
      <w:vertAlign w:val="superscript"/>
    </w:rPr>
  </w:style>
  <w:style w:type="character" w:styleId="aff1">
    <w:name w:val="FollowedHyperlink"/>
    <w:rPr>
      <w:color w:val="800080"/>
      <w:u w:val="single"/>
    </w:rPr>
  </w:style>
  <w:style w:type="paragraph" w:customStyle="1" w:styleId="a0">
    <w:name w:val="цветной текст"/>
    <w:basedOn w:val="a1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f2">
    <w:name w:val="выделение цвет"/>
    <w:basedOn w:val="a1"/>
    <w:link w:val="aff3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4">
    <w:name w:val="цвет в таблице"/>
    <w:rPr>
      <w:color w:val="2C8DE6"/>
    </w:rPr>
  </w:style>
  <w:style w:type="paragraph" w:styleId="aff5">
    <w:name w:val="TOC Heading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8">
    <w:name w:val="toc 2"/>
    <w:basedOn w:val="a1"/>
    <w:next w:val="a1"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2">
    <w:name w:val="toc 3"/>
    <w:basedOn w:val="a1"/>
    <w:next w:val="a1"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1">
    <w:name w:val="!Заголовок-1"/>
    <w:basedOn w:val="1"/>
    <w:link w:val="-12"/>
    <w:qFormat/>
    <w:rPr>
      <w:lang w:val="ru-RU"/>
    </w:rPr>
  </w:style>
  <w:style w:type="paragraph" w:customStyle="1" w:styleId="-21">
    <w:name w:val="!заголовок-2"/>
    <w:basedOn w:val="2"/>
    <w:link w:val="-22"/>
    <w:qFormat/>
    <w:rPr>
      <w:lang w:val="ru-RU"/>
    </w:rPr>
  </w:style>
  <w:style w:type="character" w:customStyle="1" w:styleId="-12">
    <w:name w:val="!Заголовок-1 Знак"/>
    <w:link w:val="-11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6">
    <w:name w:val="!Текст"/>
    <w:basedOn w:val="a1"/>
    <w:link w:val="aff7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2">
    <w:name w:val="!заголовок-2 Знак"/>
    <w:link w:val="-21"/>
    <w:rPr>
      <w:rFonts w:ascii="Arial" w:eastAsia="Times New Roman" w:hAnsi="Arial" w:cs="Times New Roman"/>
      <w:b/>
      <w:sz w:val="28"/>
      <w:szCs w:val="24"/>
    </w:rPr>
  </w:style>
  <w:style w:type="paragraph" w:customStyle="1" w:styleId="aff8">
    <w:name w:val="!Синий заголовок текста"/>
    <w:basedOn w:val="aff2"/>
    <w:link w:val="aff9"/>
    <w:qFormat/>
  </w:style>
  <w:style w:type="character" w:customStyle="1" w:styleId="aff7">
    <w:name w:val="!Текст Знак"/>
    <w:link w:val="aff6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!Список с точками"/>
    <w:basedOn w:val="a1"/>
    <w:link w:val="affa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3">
    <w:name w:val="выделение цвет Знак"/>
    <w:link w:val="aff2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9">
    <w:name w:val="!Синий заголовок текста Знак"/>
    <w:link w:val="aff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b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a">
    <w:name w:val="!Список с точками Знак"/>
    <w:link w:val="a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c">
    <w:name w:val="Базовый"/>
    <w:pPr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character" w:styleId="affd">
    <w:name w:val="annotation reference"/>
    <w:basedOn w:val="a2"/>
    <w:semiHidden/>
    <w:unhideWhenUsed/>
    <w:rPr>
      <w:sz w:val="16"/>
      <w:szCs w:val="16"/>
    </w:rPr>
  </w:style>
  <w:style w:type="paragraph" w:styleId="affe">
    <w:name w:val="annotation text"/>
    <w:basedOn w:val="a1"/>
    <w:link w:val="afff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">
    <w:name w:val="Текст примечания Знак"/>
    <w:basedOn w:val="a2"/>
    <w:link w:val="affe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annotation subject"/>
    <w:basedOn w:val="affe"/>
    <w:next w:val="affe"/>
    <w:link w:val="afff1"/>
    <w:semiHidden/>
    <w:unhideWhenUsed/>
    <w:rPr>
      <w:b/>
      <w:bCs/>
    </w:rPr>
  </w:style>
  <w:style w:type="character" w:customStyle="1" w:styleId="afff1">
    <w:name w:val="Тема примечания Знак"/>
    <w:basedOn w:val="afff"/>
    <w:link w:val="afff0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b"/>
    <w:uiPriority w:val="1"/>
    <w:qFormat/>
    <w:pPr>
      <w:keepNext/>
      <w:numPr>
        <w:numId w:val="8"/>
      </w:numPr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29">
    <w:name w:val="Неразрешенное упоминание2"/>
    <w:basedOn w:val="a2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4AB280-194A-4DB8-888D-130F0E4F5586}"/>
</file>

<file path=customXml/itemProps2.xml><?xml version="1.0" encoding="utf-8"?>
<ds:datastoreItem xmlns:ds="http://schemas.openxmlformats.org/officeDocument/2006/customXml" ds:itemID="{B19F72BD-4EBA-4E3D-843C-6F1D9BF9AB35}"/>
</file>

<file path=customXml/itemProps3.xml><?xml version="1.0" encoding="utf-8"?>
<ds:datastoreItem xmlns:ds="http://schemas.openxmlformats.org/officeDocument/2006/customXml" ds:itemID="{65EBF10E-40F5-4D24-A78F-A0341D948A35}"/>
</file>

<file path=customXml/itemProps4.xml><?xml version="1.0" encoding="utf-8"?>
<ds:datastoreItem xmlns:ds="http://schemas.openxmlformats.org/officeDocument/2006/customXml" ds:itemID="{4AB4469C-66C2-4B10-9E00-A4D8A36978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Copyright ©«Ворлдскиллс Россия» (Экспедирование грузов)</dc:creator>
  <cp:lastModifiedBy>Елена Головина</cp:lastModifiedBy>
  <cp:revision>48</cp:revision>
  <dcterms:created xsi:type="dcterms:W3CDTF">2025-12-23T08:43:00Z</dcterms:created>
  <dcterms:modified xsi:type="dcterms:W3CDTF">2026-01-19T15:27:00Z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