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9B566AFDCE34FB886F1EC8FFA7D1B" ma:contentTypeVersion="0" ma:contentTypeDescription="Создание документа." ma:contentTypeScope="" ma:versionID="a2f4d6d741329d6fc715f0c2ddfa75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D21D22-FE8A-4313-AFBE-DB469A4485A2}"/>
</file>

<file path=customXml/itemProps2.xml><?xml version="1.0" encoding="utf-8"?>
<ds:datastoreItem xmlns:ds="http://schemas.openxmlformats.org/officeDocument/2006/customXml" ds:itemID="{D875498C-DA66-422C-AB8E-C4BFE7F7D06D}"/>
</file>

<file path=customXml/itemProps3.xml><?xml version="1.0" encoding="utf-8"?>
<ds:datastoreItem xmlns:ds="http://schemas.openxmlformats.org/officeDocument/2006/customXml" ds:itemID="{BBE02A97-A461-4CCE-A422-2902FBC36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0x010100D059B566AFDCE34FB886F1EC8FFA7D1B</vt:lpwstr>
  </property>
</Properties>
</file>