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26" w:rsidRDefault="003A7E26" w:rsidP="000724D0">
      <w:pPr>
        <w:shd w:val="clear" w:color="auto" w:fill="FFFFFF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1889125</wp:posOffset>
            </wp:positionH>
            <wp:positionV relativeFrom="paragraph">
              <wp:posOffset>-1518920</wp:posOffset>
            </wp:positionV>
            <wp:extent cx="5751830" cy="9525000"/>
            <wp:effectExtent l="1885950" t="0" r="1868170" b="0"/>
            <wp:wrapSquare wrapText="bothSides"/>
            <wp:docPr id="1" name="Рисунок 1" descr="D:\кружки\титульники\SCX-4600_20200310_1938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жки\титульники\SCX-4600_20200310_19384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5"/>
                    <a:stretch/>
                  </pic:blipFill>
                  <pic:spPr bwMode="auto">
                    <a:xfrm rot="5400000">
                      <a:off x="0" y="0"/>
                      <a:ext cx="575183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97">
        <w:t xml:space="preserve">          </w:t>
      </w:r>
      <w:r>
        <w:t xml:space="preserve">                              </w:t>
      </w:r>
      <w:bookmarkStart w:id="0" w:name="_GoBack"/>
      <w:bookmarkEnd w:id="0"/>
    </w:p>
    <w:p w:rsidR="005902CD" w:rsidRPr="003A7E26" w:rsidRDefault="00CC1597" w:rsidP="000724D0">
      <w:pPr>
        <w:shd w:val="clear" w:color="auto" w:fill="FFFFFF"/>
        <w:spacing w:after="0"/>
      </w:pPr>
      <w:r>
        <w:lastRenderedPageBreak/>
        <w:t xml:space="preserve">                                                                          </w:t>
      </w:r>
      <w:r w:rsidR="005902CD" w:rsidRPr="00CC1597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902CD" w:rsidRPr="00CC1597" w:rsidRDefault="005902CD" w:rsidP="00E0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>Учебная программа групповых занятий по математике в 9 классе составлена в соответствии с федеральным компонентом государственного образовательного стандарта и на основе «</w:t>
      </w:r>
      <w:r w:rsidRPr="00CC1597">
        <w:rPr>
          <w:rFonts w:ascii="Times New Roman" w:hAnsi="Times New Roman" w:cs="Times New Roman"/>
          <w:bCs/>
          <w:sz w:val="28"/>
          <w:szCs w:val="28"/>
        </w:rPr>
        <w:t xml:space="preserve">Программы. Математика. 5 – </w:t>
      </w:r>
      <w:r w:rsidR="007E45BE" w:rsidRPr="00CC1597">
        <w:rPr>
          <w:rFonts w:ascii="Times New Roman" w:hAnsi="Times New Roman" w:cs="Times New Roman"/>
          <w:bCs/>
          <w:sz w:val="28"/>
          <w:szCs w:val="28"/>
        </w:rPr>
        <w:t>6</w:t>
      </w:r>
      <w:r w:rsidR="00E97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5BE" w:rsidRPr="00CC1597">
        <w:rPr>
          <w:rFonts w:ascii="Times New Roman" w:hAnsi="Times New Roman" w:cs="Times New Roman"/>
          <w:bCs/>
          <w:sz w:val="28"/>
          <w:szCs w:val="28"/>
        </w:rPr>
        <w:t xml:space="preserve">классы. Алгебра. 7 – 9 классы»  </w:t>
      </w:r>
      <w:r w:rsidRPr="00CC1597">
        <w:rPr>
          <w:rFonts w:ascii="Times New Roman" w:hAnsi="Times New Roman" w:cs="Times New Roman"/>
          <w:bCs/>
          <w:sz w:val="28"/>
          <w:szCs w:val="28"/>
        </w:rPr>
        <w:t xml:space="preserve"> авт.- сост. И.И. Зубарева, А.Г. Мордкович</w:t>
      </w:r>
      <w:r w:rsidRPr="00CC1597">
        <w:rPr>
          <w:rFonts w:ascii="Times New Roman" w:hAnsi="Times New Roman" w:cs="Times New Roman"/>
          <w:sz w:val="28"/>
          <w:szCs w:val="28"/>
        </w:rPr>
        <w:t xml:space="preserve">. Учебная программа составлена в соответствии с федеральным компонентом государственного стандарта основного и среднего общего образования на базовом уровне. </w:t>
      </w:r>
    </w:p>
    <w:p w:rsidR="005902CD" w:rsidRPr="000724D0" w:rsidRDefault="005902CD" w:rsidP="00E0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>Вид программы – основная общеобразовательная.</w:t>
      </w:r>
    </w:p>
    <w:p w:rsidR="005902CD" w:rsidRPr="00CC1597" w:rsidRDefault="005902CD" w:rsidP="00E01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597">
        <w:rPr>
          <w:rFonts w:ascii="Times New Roman" w:hAnsi="Times New Roman" w:cs="Times New Roman"/>
          <w:sz w:val="28"/>
          <w:szCs w:val="28"/>
        </w:rPr>
        <w:t>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изучения, продолжает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 Данная программа наиболее полно формирует у учащихся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 xml:space="preserve"> навыки,  позволяет работать с дополнительным материалом, проводить дискуссии, исследования. Учит свободному высказыванию своих мыслей, отстаиванию точки зрения.</w:t>
      </w:r>
    </w:p>
    <w:p w:rsidR="005902CD" w:rsidRPr="00CC1597" w:rsidRDefault="005902CD" w:rsidP="00E014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Pr="00CC1597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CC1597">
        <w:rPr>
          <w:rFonts w:ascii="Times New Roman" w:hAnsi="Times New Roman" w:cs="Times New Roman"/>
          <w:color w:val="000000"/>
          <w:sz w:val="28"/>
          <w:szCs w:val="28"/>
        </w:rPr>
        <w:t xml:space="preserve">  подготовки обучающихся основного общего образования, которая, в частности, предполагает изучение школьниками </w:t>
      </w:r>
      <w:r w:rsidRPr="00CC1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предметных курсов по выбору, разработана данная программа, главной целью которой является подготовка к экзамену по математике в </w:t>
      </w:r>
      <w:r w:rsidRPr="00CC15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форме ОГЭ.</w:t>
      </w:r>
    </w:p>
    <w:p w:rsidR="005902CD" w:rsidRPr="00CC1597" w:rsidRDefault="005902CD" w:rsidP="00E014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59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курса сможет привлечь обучающихся, которым интересна </w:t>
      </w:r>
      <w:r w:rsidRPr="00CC159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математика, кому она понадобится при учебе, подготовке к различного рода экзаменам, в частности, к ЕГЭ.</w:t>
      </w:r>
      <w:proofErr w:type="gramEnd"/>
      <w:r w:rsidRPr="00CC1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Слушателями этого курса могут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>быть обучающиеся различного профиля обучения.</w:t>
      </w:r>
    </w:p>
    <w:p w:rsidR="005902CD" w:rsidRPr="00CC1597" w:rsidRDefault="005902CD" w:rsidP="00E01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597">
        <w:rPr>
          <w:rFonts w:ascii="Times New Roman" w:hAnsi="Times New Roman" w:cs="Times New Roman"/>
          <w:color w:val="000000"/>
          <w:sz w:val="28"/>
          <w:szCs w:val="28"/>
        </w:rPr>
        <w:t>Данный курс рассчитан на 34 часов в год (1 час в неделю) для обучающихся 9 классов.</w:t>
      </w:r>
    </w:p>
    <w:p w:rsidR="005902CD" w:rsidRPr="00CC1597" w:rsidRDefault="005902CD" w:rsidP="00E01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D0">
        <w:rPr>
          <w:rFonts w:ascii="Times New Roman" w:hAnsi="Times New Roman" w:cs="Times New Roman"/>
          <w:sz w:val="28"/>
          <w:szCs w:val="28"/>
        </w:rPr>
        <w:t>Данная программа базируется</w:t>
      </w:r>
      <w:r w:rsidRPr="00CC1597">
        <w:rPr>
          <w:rFonts w:ascii="Times New Roman" w:hAnsi="Times New Roman" w:cs="Times New Roman"/>
          <w:sz w:val="28"/>
          <w:szCs w:val="28"/>
        </w:rPr>
        <w:t xml:space="preserve"> на учебно-методическом комплексе: </w:t>
      </w:r>
    </w:p>
    <w:p w:rsidR="007E45BE" w:rsidRPr="00CC1597" w:rsidRDefault="005902CD" w:rsidP="00E014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597">
        <w:rPr>
          <w:rFonts w:ascii="Times New Roman" w:hAnsi="Times New Roman" w:cs="Times New Roman"/>
          <w:bCs/>
          <w:sz w:val="28"/>
          <w:szCs w:val="28"/>
        </w:rPr>
        <w:t xml:space="preserve">Программы. Математика. 5 - 6классы. Алгебра 7 - </w:t>
      </w:r>
      <w:r w:rsidR="007E45BE" w:rsidRPr="00CC1597">
        <w:rPr>
          <w:rFonts w:ascii="Times New Roman" w:hAnsi="Times New Roman" w:cs="Times New Roman"/>
          <w:bCs/>
          <w:sz w:val="28"/>
          <w:szCs w:val="28"/>
        </w:rPr>
        <w:t xml:space="preserve">9классы  </w:t>
      </w:r>
      <w:r w:rsidRPr="00CC1597">
        <w:rPr>
          <w:rFonts w:ascii="Times New Roman" w:hAnsi="Times New Roman" w:cs="Times New Roman"/>
          <w:bCs/>
          <w:sz w:val="28"/>
          <w:szCs w:val="28"/>
        </w:rPr>
        <w:t xml:space="preserve">/ авт.- сост. И.И. Зубарева, А.Г. Мордкович – 3-е </w:t>
      </w:r>
      <w:r w:rsidR="007E45BE" w:rsidRPr="00CC1597">
        <w:rPr>
          <w:rFonts w:ascii="Times New Roman" w:hAnsi="Times New Roman" w:cs="Times New Roman"/>
          <w:bCs/>
          <w:sz w:val="28"/>
          <w:szCs w:val="28"/>
        </w:rPr>
        <w:t>изд., стер.- М.: Мнемозина, 2</w:t>
      </w:r>
      <w:r w:rsidR="000724D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4D0" w:rsidRDefault="007E45BE" w:rsidP="00E014F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5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CC159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5902CD" w:rsidRPr="00CC1597" w:rsidRDefault="007E45BE" w:rsidP="00E014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2CD" w:rsidRPr="00CC159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5902CD" w:rsidRPr="00CC1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5902CD" w:rsidRPr="00CC1597" w:rsidRDefault="005902CD" w:rsidP="00E014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Оказание индивидуальной и систематической помощи девятикласснику при повторении алгебры и подготовке к </w:t>
      </w:r>
      <w:r w:rsidRPr="00CC1597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экзаменам.</w:t>
      </w:r>
    </w:p>
    <w:p w:rsidR="005902CD" w:rsidRPr="00CC1597" w:rsidRDefault="005902CD" w:rsidP="00E014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1597">
        <w:rPr>
          <w:rFonts w:ascii="Times New Roman" w:hAnsi="Times New Roman" w:cs="Times New Roman"/>
          <w:b/>
          <w:sz w:val="28"/>
          <w:szCs w:val="28"/>
        </w:rPr>
        <w:t>При изучении групповых занятий по математике обучающихся в 9 классе решаются задачи: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02CD" w:rsidRPr="00CC1597" w:rsidRDefault="005902CD" w:rsidP="00E014FC">
      <w:pPr>
        <w:pStyle w:val="a3"/>
        <w:numPr>
          <w:ilvl w:val="0"/>
          <w:numId w:val="1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CC1597">
        <w:rPr>
          <w:color w:val="000000"/>
          <w:sz w:val="28"/>
          <w:szCs w:val="28"/>
        </w:rPr>
        <w:lastRenderedPageBreak/>
        <w:t xml:space="preserve">подготовить учащихся к экзаменам; </w:t>
      </w:r>
    </w:p>
    <w:p w:rsidR="005902CD" w:rsidRPr="00CC1597" w:rsidRDefault="005902CD" w:rsidP="00E014FC">
      <w:pPr>
        <w:pStyle w:val="a3"/>
        <w:numPr>
          <w:ilvl w:val="0"/>
          <w:numId w:val="1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CC1597">
        <w:rPr>
          <w:color w:val="000000"/>
          <w:spacing w:val="2"/>
          <w:sz w:val="28"/>
          <w:szCs w:val="28"/>
        </w:rPr>
        <w:t xml:space="preserve">дать ученику возможность проанализировать свои способности; </w:t>
      </w:r>
      <w:r w:rsidRPr="00CC1597">
        <w:rPr>
          <w:color w:val="000000"/>
          <w:spacing w:val="1"/>
          <w:sz w:val="28"/>
          <w:szCs w:val="28"/>
        </w:rPr>
        <w:t>помочь ученику выбрать профиль в дальнейшем обучении в средней школе;</w:t>
      </w:r>
    </w:p>
    <w:p w:rsidR="000724D0" w:rsidRDefault="005902CD" w:rsidP="00E014FC">
      <w:pPr>
        <w:pStyle w:val="a3"/>
        <w:numPr>
          <w:ilvl w:val="0"/>
          <w:numId w:val="1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CC1597">
        <w:rPr>
          <w:color w:val="000000"/>
          <w:sz w:val="28"/>
          <w:szCs w:val="28"/>
        </w:rPr>
        <w:t xml:space="preserve">ориентировать обучающихся на совершенствование навыков познавательной, организационной деятельности; </w:t>
      </w:r>
      <w:r w:rsidRPr="00CC1597">
        <w:rPr>
          <w:color w:val="000000"/>
          <w:spacing w:val="-1"/>
          <w:sz w:val="28"/>
          <w:szCs w:val="28"/>
        </w:rPr>
        <w:t xml:space="preserve">компенсация недостатков </w:t>
      </w:r>
      <w:proofErr w:type="gramStart"/>
      <w:r w:rsidRPr="00CC1597">
        <w:rPr>
          <w:color w:val="000000"/>
          <w:spacing w:val="-1"/>
          <w:sz w:val="28"/>
          <w:szCs w:val="28"/>
        </w:rPr>
        <w:t>обучения по математике</w:t>
      </w:r>
      <w:proofErr w:type="gramEnd"/>
      <w:r w:rsidRPr="00CC1597">
        <w:rPr>
          <w:color w:val="000000"/>
          <w:spacing w:val="-1"/>
          <w:sz w:val="28"/>
          <w:szCs w:val="28"/>
        </w:rPr>
        <w:t xml:space="preserve">. </w:t>
      </w:r>
    </w:p>
    <w:p w:rsidR="00E014FC" w:rsidRPr="00E014FC" w:rsidRDefault="00E014FC" w:rsidP="00E014FC">
      <w:pPr>
        <w:pStyle w:val="a3"/>
        <w:shd w:val="clear" w:color="auto" w:fill="FFFFFF"/>
        <w:rPr>
          <w:color w:val="000000"/>
          <w:spacing w:val="-1"/>
          <w:sz w:val="28"/>
          <w:szCs w:val="28"/>
        </w:rPr>
      </w:pPr>
    </w:p>
    <w:p w:rsidR="005902CD" w:rsidRPr="00CC1597" w:rsidRDefault="005902CD" w:rsidP="000724D0">
      <w:pPr>
        <w:spacing w:after="0" w:line="240" w:lineRule="auto"/>
        <w:ind w:left="-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159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C1597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 групповы</w:t>
      </w:r>
      <w:r w:rsidR="000724D0">
        <w:rPr>
          <w:rFonts w:ascii="Times New Roman" w:hAnsi="Times New Roman" w:cs="Times New Roman"/>
          <w:b/>
          <w:sz w:val="28"/>
          <w:szCs w:val="28"/>
        </w:rPr>
        <w:t>х занятий по математике  на 2019 – 2020</w:t>
      </w:r>
      <w:r w:rsidRPr="00CC1597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W w:w="0" w:type="auto"/>
        <w:jc w:val="center"/>
        <w:tblInd w:w="-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9043"/>
        <w:gridCol w:w="1954"/>
      </w:tblGrid>
      <w:tr w:rsidR="005902CD" w:rsidRPr="00CC1597" w:rsidTr="000724D0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CD" w:rsidRPr="00CC1597" w:rsidRDefault="005902CD" w:rsidP="000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02CD" w:rsidRPr="00CC1597" w:rsidRDefault="005902CD" w:rsidP="000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902CD" w:rsidRPr="00CC1597" w:rsidTr="00E014FC">
        <w:trPr>
          <w:trHeight w:val="34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1. Натуральные числа.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2CD" w:rsidRPr="00CC1597" w:rsidTr="000724D0">
        <w:trPr>
          <w:trHeight w:val="3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2. Дроби.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2CD" w:rsidRPr="00CC1597" w:rsidTr="000724D0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3. Рациональные числа.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2CD" w:rsidRPr="00CC1597" w:rsidTr="000724D0">
        <w:trPr>
          <w:trHeight w:val="20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4. Действительные числа.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2CD" w:rsidRPr="00CC1597" w:rsidTr="000724D0"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5. Текстовые задачи.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02CD" w:rsidRPr="00CC1597" w:rsidTr="000724D0"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6. Измерения, приближения, проценты.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2CD" w:rsidRPr="00CC1597" w:rsidTr="000724D0"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Pr="000724D0">
              <w:rPr>
                <w:rFonts w:ascii="Times New Roman" w:hAnsi="Times New Roman" w:cs="Times New Roman"/>
                <w:bCs/>
                <w:color w:val="202020"/>
                <w:sz w:val="28"/>
                <w:szCs w:val="28"/>
              </w:rPr>
              <w:t>7.</w:t>
            </w:r>
            <w:r w:rsidR="000724D0" w:rsidRPr="000724D0">
              <w:rPr>
                <w:rFonts w:ascii="Times New Roman" w:hAnsi="Times New Roman" w:cs="Times New Roman"/>
                <w:bCs/>
                <w:color w:val="202020"/>
                <w:sz w:val="28"/>
                <w:szCs w:val="28"/>
              </w:rPr>
              <w:t xml:space="preserve"> </w:t>
            </w:r>
            <w:r w:rsidRPr="000724D0">
              <w:rPr>
                <w:rFonts w:ascii="Times New Roman" w:hAnsi="Times New Roman" w:cs="Times New Roman"/>
                <w:bCs/>
                <w:color w:val="202020"/>
                <w:sz w:val="28"/>
                <w:szCs w:val="28"/>
              </w:rPr>
              <w:t xml:space="preserve"> </w:t>
            </w: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Алгебраические выражения.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2CD" w:rsidRPr="00CC1597" w:rsidTr="000724D0"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Pr="000724D0">
              <w:rPr>
                <w:rFonts w:ascii="Times New Roman" w:hAnsi="Times New Roman" w:cs="Times New Roman"/>
                <w:bCs/>
                <w:color w:val="202020"/>
                <w:sz w:val="28"/>
                <w:szCs w:val="28"/>
              </w:rPr>
              <w:t xml:space="preserve">8. </w:t>
            </w: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Алгебраические  дроби.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2CD" w:rsidRPr="00CC1597" w:rsidTr="000724D0"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9. Уравнения и неравенства.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2CD" w:rsidRPr="00CC1597" w:rsidTr="000724D0"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10. Числовые последовательности.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2CD" w:rsidRPr="00CC1597" w:rsidTr="000724D0"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11. Числовые функции.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2CD" w:rsidRPr="00CC1597" w:rsidTr="000724D0"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12. Координаты.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2CD" w:rsidRPr="00CC1597" w:rsidTr="00E014FC">
        <w:trPr>
          <w:trHeight w:val="27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13. Множества и комбинаторика.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2CD" w:rsidRPr="00CC1597" w:rsidTr="000724D0"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0724D0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24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14. Статистические данные. Вероятность.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2CD" w:rsidRPr="00CC1597" w:rsidTr="000724D0"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</w:tr>
    </w:tbl>
    <w:p w:rsidR="005902CD" w:rsidRPr="00CC1597" w:rsidRDefault="005902CD" w:rsidP="005902CD">
      <w:pPr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2CD" w:rsidRPr="00CC1597" w:rsidRDefault="005902CD" w:rsidP="000724D0">
      <w:pPr>
        <w:spacing w:after="0"/>
        <w:ind w:left="-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597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48"/>
        <w:gridCol w:w="1135"/>
        <w:gridCol w:w="3970"/>
        <w:gridCol w:w="4537"/>
        <w:gridCol w:w="1134"/>
        <w:gridCol w:w="992"/>
        <w:gridCol w:w="1551"/>
      </w:tblGrid>
      <w:tr w:rsidR="005902CD" w:rsidRPr="00CC1597" w:rsidTr="000724D0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Cs w:val="28"/>
              </w:rPr>
            </w:pPr>
            <w:r w:rsidRPr="00CC1597">
              <w:rPr>
                <w:b/>
                <w:bCs/>
                <w:iCs/>
                <w:szCs w:val="28"/>
              </w:rPr>
              <w:t>№ уро</w:t>
            </w:r>
          </w:p>
          <w:p w:rsidR="005902CD" w:rsidRPr="00CC1597" w:rsidRDefault="005902CD" w:rsidP="000724D0">
            <w:pPr>
              <w:pStyle w:val="2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C1597">
              <w:rPr>
                <w:b/>
                <w:bCs/>
                <w:iCs/>
                <w:szCs w:val="28"/>
              </w:rPr>
              <w:t>ка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pStyle w:val="2"/>
              <w:spacing w:line="240" w:lineRule="auto"/>
              <w:ind w:left="-108" w:right="-108" w:firstLine="0"/>
              <w:jc w:val="center"/>
              <w:rPr>
                <w:b/>
                <w:szCs w:val="28"/>
              </w:rPr>
            </w:pPr>
            <w:r w:rsidRPr="00CC1597">
              <w:rPr>
                <w:b/>
                <w:szCs w:val="28"/>
              </w:rPr>
              <w:t>Тип</w:t>
            </w:r>
          </w:p>
          <w:p w:rsidR="005902CD" w:rsidRPr="00CC1597" w:rsidRDefault="005902CD" w:rsidP="000724D0">
            <w:pPr>
              <w:pStyle w:val="2"/>
              <w:spacing w:line="240" w:lineRule="auto"/>
              <w:ind w:left="-108" w:right="-108" w:firstLine="0"/>
              <w:jc w:val="center"/>
              <w:rPr>
                <w:b/>
                <w:szCs w:val="28"/>
              </w:rPr>
            </w:pPr>
            <w:r w:rsidRPr="00CC1597">
              <w:rPr>
                <w:b/>
                <w:szCs w:val="28"/>
              </w:rPr>
              <w:t>урока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pStyle w:val="2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C1597">
              <w:rPr>
                <w:b/>
                <w:szCs w:val="28"/>
              </w:rPr>
              <w:t>Элементы</w:t>
            </w:r>
          </w:p>
          <w:p w:rsidR="005902CD" w:rsidRPr="00CC1597" w:rsidRDefault="005902CD" w:rsidP="000724D0">
            <w:pPr>
              <w:pStyle w:val="2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C1597">
              <w:rPr>
                <w:b/>
                <w:szCs w:val="28"/>
              </w:rPr>
              <w:t>содержания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pStyle w:val="2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C1597">
              <w:rPr>
                <w:b/>
                <w:szCs w:val="28"/>
              </w:rPr>
              <w:t xml:space="preserve">Учебные требования </w:t>
            </w:r>
            <w:proofErr w:type="gramStart"/>
            <w:r w:rsidRPr="00CC1597">
              <w:rPr>
                <w:b/>
                <w:szCs w:val="28"/>
              </w:rPr>
              <w:t>к</w:t>
            </w:r>
            <w:proofErr w:type="gramEnd"/>
          </w:p>
          <w:p w:rsidR="005902CD" w:rsidRPr="00CC1597" w:rsidRDefault="005902CD" w:rsidP="000724D0">
            <w:pPr>
              <w:pStyle w:val="2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C1597">
              <w:rPr>
                <w:b/>
                <w:szCs w:val="28"/>
              </w:rPr>
              <w:t>уровню подготовки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0724D0" w:rsidP="00072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902CD"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0724D0" w:rsidP="000724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902CD"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римечание</w:t>
            </w:r>
          </w:p>
        </w:tc>
      </w:tr>
      <w:tr w:rsidR="005902CD" w:rsidRPr="00CC1597" w:rsidTr="000724D0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5902CD" w:rsidRPr="00CC1597" w:rsidRDefault="005902CD" w:rsidP="000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5902CD" w:rsidRPr="00CC1597" w:rsidRDefault="005902CD" w:rsidP="000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CD" w:rsidRPr="00CC1597" w:rsidRDefault="005902CD" w:rsidP="000724D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Натуральные числа.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Римская нумерация.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Арифметические действия над натуральными числами. Свойства арифметических действий. Степень с натуральным показателем, вычисление значений выражений, содержащих степени. Делимость натуральных чисел. </w:t>
            </w:r>
            <w:r w:rsidRPr="00CC1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Признаки делимости на 2, 3, 5, 9, 10.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Простые и составные числа. Разложение натурального числа на простые множители.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арифметических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br/>
              <w:t>действий, правила вычисления значений выражений, содержащих степени, признаки делимости натуральных чисел, определение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br/>
              <w:t>простых и составных чисел.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арифметические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 над натуральными числами, применять свойства арифметических действий при решении упражнений,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br/>
              <w:t>преобразовывать выражения, содержащие степени, применять признаки делимости натуральных чисел при нахождении НОД и 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Дроби.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Обыкновенные и десятичные дроби.</w:t>
            </w:r>
          </w:p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Знать:</w:t>
            </w:r>
            <w:r w:rsidRPr="00CC159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определение обыкновенных и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десятичных дробей, смешанных. </w:t>
            </w:r>
            <w:r w:rsidRPr="00CC159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Уметь: переходить от смешанной </w:t>
            </w:r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дроби </w:t>
            </w:r>
            <w:proofErr w:type="gramStart"/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proofErr w:type="gramEnd"/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неправильной, переводить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неправильную дробь в смешанную, выполнять преобразования дробей.</w:t>
            </w:r>
          </w:p>
          <w:p w:rsidR="005902CD" w:rsidRPr="00CC1597" w:rsidRDefault="005902CD" w:rsidP="000724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Уметь:</w:t>
            </w:r>
            <w:r w:rsidRPr="00CC1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преобразовывать рациональные </w:t>
            </w:r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выражения, используя все действия с алгебраическими дробями;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участвовать в диалоге, понимать точку зрения </w:t>
            </w:r>
            <w:r w:rsidRPr="00CC159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собеседника, признавать право на </w:t>
            </w:r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иное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рациональные выражения; участвовать в диалоге.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в задачах.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Иметь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 о составлении математической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: понятие иррационального числа.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: использовать для решения познавательных задач справочную литературу.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Стандартный вид числа.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Стандартный вид числа.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: стандартный вид положительного числа.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на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«Движение по реке».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 на движение по реке.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задачу на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теме: «Измерения, приближения, проценты».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Единицы измерения длины, площади, объёма, массы, времени, скорости.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площадь, объём, массу, время, скорость некоторых величин.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Проценты. Нахождение процента от величины и величины по её проценту.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процента.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процент от величины.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Буквенные выражения.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Числовое значение буквенного выражения.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алгебраические дроби.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Свойства степеней с целым показателем.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свойства степени с целым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Преобразование алгебраических дробей.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Преобразование алгебраических дробей.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как преобразовывают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алгебраические выражения, используя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все действия с алгебраическими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дробями.</w:t>
            </w:r>
          </w:p>
          <w:p w:rsidR="005902CD" w:rsidRPr="00CC1597" w:rsidRDefault="005902CD" w:rsidP="000724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формировать вопросы, задачи, </w:t>
            </w:r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создавать проблемную ситуацию</w:t>
            </w:r>
            <w:r w:rsidRPr="00CC1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Решение упражнений.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Решение упражнений.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как преобразовывают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алгебраические выражения, используя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все действия с алгебраическими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дробями.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формировать вопросы, задачи, </w:t>
            </w:r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создавать проблемную ситуацию.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Сокращение дробей. Действия с алгебраическими дробями.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как преобразовывают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алгебраические выражения, используя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все действия с алгебраическими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дробями.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формировать вопросы, задачи, </w:t>
            </w:r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создавать проблемную ситуацию.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Многочлены.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Многочлены.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многочлена, стандартный вид многочлена, формулы сокращенного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Разложение многочлена с помощью формул 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сокращенного умножения.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формулы сокращенного умножения.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разложение 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многочлена на множители.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Квадратный трёхчлен.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трёхчлен. Теорема Виета. Разложение квадратно </w:t>
            </w:r>
            <w:proofErr w:type="gramStart"/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трехчлена на  линейные множители.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теорему Виета,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- разложить  квадратный трехчлен на множители.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Уравнение.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Линейное уравнение. Квадратное уравнение.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решать линейное уравнение, квадратное уравнение по формулам корней квадратного уравнения.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Решение рациональных уравнений.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решения рациональных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числовых неравенств.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Линейные неравенства с одной переменной и их системы. Квадратные неравенства с одной переменной.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решать линейные и квадратные 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Системы линейных неравенств.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Практикам.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Уметь решать системы линейных и квадратных неравенств.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решать системы линейных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и геометрические прогрессии. Формулы общего члена арифметической и 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геометрической прогрессии.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задания на применение свойств арифметической и геометрической прогрессии.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Формулы суммы </w:t>
            </w:r>
            <w:r w:rsidRPr="00CC1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арифметической и геометрической прогресс.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Формулы суммы </w:t>
            </w:r>
            <w:r w:rsidRPr="00CC1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арифметической и геометрической прогресс.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правило  формулу </w:t>
            </w:r>
            <w:r w:rsidRPr="00CC1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-первого члена арифметической и геометрической прогрессии.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Функция.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Функция. Способы задания функций. Формулы суммы </w:t>
            </w:r>
            <w:proofErr w:type="gramStart"/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арифметической и геометрической прогресс.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 числовой функции, области определения и значений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функция. Функция обратной пропорциональности.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Функции, описывающие прямую и обратную зависимости, их графики. Линейная функция, её свойства и график.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функций и их описание по графику построенной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функция, её свойства; парабола; гипербола.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 функции и описывать свойства по графику.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Графики функций.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Графики. Корень квадратный, корень кубический. Модуль.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Координаты.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 чисел точками координатной прямой. 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Геометрический смысл модуля числа.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модуля числа, декартовых координат, систему 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Множества. Комбинаторные задачи.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Таблицы, диаграммы. Графики. Средние результаты измерений. Статистический вывод. Понятия и примеры случайных событий.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D0" w:rsidRDefault="005902CD" w:rsidP="000724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Иметь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представление о видах </w:t>
            </w:r>
            <w:r w:rsidRPr="00CC1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комбинаторных задач, понятии </w:t>
            </w:r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случайных событий, о статистическом выводе на основе выборки.             </w:t>
            </w:r>
          </w:p>
          <w:p w:rsidR="005902CD" w:rsidRPr="00CC1597" w:rsidRDefault="005902CD" w:rsidP="0007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Уметь: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Решать комбинаторные задачи </w:t>
            </w:r>
            <w:r w:rsidRPr="00CC159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методом перебора вариантов и с </w:t>
            </w:r>
            <w:r w:rsidRPr="00CC1597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помощью правила умножения,</w:t>
            </w:r>
            <w:r w:rsidRPr="00CC1597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br/>
            </w:r>
            <w:r w:rsidRPr="00CC159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вычислять средние результаты </w:t>
            </w:r>
            <w:r w:rsidRPr="00CC159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измерений.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Частота события. Вероятность.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Знать</w:t>
            </w:r>
            <w:r w:rsidRPr="00CC159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: понятие группировки </w:t>
            </w:r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информации, общий ряд данных, </w:t>
            </w:r>
            <w:r w:rsidRPr="00CC1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варианты, табличное и </w:t>
            </w:r>
            <w:r w:rsidRPr="00CC15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графическое представление информации, числовых характеристик </w:t>
            </w:r>
            <w:r w:rsidRPr="00CC15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данных измерения.</w:t>
            </w:r>
          </w:p>
          <w:p w:rsidR="005902CD" w:rsidRPr="00CC1597" w:rsidRDefault="005902CD" w:rsidP="0007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Уметь:</w:t>
            </w:r>
          </w:p>
          <w:p w:rsidR="005902CD" w:rsidRPr="00CC1597" w:rsidRDefault="005902CD" w:rsidP="0007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59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Решать   статистические   задачи    и </w:t>
            </w:r>
            <w:r w:rsidRPr="00CC15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задачи по теории вероятностей.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CD" w:rsidRPr="00CC1597" w:rsidTr="000724D0">
        <w:trPr>
          <w:trHeight w:val="97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Вероятность.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>Представление о геометрической вероятности.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97">
              <w:rPr>
                <w:rFonts w:ascii="Times New Roman" w:hAnsi="Times New Roman" w:cs="Times New Roman"/>
                <w:b/>
                <w:sz w:val="28"/>
                <w:szCs w:val="28"/>
              </w:rPr>
              <w:t>Иметь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геометрической вероятности.</w:t>
            </w:r>
            <w:r w:rsidRPr="00CC1597">
              <w:rPr>
                <w:rFonts w:ascii="Times New Roman" w:hAnsi="Times New Roman" w:cs="Times New Roman"/>
                <w:sz w:val="28"/>
                <w:szCs w:val="28"/>
              </w:rPr>
              <w:br/>
              <w:t>Уметь:  решать геометрические задачи,      используя теорию вероятностей.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 w:rsidP="000724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CC1597" w:rsidRDefault="005902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24D0" w:rsidRPr="00CC1597" w:rsidRDefault="000724D0" w:rsidP="00E0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программы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 Натуральные числа (1ч.)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212121"/>
          <w:sz w:val="28"/>
          <w:szCs w:val="28"/>
        </w:rPr>
        <w:t>Десятичная система счисления. Римская нумерация. Арифметические действия над натуральными числами. Свойства арифметических действий. Степень с натуральным показателем, вычисление значений выражений, содержащих степени. Делимость натуральных чисел. Признаки делимости на 2, 3, 5, 9, 10. Простые и составные числа. Разложение натурального числа на простые множители.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Дроби (1ч).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z w:val="28"/>
          <w:szCs w:val="28"/>
        </w:rPr>
        <w:t>Обыкновенные и десятичные дроби.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 Рациональные числа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Положительные и отрицательные числа,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 xml:space="preserve">нуль.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>Рациональные уравнения.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 Действительные числа (2 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pacing w:val="-12"/>
          <w:sz w:val="28"/>
          <w:szCs w:val="28"/>
        </w:rPr>
        <w:t xml:space="preserve">Иррациональные </w:t>
      </w:r>
      <w:r w:rsidRPr="00CC1597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числа. Модуль действительного числа. Стандартный </w:t>
      </w:r>
      <w:r w:rsidRPr="00CC159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вид </w:t>
      </w:r>
      <w:r w:rsidRPr="00CC1597">
        <w:rPr>
          <w:rFonts w:ascii="Times New Roman" w:hAnsi="Times New Roman" w:cs="Times New Roman"/>
          <w:color w:val="202020"/>
          <w:spacing w:val="-9"/>
          <w:sz w:val="28"/>
          <w:szCs w:val="28"/>
        </w:rPr>
        <w:t>числа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5. Текстовые задачи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Решение задач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движение. Решение задач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движение по реке.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>Решение задач на работу.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6. Измерения, приближения, проценты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Единицы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измерения </w:t>
      </w:r>
      <w:r w:rsidRPr="00CC1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длины,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площади, </w:t>
      </w:r>
      <w:r w:rsidRPr="00CC1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объема,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массы, времени, скорости. </w:t>
      </w: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Размеры объектов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длительность процессов в окружающем мире Представление зависимости между величинами в виде формул. </w:t>
      </w:r>
      <w:r w:rsidRPr="00CC1597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Проценты. Нахождение процента от величины и величины по ее проценту. </w:t>
      </w:r>
      <w:r w:rsidRPr="00CC1597">
        <w:rPr>
          <w:rFonts w:ascii="Times New Roman" w:hAnsi="Times New Roman" w:cs="Times New Roman"/>
          <w:color w:val="202020"/>
          <w:spacing w:val="-10"/>
          <w:sz w:val="28"/>
          <w:szCs w:val="28"/>
        </w:rPr>
        <w:t xml:space="preserve">Отношение, </w:t>
      </w:r>
      <w:r w:rsidRPr="00CC159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выражение </w:t>
      </w:r>
      <w:r w:rsidRPr="00CC1597">
        <w:rPr>
          <w:rFonts w:ascii="Times New Roman" w:hAnsi="Times New Roman" w:cs="Times New Roman"/>
          <w:color w:val="202020"/>
          <w:spacing w:val="-10"/>
          <w:sz w:val="28"/>
          <w:szCs w:val="28"/>
        </w:rPr>
        <w:t xml:space="preserve">отношения </w:t>
      </w:r>
      <w:r w:rsidRPr="00CC159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r w:rsidRPr="00CC1597">
        <w:rPr>
          <w:rFonts w:ascii="Times New Roman" w:hAnsi="Times New Roman" w:cs="Times New Roman"/>
          <w:color w:val="202020"/>
          <w:spacing w:val="-10"/>
          <w:sz w:val="28"/>
          <w:szCs w:val="28"/>
        </w:rPr>
        <w:t>процентах.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</w:t>
      </w:r>
      <w:r w:rsidRPr="00CC1597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7. </w:t>
      </w: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Алгебраические выражения.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pacing w:val="-10"/>
          <w:sz w:val="28"/>
          <w:szCs w:val="28"/>
        </w:rPr>
        <w:t xml:space="preserve">Буквенные выражения. Числовое значение буквенного выражения. Допустимые значения </w:t>
      </w:r>
      <w:r w:rsidRPr="00CC159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переменных, </w:t>
      </w:r>
      <w:r w:rsidRPr="00CC1597">
        <w:rPr>
          <w:rFonts w:ascii="Times New Roman" w:hAnsi="Times New Roman" w:cs="Times New Roman"/>
          <w:color w:val="202020"/>
          <w:spacing w:val="-10"/>
          <w:sz w:val="28"/>
          <w:szCs w:val="28"/>
        </w:rPr>
        <w:t xml:space="preserve">входящих </w:t>
      </w:r>
      <w:r w:rsidRPr="00CC159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алгебраические </w:t>
      </w:r>
      <w:r w:rsidRPr="00CC1597">
        <w:rPr>
          <w:rFonts w:ascii="Times New Roman" w:hAnsi="Times New Roman" w:cs="Times New Roman"/>
          <w:color w:val="202020"/>
          <w:spacing w:val="-10"/>
          <w:sz w:val="28"/>
          <w:szCs w:val="28"/>
        </w:rPr>
        <w:t>выражения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color w:val="202020"/>
          <w:spacing w:val="-2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pacing w:val="-10"/>
          <w:sz w:val="28"/>
          <w:szCs w:val="28"/>
        </w:rPr>
        <w:t xml:space="preserve">Подстановки </w:t>
      </w:r>
      <w:r w:rsidRPr="00CC159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выражений </w:t>
      </w:r>
      <w:r w:rsidRPr="00CC1597">
        <w:rPr>
          <w:rFonts w:ascii="Times New Roman" w:hAnsi="Times New Roman" w:cs="Times New Roman"/>
          <w:color w:val="202020"/>
          <w:spacing w:val="-10"/>
          <w:sz w:val="28"/>
          <w:szCs w:val="28"/>
        </w:rPr>
        <w:t xml:space="preserve">вместо переменных.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Свойства степеней с целым показателем, преобразование выражений, содержащих степени с целым показателем. </w:t>
      </w:r>
      <w:r w:rsidRPr="00CC1597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Преобразование алгебраических дробей. 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Pr="00CC1597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8. </w:t>
      </w: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Алгебраические  дроби. (4ч.)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Алгебраические дроби. Сокращение дробей. Действия с алгебраическими дробями. </w:t>
      </w:r>
      <w:r w:rsidRPr="00CC1597">
        <w:rPr>
          <w:rFonts w:ascii="Times New Roman" w:hAnsi="Times New Roman" w:cs="Times New Roman"/>
          <w:color w:val="202020"/>
          <w:spacing w:val="-2"/>
          <w:sz w:val="28"/>
          <w:szCs w:val="28"/>
        </w:rPr>
        <w:t>Рациональные выражения и их преобразования.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color w:val="202020"/>
          <w:spacing w:val="-1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Многочлены. Разложение многочлена на множители с помощью формул сокращенного умножения. Квадратный трехчлен. Теорема Виета. Разложение квадратного трехчлена на линейные множители. 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9. Уравнения и неравенства. (5ч.)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Линейное уравнение. </w:t>
      </w: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Квадратное уравнение: формула корней квадратного уравнения.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Рациональные уравнения. </w:t>
      </w:r>
      <w:r w:rsidRPr="00CC1597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Числовые неравенства и их свойства.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Линейные неравенства с одной переменной и их системы </w:t>
      </w: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Квадратные неравенства с одной переменной. </w:t>
      </w:r>
      <w:r w:rsidRPr="00CC1597">
        <w:rPr>
          <w:rFonts w:ascii="Times New Roman" w:hAnsi="Times New Roman" w:cs="Times New Roman"/>
          <w:color w:val="202020"/>
          <w:spacing w:val="9"/>
          <w:sz w:val="28"/>
          <w:szCs w:val="28"/>
        </w:rPr>
        <w:t>Системы линейных неравенств.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10. Числовые последовательности (2ч.)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color w:val="202020"/>
          <w:spacing w:val="-1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Понятие последовательности. </w:t>
      </w: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Арифметическая и геометрическая прогрессии. Формулы общего члена арифметической и геометрической прогрессий.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Формулы суммы </w:t>
      </w:r>
      <w:proofErr w:type="gramStart"/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>п</w:t>
      </w:r>
      <w:proofErr w:type="gramEnd"/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 первых членов арифметической и геометрической прогрессий.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11. Числовые функции (4ч.)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color w:val="202020"/>
          <w:spacing w:val="-1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z w:val="28"/>
          <w:szCs w:val="28"/>
        </w:rPr>
        <w:lastRenderedPageBreak/>
        <w:t xml:space="preserve">Функция. Способы задания функций. Область определения и область значений функции. Четность и нечетность функции. График функции, возрастание, убывание функции, нули функции, сохранение знака на промежутке. Наибольшее и наименьшее значения. Чтение графиков функций. </w:t>
      </w:r>
      <w:r w:rsidRPr="00CC1597">
        <w:rPr>
          <w:rFonts w:ascii="Times New Roman" w:hAnsi="Times New Roman" w:cs="Times New Roman"/>
          <w:color w:val="202020"/>
          <w:spacing w:val="2"/>
          <w:sz w:val="28"/>
          <w:szCs w:val="28"/>
        </w:rPr>
        <w:t xml:space="preserve">Функции, описывающие прямую и обратную пропорциональную зависимости, их графики. Линейная функция, ее свойства и график, геометрический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смысл коэффициентов. </w:t>
      </w: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Квадратичная функция, ее свойства; парабола, ось симметрии параболы, координаты вершины параболы. Гипербола. </w:t>
      </w:r>
      <w:r w:rsidRPr="00CC1597">
        <w:rPr>
          <w:rFonts w:ascii="Times New Roman" w:hAnsi="Times New Roman" w:cs="Times New Roman"/>
          <w:color w:val="202020"/>
          <w:spacing w:val="4"/>
          <w:sz w:val="28"/>
          <w:szCs w:val="28"/>
        </w:rPr>
        <w:t xml:space="preserve">Графики функций: корень квадратный, корень кубический, модуль. Использование графиков функций для решения уравнений и систем. Примеры </w:t>
      </w: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>графических зависимостей, отражающих реальные процессы.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12. Координаты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z w:val="28"/>
          <w:szCs w:val="28"/>
        </w:rPr>
        <w:t>Изображение чисел точками координатной прямой. Геометрический смысл модуля числа. Числовые промежутки: интервал, отрезок, луч.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color w:val="202020"/>
          <w:spacing w:val="-1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>Декартовы координаты на плоскости; координаты точки. Координаты середины отрезка. Формула расстояния между двумя точками плоскости.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13. Множества и комбинаторика </w:t>
      </w:r>
      <w:r w:rsidRPr="00CC15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z w:val="28"/>
          <w:szCs w:val="28"/>
        </w:rPr>
        <w:t xml:space="preserve">Представление данных в виде таблиц, диаграмм, графиков. </w:t>
      </w:r>
      <w:proofErr w:type="gramStart"/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>Средние</w:t>
      </w:r>
      <w:proofErr w:type="gramEnd"/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 результатов измерений. </w:t>
      </w:r>
      <w:r w:rsidRPr="00CC1597">
        <w:rPr>
          <w:rFonts w:ascii="Times New Roman" w:hAnsi="Times New Roman" w:cs="Times New Roman"/>
          <w:color w:val="202020"/>
          <w:sz w:val="28"/>
          <w:szCs w:val="28"/>
        </w:rPr>
        <w:t>Понятие о статистическом выводе на основе выборки. Понятие и примеры случайных событий.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14. Статистические данные. Вероятность </w:t>
      </w:r>
      <w:r w:rsidRPr="00CC1597">
        <w:rPr>
          <w:rFonts w:ascii="Times New Roman" w:hAnsi="Times New Roman" w:cs="Times New Roman"/>
          <w:color w:val="202020"/>
          <w:sz w:val="28"/>
          <w:szCs w:val="28"/>
        </w:rPr>
        <w:t>(</w:t>
      </w:r>
      <w:r w:rsidRPr="00CC1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2ч.)</w:t>
      </w:r>
    </w:p>
    <w:p w:rsidR="000724D0" w:rsidRPr="00CC1597" w:rsidRDefault="000724D0" w:rsidP="000724D0">
      <w:pPr>
        <w:shd w:val="clear" w:color="auto" w:fill="FFFFFF"/>
        <w:jc w:val="both"/>
        <w:rPr>
          <w:rFonts w:ascii="Times New Roman" w:hAnsi="Times New Roman" w:cs="Times New Roman"/>
          <w:color w:val="202020"/>
          <w:spacing w:val="-1"/>
          <w:sz w:val="28"/>
          <w:szCs w:val="28"/>
        </w:rPr>
      </w:pPr>
      <w:r w:rsidRPr="00CC1597">
        <w:rPr>
          <w:rFonts w:ascii="Times New Roman" w:hAnsi="Times New Roman" w:cs="Times New Roman"/>
          <w:color w:val="202020"/>
          <w:spacing w:val="-1"/>
          <w:sz w:val="28"/>
          <w:szCs w:val="28"/>
        </w:rPr>
        <w:t>Частота события, вероятность. Равновозможные события и подсчет их вероятности. Представление о геометрической вероятности.</w:t>
      </w:r>
    </w:p>
    <w:p w:rsidR="005902CD" w:rsidRPr="00CC1597" w:rsidRDefault="005902CD" w:rsidP="000724D0">
      <w:pPr>
        <w:ind w:left="-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24D0" w:rsidRDefault="005902CD" w:rsidP="000724D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902CD" w:rsidRPr="000724D0" w:rsidRDefault="000724D0" w:rsidP="000724D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597">
        <w:rPr>
          <w:rFonts w:ascii="Times New Roman" w:hAnsi="Times New Roman" w:cs="Times New Roman"/>
          <w:bCs/>
          <w:sz w:val="28"/>
          <w:szCs w:val="28"/>
        </w:rPr>
        <w:t xml:space="preserve">Программы. Математика. 5 - 6классы. Алгебра 7 - 9классы. Алгебра и начало математического анализа. 10 - 11классы./ авт.- сост. И.И. Зубарева, А.Г. Мордкович – 3-е </w:t>
      </w:r>
      <w:r w:rsidR="00CC1597">
        <w:rPr>
          <w:rFonts w:ascii="Times New Roman" w:hAnsi="Times New Roman" w:cs="Times New Roman"/>
          <w:bCs/>
          <w:sz w:val="28"/>
          <w:szCs w:val="28"/>
        </w:rPr>
        <w:t>изд., стер.- М.: Мнемозина, 2016</w:t>
      </w:r>
      <w:r w:rsidRPr="00CC1597">
        <w:rPr>
          <w:rFonts w:ascii="Times New Roman" w:hAnsi="Times New Roman" w:cs="Times New Roman"/>
          <w:bCs/>
          <w:sz w:val="28"/>
          <w:szCs w:val="28"/>
        </w:rPr>
        <w:t>.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 xml:space="preserve">Геометрия. Рабочая программа к учебнику Л.С.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 xml:space="preserve"> и других. 7-9 классы: пособие для учителей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 xml:space="preserve">. Учреждений/ В.Ф.Бутузов.-2-е изд.,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>.- М.: Просвещение, 2013.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>Алгебра. 9 класс. В 2 ч. Ч. 1. Учебник для учащихся общеобразовательных организаций/ А.Г. Мордкович, П.В.Семенов.- 17-е изд., стер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>М.: Мнемозина,201</w:t>
      </w:r>
      <w:r w:rsidR="00CC1597">
        <w:rPr>
          <w:rFonts w:ascii="Times New Roman" w:hAnsi="Times New Roman" w:cs="Times New Roman"/>
          <w:sz w:val="28"/>
          <w:szCs w:val="28"/>
        </w:rPr>
        <w:t>6</w:t>
      </w:r>
      <w:r w:rsidRPr="00CC1597">
        <w:rPr>
          <w:rFonts w:ascii="Times New Roman" w:hAnsi="Times New Roman" w:cs="Times New Roman"/>
          <w:sz w:val="28"/>
          <w:szCs w:val="28"/>
        </w:rPr>
        <w:t>.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 xml:space="preserve">Алгебра. 9 класс. В 2 ч. Ч. 2. Задачник для учащихся общеобразовательных учреждений/ [А.Г. Мордкович, Л.А. Александрова, Т.Н.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 xml:space="preserve"> и др.]; под ред. А.Г. Мордковича - 17-</w:t>
      </w:r>
      <w:r w:rsidR="00CC1597">
        <w:rPr>
          <w:rFonts w:ascii="Times New Roman" w:hAnsi="Times New Roman" w:cs="Times New Roman"/>
          <w:sz w:val="28"/>
          <w:szCs w:val="28"/>
        </w:rPr>
        <w:t>е изд., стер</w:t>
      </w:r>
      <w:proofErr w:type="gramStart"/>
      <w:r w:rsidR="00CC159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C1597">
        <w:rPr>
          <w:rFonts w:ascii="Times New Roman" w:hAnsi="Times New Roman" w:cs="Times New Roman"/>
          <w:sz w:val="28"/>
          <w:szCs w:val="28"/>
        </w:rPr>
        <w:t>М.: Мнемозина,2016</w:t>
      </w:r>
      <w:r w:rsidRPr="00CC1597">
        <w:rPr>
          <w:rFonts w:ascii="Times New Roman" w:hAnsi="Times New Roman" w:cs="Times New Roman"/>
          <w:sz w:val="28"/>
          <w:szCs w:val="28"/>
        </w:rPr>
        <w:t>.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>Геометрия, 7-9 классы: учеб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 xml:space="preserve">. организаций с прил. На электрон. 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 / [Л.С.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>, В.Ф. Бутузов, С.Б. Кадомцев и др.].-</w:t>
      </w:r>
      <w:r w:rsidR="00CC1597">
        <w:rPr>
          <w:rFonts w:ascii="Times New Roman" w:hAnsi="Times New Roman" w:cs="Times New Roman"/>
          <w:sz w:val="28"/>
          <w:szCs w:val="28"/>
        </w:rPr>
        <w:t xml:space="preserve"> 3-е изд.- М.: Просвещение, 2017</w:t>
      </w:r>
      <w:r w:rsidRPr="00CC1597">
        <w:rPr>
          <w:rFonts w:ascii="Times New Roman" w:hAnsi="Times New Roman" w:cs="Times New Roman"/>
          <w:sz w:val="28"/>
          <w:szCs w:val="28"/>
        </w:rPr>
        <w:t>.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>Практикум. Алгебра и геометрия: учеб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метод. Пособие для учащихся 7-9,11 классов.- Изд. 1-е/ А.В.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Бобровскаая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Чикунов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 Шадринск: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Шадр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>. Дом Печати, 2014.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Э(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>ГИА</w:t>
      </w:r>
      <w:r w:rsidR="00CC1597">
        <w:rPr>
          <w:rFonts w:ascii="Times New Roman" w:hAnsi="Times New Roman" w:cs="Times New Roman"/>
          <w:sz w:val="28"/>
          <w:szCs w:val="28"/>
        </w:rPr>
        <w:t>- 9) 2018. Математика./</w:t>
      </w:r>
      <w:proofErr w:type="gramStart"/>
      <w:r w:rsidR="00CC1597">
        <w:rPr>
          <w:rFonts w:ascii="Times New Roman" w:hAnsi="Times New Roman" w:cs="Times New Roman"/>
          <w:sz w:val="28"/>
          <w:szCs w:val="28"/>
        </w:rPr>
        <w:t xml:space="preserve"> </w:t>
      </w:r>
      <w:r w:rsidRPr="00CC15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 Основной государственный экзамен. 30 вариантов типичных тестовых заданий/ И.В. Ященко, С.А. Шестаков, А.С.Трепалин, А.В. Семенов, П.И. Захаров.- М.: Издательство «Экзамен», издат</w:t>
      </w:r>
      <w:r w:rsidR="00CC1597">
        <w:rPr>
          <w:rFonts w:ascii="Times New Roman" w:hAnsi="Times New Roman" w:cs="Times New Roman"/>
          <w:sz w:val="28"/>
          <w:szCs w:val="28"/>
        </w:rPr>
        <w:t>ельство МЦНМО,2018</w:t>
      </w:r>
      <w:r w:rsidRPr="00CC1597">
        <w:rPr>
          <w:rFonts w:ascii="Times New Roman" w:hAnsi="Times New Roman" w:cs="Times New Roman"/>
          <w:sz w:val="28"/>
          <w:szCs w:val="28"/>
        </w:rPr>
        <w:t>.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 xml:space="preserve">ГИА 2014. Математика: сборник заданий: 9 класс/ В.В.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Качагин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Кочагина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>.-М.: Эксмо,2013.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 xml:space="preserve">Математика. </w:t>
      </w:r>
      <w:r w:rsidR="00CC1597">
        <w:rPr>
          <w:rFonts w:ascii="Times New Roman" w:hAnsi="Times New Roman" w:cs="Times New Roman"/>
          <w:sz w:val="28"/>
          <w:szCs w:val="28"/>
        </w:rPr>
        <w:t>9-й класс. Подготовка к ГИА-2018</w:t>
      </w:r>
      <w:r w:rsidRPr="00CC1597">
        <w:rPr>
          <w:rFonts w:ascii="Times New Roman" w:hAnsi="Times New Roman" w:cs="Times New Roman"/>
          <w:sz w:val="28"/>
          <w:szCs w:val="28"/>
        </w:rPr>
        <w:t>: учебно- методическое пособие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од ред. Ф.Ф. Лысенко, С.Ю.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>.- Ростов – н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 Дону: Легион,</w:t>
      </w:r>
      <w:r w:rsidR="00CC1597">
        <w:rPr>
          <w:rFonts w:ascii="Times New Roman" w:hAnsi="Times New Roman" w:cs="Times New Roman"/>
          <w:sz w:val="28"/>
          <w:szCs w:val="28"/>
        </w:rPr>
        <w:t xml:space="preserve"> 2018</w:t>
      </w:r>
      <w:r w:rsidRPr="00CC1597">
        <w:rPr>
          <w:rFonts w:ascii="Times New Roman" w:hAnsi="Times New Roman" w:cs="Times New Roman"/>
          <w:sz w:val="28"/>
          <w:szCs w:val="28"/>
        </w:rPr>
        <w:t>.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>Практикум. Задачи  с параметрами: учеб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>етод. Пособие для учащихся 7-11 классов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зд. 2-е/ О.И.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 xml:space="preserve">.- </w:t>
      </w:r>
      <w:r w:rsidR="00CC1597">
        <w:rPr>
          <w:rFonts w:ascii="Times New Roman" w:hAnsi="Times New Roman" w:cs="Times New Roman"/>
          <w:sz w:val="28"/>
          <w:szCs w:val="28"/>
        </w:rPr>
        <w:t xml:space="preserve">Шадринск: </w:t>
      </w:r>
      <w:proofErr w:type="spellStart"/>
      <w:r w:rsidR="00CC1597">
        <w:rPr>
          <w:rFonts w:ascii="Times New Roman" w:hAnsi="Times New Roman" w:cs="Times New Roman"/>
          <w:sz w:val="28"/>
          <w:szCs w:val="28"/>
        </w:rPr>
        <w:t>Шадр</w:t>
      </w:r>
      <w:proofErr w:type="spellEnd"/>
      <w:r w:rsidR="00CC1597">
        <w:rPr>
          <w:rFonts w:ascii="Times New Roman" w:hAnsi="Times New Roman" w:cs="Times New Roman"/>
          <w:sz w:val="28"/>
          <w:szCs w:val="28"/>
        </w:rPr>
        <w:t>. Дом Печати, 2017</w:t>
      </w:r>
      <w:r w:rsidRPr="00CC1597">
        <w:rPr>
          <w:rFonts w:ascii="Times New Roman" w:hAnsi="Times New Roman" w:cs="Times New Roman"/>
          <w:sz w:val="28"/>
          <w:szCs w:val="28"/>
        </w:rPr>
        <w:t>.</w:t>
      </w:r>
    </w:p>
    <w:p w:rsidR="005902CD" w:rsidRPr="00CC1597" w:rsidRDefault="005902CD" w:rsidP="000724D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CC1597">
        <w:rPr>
          <w:rFonts w:ascii="Times New Roman" w:hAnsi="Times New Roman" w:cs="Times New Roman"/>
          <w:sz w:val="28"/>
          <w:szCs w:val="28"/>
        </w:rPr>
        <w:t>Практикум. Планиметрия: учеб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>етод. Пособие для учителя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15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1597">
        <w:rPr>
          <w:rFonts w:ascii="Times New Roman" w:hAnsi="Times New Roman" w:cs="Times New Roman"/>
          <w:sz w:val="28"/>
          <w:szCs w:val="28"/>
        </w:rPr>
        <w:t xml:space="preserve">зд. 2-е/ А.В. Бобровская.- Шадринск: </w:t>
      </w:r>
      <w:proofErr w:type="spellStart"/>
      <w:r w:rsidRPr="00CC1597">
        <w:rPr>
          <w:rFonts w:ascii="Times New Roman" w:hAnsi="Times New Roman" w:cs="Times New Roman"/>
          <w:sz w:val="28"/>
          <w:szCs w:val="28"/>
        </w:rPr>
        <w:t>Шадр</w:t>
      </w:r>
      <w:proofErr w:type="spellEnd"/>
      <w:r w:rsidRPr="00CC1597">
        <w:rPr>
          <w:rFonts w:ascii="Times New Roman" w:hAnsi="Times New Roman" w:cs="Times New Roman"/>
          <w:sz w:val="28"/>
          <w:szCs w:val="28"/>
        </w:rPr>
        <w:t>. Д</w:t>
      </w:r>
      <w:r w:rsidR="00CC1597">
        <w:rPr>
          <w:rFonts w:ascii="Times New Roman" w:hAnsi="Times New Roman" w:cs="Times New Roman"/>
          <w:sz w:val="28"/>
          <w:szCs w:val="28"/>
        </w:rPr>
        <w:t>ом Печати, 2017</w:t>
      </w:r>
      <w:r w:rsidRPr="00CC1597">
        <w:rPr>
          <w:rFonts w:ascii="Times New Roman" w:hAnsi="Times New Roman" w:cs="Times New Roman"/>
          <w:sz w:val="28"/>
          <w:szCs w:val="28"/>
        </w:rPr>
        <w:t xml:space="preserve">. / </w:t>
      </w:r>
    </w:p>
    <w:p w:rsidR="005902CD" w:rsidRDefault="005902CD" w:rsidP="000724D0">
      <w:pPr>
        <w:jc w:val="both"/>
        <w:rPr>
          <w:b/>
        </w:rPr>
      </w:pPr>
    </w:p>
    <w:p w:rsidR="005902CD" w:rsidRDefault="005902CD" w:rsidP="005902CD">
      <w:pPr>
        <w:jc w:val="center"/>
        <w:rPr>
          <w:b/>
        </w:rPr>
      </w:pPr>
    </w:p>
    <w:p w:rsidR="003B3C77" w:rsidRDefault="003B3C77"/>
    <w:sectPr w:rsidR="003B3C77" w:rsidSect="00590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B72"/>
    <w:multiLevelType w:val="hybridMultilevel"/>
    <w:tmpl w:val="85BA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70183"/>
    <w:multiLevelType w:val="hybridMultilevel"/>
    <w:tmpl w:val="6AC0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849D4"/>
    <w:multiLevelType w:val="multilevel"/>
    <w:tmpl w:val="F4948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02CD"/>
    <w:rsid w:val="000724D0"/>
    <w:rsid w:val="002E40FF"/>
    <w:rsid w:val="003A7E26"/>
    <w:rsid w:val="003B3C77"/>
    <w:rsid w:val="005902CD"/>
    <w:rsid w:val="005B48ED"/>
    <w:rsid w:val="007E45BE"/>
    <w:rsid w:val="00CC1597"/>
    <w:rsid w:val="00E014FC"/>
    <w:rsid w:val="00E974D7"/>
    <w:rsid w:val="00EE41D9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902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902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902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29B9C1BA4EBD4CBD6DBEBD2D7945D2" ma:contentTypeVersion="0" ma:contentTypeDescription="Создание документа." ma:contentTypeScope="" ma:versionID="adf74b6577dde82662d8bb8079e6924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903854-EFDD-4D7A-AC6B-35048E7C9AF4}"/>
</file>

<file path=customXml/itemProps2.xml><?xml version="1.0" encoding="utf-8"?>
<ds:datastoreItem xmlns:ds="http://schemas.openxmlformats.org/officeDocument/2006/customXml" ds:itemID="{3CCE2D54-94CA-42F8-89BF-42B41C0664E4}"/>
</file>

<file path=customXml/itemProps3.xml><?xml version="1.0" encoding="utf-8"?>
<ds:datastoreItem xmlns:ds="http://schemas.openxmlformats.org/officeDocument/2006/customXml" ds:itemID="{EA06D772-B564-4CDE-8548-094F1FA01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ВИРТ</dc:creator>
  <cp:keywords/>
  <dc:description/>
  <cp:lastModifiedBy>олеся</cp:lastModifiedBy>
  <cp:revision>8</cp:revision>
  <cp:lastPrinted>2018-09-26T16:20:00Z</cp:lastPrinted>
  <dcterms:created xsi:type="dcterms:W3CDTF">2018-09-26T16:14:00Z</dcterms:created>
  <dcterms:modified xsi:type="dcterms:W3CDTF">2020-03-10T18:35:00Z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0x0101006B29B9C1BA4EBD4CBD6DBEBD2D7945D2</vt:lpwstr>
  </property>
</Properties>
</file>