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CF4" w:rsidRDefault="00A72C46" w:rsidP="00652DB0">
      <w:pPr>
        <w:pStyle w:val="1"/>
        <w:spacing w:before="0"/>
        <w:ind w:left="142"/>
      </w:pPr>
      <w:r>
        <w:t xml:space="preserve"> </w:t>
      </w:r>
      <w:r w:rsidR="00771CF4" w:rsidRPr="00645472">
        <w:t>Показатели</w:t>
      </w:r>
      <w:r w:rsidR="00771CF4" w:rsidRPr="00645472">
        <w:br/>
        <w:t xml:space="preserve">деятельности </w:t>
      </w:r>
      <w:r w:rsidR="00652DB0">
        <w:t>общеобразовательной</w:t>
      </w:r>
      <w:r w:rsidR="00771CF4" w:rsidRPr="00645472">
        <w:t xml:space="preserve"> организации, подлежащей </w:t>
      </w:r>
      <w:proofErr w:type="gramStart"/>
      <w:r w:rsidR="00771CF4" w:rsidRPr="00645472">
        <w:t>самообследованию</w:t>
      </w:r>
      <w:r w:rsidR="00771CF4" w:rsidRPr="00645472">
        <w:br/>
        <w:t>(</w:t>
      </w:r>
      <w:proofErr w:type="gramEnd"/>
      <w:r w:rsidR="00771CF4" w:rsidRPr="00645472">
        <w:t>утв. приказом Министерства образования и науки РФ от 10 декабря 2013 г. № 1324)</w:t>
      </w:r>
    </w:p>
    <w:p w:rsidR="00F31EF4" w:rsidRDefault="00F31EF4" w:rsidP="00F31EF4">
      <w:pPr>
        <w:rPr>
          <w:b/>
        </w:rPr>
      </w:pPr>
      <w:r>
        <w:t xml:space="preserve">                                     </w:t>
      </w:r>
      <w:r w:rsidRPr="00F31EF4">
        <w:rPr>
          <w:b/>
        </w:rPr>
        <w:t>МОУ «Суслонгерская СОШ» Звениговского района Республики Марий Эл</w:t>
      </w:r>
    </w:p>
    <w:p w:rsidR="00F31EF4" w:rsidRPr="00F31EF4" w:rsidRDefault="00F31EF4" w:rsidP="00F31EF4">
      <w:pPr>
        <w:rPr>
          <w:b/>
        </w:rPr>
      </w:pPr>
      <w:r>
        <w:rPr>
          <w:b/>
        </w:rPr>
        <w:t xml:space="preserve">                                                     </w:t>
      </w:r>
      <w:r w:rsidR="002307CD">
        <w:rPr>
          <w:b/>
        </w:rPr>
        <w:t xml:space="preserve">                         за 202</w:t>
      </w:r>
      <w:r w:rsidR="006F540F">
        <w:rPr>
          <w:b/>
        </w:rPr>
        <w:t>5</w:t>
      </w:r>
      <w:r w:rsidR="002307CD">
        <w:rPr>
          <w:b/>
        </w:rPr>
        <w:t>-202</w:t>
      </w:r>
      <w:r w:rsidR="006F540F">
        <w:rPr>
          <w:b/>
        </w:rPr>
        <w:t>6</w:t>
      </w:r>
      <w:r>
        <w:rPr>
          <w:b/>
        </w:rPr>
        <w:t xml:space="preserve"> учебный год</w:t>
      </w:r>
    </w:p>
    <w:p w:rsidR="00652DB0" w:rsidRPr="00F31EF4" w:rsidRDefault="00652DB0" w:rsidP="00652DB0">
      <w:pPr>
        <w:rPr>
          <w:b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9228"/>
        <w:gridCol w:w="1985"/>
        <w:gridCol w:w="2126"/>
      </w:tblGrid>
      <w:tr w:rsidR="00652DB0" w:rsidRPr="00750D0A" w:rsidTr="00EF1F4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DB0" w:rsidRPr="00750D0A" w:rsidRDefault="00652DB0" w:rsidP="00EF1F49">
            <w:pPr>
              <w:pStyle w:val="a3"/>
              <w:jc w:val="center"/>
            </w:pPr>
            <w:r w:rsidRPr="00750D0A">
              <w:t>№ п/п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DB0" w:rsidRPr="00750D0A" w:rsidRDefault="00652DB0" w:rsidP="00EF1F49">
            <w:pPr>
              <w:pStyle w:val="a3"/>
              <w:jc w:val="center"/>
            </w:pPr>
            <w:r w:rsidRPr="00750D0A">
              <w:t>Показатели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2DB0" w:rsidRPr="00750D0A" w:rsidRDefault="00652DB0" w:rsidP="00EF1F49">
            <w:pPr>
              <w:pStyle w:val="a3"/>
              <w:jc w:val="center"/>
            </w:pPr>
            <w:r w:rsidRPr="00750D0A"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2DB0" w:rsidRPr="00750D0A" w:rsidRDefault="00EF1F49" w:rsidP="00EF1F49">
            <w:pPr>
              <w:pStyle w:val="a3"/>
              <w:jc w:val="center"/>
            </w:pPr>
            <w:r w:rsidRPr="00750D0A">
              <w:rPr>
                <w:lang w:val="en-US"/>
              </w:rPr>
              <w:t>Значение</w:t>
            </w:r>
          </w:p>
        </w:tc>
      </w:tr>
      <w:tr w:rsidR="00652DB0" w:rsidRPr="00750D0A" w:rsidTr="00652DB0">
        <w:tc>
          <w:tcPr>
            <w:tcW w:w="1445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52DB0" w:rsidRPr="00750D0A" w:rsidRDefault="00652DB0" w:rsidP="00652DB0">
            <w:pPr>
              <w:pStyle w:val="a3"/>
              <w:jc w:val="center"/>
              <w:rPr>
                <w:b/>
              </w:rPr>
            </w:pPr>
            <w:r w:rsidRPr="00750D0A">
              <w:rPr>
                <w:b/>
              </w:rPr>
              <w:t>1.</w:t>
            </w:r>
            <w:r w:rsidRPr="00750D0A">
              <w:rPr>
                <w:b/>
                <w:lang w:val="en-US"/>
              </w:rPr>
              <w:t xml:space="preserve"> </w:t>
            </w:r>
            <w:r w:rsidRPr="00750D0A">
              <w:rPr>
                <w:b/>
              </w:rPr>
              <w:t>Образовательная деятельность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652DB0" w:rsidP="00652DB0">
            <w:pPr>
              <w:pStyle w:val="a3"/>
              <w:jc w:val="center"/>
            </w:pPr>
            <w:r w:rsidRPr="00750D0A">
              <w:t>1.1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DB0" w:rsidRPr="00750D0A" w:rsidRDefault="00652DB0" w:rsidP="00652DB0">
            <w:pPr>
              <w:widowControl/>
              <w:autoSpaceDE/>
              <w:autoSpaceDN/>
              <w:adjustRightInd/>
              <w:ind w:firstLine="0"/>
              <w:jc w:val="left"/>
            </w:pPr>
            <w:r w:rsidRPr="00750D0A">
              <w:t>Общая численность учащихся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652DB0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443D6D" w:rsidRDefault="006F540F" w:rsidP="007E5DB0">
            <w:pPr>
              <w:pStyle w:val="a3"/>
              <w:jc w:val="center"/>
            </w:pPr>
            <w:r>
              <w:t>320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652DB0" w:rsidP="00652DB0">
            <w:pPr>
              <w:pStyle w:val="a3"/>
            </w:pPr>
            <w:r w:rsidRPr="00750D0A"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652DB0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443D6D" w:rsidRDefault="00867183" w:rsidP="00914445">
            <w:pPr>
              <w:pStyle w:val="a3"/>
              <w:jc w:val="center"/>
            </w:pPr>
            <w:r>
              <w:t>1</w:t>
            </w:r>
            <w:r w:rsidR="006F540F">
              <w:t>21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1.3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652DB0" w:rsidP="00652DB0">
            <w:pPr>
              <w:pStyle w:val="a3"/>
            </w:pPr>
            <w:r w:rsidRPr="00750D0A"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652DB0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443D6D" w:rsidRDefault="00443D6D" w:rsidP="00914445">
            <w:pPr>
              <w:pStyle w:val="a3"/>
              <w:jc w:val="center"/>
            </w:pPr>
            <w:r w:rsidRPr="00443D6D">
              <w:t>1</w:t>
            </w:r>
            <w:r w:rsidR="006F540F">
              <w:t>76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FB0B58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1.4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652DB0" w:rsidP="00652DB0">
            <w:pPr>
              <w:pStyle w:val="a3"/>
            </w:pPr>
            <w:r w:rsidRPr="00750D0A"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652DB0" w:rsidP="00652DB0">
            <w:pPr>
              <w:pStyle w:val="a3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443D6D" w:rsidRDefault="006F540F" w:rsidP="00914445">
            <w:pPr>
              <w:pStyle w:val="a3"/>
              <w:jc w:val="center"/>
            </w:pPr>
            <w:r>
              <w:t>23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1.5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Численность учащихся, успевающих на "4" и "5" по результатам промежуточной аттестации (численность всех учащихся, за исключением 9 и 11 классов)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3C29B4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867183" w:rsidP="00914445">
            <w:pPr>
              <w:pStyle w:val="a3"/>
              <w:jc w:val="center"/>
            </w:pPr>
            <w:r>
              <w:t>97</w:t>
            </w:r>
          </w:p>
        </w:tc>
      </w:tr>
      <w:tr w:rsidR="00652DB0" w:rsidRPr="00750D0A" w:rsidTr="00034D9F">
        <w:trPr>
          <w:trHeight w:val="459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1.6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Средний балл государственной итоговой аттестации выпускников 9 класса по русскому языку </w:t>
            </w:r>
            <w:r w:rsidRPr="00750D0A">
              <w:br/>
            </w:r>
            <w:r w:rsidRPr="00750D0A">
              <w:rPr>
                <w:i/>
                <w:iCs/>
              </w:rPr>
              <w:t>(по 5-бальной шкале, без округления)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652DB0" w:rsidP="00652DB0">
            <w:pPr>
              <w:pStyle w:val="a3"/>
              <w:jc w:val="center"/>
            </w:pPr>
            <w:r w:rsidRPr="00750D0A">
              <w:t>балл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034D9F" w:rsidP="00F05064">
            <w:pPr>
              <w:pStyle w:val="a3"/>
              <w:jc w:val="center"/>
            </w:pPr>
            <w:r w:rsidRPr="00034D9F">
              <w:t>3,</w:t>
            </w:r>
            <w:r w:rsidR="00867183">
              <w:t>3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1.7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Средний балл государственной итоговой аттестации выпускников 9 класса по математике </w:t>
            </w:r>
            <w:r w:rsidRPr="00750D0A">
              <w:br/>
            </w:r>
            <w:r w:rsidRPr="00750D0A">
              <w:rPr>
                <w:i/>
                <w:iCs/>
              </w:rPr>
              <w:t>(по 5-бальной шкале, без округления)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652DB0" w:rsidP="00652DB0">
            <w:pPr>
              <w:pStyle w:val="a3"/>
              <w:jc w:val="center"/>
            </w:pPr>
            <w:r w:rsidRPr="00750D0A">
              <w:t>балл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867183" w:rsidP="006946CC">
            <w:pPr>
              <w:pStyle w:val="a3"/>
              <w:jc w:val="center"/>
            </w:pPr>
            <w:r>
              <w:t>3,6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1.8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Средний балл единого государственного экзамена выпускников 11 класса по русскому языку </w:t>
            </w:r>
            <w:r w:rsidRPr="00750D0A">
              <w:br/>
            </w:r>
            <w:r w:rsidRPr="00750D0A">
              <w:rPr>
                <w:i/>
                <w:iCs/>
              </w:rPr>
              <w:t>(по 100-бальной шкале, без округления)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3C29B4" w:rsidP="00652DB0">
            <w:pPr>
              <w:pStyle w:val="a3"/>
              <w:jc w:val="center"/>
            </w:pPr>
            <w:r w:rsidRPr="00750D0A">
              <w:t>балл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867183" w:rsidP="00034D9F">
            <w:pPr>
              <w:pStyle w:val="a3"/>
              <w:jc w:val="center"/>
            </w:pPr>
            <w:r>
              <w:t>52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1.9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 xml:space="preserve">Средний балл единого государственного экзамена выпускников 11 класса по </w:t>
            </w:r>
            <w:r w:rsidR="00AF6E65" w:rsidRPr="00C307BC">
              <w:t xml:space="preserve">профильной </w:t>
            </w:r>
            <w:r w:rsidRPr="00750D0A">
              <w:t>математике </w:t>
            </w:r>
            <w:r w:rsidRPr="00750D0A">
              <w:br/>
            </w:r>
            <w:r w:rsidRPr="00750D0A">
              <w:rPr>
                <w:i/>
                <w:iCs/>
              </w:rPr>
              <w:t>(по 100-бальной шкале, без округления)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3C29B4" w:rsidP="00652DB0">
            <w:pPr>
              <w:pStyle w:val="a3"/>
              <w:jc w:val="center"/>
            </w:pPr>
            <w:r w:rsidRPr="00750D0A">
              <w:t>балл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867183" w:rsidP="00034D9F">
            <w:pPr>
              <w:pStyle w:val="a3"/>
              <w:jc w:val="center"/>
            </w:pPr>
            <w:r>
              <w:t>46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FB0B58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1.10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Численность выпускников 9 класса, получивших неудовлетворительные результаты на государственной итоговой аттестации по русскому языку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443D6D" w:rsidP="00652DB0">
            <w:pPr>
              <w:pStyle w:val="a3"/>
              <w:jc w:val="center"/>
            </w:pPr>
            <w:r w:rsidRPr="00034D9F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Численность выпускников 9 класса, получивших неудовлетворительные результаты на государственной итоговой аттестации по математике,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C307BC" w:rsidP="00652DB0">
            <w:pPr>
              <w:pStyle w:val="a3"/>
              <w:jc w:val="center"/>
            </w:pPr>
            <w:r w:rsidRPr="00034D9F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1.12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Численность выпускников 11 класса, получивших результаты ниже установленного минимального количества баллов единого государственного экзамена по русскому языку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C307BC" w:rsidP="00652DB0">
            <w:pPr>
              <w:pStyle w:val="a3"/>
              <w:jc w:val="center"/>
            </w:pPr>
            <w:r w:rsidRPr="00034D9F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1.13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 xml:space="preserve">Численность выпускников 11 класса, получивших результаты ниже установленного </w:t>
            </w:r>
            <w:r w:rsidRPr="00750D0A">
              <w:lastRenderedPageBreak/>
              <w:t>минимального количества баллов единого государственного экзамена по математике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lastRenderedPageBreak/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443D6D" w:rsidP="00652DB0">
            <w:pPr>
              <w:pStyle w:val="a3"/>
              <w:jc w:val="center"/>
            </w:pPr>
            <w:r w:rsidRPr="00034D9F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lastRenderedPageBreak/>
              <w:t>1.14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Численность выпускников 9 класса, не получивших аттестаты об основном общем образовании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6F540F" w:rsidP="00652DB0">
            <w:pPr>
              <w:pStyle w:val="a3"/>
              <w:jc w:val="center"/>
            </w:pPr>
            <w:r>
              <w:t>1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1.15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Численность выпускников 11 класса, не получивших аттестаты о среднем общем образовании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C307BC" w:rsidP="00652DB0">
            <w:pPr>
              <w:pStyle w:val="a3"/>
              <w:jc w:val="center"/>
            </w:pPr>
            <w:r w:rsidRPr="00034D9F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1.16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Численность выпускников 9 класса, получивших аттестаты об основном общем образовании с отличием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6F540F" w:rsidP="00652DB0">
            <w:pPr>
              <w:pStyle w:val="a3"/>
              <w:jc w:val="center"/>
            </w:pPr>
            <w:r>
              <w:t>2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1.17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Численность выпускников 11 класса, получивших аттестаты о среднем общем образовании с отличием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914445" w:rsidP="00652DB0">
            <w:pPr>
              <w:pStyle w:val="a3"/>
              <w:jc w:val="center"/>
            </w:pPr>
            <w:r w:rsidRPr="00034D9F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2709C1" w:rsidRDefault="00FB0B58" w:rsidP="00652DB0">
            <w:pPr>
              <w:pStyle w:val="a3"/>
              <w:jc w:val="center"/>
            </w:pPr>
            <w:bookmarkStart w:id="0" w:name="_GoBack" w:colFirst="0" w:colLast="3"/>
            <w:r w:rsidRPr="002709C1">
              <w:rPr>
                <w:shd w:val="clear" w:color="auto" w:fill="FFFFFF"/>
              </w:rPr>
              <w:t>1.18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2709C1" w:rsidRDefault="003C29B4" w:rsidP="00652DB0">
            <w:pPr>
              <w:pStyle w:val="a3"/>
            </w:pPr>
            <w:r w:rsidRPr="002709C1">
              <w:t>Численность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2709C1" w:rsidRDefault="00750D0A" w:rsidP="00652DB0">
            <w:pPr>
              <w:pStyle w:val="a3"/>
              <w:jc w:val="center"/>
            </w:pPr>
            <w:r w:rsidRPr="002709C1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2709C1" w:rsidRDefault="002709C1" w:rsidP="00652DB0">
            <w:pPr>
              <w:pStyle w:val="a3"/>
              <w:jc w:val="center"/>
            </w:pPr>
            <w:r w:rsidRPr="002709C1">
              <w:t>186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2709C1" w:rsidRDefault="00FB0B58" w:rsidP="00FB0B58">
            <w:pPr>
              <w:pStyle w:val="a3"/>
              <w:jc w:val="center"/>
            </w:pPr>
            <w:r w:rsidRPr="002709C1">
              <w:rPr>
                <w:shd w:val="clear" w:color="auto" w:fill="FFFFFF"/>
              </w:rPr>
              <w:t>1.19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2709C1" w:rsidRDefault="003C29B4" w:rsidP="00652DB0">
            <w:pPr>
              <w:pStyle w:val="a3"/>
            </w:pPr>
            <w:r w:rsidRPr="002709C1">
              <w:t>Численность учащихся - победителей и призеров олимпиад, смотров, конкурсов,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2709C1" w:rsidRDefault="00750D0A" w:rsidP="00652DB0">
            <w:pPr>
              <w:pStyle w:val="a3"/>
              <w:jc w:val="center"/>
            </w:pPr>
            <w:r w:rsidRPr="002709C1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2709C1" w:rsidRDefault="002709C1" w:rsidP="00652DB0">
            <w:pPr>
              <w:pStyle w:val="a3"/>
              <w:jc w:val="center"/>
            </w:pPr>
            <w:r w:rsidRPr="002709C1">
              <w:t>97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2709C1" w:rsidRDefault="00FB0B58" w:rsidP="00652DB0">
            <w:pPr>
              <w:pStyle w:val="a3"/>
              <w:jc w:val="center"/>
            </w:pPr>
            <w:r w:rsidRPr="002709C1">
              <w:rPr>
                <w:shd w:val="clear" w:color="auto" w:fill="FFFFFF"/>
              </w:rPr>
              <w:t>1.19.1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2709C1" w:rsidRDefault="003C29B4" w:rsidP="00652DB0">
            <w:pPr>
              <w:pStyle w:val="a3"/>
            </w:pPr>
            <w:r w:rsidRPr="002709C1">
              <w:t>Регионального уровня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2709C1" w:rsidRDefault="00750D0A" w:rsidP="00652DB0">
            <w:pPr>
              <w:pStyle w:val="a3"/>
              <w:jc w:val="center"/>
            </w:pPr>
            <w:r w:rsidRPr="002709C1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2709C1" w:rsidRDefault="002709C1" w:rsidP="00652DB0">
            <w:pPr>
              <w:pStyle w:val="a3"/>
              <w:jc w:val="center"/>
            </w:pPr>
            <w:r w:rsidRPr="002709C1">
              <w:t>36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2709C1" w:rsidRDefault="00FB0B58" w:rsidP="00652DB0">
            <w:pPr>
              <w:pStyle w:val="a3"/>
              <w:jc w:val="center"/>
            </w:pPr>
            <w:r w:rsidRPr="002709C1">
              <w:rPr>
                <w:shd w:val="clear" w:color="auto" w:fill="FFFFFF"/>
              </w:rPr>
              <w:t>1.19.2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2709C1" w:rsidRDefault="003C29B4" w:rsidP="00652DB0">
            <w:pPr>
              <w:pStyle w:val="a3"/>
            </w:pPr>
            <w:r w:rsidRPr="002709C1">
              <w:t>Федерального уровня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2709C1" w:rsidRDefault="00750D0A" w:rsidP="00652DB0">
            <w:pPr>
              <w:pStyle w:val="a3"/>
              <w:jc w:val="center"/>
            </w:pPr>
            <w:r w:rsidRPr="002709C1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2709C1" w:rsidRDefault="002709C1" w:rsidP="00652DB0">
            <w:pPr>
              <w:pStyle w:val="a3"/>
              <w:jc w:val="center"/>
            </w:pPr>
            <w:r w:rsidRPr="002709C1">
              <w:t>15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2709C1" w:rsidRDefault="00FB0B58" w:rsidP="00FB0B58">
            <w:pPr>
              <w:pStyle w:val="a3"/>
              <w:jc w:val="center"/>
            </w:pPr>
            <w:r w:rsidRPr="002709C1">
              <w:rPr>
                <w:shd w:val="clear" w:color="auto" w:fill="FFFFFF"/>
              </w:rPr>
              <w:t>1.19.3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2709C1" w:rsidRDefault="003C29B4" w:rsidP="00652DB0">
            <w:pPr>
              <w:pStyle w:val="a3"/>
              <w:rPr>
                <w:shd w:val="clear" w:color="auto" w:fill="FFFFFF"/>
              </w:rPr>
            </w:pPr>
            <w:r w:rsidRPr="002709C1">
              <w:t>Международного уровня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2709C1" w:rsidRDefault="00750D0A" w:rsidP="00652DB0">
            <w:pPr>
              <w:pStyle w:val="a3"/>
              <w:jc w:val="center"/>
            </w:pPr>
            <w:r w:rsidRPr="002709C1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2709C1" w:rsidRDefault="00914445" w:rsidP="00652DB0">
            <w:pPr>
              <w:pStyle w:val="a3"/>
              <w:jc w:val="center"/>
            </w:pPr>
            <w:r w:rsidRPr="002709C1">
              <w:t>0</w:t>
            </w:r>
          </w:p>
        </w:tc>
      </w:tr>
      <w:bookmarkEnd w:id="0"/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1.20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3C29B4">
            <w:pPr>
              <w:pStyle w:val="a3"/>
              <w:jc w:val="both"/>
            </w:pPr>
            <w:r w:rsidRPr="00750D0A">
              <w:t>Численность учащихся, получающих образование с углубленным изучением отдельных учебных предметов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A4927" w:rsidRDefault="00443D6D" w:rsidP="00652DB0">
            <w:pPr>
              <w:pStyle w:val="a3"/>
              <w:jc w:val="center"/>
            </w:pPr>
            <w:r w:rsidRPr="008A4927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учащихся, получающих образование в рамках профильного обучения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4B6F2C" w:rsidP="00652DB0">
            <w:pPr>
              <w:pStyle w:val="a3"/>
              <w:jc w:val="center"/>
            </w:pPr>
            <w:r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1.22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обучающихся с применением дистанционных образовательных технологий, электронного обучения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C307BC" w:rsidP="00652DB0">
            <w:pPr>
              <w:pStyle w:val="a3"/>
              <w:jc w:val="center"/>
            </w:pPr>
            <w:r w:rsidRPr="00034D9F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1.23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учащихся в рамках сетевой формы реализации образовательных программ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C307BC" w:rsidP="00652DB0">
            <w:pPr>
              <w:pStyle w:val="a3"/>
              <w:jc w:val="center"/>
            </w:pPr>
            <w:r w:rsidRPr="00034D9F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1.24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Общая численность педагогических работников,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BB63B3" w:rsidRDefault="00A72C46" w:rsidP="00652DB0">
            <w:pPr>
              <w:pStyle w:val="a3"/>
              <w:jc w:val="center"/>
            </w:pPr>
            <w:r>
              <w:t>26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1.24.1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работников, имеющих высшее образование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BB63B3" w:rsidRDefault="008A4927" w:rsidP="00652DB0">
            <w:pPr>
              <w:pStyle w:val="a3"/>
              <w:jc w:val="center"/>
            </w:pPr>
            <w:r>
              <w:t>24</w:t>
            </w:r>
          </w:p>
        </w:tc>
      </w:tr>
      <w:tr w:rsidR="00750D0A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D0A" w:rsidRPr="00750D0A" w:rsidRDefault="00750D0A" w:rsidP="00652DB0">
            <w:pPr>
              <w:pStyle w:val="a3"/>
              <w:jc w:val="center"/>
              <w:rPr>
                <w:shd w:val="clear" w:color="auto" w:fill="FFFFFF"/>
              </w:rPr>
            </w:pPr>
            <w:r w:rsidRPr="00750D0A">
              <w:rPr>
                <w:shd w:val="clear" w:color="auto" w:fill="FFFFFF"/>
              </w:rPr>
              <w:t>1.25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D0A" w:rsidRPr="00750D0A" w:rsidRDefault="00750D0A" w:rsidP="00652DB0">
            <w:pPr>
              <w:pStyle w:val="a3"/>
            </w:pPr>
            <w:r w:rsidRPr="00750D0A">
              <w:rPr>
                <w:shd w:val="clear" w:color="auto" w:fill="FFFFFF"/>
              </w:rPr>
              <w:t>Общая численность административно/хоз. работников (не относится к п. 1.24)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D0A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D0A" w:rsidRPr="00BB63B3" w:rsidRDefault="008A4927" w:rsidP="00652DB0">
            <w:pPr>
              <w:pStyle w:val="a3"/>
              <w:jc w:val="center"/>
            </w:pPr>
            <w:r>
              <w:t>1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</w:t>
            </w:r>
            <w:r w:rsidR="00750D0A" w:rsidRPr="00750D0A">
              <w:rPr>
                <w:shd w:val="clear" w:color="auto" w:fill="FFFFFF"/>
              </w:rPr>
              <w:t>6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BB63B3" w:rsidRDefault="008A4927" w:rsidP="00652DB0">
            <w:pPr>
              <w:pStyle w:val="a3"/>
              <w:jc w:val="center"/>
            </w:pPr>
            <w:r>
              <w:t>24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1.27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работников, имеющих среднее профессиональное образование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BB63B3" w:rsidRDefault="00A72C46" w:rsidP="00652DB0">
            <w:pPr>
              <w:pStyle w:val="a3"/>
              <w:jc w:val="center"/>
            </w:pPr>
            <w:r>
              <w:t>2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1.28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BB63B3" w:rsidRDefault="008A4927" w:rsidP="00652DB0">
            <w:pPr>
              <w:pStyle w:val="a3"/>
              <w:jc w:val="center"/>
            </w:pPr>
            <w:r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1.29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работников, которым по результатам аттестации присвоена квалификационная категория,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21BFC" w:rsidRDefault="008A4927" w:rsidP="00127031">
            <w:pPr>
              <w:pStyle w:val="a3"/>
              <w:jc w:val="center"/>
            </w:pPr>
            <w:r>
              <w:t>20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1.29.1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21BFC" w:rsidRDefault="001A05A0" w:rsidP="00782338">
            <w:pPr>
              <w:pStyle w:val="a3"/>
              <w:jc w:val="center"/>
            </w:pPr>
            <w:r>
              <w:t>10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lastRenderedPageBreak/>
              <w:t>1.29.2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21BFC" w:rsidRDefault="00E35FC9" w:rsidP="00E35FC9">
            <w:pPr>
              <w:pStyle w:val="a3"/>
              <w:jc w:val="center"/>
            </w:pPr>
            <w:r>
              <w:t>9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1.30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работников, педагогический стаж работы которых составляет: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652DB0" w:rsidP="00652DB0">
            <w:pPr>
              <w:pStyle w:val="a3"/>
              <w:jc w:val="center"/>
              <w:rPr>
                <w:color w:val="FF0000"/>
              </w:rPr>
            </w:pP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1.30.1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До 5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A4927" w:rsidRDefault="001A05A0" w:rsidP="00652DB0">
            <w:pPr>
              <w:pStyle w:val="a3"/>
              <w:jc w:val="center"/>
            </w:pPr>
            <w:r>
              <w:t>3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1.30.2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Свыше 30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A4927" w:rsidRDefault="001A05A0" w:rsidP="00652DB0">
            <w:pPr>
              <w:pStyle w:val="a3"/>
              <w:jc w:val="center"/>
            </w:pPr>
            <w:r>
              <w:t>9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1.31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работников в возрасте до 30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A4927" w:rsidRDefault="001A05A0" w:rsidP="00652DB0">
            <w:pPr>
              <w:pStyle w:val="a3"/>
              <w:jc w:val="center"/>
            </w:pPr>
            <w:r>
              <w:t>2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1.32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A4927" w:rsidRDefault="001A05A0" w:rsidP="00652DB0">
            <w:pPr>
              <w:pStyle w:val="a3"/>
              <w:jc w:val="center"/>
            </w:pPr>
            <w:r>
              <w:t>8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1.33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A4927" w:rsidRDefault="008A4927" w:rsidP="00652DB0">
            <w:pPr>
              <w:pStyle w:val="a3"/>
              <w:jc w:val="center"/>
            </w:pPr>
            <w:r w:rsidRPr="008A4927">
              <w:t>24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1.34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A4927" w:rsidRDefault="008A4927" w:rsidP="00652DB0">
            <w:pPr>
              <w:pStyle w:val="a3"/>
              <w:jc w:val="center"/>
            </w:pPr>
            <w:r w:rsidRPr="008A4927">
              <w:t>24</w:t>
            </w:r>
          </w:p>
        </w:tc>
      </w:tr>
      <w:tr w:rsidR="00750D0A" w:rsidRPr="00750D0A" w:rsidTr="00832C19">
        <w:tc>
          <w:tcPr>
            <w:tcW w:w="1445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50D0A" w:rsidRPr="00740123" w:rsidRDefault="00750D0A" w:rsidP="00652DB0">
            <w:pPr>
              <w:pStyle w:val="a3"/>
              <w:jc w:val="center"/>
            </w:pPr>
            <w:r w:rsidRPr="00740123">
              <w:rPr>
                <w:b/>
                <w:bCs/>
                <w:shd w:val="clear" w:color="auto" w:fill="FFFFFF"/>
              </w:rPr>
              <w:t>2. Инфраструктура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40123" w:rsidRDefault="001C7ADE" w:rsidP="00652DB0">
            <w:pPr>
              <w:pStyle w:val="a3"/>
            </w:pPr>
            <w:r w:rsidRPr="00740123">
              <w:t>Количество компьютеров </w:t>
            </w:r>
            <w:r w:rsidRPr="00740123">
              <w:rPr>
                <w:i/>
                <w:iCs/>
              </w:rPr>
              <w:t>(всего задействованных в учебном процессе)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единиц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40123" w:rsidRDefault="008C494F" w:rsidP="00652DB0">
            <w:pPr>
              <w:pStyle w:val="a3"/>
              <w:jc w:val="center"/>
            </w:pPr>
            <w:r w:rsidRPr="00740123">
              <w:t>48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2.2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Количество экземпляров учебной и учебно-методической литературы из общего количества единиц хранения библиотечного фонда, состоящих на учете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единиц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8C494F" w:rsidP="00652DB0">
            <w:pPr>
              <w:pStyle w:val="a3"/>
              <w:jc w:val="center"/>
            </w:pPr>
            <w:r w:rsidRPr="00740123">
              <w:t>8506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2.3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да/нет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8C494F" w:rsidP="00652DB0">
            <w:pPr>
              <w:pStyle w:val="a3"/>
              <w:jc w:val="center"/>
            </w:pPr>
            <w:r w:rsidRPr="00740123">
              <w:t>нет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2.4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Наличие читального зала библиотеки,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да/нет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8C494F" w:rsidP="00652DB0">
            <w:pPr>
              <w:pStyle w:val="a3"/>
              <w:jc w:val="center"/>
            </w:pPr>
            <w:r w:rsidRPr="00740123">
              <w:t>да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2.4.1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да/нет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8C494F" w:rsidP="00652DB0">
            <w:pPr>
              <w:pStyle w:val="a3"/>
              <w:jc w:val="center"/>
            </w:pPr>
            <w:r w:rsidRPr="00740123">
              <w:t>нет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2.4.2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С медиатекой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да/нет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8C494F" w:rsidP="00652DB0">
            <w:pPr>
              <w:pStyle w:val="a3"/>
              <w:jc w:val="center"/>
            </w:pPr>
            <w:r w:rsidRPr="00740123">
              <w:t>нет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2.4.3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Оснащенного средствами сканирования и распознавания текстов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да/нет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8C494F" w:rsidP="00652DB0">
            <w:pPr>
              <w:pStyle w:val="a3"/>
              <w:jc w:val="center"/>
            </w:pPr>
            <w:r w:rsidRPr="00740123">
              <w:t>нет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2.4.4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С выходом в Интернет с компьютеров, расположенных в помещении библиотеки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да/нет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8C494F" w:rsidP="00652DB0">
            <w:pPr>
              <w:pStyle w:val="a3"/>
              <w:jc w:val="center"/>
            </w:pPr>
            <w:r w:rsidRPr="00740123">
              <w:t>нет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2.4.5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С контролируемой распечаткой бумажных материалов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да/нет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8C494F" w:rsidP="00652DB0">
            <w:pPr>
              <w:pStyle w:val="a3"/>
              <w:jc w:val="center"/>
            </w:pPr>
            <w:r w:rsidRPr="00740123">
              <w:t>нет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2.5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Численность учащихся, которым обеспечена возможность пользоваться широкополосным Интернетом (не менее 2 Мб/с)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E35FC9" w:rsidP="00652DB0">
            <w:pPr>
              <w:pStyle w:val="a3"/>
              <w:jc w:val="center"/>
            </w:pPr>
            <w:r>
              <w:t>315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2.6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Общая площадь помещений, в которых осуществляется образовательная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1C7ADE" w:rsidP="00652DB0">
            <w:pPr>
              <w:pStyle w:val="a3"/>
              <w:jc w:val="center"/>
            </w:pPr>
            <w:r w:rsidRPr="00740123">
              <w:t>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8C494F" w:rsidP="00652DB0">
            <w:pPr>
              <w:pStyle w:val="a3"/>
              <w:jc w:val="center"/>
            </w:pPr>
            <w:r w:rsidRPr="00740123">
              <w:t>6481,3</w:t>
            </w:r>
          </w:p>
        </w:tc>
      </w:tr>
    </w:tbl>
    <w:p w:rsidR="00652DB0" w:rsidRPr="00652DB0" w:rsidRDefault="00652DB0" w:rsidP="001C7ADE">
      <w:pPr>
        <w:ind w:left="142" w:firstLine="0"/>
      </w:pPr>
    </w:p>
    <w:p w:rsidR="00771CF4" w:rsidRPr="00645472" w:rsidRDefault="00771CF4" w:rsidP="00771CF4"/>
    <w:p w:rsidR="002C38F0" w:rsidRPr="00645472" w:rsidRDefault="002C38F0" w:rsidP="00771CF4"/>
    <w:sectPr w:rsidR="002C38F0" w:rsidRPr="00645472" w:rsidSect="001C7ADE">
      <w:pgSz w:w="16838" w:h="11906" w:orient="landscape"/>
      <w:pgMar w:top="1134" w:right="1529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0C0A30"/>
    <w:multiLevelType w:val="hybridMultilevel"/>
    <w:tmpl w:val="83F2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2CD"/>
    <w:rsid w:val="00034D9F"/>
    <w:rsid w:val="000C621A"/>
    <w:rsid w:val="00127031"/>
    <w:rsid w:val="00132EE1"/>
    <w:rsid w:val="001766FB"/>
    <w:rsid w:val="001A05A0"/>
    <w:rsid w:val="001C5126"/>
    <w:rsid w:val="001C7ADE"/>
    <w:rsid w:val="002307CD"/>
    <w:rsid w:val="002709C1"/>
    <w:rsid w:val="002C38F0"/>
    <w:rsid w:val="003622CD"/>
    <w:rsid w:val="003C29B4"/>
    <w:rsid w:val="003E1E2D"/>
    <w:rsid w:val="00443D6D"/>
    <w:rsid w:val="00457274"/>
    <w:rsid w:val="004B6F2C"/>
    <w:rsid w:val="005B3B09"/>
    <w:rsid w:val="005E4479"/>
    <w:rsid w:val="005F4D0F"/>
    <w:rsid w:val="006236D7"/>
    <w:rsid w:val="006268F8"/>
    <w:rsid w:val="00631F35"/>
    <w:rsid w:val="00645472"/>
    <w:rsid w:val="00652DB0"/>
    <w:rsid w:val="006946CC"/>
    <w:rsid w:val="006F540F"/>
    <w:rsid w:val="00737818"/>
    <w:rsid w:val="00740123"/>
    <w:rsid w:val="00750D0A"/>
    <w:rsid w:val="00771CF4"/>
    <w:rsid w:val="00782338"/>
    <w:rsid w:val="007E5DB0"/>
    <w:rsid w:val="00821BFC"/>
    <w:rsid w:val="00854BCA"/>
    <w:rsid w:val="00867183"/>
    <w:rsid w:val="008A4927"/>
    <w:rsid w:val="008C494F"/>
    <w:rsid w:val="00914445"/>
    <w:rsid w:val="00946447"/>
    <w:rsid w:val="009A7D08"/>
    <w:rsid w:val="009D45B9"/>
    <w:rsid w:val="009D7347"/>
    <w:rsid w:val="00A72C46"/>
    <w:rsid w:val="00AC6875"/>
    <w:rsid w:val="00AE7490"/>
    <w:rsid w:val="00AF6E65"/>
    <w:rsid w:val="00B338CB"/>
    <w:rsid w:val="00B649E1"/>
    <w:rsid w:val="00B7214A"/>
    <w:rsid w:val="00B96EB9"/>
    <w:rsid w:val="00BB63B3"/>
    <w:rsid w:val="00C307BC"/>
    <w:rsid w:val="00C57327"/>
    <w:rsid w:val="00D0134D"/>
    <w:rsid w:val="00D43854"/>
    <w:rsid w:val="00E015CC"/>
    <w:rsid w:val="00E1393C"/>
    <w:rsid w:val="00E35FC9"/>
    <w:rsid w:val="00EE1F9E"/>
    <w:rsid w:val="00EF1F49"/>
    <w:rsid w:val="00F05064"/>
    <w:rsid w:val="00F31EF4"/>
    <w:rsid w:val="00FB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AF9015-6F14-4EDF-9CD1-486E5C7AB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2C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eastAsia="Times New Roman"/>
      <w:color w:val="auto"/>
      <w:sz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622CD"/>
    <w:pPr>
      <w:spacing w:before="75"/>
      <w:ind w:firstLine="0"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622CD"/>
    <w:rPr>
      <w:rFonts w:eastAsia="Times New Roman"/>
      <w:b/>
      <w:bCs/>
      <w:color w:val="auto"/>
      <w:sz w:val="24"/>
      <w:u w:val="single"/>
      <w:lang w:eastAsia="ru-RU"/>
    </w:rPr>
  </w:style>
  <w:style w:type="paragraph" w:customStyle="1" w:styleId="a3">
    <w:name w:val="Прижатый влево"/>
    <w:basedOn w:val="a"/>
    <w:next w:val="a"/>
    <w:uiPriority w:val="99"/>
    <w:rsid w:val="003622CD"/>
    <w:pPr>
      <w:ind w:firstLine="0"/>
      <w:jc w:val="left"/>
    </w:pPr>
  </w:style>
  <w:style w:type="character" w:customStyle="1" w:styleId="apple-converted-space">
    <w:name w:val="apple-converted-space"/>
    <w:basedOn w:val="a0"/>
    <w:rsid w:val="00771CF4"/>
  </w:style>
  <w:style w:type="paragraph" w:styleId="a4">
    <w:name w:val="Balloon Text"/>
    <w:basedOn w:val="a"/>
    <w:link w:val="a5"/>
    <w:uiPriority w:val="99"/>
    <w:semiHidden/>
    <w:unhideWhenUsed/>
    <w:rsid w:val="008A492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4927"/>
    <w:rPr>
      <w:rFonts w:ascii="Segoe UI" w:eastAsia="Times New Roman" w:hAnsi="Segoe UI" w:cs="Segoe UI"/>
      <w:color w:val="auto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4C5F41F92D214468A7883EDC4FF87A5" ma:contentTypeVersion="0" ma:contentTypeDescription="Создание документа." ma:contentTypeScope="" ma:versionID="eb149b2c26c36f08a4028afc9114f38e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2974A-29F4-4270-B375-9F74BB728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DEF935E-7F2E-4528-89AC-6C4ABAFA8BE8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D36B232-CD6C-4394-983F-AC09DA56E3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DA56B0-B93B-492A-8AA2-271186A92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школа</cp:lastModifiedBy>
  <cp:revision>4</cp:revision>
  <cp:lastPrinted>2026-04-14T06:25:00Z</cp:lastPrinted>
  <dcterms:created xsi:type="dcterms:W3CDTF">2026-03-30T13:51:00Z</dcterms:created>
  <dcterms:modified xsi:type="dcterms:W3CDTF">2026-04-14T07:24:00Z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0x01010044C5F41F92D214468A7883EDC4FF87A5</vt:lpwstr>
  </property>
</Properties>
</file>