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A35E64140BD04D9B1525CE6155A3F3" ma:contentTypeVersion="0" ma:contentTypeDescription="Создание документа." ma:contentTypeScope="" ma:versionID="7669b6efaa42a9f3c45227d66cec51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B6E1A889-41D3-457E-AF1C-84CE1080106B}"/>
</file>

<file path=customXml/itemProps3.xml><?xml version="1.0" encoding="utf-8"?>
<ds:datastoreItem xmlns:ds="http://schemas.openxmlformats.org/officeDocument/2006/customXml" ds:itemID="{2EFAE397-1B5A-4A25-B0B7-E2F2E6160F9A}"/>
</file>

<file path=customXml/itemProps4.xml><?xml version="1.0" encoding="utf-8"?>
<ds:datastoreItem xmlns:ds="http://schemas.openxmlformats.org/officeDocument/2006/customXml" ds:itemID="{3B71FE4B-E6BE-4F09-9B08-532AC4BC6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0x01010006A35E64140BD04D9B1525CE6155A3F3</vt:lpwstr>
  </property>
</Properties>
</file>