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1F0C04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Министерство образования и науки Республики Марий Эл</w:t>
      </w:r>
    </w:p>
    <w:p w:rsidR="00DC6870" w:rsidRPr="00DC6870" w:rsidRDefault="00DC6870" w:rsidP="000A5D2E">
      <w:pPr>
        <w:spacing w:after="0" w:line="240" w:lineRule="auto"/>
        <w:jc w:val="center"/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</w:pPr>
      <w:r w:rsidRPr="00DC6870">
        <w:rPr>
          <w:rFonts w:ascii="Times New Roman" w:hAnsi="Times New Roman" w:cs="Times New Roman"/>
          <w:b/>
          <w:color w:val="17365D" w:themeColor="text2" w:themeShade="BF"/>
          <w:sz w:val="28"/>
          <w:szCs w:val="28"/>
        </w:rPr>
        <w:t>Отдел государственного контроля (надзора) в сфере образования</w:t>
      </w:r>
    </w:p>
    <w:p w:rsidR="00D962D8" w:rsidRDefault="00D962D8" w:rsidP="00D962D8">
      <w:pPr>
        <w:pStyle w:val="1"/>
        <w:spacing w:before="0"/>
        <w:jc w:val="center"/>
        <w:rPr>
          <w:rStyle w:val="a3"/>
          <w:rFonts w:ascii="Times New Roman" w:hAnsi="Times New Roman" w:cs="Times New Roman"/>
          <w:b/>
          <w:sz w:val="32"/>
          <w:szCs w:val="32"/>
          <w:u w:val="none"/>
        </w:rPr>
      </w:pPr>
    </w:p>
    <w:p w:rsidR="00D962D8" w:rsidRPr="00D962D8" w:rsidRDefault="00DC6870" w:rsidP="00D962D8">
      <w:pPr>
        <w:pStyle w:val="1"/>
        <w:spacing w:before="0"/>
        <w:jc w:val="center"/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</w:pPr>
      <w:r w:rsidRPr="00D962D8"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  <w:t xml:space="preserve">ПАМЯТКА </w:t>
      </w:r>
    </w:p>
    <w:p w:rsidR="00D962D8" w:rsidRPr="00D962D8" w:rsidRDefault="00D962D8" w:rsidP="00D962D8">
      <w:pPr>
        <w:pStyle w:val="1"/>
        <w:spacing w:before="0"/>
        <w:jc w:val="center"/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</w:pPr>
    </w:p>
    <w:p w:rsidR="00DC6870" w:rsidRPr="00D962D8" w:rsidRDefault="00DC6870" w:rsidP="00D962D8">
      <w:pPr>
        <w:pStyle w:val="1"/>
        <w:spacing w:before="0"/>
        <w:jc w:val="center"/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</w:pPr>
      <w:r w:rsidRPr="00D962D8"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  <w:t xml:space="preserve">ДЛЯ РУКОВОДИТЕЛЕЙ И </w:t>
      </w:r>
      <w:r w:rsidR="00590066" w:rsidRPr="00D962D8"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  <w:t>П</w:t>
      </w:r>
      <w:r w:rsidRPr="00D962D8"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  <w:t>ЕДА</w:t>
      </w:r>
      <w:bookmarkStart w:id="0" w:name="_GoBack"/>
      <w:bookmarkEnd w:id="0"/>
      <w:r w:rsidRPr="00D962D8">
        <w:rPr>
          <w:rStyle w:val="a3"/>
          <w:rFonts w:ascii="Times New Roman" w:hAnsi="Times New Roman" w:cs="Times New Roman"/>
          <w:b/>
          <w:color w:val="C00000"/>
          <w:sz w:val="32"/>
          <w:szCs w:val="32"/>
          <w:u w:val="none"/>
        </w:rPr>
        <w:t>ГОГИЧЕСКИХ РАБОТНИКОВ ПО СНИЖЕНИЮ ДОКУМЕНТАЦИОННОЙ НАГРУЗКИ НА ВОСПИТАТЕЛЕЙ ДОШКОЛЬНЫХ ОБРАЗОВАТЕЛЬНЫХ ОРГАНИЗАЦИЙ</w:t>
      </w:r>
    </w:p>
    <w:p w:rsidR="00D962D8" w:rsidRPr="00D962D8" w:rsidRDefault="00D962D8" w:rsidP="00D962D8">
      <w:pPr>
        <w:spacing w:after="0"/>
      </w:pPr>
    </w:p>
    <w:p w:rsidR="00D962D8" w:rsidRDefault="00DC6870" w:rsidP="00D962D8">
      <w:pPr>
        <w:spacing w:after="0"/>
        <w:jc w:val="center"/>
        <w:rPr>
          <w:rStyle w:val="a4"/>
          <w:rFonts w:ascii="Times New Roman" w:hAnsi="Times New Roman" w:cs="Times New Roman"/>
          <w:color w:val="C00000"/>
          <w:sz w:val="28"/>
          <w:szCs w:val="28"/>
        </w:rPr>
      </w:pPr>
      <w:r w:rsidRPr="00DC6870">
        <w:rPr>
          <w:rStyle w:val="a4"/>
          <w:rFonts w:ascii="Times New Roman" w:hAnsi="Times New Roman" w:cs="Times New Roman"/>
          <w:sz w:val="28"/>
          <w:szCs w:val="28"/>
        </w:rPr>
        <w:t xml:space="preserve">ИЗМЕНЕНИЯ В РАБОТЕ ПЕДАГОГИЧЕСКИХ РАБОТНИКОВ ДОШКОЛЬНЫХ ОБРАЗОВАТЕЛЬНЫХ ОРГАНИЗАЦИЙ </w:t>
      </w:r>
      <w:r>
        <w:rPr>
          <w:rStyle w:val="a4"/>
          <w:rFonts w:ascii="Times New Roman" w:hAnsi="Times New Roman" w:cs="Times New Roman"/>
          <w:sz w:val="28"/>
          <w:szCs w:val="28"/>
        </w:rPr>
        <w:br/>
      </w:r>
      <w:r w:rsidRPr="00DC6870">
        <w:rPr>
          <w:rStyle w:val="a4"/>
          <w:rFonts w:ascii="Times New Roman" w:hAnsi="Times New Roman" w:cs="Times New Roman"/>
          <w:sz w:val="28"/>
          <w:szCs w:val="28"/>
        </w:rPr>
        <w:t>С 01.03.2025 ГОДА</w:t>
      </w:r>
      <w:r w:rsidR="00116AF6" w:rsidRPr="00116AF6">
        <w:rPr>
          <w:rFonts w:ascii="Times New Roman" w:hAnsi="Times New Roman" w:cs="Times New Roman"/>
          <w:b/>
          <w:bCs/>
          <w:smallCaps/>
          <w:noProof/>
          <w:spacing w:val="5"/>
          <w:sz w:val="28"/>
          <w:szCs w:val="28"/>
          <w:lang w:eastAsia="ru-RU"/>
        </w:rPr>
        <w:drawing>
          <wp:inline distT="0" distB="0" distL="0" distR="0" wp14:anchorId="7B20C000" wp14:editId="3272A741">
            <wp:extent cx="5141343" cy="3212186"/>
            <wp:effectExtent l="190500" t="190500" r="193040" b="198120"/>
            <wp:docPr id="1" name="Рисунок 1" descr="https://avatars.mds.yandex.net/i?id=83b80836ca16b4c15c2aac7f0624236c3f3892ce-5477655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83b80836ca16b4c15c2aac7f0624236c3f3892ce-5477655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689" cy="321427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116AF6" w:rsidRPr="00D962D8">
        <w:rPr>
          <w:rStyle w:val="a4"/>
          <w:rFonts w:ascii="Times New Roman" w:hAnsi="Times New Roman" w:cs="Times New Roman"/>
          <w:color w:val="C00000"/>
          <w:sz w:val="28"/>
          <w:szCs w:val="28"/>
        </w:rPr>
        <w:t xml:space="preserve">Нормы, регулирующие объем документационной нагрузки </w:t>
      </w:r>
      <w:r w:rsidR="00D962D8">
        <w:rPr>
          <w:rStyle w:val="a4"/>
          <w:rFonts w:ascii="Times New Roman" w:hAnsi="Times New Roman" w:cs="Times New Roman"/>
          <w:color w:val="C00000"/>
          <w:sz w:val="28"/>
          <w:szCs w:val="28"/>
        </w:rPr>
        <w:br/>
      </w:r>
      <w:r w:rsidR="00116AF6" w:rsidRPr="00D962D8">
        <w:rPr>
          <w:rStyle w:val="a4"/>
          <w:rFonts w:ascii="Times New Roman" w:hAnsi="Times New Roman" w:cs="Times New Roman"/>
          <w:color w:val="C00000"/>
          <w:sz w:val="28"/>
          <w:szCs w:val="28"/>
        </w:rPr>
        <w:t>на педагогов:</w:t>
      </w:r>
    </w:p>
    <w:p w:rsidR="00116AF6" w:rsidRPr="00116AF6" w:rsidRDefault="00116AF6" w:rsidP="00D962D8">
      <w:pPr>
        <w:spacing w:after="0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sz w:val="28"/>
          <w:szCs w:val="28"/>
        </w:rPr>
        <w:t>-часть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 6.1, 6.2 статьи 47 Федерального закона от 29.12.2012 года </w:t>
      </w:r>
      <w:r w:rsidR="00D962D8">
        <w:rPr>
          <w:rStyle w:val="a4"/>
          <w:rFonts w:ascii="Times New Roman" w:hAnsi="Times New Roman" w:cs="Times New Roman"/>
          <w:sz w:val="28"/>
          <w:szCs w:val="28"/>
        </w:rPr>
        <w:br/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№273-ФЗ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«Об образовании в Российской Федерации» </w:t>
      </w:r>
      <w:r w:rsidR="00D962D8">
        <w:rPr>
          <w:rStyle w:val="a4"/>
          <w:rFonts w:ascii="Times New Roman" w:hAnsi="Times New Roman" w:cs="Times New Roman"/>
          <w:sz w:val="28"/>
          <w:szCs w:val="28"/>
        </w:rPr>
        <w:br/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(с последующими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изменениями);</w:t>
      </w:r>
    </w:p>
    <w:p w:rsidR="00116AF6" w:rsidRDefault="00116AF6" w:rsidP="00D962D8">
      <w:pPr>
        <w:spacing w:after="0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116AF6">
        <w:rPr>
          <w:rStyle w:val="a4"/>
          <w:rFonts w:ascii="Times New Roman" w:hAnsi="Times New Roman" w:cs="Times New Roman"/>
          <w:sz w:val="28"/>
          <w:szCs w:val="28"/>
        </w:rPr>
        <w:t xml:space="preserve">-приказ Министерства просвещения Российской Федерации </w:t>
      </w:r>
      <w:r w:rsidR="00D962D8">
        <w:rPr>
          <w:rStyle w:val="a4"/>
          <w:rFonts w:ascii="Times New Roman" w:hAnsi="Times New Roman" w:cs="Times New Roman"/>
          <w:sz w:val="28"/>
          <w:szCs w:val="28"/>
        </w:rPr>
        <w:br/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от 06.11.2024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года №779 «Об утверждении перечня документов, подготовка которых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осуществляется педагогическими работниками при реализации основных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общеобразовательных программ, образовательных программ среднего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профессионального образования» (далее -</w:t>
      </w:r>
      <w:r w:rsidR="00BF15B2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116AF6">
        <w:rPr>
          <w:rStyle w:val="a4"/>
          <w:rFonts w:ascii="Times New Roman" w:hAnsi="Times New Roman" w:cs="Times New Roman"/>
          <w:sz w:val="28"/>
          <w:szCs w:val="28"/>
        </w:rPr>
        <w:t>приказ №779).</w:t>
      </w:r>
    </w:p>
    <w:p w:rsidR="00A92AFE" w:rsidRPr="000C3945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lastRenderedPageBreak/>
        <w:t xml:space="preserve">Перечень документов, подготовка которых осуществляется педагогическими работниками при реализации образовательных программ </w:t>
      </w:r>
      <w:proofErr w:type="gramStart"/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дошкольного</w:t>
      </w:r>
      <w:proofErr w:type="gramEnd"/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 xml:space="preserve"> образования </w:t>
      </w:r>
    </w:p>
    <w:p w:rsidR="00BF15B2" w:rsidRDefault="00A92AFE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  <w:r w:rsidRPr="000C3945"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  <w:t>(должность-воспитатель):</w:t>
      </w:r>
    </w:p>
    <w:p w:rsidR="00D962D8" w:rsidRPr="000C3945" w:rsidRDefault="00D962D8" w:rsidP="00A92AFE">
      <w:pPr>
        <w:spacing w:after="0" w:line="240" w:lineRule="auto"/>
        <w:jc w:val="center"/>
        <w:rPr>
          <w:rStyle w:val="a4"/>
          <w:rFonts w:ascii="Times New Roman" w:hAnsi="Times New Roman" w:cs="Times New Roman"/>
          <w:color w:val="984806" w:themeColor="accent6" w:themeShade="80"/>
          <w:sz w:val="32"/>
          <w:szCs w:val="32"/>
        </w:rPr>
      </w:pPr>
    </w:p>
    <w:tbl>
      <w:tblPr>
        <w:tblStyle w:val="a7"/>
        <w:tblW w:w="9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5529"/>
      </w:tblGrid>
      <w:tr w:rsidR="00BF15B2" w:rsidTr="00A74D46">
        <w:tc>
          <w:tcPr>
            <w:tcW w:w="4361" w:type="dxa"/>
            <w:tcBorders>
              <w:right w:val="nil"/>
            </w:tcBorders>
          </w:tcPr>
          <w:p w:rsidR="00BF15B2" w:rsidRDefault="00BC769A" w:rsidP="00BF15B2">
            <w:pPr>
              <w:jc w:val="right"/>
              <w:rPr>
                <w:rStyle w:val="a4"/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ECD6A7" wp14:editId="15F37BF8">
                  <wp:extent cx="1958196" cy="2717321"/>
                  <wp:effectExtent l="171450" t="171450" r="385445" b="368935"/>
                  <wp:docPr id="2" name="Рисунок 2" descr="https://avatars.mds.yandex.net/i?id=82840de38e65147c476f8ebf5bf174b8a56c1285-13293380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avatars.mds.yandex.net/i?id=82840de38e65147c476f8ebf5bf174b8a56c1285-13293380-images-thumbs&amp;n=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46" r="22527"/>
                          <a:stretch/>
                        </pic:blipFill>
                        <pic:spPr bwMode="auto">
                          <a:xfrm>
                            <a:off x="0" y="0"/>
                            <a:ext cx="1970570" cy="27344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F01906" w:rsidRPr="000A5D2E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 xml:space="preserve">Журнал посещаемости; </w:t>
            </w:r>
          </w:p>
          <w:p w:rsidR="00F01906" w:rsidRPr="006835F6" w:rsidRDefault="00F01906" w:rsidP="00F01906">
            <w:pPr>
              <w:pStyle w:val="a8"/>
              <w:numPr>
                <w:ilvl w:val="0"/>
                <w:numId w:val="3"/>
              </w:numPr>
              <w:tabs>
                <w:tab w:val="left" w:pos="3581"/>
              </w:tabs>
              <w:rPr>
                <w:sz w:val="32"/>
                <w:szCs w:val="32"/>
              </w:rPr>
            </w:pPr>
            <w:r w:rsidRPr="000A5D2E">
              <w:rPr>
                <w:rStyle w:val="posttext"/>
                <w:rFonts w:ascii="Times New Roman" w:hAnsi="Times New Roman" w:cs="Times New Roman"/>
                <w:b/>
                <w:color w:val="4F6228" w:themeColor="accent3" w:themeShade="80"/>
                <w:sz w:val="32"/>
                <w:szCs w:val="32"/>
              </w:rPr>
              <w:t>Календарно-тематический план</w:t>
            </w:r>
            <w:r w:rsidRPr="000A5D2E">
              <w:rPr>
                <w:rStyle w:val="posttext"/>
                <w:rFonts w:ascii="Times New Roman" w:hAnsi="Times New Roman" w:cs="Times New Roman"/>
                <w:color w:val="4F6228" w:themeColor="accent3" w:themeShade="80"/>
                <w:sz w:val="32"/>
                <w:szCs w:val="32"/>
              </w:rPr>
              <w:t>.</w:t>
            </w:r>
            <w:r w:rsidRPr="006835F6">
              <w:rPr>
                <w:rFonts w:ascii="Times New Roman" w:hAnsi="Times New Roman" w:cs="Times New Roman"/>
                <w:color w:val="00B050"/>
                <w:sz w:val="32"/>
                <w:szCs w:val="32"/>
              </w:rPr>
              <w:br/>
            </w:r>
          </w:p>
          <w:p w:rsidR="00F01906" w:rsidRPr="00F01906" w:rsidRDefault="00F01906" w:rsidP="00D962D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Иные документы в должностные обязанности воспитателя </w:t>
            </w:r>
            <w:r w:rsidR="00D962D8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br/>
            </w: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НЕ ВХОДЯТ.</w:t>
            </w:r>
            <w:r w:rsidRPr="006835F6">
              <w:rPr>
                <w:rFonts w:ascii="Times New Roman" w:hAnsi="Times New Roman" w:cs="Times New Roman"/>
                <w:color w:val="FF0000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Ведение документации по инициативе воспитателя с целью улучшения </w:t>
            </w:r>
            <w:r w:rsidR="00D962D8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 xml:space="preserve">и упорядочивания образовательного процесса возможно, но такие инициативные документы </w:t>
            </w:r>
            <w:r w:rsidR="00D962D8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br/>
            </w:r>
            <w:r w:rsidRPr="00F01906">
              <w:rPr>
                <w:rStyle w:val="posttext"/>
                <w:rFonts w:ascii="Times New Roman" w:hAnsi="Times New Roman" w:cs="Times New Roman"/>
                <w:sz w:val="32"/>
                <w:szCs w:val="32"/>
              </w:rPr>
              <w:t>не подлежат контролю со стороны администрации.</w:t>
            </w:r>
          </w:p>
          <w:p w:rsidR="00BF15B2" w:rsidRPr="00F01906" w:rsidRDefault="00BF15B2" w:rsidP="003F5C00"/>
        </w:tc>
      </w:tr>
    </w:tbl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При реализации ФОП </w:t>
      </w:r>
      <w:proofErr w:type="gramStart"/>
      <w:r w:rsidRPr="0069587D">
        <w:rPr>
          <w:rFonts w:ascii="Times New Roman" w:hAnsi="Times New Roman" w:cs="Times New Roman"/>
          <w:b/>
          <w:sz w:val="32"/>
          <w:szCs w:val="32"/>
        </w:rPr>
        <w:t>ДО</w:t>
      </w:r>
      <w:proofErr w:type="gramEnd"/>
      <w:r w:rsidRPr="0069587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962D8">
        <w:rPr>
          <w:rFonts w:ascii="Times New Roman" w:hAnsi="Times New Roman" w:cs="Times New Roman"/>
          <w:b/>
          <w:color w:val="FF0000"/>
          <w:sz w:val="32"/>
          <w:szCs w:val="32"/>
        </w:rPr>
        <w:t>НЕ ТРЕБУЮТСЯ</w:t>
      </w:r>
      <w:r w:rsidRPr="0069587D">
        <w:rPr>
          <w:rFonts w:ascii="Times New Roman" w:hAnsi="Times New Roman" w:cs="Times New Roman"/>
          <w:b/>
          <w:sz w:val="32"/>
          <w:szCs w:val="32"/>
        </w:rPr>
        <w:t xml:space="preserve">: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1. Учебный план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2. Календарный учебный график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 xml:space="preserve">3. Расписание занятий 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4. Рабочая программа педагога</w:t>
      </w:r>
    </w:p>
    <w:p w:rsidR="0069587D" w:rsidRPr="0069587D" w:rsidRDefault="0069587D" w:rsidP="0069587D">
      <w:p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5. План по самообразованию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Ежедневное планирование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Циклограмма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План работы с родителями</w:t>
      </w:r>
    </w:p>
    <w:p w:rsidR="00F530C8" w:rsidRPr="0069587D" w:rsidRDefault="00590066" w:rsidP="0069587D">
      <w:pPr>
        <w:numPr>
          <w:ilvl w:val="0"/>
          <w:numId w:val="7"/>
        </w:numPr>
        <w:tabs>
          <w:tab w:val="left" w:pos="1127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587D">
        <w:rPr>
          <w:rFonts w:ascii="Times New Roman" w:hAnsi="Times New Roman" w:cs="Times New Roman"/>
          <w:b/>
          <w:sz w:val="32"/>
          <w:szCs w:val="32"/>
        </w:rPr>
        <w:t>Адаптационные листы (журнал)</w:t>
      </w:r>
    </w:p>
    <w:p w:rsidR="0069587D" w:rsidRDefault="0069587D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</w:p>
    <w:p w:rsidR="00F01906" w:rsidRDefault="00F01906" w:rsidP="00F01906">
      <w:pPr>
        <w:tabs>
          <w:tab w:val="left" w:pos="1127"/>
        </w:tabs>
        <w:jc w:val="center"/>
        <w:rPr>
          <w:rStyle w:val="posttext"/>
          <w:rFonts w:ascii="Times New Roman" w:hAnsi="Times New Roman" w:cs="Times New Roman"/>
          <w:sz w:val="32"/>
          <w:szCs w:val="32"/>
        </w:rPr>
      </w:pPr>
      <w:r w:rsidRPr="00F01906">
        <w:rPr>
          <w:rStyle w:val="posttext"/>
          <w:rFonts w:ascii="Times New Roman" w:hAnsi="Times New Roman" w:cs="Times New Roman"/>
          <w:sz w:val="32"/>
          <w:szCs w:val="32"/>
        </w:rPr>
        <w:lastRenderedPageBreak/>
        <w:t>По данным Федеральной службы по надзору в сфере защиты прав потребителей и благополучия человека (письмо Федеральной службы по надзору в сфере защиты прав потребителей и благополучия человека (</w:t>
      </w:r>
      <w:proofErr w:type="spellStart"/>
      <w:r w:rsidRPr="00F01906">
        <w:rPr>
          <w:rStyle w:val="posttext"/>
          <w:rFonts w:ascii="Times New Roman" w:hAnsi="Times New Roman" w:cs="Times New Roman"/>
          <w:sz w:val="32"/>
          <w:szCs w:val="32"/>
        </w:rPr>
        <w:t>Роспотребнадзор</w:t>
      </w:r>
      <w:proofErr w:type="spellEnd"/>
      <w:r w:rsidRPr="00F01906">
        <w:rPr>
          <w:rStyle w:val="posttext"/>
          <w:rFonts w:ascii="Times New Roman" w:hAnsi="Times New Roman" w:cs="Times New Roman"/>
          <w:sz w:val="32"/>
          <w:szCs w:val="32"/>
        </w:rPr>
        <w:t xml:space="preserve">) от 11.06.2025 № 0211164-2025-20) санитарными правилами не установлены требования, предусматривающие обязанности воспитателей </w:t>
      </w:r>
      <w:r w:rsidR="00D962D8">
        <w:rPr>
          <w:rStyle w:val="posttext"/>
          <w:rFonts w:ascii="Times New Roman" w:hAnsi="Times New Roman" w:cs="Times New Roman"/>
          <w:sz w:val="32"/>
          <w:szCs w:val="32"/>
        </w:rPr>
        <w:br/>
      </w:r>
      <w:r w:rsidRPr="00F01906">
        <w:rPr>
          <w:rStyle w:val="posttext"/>
          <w:rFonts w:ascii="Times New Roman" w:hAnsi="Times New Roman" w:cs="Times New Roman"/>
          <w:sz w:val="32"/>
          <w:szCs w:val="32"/>
        </w:rPr>
        <w:t>по ведению и заполнению: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350"/>
      </w:tblGrid>
      <w:tr w:rsidR="003F5C00" w:rsidTr="00986AE7">
        <w:tc>
          <w:tcPr>
            <w:tcW w:w="4503" w:type="dxa"/>
            <w:tcBorders>
              <w:top w:val="nil"/>
              <w:left w:val="nil"/>
              <w:bottom w:val="nil"/>
            </w:tcBorders>
          </w:tcPr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утреннего фильтра; </w:t>
            </w:r>
          </w:p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</w:t>
            </w:r>
            <w:proofErr w:type="spellStart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кварцевания</w:t>
            </w:r>
            <w:proofErr w:type="spellEnd"/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; </w:t>
            </w:r>
          </w:p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проветривания помещений; </w:t>
            </w:r>
          </w:p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  <w:tab w:val="left" w:pos="7864"/>
              </w:tabs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 xml:space="preserve">журнала карантина; </w:t>
            </w:r>
          </w:p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обработки игрушек;</w:t>
            </w:r>
          </w:p>
          <w:p w:rsidR="003F5C00" w:rsidRPr="006835F6" w:rsidRDefault="003F5C00" w:rsidP="00D962D8">
            <w:pPr>
              <w:pStyle w:val="a8"/>
              <w:numPr>
                <w:ilvl w:val="0"/>
                <w:numId w:val="4"/>
              </w:numPr>
              <w:tabs>
                <w:tab w:val="left" w:pos="0"/>
              </w:tabs>
              <w:rPr>
                <w:rFonts w:ascii="Times New Roman" w:hAnsi="Times New Roman" w:cs="Times New Roman"/>
                <w:color w:val="FF0000"/>
                <w:sz w:val="32"/>
                <w:szCs w:val="32"/>
              </w:rPr>
            </w:pPr>
            <w:r w:rsidRPr="006835F6">
              <w:rPr>
                <w:rStyle w:val="posttext"/>
                <w:rFonts w:ascii="Times New Roman" w:hAnsi="Times New Roman" w:cs="Times New Roman"/>
                <w:color w:val="FF0000"/>
                <w:sz w:val="32"/>
                <w:szCs w:val="32"/>
              </w:rPr>
              <w:t>журнала учета бактерицидных ламп.</w:t>
            </w:r>
          </w:p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5350" w:type="dxa"/>
            <w:tcBorders>
              <w:top w:val="nil"/>
              <w:bottom w:val="nil"/>
              <w:right w:val="nil"/>
            </w:tcBorders>
          </w:tcPr>
          <w:p w:rsidR="003F5C00" w:rsidRDefault="003F5C00" w:rsidP="00F01906">
            <w:pPr>
              <w:tabs>
                <w:tab w:val="left" w:pos="1127"/>
              </w:tabs>
              <w:jc w:val="center"/>
              <w:rPr>
                <w:rStyle w:val="posttext"/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9DB62E4" wp14:editId="106D9348">
                  <wp:extent cx="1973662" cy="2199736"/>
                  <wp:effectExtent l="171450" t="171450" r="388620" b="353060"/>
                  <wp:docPr id="12" name="Рисунок 12" descr="https://avatars.mds.yandex.net/i?id=375b0b7497470987e30c63ddfe89f93f12970a6f-4902117-images-thumbs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avatars.mds.yandex.net/i?id=375b0b7497470987e30c63ddfe89f93f12970a6f-4902117-images-thumbs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4053" cy="22113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outerShdw blurRad="292100" dist="139700" dir="2700000" algn="tl" rotWithShape="0">
                              <a:srgbClr val="333333">
                                <a:alpha val="65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9587D" w:rsidRDefault="0069587D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0009D5A" wp14:editId="19123818">
            <wp:extent cx="3201666" cy="4261449"/>
            <wp:effectExtent l="190500" t="190500" r="189865" b="19685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386" t="16220" r="33488" b="7146"/>
                    <a:stretch/>
                  </pic:blipFill>
                  <pic:spPr bwMode="auto">
                    <a:xfrm>
                      <a:off x="0" y="0"/>
                      <a:ext cx="3234991" cy="430580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7CA" w:rsidRPr="00A127C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lastRenderedPageBreak/>
        <w:t>АЛГОРИТМ ДЕЙСТВИЙ РУКОВОДИТЕЛЯ ДОШКОЛЬНОЙОБРАЗОВАТЕЛЬНОЙ ОРГАНИЗАЦИИ</w:t>
      </w:r>
    </w:p>
    <w:p w:rsidR="003F5C00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A127CA"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  <w:t>по выполнению требований законодательства в части снижения документационной нагрузки на воспитателя</w:t>
      </w:r>
    </w:p>
    <w:p w:rsidR="00A127CA" w:rsidRPr="00FD465A" w:rsidRDefault="00A127CA" w:rsidP="00A127CA">
      <w:pPr>
        <w:tabs>
          <w:tab w:val="left" w:pos="1127"/>
        </w:tabs>
        <w:spacing w:after="0" w:line="240" w:lineRule="auto"/>
        <w:jc w:val="center"/>
        <w:rPr>
          <w:rFonts w:ascii="Times New Roman" w:hAnsi="Times New Roman" w:cs="Times New Roman"/>
          <w:b/>
          <w:color w:val="4F6228" w:themeColor="accent3" w:themeShade="80"/>
          <w:sz w:val="16"/>
          <w:szCs w:val="16"/>
        </w:rPr>
      </w:pPr>
    </w:p>
    <w:p w:rsidR="00A127CA" w:rsidRPr="009356BD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провести педагогический совет по вопросу снижения документационной нагрузки и </w:t>
      </w:r>
      <w:proofErr w:type="gramStart"/>
      <w:r w:rsidRPr="009356BD">
        <w:rPr>
          <w:rStyle w:val="posttext"/>
          <w:rFonts w:ascii="Times New Roman" w:hAnsi="Times New Roman" w:cs="Times New Roman"/>
          <w:sz w:val="32"/>
          <w:szCs w:val="32"/>
        </w:rPr>
        <w:t>ознакомлении</w:t>
      </w:r>
      <w:proofErr w:type="gramEnd"/>
      <w:r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с данным приказом под роспись;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документации в организации, оптимизировать ее (отказаться от избыточных, дублирующих документов, сократить количество имеющихся);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5846F3" w:rsidRDefault="00A127CA" w:rsidP="00E94054">
      <w:pPr>
        <w:pStyle w:val="a8"/>
        <w:numPr>
          <w:ilvl w:val="0"/>
          <w:numId w:val="6"/>
        </w:numPr>
        <w:spacing w:after="0" w:line="240" w:lineRule="auto"/>
        <w:ind w:hanging="357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локальные нормативные акты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перераспределить обязанности по ведению документации, не вошедшей в Перечень документов, подготовка которых осуществляется педагогическими работниками при реализации образовательных программ дошкольного образования, между сотрудниками организации;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воспитателей;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внести изменения в должностные инструкции иных работников, на которых возложены бывшие обязанности воспитателей по заполнению документации;</w:t>
      </w:r>
      <w:r w:rsidR="004B7083" w:rsidRPr="009356BD">
        <w:rPr>
          <w:rStyle w:val="posttext"/>
          <w:rFonts w:ascii="Times New Roman" w:hAnsi="Times New Roman" w:cs="Times New Roman"/>
          <w:sz w:val="32"/>
          <w:szCs w:val="32"/>
        </w:rPr>
        <w:t xml:space="preserve"> 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заключить дополнительные соглашения к трудовым договорам в случае выполнения дополнительных обязанностей;</w:t>
      </w:r>
    </w:p>
    <w:p w:rsidR="004B7083" w:rsidRPr="009356BD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создать на сайте образовательной организации баннера (раздела) по снижению документационной нагрузки;</w:t>
      </w:r>
    </w:p>
    <w:p w:rsidR="00A127CA" w:rsidRPr="005846F3" w:rsidRDefault="00A127CA" w:rsidP="004B7083">
      <w:pPr>
        <w:pStyle w:val="a8"/>
        <w:numPr>
          <w:ilvl w:val="0"/>
          <w:numId w:val="6"/>
        </w:numPr>
        <w:spacing w:after="0" w:line="240" w:lineRule="auto"/>
        <w:jc w:val="both"/>
        <w:rPr>
          <w:rStyle w:val="posttext"/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 w:rsidRPr="009356BD">
        <w:rPr>
          <w:rStyle w:val="posttext"/>
          <w:rFonts w:ascii="Times New Roman" w:hAnsi="Times New Roman" w:cs="Times New Roman"/>
          <w:sz w:val="32"/>
          <w:szCs w:val="32"/>
        </w:rPr>
        <w:t>провести анализ номенклатуры дел образовательной организации, приведение ее в соответствие с требованием законодательства, исключение избыточных документов, отчетов (по мере необходимости).</w:t>
      </w:r>
    </w:p>
    <w:p w:rsidR="005846F3" w:rsidRDefault="005846F3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38110625" wp14:editId="00259888">
            <wp:extent cx="1457864" cy="1314244"/>
            <wp:effectExtent l="190500" t="190500" r="200025" b="191135"/>
            <wp:docPr id="21" name="Рисунок 21" descr="https://avatars.mds.yandex.net/i?id=4b8bc38086036b2402fecb64f46c01508af32a07-10702804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s://avatars.mds.yandex.net/i?id=4b8bc38086036b2402fecb64f46c01508af32a07-10702804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700" cy="1332126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962D8" w:rsidRPr="009356BD" w:rsidRDefault="00D962D8" w:rsidP="005846F3">
      <w:pPr>
        <w:pStyle w:val="a8"/>
        <w:spacing w:after="0" w:line="240" w:lineRule="auto"/>
        <w:ind w:left="0"/>
        <w:jc w:val="center"/>
        <w:rPr>
          <w:rFonts w:ascii="Times New Roman" w:hAnsi="Times New Roman" w:cs="Times New Roman"/>
          <w:b/>
          <w:color w:val="4F6228" w:themeColor="accent3" w:themeShade="80"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0C7E4797" wp14:editId="3116E2EE">
            <wp:extent cx="6219645" cy="769319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8855" t="5586" r="29537" b="2915"/>
                    <a:stretch/>
                  </pic:blipFill>
                  <pic:spPr bwMode="auto">
                    <a:xfrm>
                      <a:off x="0" y="0"/>
                      <a:ext cx="6255829" cy="77379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962D8" w:rsidRPr="009356BD" w:rsidSect="0076756A">
      <w:pgSz w:w="11906" w:h="16838"/>
      <w:pgMar w:top="1134" w:right="851" w:bottom="851" w:left="1418" w:header="709" w:footer="709" w:gutter="0"/>
      <w:pgBorders>
        <w:top w:val="triple" w:sz="4" w:space="1" w:color="auto"/>
        <w:left w:val="triple" w:sz="4" w:space="4" w:color="auto"/>
        <w:bottom w:val="triple" w:sz="4" w:space="1" w:color="auto"/>
        <w:right w:val="triple" w:sz="4" w:space="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B14A6"/>
    <w:multiLevelType w:val="hybridMultilevel"/>
    <w:tmpl w:val="24E269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160152"/>
    <w:multiLevelType w:val="hybridMultilevel"/>
    <w:tmpl w:val="B90CB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CB1B1B"/>
    <w:multiLevelType w:val="hybridMultilevel"/>
    <w:tmpl w:val="09A45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EA5E3C"/>
    <w:multiLevelType w:val="hybridMultilevel"/>
    <w:tmpl w:val="8BE45434"/>
    <w:lvl w:ilvl="0" w:tplc="A9349A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92786B"/>
    <w:multiLevelType w:val="hybridMultilevel"/>
    <w:tmpl w:val="B4F00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AEA4735"/>
    <w:multiLevelType w:val="hybridMultilevel"/>
    <w:tmpl w:val="582877A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D1F60D4"/>
    <w:multiLevelType w:val="hybridMultilevel"/>
    <w:tmpl w:val="02EEC6B2"/>
    <w:lvl w:ilvl="0" w:tplc="31260ED2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760D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7DACE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9F00D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322C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7AE2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8A666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88207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008C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870"/>
    <w:rsid w:val="0008710C"/>
    <w:rsid w:val="000A5D2E"/>
    <w:rsid w:val="000C3945"/>
    <w:rsid w:val="00116AF6"/>
    <w:rsid w:val="003E5076"/>
    <w:rsid w:val="003F5C00"/>
    <w:rsid w:val="00416BE6"/>
    <w:rsid w:val="004423AB"/>
    <w:rsid w:val="00490909"/>
    <w:rsid w:val="004A2DDF"/>
    <w:rsid w:val="004B7083"/>
    <w:rsid w:val="005846F3"/>
    <w:rsid w:val="00590066"/>
    <w:rsid w:val="00650674"/>
    <w:rsid w:val="006624E9"/>
    <w:rsid w:val="006835F6"/>
    <w:rsid w:val="0069587D"/>
    <w:rsid w:val="0076756A"/>
    <w:rsid w:val="0078553E"/>
    <w:rsid w:val="007B1785"/>
    <w:rsid w:val="009356BD"/>
    <w:rsid w:val="00986AE7"/>
    <w:rsid w:val="00A127CA"/>
    <w:rsid w:val="00A74D46"/>
    <w:rsid w:val="00A92AFE"/>
    <w:rsid w:val="00BC769A"/>
    <w:rsid w:val="00BF15B2"/>
    <w:rsid w:val="00D155F0"/>
    <w:rsid w:val="00D962D8"/>
    <w:rsid w:val="00DC6870"/>
    <w:rsid w:val="00E23BE5"/>
    <w:rsid w:val="00E45BA5"/>
    <w:rsid w:val="00E47341"/>
    <w:rsid w:val="00E94054"/>
    <w:rsid w:val="00EE02C8"/>
    <w:rsid w:val="00F01906"/>
    <w:rsid w:val="00F530C8"/>
    <w:rsid w:val="00FA4F6F"/>
    <w:rsid w:val="00FD465A"/>
    <w:rsid w:val="00FE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C68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C68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Intense Reference"/>
    <w:basedOn w:val="a0"/>
    <w:uiPriority w:val="32"/>
    <w:qFormat/>
    <w:rsid w:val="00DC6870"/>
    <w:rPr>
      <w:b/>
      <w:bCs/>
      <w:smallCaps/>
      <w:color w:val="C0504D" w:themeColor="accent2"/>
      <w:spacing w:val="5"/>
      <w:u w:val="single"/>
    </w:rPr>
  </w:style>
  <w:style w:type="character" w:styleId="a4">
    <w:name w:val="Book Title"/>
    <w:basedOn w:val="a0"/>
    <w:uiPriority w:val="33"/>
    <w:qFormat/>
    <w:rsid w:val="00DC6870"/>
    <w:rPr>
      <w:b/>
      <w:bCs/>
      <w:smallCaps/>
      <w:spacing w:val="5"/>
    </w:rPr>
  </w:style>
  <w:style w:type="paragraph" w:styleId="a5">
    <w:name w:val="Balloon Text"/>
    <w:basedOn w:val="a"/>
    <w:link w:val="a6"/>
    <w:uiPriority w:val="99"/>
    <w:semiHidden/>
    <w:unhideWhenUsed/>
    <w:rsid w:val="00116A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6AF6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BF15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C769A"/>
    <w:pPr>
      <w:ind w:left="720"/>
      <w:contextualSpacing/>
    </w:pPr>
  </w:style>
  <w:style w:type="character" w:customStyle="1" w:styleId="posttext">
    <w:name w:val="posttext"/>
    <w:basedOn w:val="a0"/>
    <w:rsid w:val="00F019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80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41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22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81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9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customXml" Target="../customXml/item4.xml"/><Relationship Id="rId2" Type="http://schemas.openxmlformats.org/officeDocument/2006/relationships/numbering" Target="numbering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customXml" Target="../customXml/item2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A80BAD34D49384F94450E233AB2387C" ma:contentTypeVersion="0" ma:contentTypeDescription="Создание документа." ma:contentTypeScope="" ma:versionID="ac8ca1ef2551c21fca9f011280cb43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81CE9A-5A2A-4770-A043-6BEE2DE8AC98}"/>
</file>

<file path=customXml/itemProps2.xml><?xml version="1.0" encoding="utf-8"?>
<ds:datastoreItem xmlns:ds="http://schemas.openxmlformats.org/officeDocument/2006/customXml" ds:itemID="{3C4A8FF4-B8AB-4AEB-9042-7B14CD6863A7}"/>
</file>

<file path=customXml/itemProps3.xml><?xml version="1.0" encoding="utf-8"?>
<ds:datastoreItem xmlns:ds="http://schemas.openxmlformats.org/officeDocument/2006/customXml" ds:itemID="{F7DFB9CB-72EB-4B5A-8090-7D1471774486}"/>
</file>

<file path=customXml/itemProps4.xml><?xml version="1.0" encoding="utf-8"?>
<ds:datastoreItem xmlns:ds="http://schemas.openxmlformats.org/officeDocument/2006/customXml" ds:itemID="{3C396945-401A-42A1-93F0-0979422A6F5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5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User125</dc:creator>
  <cp:lastModifiedBy>Архипов Е.В.</cp:lastModifiedBy>
  <cp:revision>3</cp:revision>
  <cp:lastPrinted>2025-09-18T12:11:00Z</cp:lastPrinted>
  <dcterms:created xsi:type="dcterms:W3CDTF">2025-09-22T12:53:00Z</dcterms:created>
  <dcterms:modified xsi:type="dcterms:W3CDTF">2025-09-24T11:42:00Z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0x010100DA80BAD34D49384F94450E233AB2387C</vt:lpwstr>
  </property>
</Properties>
</file>