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60C25" w14:textId="5733FB8F" w:rsidR="00C50DBD" w:rsidRPr="00C50DBD" w:rsidRDefault="00C50DBD" w:rsidP="00C50D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0DBD">
        <w:rPr>
          <w:rFonts w:ascii="Times New Roman" w:hAnsi="Times New Roman" w:cs="Times New Roman"/>
          <w:b/>
          <w:bCs/>
          <w:sz w:val="28"/>
          <w:szCs w:val="28"/>
        </w:rPr>
        <w:t xml:space="preserve">22 мая </w:t>
      </w:r>
      <w:r w:rsidRPr="00C50DB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C50DBD">
        <w:rPr>
          <w:rFonts w:ascii="Times New Roman" w:hAnsi="Times New Roman" w:cs="Times New Roman"/>
          <w:b/>
          <w:bCs/>
          <w:sz w:val="28"/>
          <w:szCs w:val="28"/>
        </w:rPr>
        <w:t>Международный день биологического разнообразия.</w:t>
      </w:r>
    </w:p>
    <w:p w14:paraId="5AB84E4B" w14:textId="32FB0E72" w:rsidR="00C50DBD" w:rsidRPr="00C50DBD" w:rsidRDefault="00C50DBD">
      <w:pPr>
        <w:rPr>
          <w:rFonts w:ascii="Times New Roman" w:hAnsi="Times New Roman" w:cs="Times New Roman"/>
          <w:sz w:val="28"/>
          <w:szCs w:val="28"/>
        </w:rPr>
      </w:pPr>
      <w:r w:rsidRPr="00C50DBD">
        <w:rPr>
          <w:rFonts w:ascii="Times New Roman" w:hAnsi="Times New Roman" w:cs="Times New Roman"/>
          <w:sz w:val="28"/>
          <w:szCs w:val="28"/>
        </w:rPr>
        <w:pict w14:anchorId="3A64CC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0" o:spid="_x0000_i1067" type="#_x0000_t75" alt="✅" style="width:12pt;height:12pt;visibility:visible;mso-wrap-style:square">
            <v:imagedata r:id="rId4" o:title="✅"/>
          </v:shape>
        </w:pict>
      </w:r>
      <w:r w:rsidRPr="00C50DBD">
        <w:rPr>
          <w:rFonts w:ascii="Times New Roman" w:hAnsi="Times New Roman" w:cs="Times New Roman"/>
          <w:sz w:val="28"/>
          <w:szCs w:val="28"/>
        </w:rPr>
        <w:t xml:space="preserve">22 мая отмечается Международный день биологического разнообразия. </w:t>
      </w:r>
    </w:p>
    <w:p w14:paraId="7B873490" w14:textId="45A772AE" w:rsidR="00C50DBD" w:rsidRPr="00C50DBD" w:rsidRDefault="00C50DBD">
      <w:pPr>
        <w:rPr>
          <w:rFonts w:ascii="Times New Roman" w:hAnsi="Times New Roman" w:cs="Times New Roman"/>
          <w:sz w:val="28"/>
          <w:szCs w:val="28"/>
        </w:rPr>
      </w:pPr>
      <w:r w:rsidRPr="00C50DB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E423827" wp14:editId="56587BDD">
            <wp:extent cx="152400" cy="152400"/>
            <wp:effectExtent l="0" t="0" r="0" b="0"/>
            <wp:docPr id="1113425316" name="Рисунок 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0DBD">
        <w:rPr>
          <w:rFonts w:ascii="Times New Roman" w:hAnsi="Times New Roman" w:cs="Times New Roman"/>
          <w:sz w:val="28"/>
          <w:szCs w:val="28"/>
        </w:rPr>
        <w:t xml:space="preserve">Сотрудники Национального парка «Марий </w:t>
      </w:r>
      <w:proofErr w:type="spellStart"/>
      <w:r w:rsidRPr="00C50DBD">
        <w:rPr>
          <w:rFonts w:ascii="Times New Roman" w:hAnsi="Times New Roman" w:cs="Times New Roman"/>
          <w:sz w:val="28"/>
          <w:szCs w:val="28"/>
        </w:rPr>
        <w:t>Чодра</w:t>
      </w:r>
      <w:proofErr w:type="spellEnd"/>
      <w:r w:rsidRPr="00C50DBD">
        <w:rPr>
          <w:rFonts w:ascii="Times New Roman" w:hAnsi="Times New Roman" w:cs="Times New Roman"/>
          <w:sz w:val="28"/>
          <w:szCs w:val="28"/>
        </w:rPr>
        <w:t>» провели для ребят старшей группы увлекательную беседу о разнообразии животного мира парка.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D7101EB" wp14:editId="2718E94E">
            <wp:extent cx="152400" cy="152400"/>
            <wp:effectExtent l="0" t="0" r="0" b="0"/>
            <wp:docPr id="1384721980" name="Рисунок 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0DBD">
        <w:rPr>
          <w:rFonts w:ascii="Times New Roman" w:hAnsi="Times New Roman" w:cs="Times New Roman"/>
          <w:sz w:val="28"/>
          <w:szCs w:val="28"/>
        </w:rPr>
        <w:t>В ходе встречи дети познакомились с разными животными, обитающими на территории парка, и даже услышали их голоса.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3634E5E" wp14:editId="2888C343">
            <wp:extent cx="152400" cy="152400"/>
            <wp:effectExtent l="0" t="0" r="0" b="0"/>
            <wp:docPr id="603439040" name="Рисунок 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0DBD">
        <w:rPr>
          <w:rFonts w:ascii="Times New Roman" w:hAnsi="Times New Roman" w:cs="Times New Roman"/>
          <w:sz w:val="28"/>
          <w:szCs w:val="28"/>
        </w:rPr>
        <w:t>Мы благодарим сотрудников парка за такие познавательные и интересные встречи.</w:t>
      </w:r>
    </w:p>
    <w:p w14:paraId="4A3E6500" w14:textId="2A8FD8F8" w:rsidR="00FF74D0" w:rsidRDefault="00C50DBD">
      <w:pPr>
        <w:rPr>
          <w:rFonts w:ascii="Times New Roman" w:hAnsi="Times New Roman" w:cs="Times New Roman"/>
          <w:sz w:val="28"/>
          <w:szCs w:val="28"/>
        </w:rPr>
      </w:pPr>
      <w:r w:rsidRPr="00C50DBD">
        <w:rPr>
          <w:rFonts w:ascii="Segoe UI Emoji" w:hAnsi="Segoe UI Emoji" w:cs="Segoe UI Emoji"/>
          <w:sz w:val="28"/>
          <w:szCs w:val="28"/>
        </w:rPr>
        <w:t>✅</w:t>
      </w:r>
      <w:r w:rsidRPr="00C50DBD">
        <w:rPr>
          <w:rFonts w:ascii="Times New Roman" w:hAnsi="Times New Roman" w:cs="Times New Roman"/>
          <w:sz w:val="28"/>
          <w:szCs w:val="28"/>
        </w:rPr>
        <w:t xml:space="preserve"> В рамках празднования этого важного дня, юные исследователи получили возможность прикоснуться к богатству природы, которое бережно охраняется в «Марий </w:t>
      </w:r>
      <w:proofErr w:type="spellStart"/>
      <w:r w:rsidRPr="00C50DBD">
        <w:rPr>
          <w:rFonts w:ascii="Times New Roman" w:hAnsi="Times New Roman" w:cs="Times New Roman"/>
          <w:sz w:val="28"/>
          <w:szCs w:val="28"/>
        </w:rPr>
        <w:t>Чодра</w:t>
      </w:r>
      <w:proofErr w:type="spellEnd"/>
      <w:r w:rsidRPr="00C50DBD">
        <w:rPr>
          <w:rFonts w:ascii="Times New Roman" w:hAnsi="Times New Roman" w:cs="Times New Roman"/>
          <w:sz w:val="28"/>
          <w:szCs w:val="28"/>
        </w:rPr>
        <w:t>».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Segoe UI Emoji" w:hAnsi="Segoe UI Emoji" w:cs="Segoe UI Emoji"/>
          <w:sz w:val="28"/>
          <w:szCs w:val="28"/>
        </w:rPr>
        <w:t>✅</w:t>
      </w:r>
      <w:r w:rsidRPr="00C50DBD">
        <w:rPr>
          <w:rFonts w:ascii="Times New Roman" w:hAnsi="Times New Roman" w:cs="Times New Roman"/>
          <w:sz w:val="28"/>
          <w:szCs w:val="28"/>
        </w:rPr>
        <w:t xml:space="preserve"> Беседа была насыщена яркими примерами и фактами, раскрывающими уникальность каждого вида, от мельчайших насекомых до величественных обитателей лесов.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Segoe UI Emoji" w:hAnsi="Segoe UI Emoji" w:cs="Segoe UI Emoji"/>
          <w:sz w:val="28"/>
          <w:szCs w:val="28"/>
        </w:rPr>
        <w:t>✅</w:t>
      </w:r>
      <w:r w:rsidRPr="00C50DBD">
        <w:rPr>
          <w:rFonts w:ascii="Times New Roman" w:hAnsi="Times New Roman" w:cs="Times New Roman"/>
          <w:sz w:val="28"/>
          <w:szCs w:val="28"/>
        </w:rPr>
        <w:t xml:space="preserve"> Особый восторг вызвала возможность узнать о повадках и образе жизни животных, которые обычно остаются скрытыми от глаз человека.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Segoe UI Emoji" w:hAnsi="Segoe UI Emoji" w:cs="Segoe UI Emoji"/>
          <w:sz w:val="28"/>
          <w:szCs w:val="28"/>
        </w:rPr>
        <w:t>✅</w:t>
      </w:r>
      <w:r w:rsidRPr="00C50DBD">
        <w:rPr>
          <w:rFonts w:ascii="Times New Roman" w:hAnsi="Times New Roman" w:cs="Times New Roman"/>
          <w:sz w:val="28"/>
          <w:szCs w:val="28"/>
        </w:rPr>
        <w:t xml:space="preserve"> Такие мероприятия способствуют формированию у подрастающего поколения бережного отношения к природе и пониманию ее ценности.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rPr>
          <w:rFonts w:ascii="Segoe UI Emoji" w:hAnsi="Segoe UI Emoji" w:cs="Segoe UI Emoji"/>
          <w:sz w:val="28"/>
          <w:szCs w:val="28"/>
        </w:rPr>
        <w:t>✅</w:t>
      </w:r>
      <w:r w:rsidRPr="00C50DBD">
        <w:rPr>
          <w:rFonts w:ascii="Times New Roman" w:hAnsi="Times New Roman" w:cs="Times New Roman"/>
          <w:sz w:val="28"/>
          <w:szCs w:val="28"/>
        </w:rPr>
        <w:t xml:space="preserve"> Каждый визит в парк становится для детей настоящим приключением, расширяющим их кругозор и прививающим любовь к родному краю.</w:t>
      </w:r>
      <w:r w:rsidRPr="00C50DBD">
        <w:rPr>
          <w:rFonts w:ascii="Times New Roman" w:hAnsi="Times New Roman" w:cs="Times New Roman"/>
          <w:sz w:val="28"/>
          <w:szCs w:val="28"/>
        </w:rPr>
        <w:br/>
      </w:r>
      <w:r w:rsidRPr="00C50DBD">
        <w:br/>
      </w:r>
      <w:r w:rsidRPr="00C50DBD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B837A82" wp14:editId="2DFFB3F4">
            <wp:extent cx="152400" cy="152400"/>
            <wp:effectExtent l="0" t="0" r="0" b="0"/>
            <wp:docPr id="400572758" name="Рисунок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0DBD">
        <w:rPr>
          <w:rFonts w:ascii="Times New Roman" w:hAnsi="Times New Roman" w:cs="Times New Roman"/>
          <w:sz w:val="28"/>
          <w:szCs w:val="28"/>
        </w:rPr>
        <w:t>Ребята с нетерпением ждут новых встреч, ведь после каждого общения с природой они узнают много нового и важного о родном крае.</w:t>
      </w:r>
    </w:p>
    <w:p w14:paraId="04408E40" w14:textId="27DD9CBA" w:rsidR="00C50DBD" w:rsidRDefault="00C50DBD">
      <w:r>
        <w:rPr>
          <w:noProof/>
        </w:rPr>
        <w:drawing>
          <wp:inline distT="0" distB="0" distL="0" distR="0" wp14:anchorId="62AA478B" wp14:editId="02888FF4">
            <wp:extent cx="2802660" cy="2103120"/>
            <wp:effectExtent l="0" t="0" r="0" b="0"/>
            <wp:docPr id="191321880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245" cy="211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9878D57" wp14:editId="5A79824C">
            <wp:extent cx="2975290" cy="2232660"/>
            <wp:effectExtent l="0" t="0" r="0" b="0"/>
            <wp:docPr id="244166180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085" cy="224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B96"/>
    <w:rsid w:val="00AB3DEA"/>
    <w:rsid w:val="00B40B96"/>
    <w:rsid w:val="00C50DBD"/>
    <w:rsid w:val="00CC0898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E5A1A"/>
  <w15:chartTrackingRefBased/>
  <w15:docId w15:val="{F94E1B12-C0A2-4F9A-95D3-C4EB06A71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40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0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0B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0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0B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0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0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0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0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0B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40B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40B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40B9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0B9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0B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40B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40B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40B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40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40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0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40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40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40B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40B9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40B9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40B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40B9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40B96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C50DB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50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3F2163-81B3-436A-9EC1-64D5568A372C}"/>
</file>

<file path=customXml/itemProps2.xml><?xml version="1.0" encoding="utf-8"?>
<ds:datastoreItem xmlns:ds="http://schemas.openxmlformats.org/officeDocument/2006/customXml" ds:itemID="{9CFDF537-57DA-425A-BE95-6DEDB5E20331}"/>
</file>

<file path=customXml/itemProps3.xml><?xml version="1.0" encoding="utf-8"?>
<ds:datastoreItem xmlns:ds="http://schemas.openxmlformats.org/officeDocument/2006/customXml" ds:itemID="{691149FA-2426-40CF-86B0-905F36E3607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2026-05-22T06:11:00Z</dcterms:created>
  <dcterms:modified xsi:type="dcterms:W3CDTF">2026-05-22T06:14:00Z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