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proofErr w:type="spellStart"/>
      <w:r w:rsidR="002C353B" w:rsidRPr="00B75A96">
        <w:rPr>
          <w:sz w:val="28"/>
          <w:szCs w:val="28"/>
        </w:rPr>
        <w:t>ластмассовыми</w:t>
      </w:r>
      <w:proofErr w:type="spellEnd"/>
      <w:r w:rsidR="002C353B" w:rsidRPr="00B75A96">
        <w:rPr>
          <w:sz w:val="28"/>
          <w:szCs w:val="28"/>
        </w:rPr>
        <w:t xml:space="preserve">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о последствиях обморожения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t xml:space="preserve">повреждения сосудов и кровоизлияний. </w:t>
      </w:r>
      <w:r>
        <w:rPr>
          <w:sz w:val="28"/>
          <w:szCs w:val="28"/>
        </w:rPr>
        <w:lastRenderedPageBreak/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4758A6" w:rsidP="00000A86">
      <w:pPr>
        <w:tabs>
          <w:tab w:val="num" w:pos="0"/>
        </w:tabs>
        <w:jc w:val="center"/>
        <w:rPr>
          <w:b/>
          <w:sz w:val="28"/>
          <w:szCs w:val="28"/>
        </w:rPr>
      </w:pPr>
      <w:r w:rsidRPr="004758A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1" o:allowincell="f">
            <v:imagedata r:id="rId5" o:title=""/>
          </v:shape>
          <o:OLEObject Type="Embed" ProgID="MS_ClipArt_Gallery" ShapeID="_x0000_s1028" DrawAspect="Content" ObjectID="_1705736805" r:id="rId6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</w:t>
      </w:r>
      <w:proofErr w:type="gramStart"/>
      <w:r w:rsidRPr="00EF0D9F">
        <w:rPr>
          <w:sz w:val="28"/>
          <w:szCs w:val="28"/>
        </w:rPr>
        <w:t>Учебно – методический</w:t>
      </w:r>
      <w:proofErr w:type="gramEnd"/>
      <w:r w:rsidRPr="00EF0D9F">
        <w:rPr>
          <w:sz w:val="28"/>
          <w:szCs w:val="28"/>
        </w:rPr>
        <w:t xml:space="preserve">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4758A6" w:rsidP="00533B78">
      <w:pPr>
        <w:jc w:val="center"/>
        <w:rPr>
          <w:sz w:val="28"/>
          <w:szCs w:val="28"/>
        </w:rPr>
      </w:pPr>
      <w:r w:rsidRPr="004758A6">
        <w:rPr>
          <w:b/>
          <w:sz w:val="24"/>
          <w:szCs w:val="24"/>
        </w:rPr>
        <w:pict>
          <v:shape id="_x0000_i1025" type="#_x0000_t75" style="width:95.25pt;height:107.25pt">
            <v:imagedata r:id="rId7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39603B" w:rsidP="00000A86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alt="children_snow" style="width:186.75pt;height:165pt;visibility:visible">
            <v:imagedata r:id="rId8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BD614E05BED47B66618EF7EA2A1B7" ma:contentTypeVersion="0" ma:contentTypeDescription="Создание документа." ma:contentTypeScope="" ma:versionID="478d6feb49dcbc1c639a0d58fc8b7a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EF16C9-45AE-4874-8AAC-1222E66CA175}"/>
</file>

<file path=customXml/itemProps2.xml><?xml version="1.0" encoding="utf-8"?>
<ds:datastoreItem xmlns:ds="http://schemas.openxmlformats.org/officeDocument/2006/customXml" ds:itemID="{4C7C6CCF-B2E4-43E9-BEC4-BFF9E0B4E907}"/>
</file>

<file path=customXml/itemProps3.xml><?xml version="1.0" encoding="utf-8"?>
<ds:datastoreItem xmlns:ds="http://schemas.openxmlformats.org/officeDocument/2006/customXml" ds:itemID="{55BE5699-1215-4F24-844E-1579B56A8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118</cp:revision>
  <cp:lastPrinted>2012-02-13T13:13:00Z</cp:lastPrinted>
  <dcterms:created xsi:type="dcterms:W3CDTF">2011-02-18T04:23:00Z</dcterms:created>
  <dcterms:modified xsi:type="dcterms:W3CDTF">2022-02-07T08:00:00Z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0x010100C38BD614E05BED47B66618EF7EA2A1B7</vt:lpwstr>
  </property>
</Properties>
</file>