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B44" w:rsidRDefault="00587710" w:rsidP="00BA2C33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7110730" cy="9773768"/>
            <wp:effectExtent l="19050" t="0" r="0" b="0"/>
            <wp:docPr id="2" name="Рисунок 1" descr="C:\Users\user12\Downloads\img-251118095726-001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2\Downloads\img-251118095726-001_page-0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97737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7B44" w:rsidRDefault="00C17B44" w:rsidP="00BA2C33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27E8" w:rsidRPr="00C227E8" w:rsidRDefault="00C227E8" w:rsidP="00C227E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27E8">
        <w:rPr>
          <w:rFonts w:ascii="Times New Roman" w:hAnsi="Times New Roman" w:cs="Times New Roman"/>
          <w:b/>
          <w:sz w:val="28"/>
          <w:szCs w:val="28"/>
        </w:rPr>
        <w:t>ОГЛАВЛЕНИЕ:</w:t>
      </w:r>
    </w:p>
    <w:p w:rsidR="00C227E8" w:rsidRDefault="00C227E8" w:rsidP="00C227E8">
      <w:pPr>
        <w:jc w:val="both"/>
        <w:rPr>
          <w:rFonts w:ascii="Times New Roman" w:hAnsi="Times New Roman" w:cs="Times New Roman"/>
          <w:sz w:val="28"/>
          <w:szCs w:val="28"/>
        </w:rPr>
      </w:pPr>
      <w:r w:rsidRPr="00C227E8">
        <w:rPr>
          <w:rFonts w:ascii="Times New Roman" w:hAnsi="Times New Roman" w:cs="Times New Roman"/>
          <w:sz w:val="28"/>
          <w:szCs w:val="28"/>
        </w:rPr>
        <w:t xml:space="preserve">1. Пояснительная записка ……………………………………………………3 </w:t>
      </w:r>
    </w:p>
    <w:p w:rsidR="00C227E8" w:rsidRDefault="00C227E8" w:rsidP="00C227E8">
      <w:pPr>
        <w:jc w:val="both"/>
        <w:rPr>
          <w:rFonts w:ascii="Times New Roman" w:hAnsi="Times New Roman" w:cs="Times New Roman"/>
          <w:sz w:val="28"/>
          <w:szCs w:val="28"/>
        </w:rPr>
      </w:pPr>
      <w:r w:rsidRPr="00C227E8">
        <w:rPr>
          <w:rFonts w:ascii="Times New Roman" w:hAnsi="Times New Roman" w:cs="Times New Roman"/>
          <w:sz w:val="28"/>
          <w:szCs w:val="28"/>
        </w:rPr>
        <w:t>2. Содержание п</w:t>
      </w:r>
      <w:r w:rsidR="001B2C54">
        <w:rPr>
          <w:rFonts w:ascii="Times New Roman" w:hAnsi="Times New Roman" w:cs="Times New Roman"/>
          <w:sz w:val="28"/>
          <w:szCs w:val="28"/>
        </w:rPr>
        <w:t>рограммы ………………………………………………...…10</w:t>
      </w:r>
    </w:p>
    <w:p w:rsidR="00C227E8" w:rsidRDefault="00C227E8" w:rsidP="00C227E8">
      <w:pPr>
        <w:jc w:val="both"/>
        <w:rPr>
          <w:rFonts w:ascii="Times New Roman" w:hAnsi="Times New Roman" w:cs="Times New Roman"/>
          <w:sz w:val="28"/>
          <w:szCs w:val="28"/>
        </w:rPr>
      </w:pPr>
      <w:r w:rsidRPr="00C227E8">
        <w:rPr>
          <w:rFonts w:ascii="Times New Roman" w:hAnsi="Times New Roman" w:cs="Times New Roman"/>
          <w:sz w:val="28"/>
          <w:szCs w:val="28"/>
        </w:rPr>
        <w:t>3. Формы контроля и оц</w:t>
      </w:r>
      <w:r w:rsidR="001B2C54">
        <w:rPr>
          <w:rFonts w:ascii="Times New Roman" w:hAnsi="Times New Roman" w:cs="Times New Roman"/>
          <w:sz w:val="28"/>
          <w:szCs w:val="28"/>
        </w:rPr>
        <w:t>е</w:t>
      </w:r>
      <w:r w:rsidR="00A271B4">
        <w:rPr>
          <w:rFonts w:ascii="Times New Roman" w:hAnsi="Times New Roman" w:cs="Times New Roman"/>
          <w:sz w:val="28"/>
          <w:szCs w:val="28"/>
        </w:rPr>
        <w:t>ночные материалы …………………………….…15</w:t>
      </w:r>
    </w:p>
    <w:p w:rsidR="00C227E8" w:rsidRDefault="00C227E8" w:rsidP="00C227E8">
      <w:pPr>
        <w:jc w:val="both"/>
        <w:rPr>
          <w:rFonts w:ascii="Times New Roman" w:hAnsi="Times New Roman" w:cs="Times New Roman"/>
          <w:sz w:val="28"/>
          <w:szCs w:val="28"/>
        </w:rPr>
      </w:pPr>
      <w:r w:rsidRPr="00C227E8">
        <w:rPr>
          <w:rFonts w:ascii="Times New Roman" w:hAnsi="Times New Roman" w:cs="Times New Roman"/>
          <w:sz w:val="28"/>
          <w:szCs w:val="28"/>
        </w:rPr>
        <w:t>4. Организационно - педагогические условия реализации программы ….</w:t>
      </w:r>
      <w:r w:rsidR="001B2C54">
        <w:rPr>
          <w:rFonts w:ascii="Times New Roman" w:hAnsi="Times New Roman" w:cs="Times New Roman"/>
          <w:sz w:val="28"/>
          <w:szCs w:val="28"/>
        </w:rPr>
        <w:t>..20</w:t>
      </w:r>
    </w:p>
    <w:p w:rsidR="00C227E8" w:rsidRDefault="001B2C54" w:rsidP="00C227E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Приложение </w:t>
      </w:r>
      <w:r w:rsidR="00C227E8" w:rsidRPr="00C227E8">
        <w:rPr>
          <w:rFonts w:ascii="Times New Roman" w:hAnsi="Times New Roman" w:cs="Times New Roman"/>
          <w:sz w:val="28"/>
          <w:szCs w:val="28"/>
        </w:rPr>
        <w:t>1…………………………………………………………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t>…….</w:t>
      </w:r>
      <w:r w:rsidR="00A271B4">
        <w:rPr>
          <w:rFonts w:ascii="Times New Roman" w:hAnsi="Times New Roman" w:cs="Times New Roman"/>
          <w:sz w:val="28"/>
          <w:szCs w:val="28"/>
        </w:rPr>
        <w:t>27</w:t>
      </w:r>
    </w:p>
    <w:p w:rsidR="00E37580" w:rsidRDefault="001B2C54" w:rsidP="00C227E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Приложение</w:t>
      </w:r>
      <w:r w:rsidR="00C227E8" w:rsidRPr="00C227E8">
        <w:rPr>
          <w:rFonts w:ascii="Times New Roman" w:hAnsi="Times New Roman" w:cs="Times New Roman"/>
          <w:sz w:val="28"/>
          <w:szCs w:val="28"/>
        </w:rPr>
        <w:t xml:space="preserve"> 2…………………………………………………………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t>…….</w:t>
      </w:r>
      <w:r w:rsidR="00A271B4">
        <w:rPr>
          <w:rFonts w:ascii="Times New Roman" w:hAnsi="Times New Roman" w:cs="Times New Roman"/>
          <w:sz w:val="28"/>
          <w:szCs w:val="28"/>
        </w:rPr>
        <w:t>32</w:t>
      </w:r>
    </w:p>
    <w:p w:rsidR="001B2C54" w:rsidRDefault="001B2C54" w:rsidP="00C227E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Приложение 3……………………………………………………………….</w:t>
      </w:r>
      <w:r w:rsidR="00A271B4">
        <w:rPr>
          <w:rFonts w:ascii="Times New Roman" w:hAnsi="Times New Roman" w:cs="Times New Roman"/>
          <w:sz w:val="28"/>
          <w:szCs w:val="28"/>
        </w:rPr>
        <w:t>33</w:t>
      </w:r>
    </w:p>
    <w:p w:rsidR="00A271B4" w:rsidRDefault="00A271B4" w:rsidP="00C227E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Приложение 4……………………………………………………………….35</w:t>
      </w:r>
    </w:p>
    <w:p w:rsidR="001B2C54" w:rsidRPr="00C227E8" w:rsidRDefault="001B2C54" w:rsidP="00C227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7580" w:rsidRPr="00C227E8" w:rsidRDefault="00E37580" w:rsidP="00FC09F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7580" w:rsidRDefault="00E37580" w:rsidP="00FC09F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7580" w:rsidRDefault="00E37580" w:rsidP="00FC09F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7580" w:rsidRDefault="00E37580" w:rsidP="00FC09F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7580" w:rsidRDefault="00E37580" w:rsidP="00FC09F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7580" w:rsidRDefault="00E37580" w:rsidP="00FC09F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7580" w:rsidRDefault="00E37580" w:rsidP="00FC09F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7580" w:rsidRDefault="00E37580" w:rsidP="00FC09F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7580" w:rsidRDefault="00E37580" w:rsidP="00FC09F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7580" w:rsidRDefault="00E37580" w:rsidP="00FC09F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7580" w:rsidRDefault="00E37580" w:rsidP="00FC09F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7580" w:rsidRDefault="00E37580" w:rsidP="00FC09F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7580" w:rsidRDefault="00E37580" w:rsidP="00FC09F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7580" w:rsidRDefault="00E37580" w:rsidP="00FC09F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7580" w:rsidRDefault="00E37580" w:rsidP="00FC09F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7580" w:rsidRDefault="00E37580" w:rsidP="00FC09F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7580" w:rsidRDefault="00E37580" w:rsidP="00FC09F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7580" w:rsidRDefault="00E37580" w:rsidP="00FC09F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7580" w:rsidRDefault="00E37580" w:rsidP="00FC09F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7580" w:rsidRDefault="00E37580" w:rsidP="00FC09F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7580" w:rsidRDefault="00E37580" w:rsidP="003F04E8">
      <w:pPr>
        <w:rPr>
          <w:rFonts w:ascii="Times New Roman" w:hAnsi="Times New Roman" w:cs="Times New Roman"/>
          <w:sz w:val="28"/>
          <w:szCs w:val="28"/>
        </w:rPr>
      </w:pPr>
    </w:p>
    <w:p w:rsidR="00E37580" w:rsidRDefault="00E37580" w:rsidP="00E37580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7580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A118CF" w:rsidRDefault="004C0682" w:rsidP="004C0682">
      <w:pPr>
        <w:pStyle w:val="22"/>
        <w:shd w:val="clear" w:color="auto" w:fill="auto"/>
        <w:spacing w:line="240" w:lineRule="auto"/>
        <w:ind w:firstLine="360"/>
      </w:pPr>
      <w:r w:rsidRPr="004C0682">
        <w:rPr>
          <w:b/>
        </w:rPr>
        <w:t>1.1.</w:t>
      </w:r>
      <w:r w:rsidR="00A118CF">
        <w:t>Дополнительная общеобразовательная общеразвивающая программа базового уровня «</w:t>
      </w:r>
      <w:r w:rsidR="00D11FC1">
        <w:rPr>
          <w:b/>
        </w:rPr>
        <w:t>Ля Мур</w:t>
      </w:r>
      <w:r w:rsidR="00A118CF">
        <w:t xml:space="preserve">» (далее - Программа) имеет </w:t>
      </w:r>
      <w:r w:rsidR="00A118CF">
        <w:rPr>
          <w:rStyle w:val="23"/>
        </w:rPr>
        <w:t xml:space="preserve">художественную направленность, </w:t>
      </w:r>
      <w:r w:rsidR="00A118CF">
        <w:rPr>
          <w:color w:val="000000"/>
          <w:shd w:val="clear" w:color="auto" w:fill="FFFFFF"/>
        </w:rPr>
        <w:t>ориентирована на развитие художественного вкуса, художественных способностей и склонностей к занятиям театрального искусства, творческого подхода, эмоционального восприятия, подготовки личности к постижению великого мира искусства. Программа</w:t>
      </w:r>
      <w:r w:rsidR="00A118CF">
        <w:t xml:space="preserve">рассчитана на </w:t>
      </w:r>
      <w:r w:rsidR="00A118CF">
        <w:rPr>
          <w:b/>
          <w:bCs/>
        </w:rPr>
        <w:t xml:space="preserve">базовый </w:t>
      </w:r>
      <w:r w:rsidR="00A118CF">
        <w:t>уровень освоения.</w:t>
      </w:r>
    </w:p>
    <w:p w:rsidR="00A118CF" w:rsidRDefault="00A118CF" w:rsidP="00A118CF">
      <w:pPr>
        <w:pStyle w:val="22"/>
        <w:shd w:val="clear" w:color="auto" w:fill="auto"/>
        <w:spacing w:line="240" w:lineRule="auto"/>
        <w:ind w:firstLine="600"/>
      </w:pPr>
      <w:r>
        <w:t>Театр – искусство синтетическое и коллективное, объединяющее специалистов самых разных творческих профессий и направлений. В современном театре соединено воедино все: литература, музыка, вокал, хореография, изобразительное искусство, анимация, цифровые технологии… И вместе с тем театр – искусс</w:t>
      </w:r>
      <w:r w:rsidR="003F04E8">
        <w:t>тво индивидуальностей,</w:t>
      </w:r>
      <w:r>
        <w:t xml:space="preserve"> объединённый одной общей целью, которой является постановка спектакля. Формы организации деятельности обучающихся могут быть разными: кружок, студия, объединение, клуб, лаборатория, театр, творческий коллектив.</w:t>
      </w:r>
    </w:p>
    <w:p w:rsidR="00865237" w:rsidRDefault="00865237" w:rsidP="0086523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2C91">
        <w:rPr>
          <w:rFonts w:ascii="Times New Roman" w:hAnsi="Times New Roman" w:cs="Times New Roman"/>
          <w:sz w:val="28"/>
          <w:szCs w:val="28"/>
        </w:rPr>
        <w:t xml:space="preserve">Дополнительная </w:t>
      </w:r>
      <w:r>
        <w:rPr>
          <w:rFonts w:ascii="Times New Roman" w:hAnsi="Times New Roman" w:cs="Times New Roman"/>
          <w:sz w:val="28"/>
          <w:szCs w:val="28"/>
        </w:rPr>
        <w:t xml:space="preserve">общеобразовательная </w:t>
      </w:r>
      <w:r w:rsidRPr="00802C91">
        <w:rPr>
          <w:rFonts w:ascii="Times New Roman" w:hAnsi="Times New Roman" w:cs="Times New Roman"/>
          <w:sz w:val="28"/>
          <w:szCs w:val="28"/>
        </w:rPr>
        <w:t>общеразвива</w:t>
      </w:r>
      <w:r>
        <w:rPr>
          <w:rFonts w:ascii="Times New Roman" w:hAnsi="Times New Roman" w:cs="Times New Roman"/>
          <w:sz w:val="28"/>
          <w:szCs w:val="28"/>
        </w:rPr>
        <w:t>ющая Программа</w:t>
      </w:r>
      <w:r w:rsidRPr="00802C91">
        <w:rPr>
          <w:rFonts w:ascii="Times New Roman" w:hAnsi="Times New Roman" w:cs="Times New Roman"/>
          <w:sz w:val="28"/>
          <w:szCs w:val="28"/>
        </w:rPr>
        <w:t xml:space="preserve"> составлена в со</w:t>
      </w:r>
      <w:r>
        <w:rPr>
          <w:rFonts w:ascii="Times New Roman" w:hAnsi="Times New Roman" w:cs="Times New Roman"/>
          <w:sz w:val="28"/>
          <w:szCs w:val="28"/>
        </w:rPr>
        <w:t>ответствии с</w:t>
      </w:r>
      <w:r w:rsidRPr="00802C91">
        <w:rPr>
          <w:rFonts w:ascii="Times New Roman" w:hAnsi="Times New Roman" w:cs="Times New Roman"/>
          <w:sz w:val="28"/>
          <w:szCs w:val="28"/>
        </w:rPr>
        <w:t xml:space="preserve"> нормативными документами Министерства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РФ и</w:t>
      </w:r>
      <w:r w:rsidRPr="00802C91">
        <w:rPr>
          <w:rFonts w:ascii="Times New Roman" w:hAnsi="Times New Roman" w:cs="Times New Roman"/>
          <w:sz w:val="28"/>
          <w:szCs w:val="28"/>
        </w:rPr>
        <w:t xml:space="preserve"> с требованиями следующих нормативных документов:</w:t>
      </w:r>
    </w:p>
    <w:p w:rsidR="00865237" w:rsidRPr="00964AAA" w:rsidRDefault="00865237" w:rsidP="00865237">
      <w:pPr>
        <w:pStyle w:val="2"/>
        <w:shd w:val="clear" w:color="auto" w:fill="FFFFFF"/>
        <w:spacing w:before="0" w:line="300" w:lineRule="atLeast"/>
        <w:ind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964AAA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- </w:t>
      </w:r>
      <w:r w:rsidRPr="00865237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Распоряжение Правительства РФ от 31.03.2022 N 678-р</w:t>
      </w:r>
      <w:r w:rsidRPr="00865237">
        <w:rPr>
          <w:rFonts w:ascii="Times New Roman" w:hAnsi="Times New Roman" w:cs="Times New Roman"/>
          <w:color w:val="auto"/>
          <w:sz w:val="28"/>
          <w:szCs w:val="28"/>
        </w:rPr>
        <w:t xml:space="preserve"> «Об утверждении Концепции развития</w:t>
      </w:r>
      <w:r w:rsidRPr="00964AAA">
        <w:rPr>
          <w:rFonts w:ascii="Times New Roman" w:hAnsi="Times New Roman" w:cs="Times New Roman"/>
          <w:color w:val="auto"/>
          <w:sz w:val="28"/>
          <w:szCs w:val="28"/>
        </w:rPr>
        <w:t xml:space="preserve"> дополнительного образования детей до 2030 г. и плана мероприятий по ее реализации</w:t>
      </w:r>
      <w:r w:rsidR="00FA7CD1">
        <w:rPr>
          <w:rFonts w:ascii="Times New Roman" w:hAnsi="Times New Roman" w:cs="Times New Roman"/>
          <w:color w:val="auto"/>
          <w:sz w:val="28"/>
          <w:szCs w:val="28"/>
        </w:rPr>
        <w:t>».</w:t>
      </w:r>
    </w:p>
    <w:p w:rsidR="00865237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- </w:t>
      </w:r>
      <w:hyperlink r:id="rId9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Протокол заседания Совета Министерства просвещения Российской Федерации по вопросам создания и развития школьных театров в образовательных организациях субъектов Российской Федерации от 24 марта 2022 года № 1</w:t>
        </w:r>
      </w:hyperlink>
      <w:r w:rsidR="00FA7C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237" w:rsidRPr="00CC4616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hyperlink r:id="rId10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Российской Федерации от 29 декабря 2012 г.№ 273-ФЗ «Об образовании в Российской Федерации» (ред. от 30.12.2021)</w:t>
        </w:r>
      </w:hyperlink>
      <w:r w:rsidR="00FA7C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237" w:rsidRPr="00CC4616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hyperlink r:id="rId11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Приказ Минтруда РФ от 22.09.2021 № 652н «Об утверждении профессионального стандарта «Педагог дополнительного образования детей и взрослых»</w:t>
        </w:r>
      </w:hyperlink>
      <w:r w:rsidR="00FA7C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237" w:rsidRPr="00CC4616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hyperlink r:id="rId12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26 мая 2021 г. № 144-ФЗ «О внесении изменений в Федеральный закон «Об образовании в Российской Федерации»</w:t>
        </w:r>
      </w:hyperlink>
      <w:r w:rsidR="00FA7C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237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A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hyperlink r:id="rId13" w:history="1">
        <w:r w:rsidRPr="00964AA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Постановление Главного государственного санитарного врача РФ от 28.09.2020 №28 «Об утверждении санитарных правил СП 2.4. 3648-20 «Санитарно-эпидемиологические требования к организациям воспитания и обучения, отдыха и оздоровления детей и молодёжи»</w:t>
        </w:r>
      </w:hyperlink>
      <w:r w:rsidR="00FA7C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237" w:rsidRPr="00CC4616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hyperlink r:id="rId14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Приказ Министерства Просвещения Российской Федерации от 30 сентября 2020 г. № 533 «О внесении изменений в порядок организации и осуществления образовательной деятельности по дополнительным о</w:t>
        </w:r>
        <w:r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бщеобразовательным программам</w:t>
        </w:r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»</w:t>
        </w:r>
      </w:hyperlink>
      <w:r w:rsidR="00FA7C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237" w:rsidRPr="00CC4616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hyperlink r:id="rId15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Примерная номенклатура дел для использования в работе учреждений дополнительного образования детей</w:t>
        </w:r>
      </w:hyperlink>
      <w:hyperlink r:id="rId16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«Рекомендации по реализации внеурочной деятельности, программы воспитания и социализации и дополнительных общеобразовательных программ с применением дистанционных образовательных технологий» Минпросвещения России от 07.05.2020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65237" w:rsidRPr="00865237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031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hyperlink r:id="rId17" w:history="1">
        <w:r w:rsidRPr="0086523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Распоряжение МинпросвещенияРоссии от 17.12.2019 № Р-136 </w:t>
        </w:r>
        <w:r w:rsidRPr="00865237">
          <w:rPr>
            <w:rFonts w:ascii="Times New Roman" w:eastAsia="Times New Roman" w:hAnsi="Times New Roman" w:cs="Times New Roman"/>
            <w:b/>
            <w:sz w:val="28"/>
            <w:szCs w:val="28"/>
            <w:lang w:eastAsia="ru-RU"/>
          </w:rPr>
          <w:t>«</w:t>
        </w:r>
        <w:r w:rsidRPr="00865237">
          <w:rPr>
            <w:rStyle w:val="ac"/>
            <w:rFonts w:ascii="Times New Roman" w:hAnsi="Times New Roman" w:cs="Times New Roman"/>
            <w:b w:val="0"/>
            <w:sz w:val="28"/>
            <w:szCs w:val="28"/>
          </w:rPr>
          <w:t xml:space="preserve">Об утверждении методических рекомендаций по приобретению средств обучения и воспитания в целях </w:t>
        </w:r>
        <w:r w:rsidRPr="00865237">
          <w:rPr>
            <w:rStyle w:val="ac"/>
            <w:rFonts w:ascii="Times New Roman" w:hAnsi="Times New Roman" w:cs="Times New Roman"/>
            <w:b w:val="0"/>
            <w:sz w:val="28"/>
            <w:szCs w:val="28"/>
          </w:rPr>
          <w:lastRenderedPageBreak/>
          <w:t>создания новых мест в образовательных организациях различных типов для реализации дополнительных общеразвивающих программ всех направленностей в рамках региональных проектов, обеспечивающих достижение целей, показателей и результата федерального проекта "Успех каждого ребенка" национального проекта "Образование", и признании утратившим силу распоряжения Минпросвещения России от 1 марта 2019 г. № Р-21 "Об утверждении рекомендуемого перечня средств обучения для создания новых мест в образовательных организациях различных типов для реализации дополнительных общеразвивающих программ всех направленностей</w:t>
        </w:r>
        <w:r w:rsidRPr="00865237">
          <w:rPr>
            <w:rFonts w:ascii="Times New Roman" w:eastAsia="Times New Roman" w:hAnsi="Times New Roman" w:cs="Times New Roman"/>
            <w:b/>
            <w:sz w:val="28"/>
            <w:szCs w:val="28"/>
            <w:lang w:eastAsia="ru-RU"/>
          </w:rPr>
          <w:t>»</w:t>
        </w:r>
      </w:hyperlink>
      <w:r w:rsidR="00FA7C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865237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hyperlink r:id="rId18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Приказ Министерства Просвещения Российской Федерации от 03 сентября 2019 года №467 «Об утверждении Целевой модели развития региональных систем дополнительного образования детей»</w:t>
        </w:r>
      </w:hyperlink>
      <w:r w:rsidR="00FA7C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237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831AED">
        <w:rPr>
          <w:rFonts w:ascii="Times New Roman" w:hAnsi="Times New Roman" w:cs="Times New Roman"/>
          <w:sz w:val="28"/>
          <w:szCs w:val="28"/>
        </w:rPr>
        <w:t>Письмо Минпросвещения России «О формировании Всероссийского перечня (реестра) школьных театров</w:t>
      </w:r>
      <w:r w:rsidR="00FA7CD1">
        <w:rPr>
          <w:rFonts w:ascii="Times New Roman" w:hAnsi="Times New Roman" w:cs="Times New Roman"/>
          <w:sz w:val="28"/>
          <w:szCs w:val="28"/>
        </w:rPr>
        <w:t>» от 6 мая 2022 г. № ДГ-1067/06.</w:t>
      </w:r>
    </w:p>
    <w:p w:rsidR="00865237" w:rsidRPr="00831AED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831AED">
        <w:rPr>
          <w:rFonts w:ascii="Times New Roman" w:hAnsi="Times New Roman" w:cs="Times New Roman"/>
          <w:sz w:val="28"/>
          <w:szCs w:val="28"/>
        </w:rPr>
        <w:t>Протокол расширенного совещания по созданию и развитию школьных театров в субъектах Российской Федерации от</w:t>
      </w:r>
      <w:r w:rsidR="00FA7CD1">
        <w:rPr>
          <w:rFonts w:ascii="Times New Roman" w:hAnsi="Times New Roman" w:cs="Times New Roman"/>
          <w:sz w:val="28"/>
          <w:szCs w:val="28"/>
        </w:rPr>
        <w:t xml:space="preserve"> 27 декабря 2021 г. № К-31/06пр.</w:t>
      </w:r>
    </w:p>
    <w:p w:rsidR="00865237" w:rsidRPr="00831AED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31AED">
        <w:rPr>
          <w:rFonts w:ascii="Times New Roman" w:hAnsi="Times New Roman" w:cs="Times New Roman"/>
          <w:sz w:val="28"/>
          <w:szCs w:val="28"/>
        </w:rPr>
        <w:t>Приказ о Совете Министерства просвещения Российской Федерации по вопросам создания и развития школьных театров в образовательных организациях субъектов Российской Федерации по вопросам создания и развития школьных театров в образовательных организациях субъектов Российской Федер</w:t>
      </w:r>
      <w:r w:rsidR="00FA7CD1">
        <w:rPr>
          <w:rFonts w:ascii="Times New Roman" w:hAnsi="Times New Roman" w:cs="Times New Roman"/>
          <w:sz w:val="28"/>
          <w:szCs w:val="28"/>
        </w:rPr>
        <w:t>ации от 17 февраля 2022 г.№ 83.</w:t>
      </w:r>
    </w:p>
    <w:p w:rsidR="00865237" w:rsidRPr="00831AED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31AED">
        <w:rPr>
          <w:rFonts w:ascii="Times New Roman" w:hAnsi="Times New Roman" w:cs="Times New Roman"/>
          <w:sz w:val="28"/>
          <w:szCs w:val="28"/>
        </w:rPr>
        <w:t>План работы («дорожная карта») по созданию и развитию школьных театров в субъектах Российской Федерации на 2021-2024 г</w:t>
      </w:r>
      <w:r w:rsidR="00FA7CD1">
        <w:rPr>
          <w:rFonts w:ascii="Times New Roman" w:hAnsi="Times New Roman" w:cs="Times New Roman"/>
          <w:sz w:val="28"/>
          <w:szCs w:val="28"/>
        </w:rPr>
        <w:t>оды.</w:t>
      </w:r>
    </w:p>
    <w:p w:rsidR="00865237" w:rsidRPr="00CC4616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hyperlink r:id="rId19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Приказ от 11 марта 2019 г. №151/ОД-77 «Об утверждении Правил бесплатного посещения обучающимися и сопровождающими их лицами музейных и выставочных экспозиций, размещенных в государственных учреждениях культуры города Москвы»</w:t>
        </w:r>
      </w:hyperlink>
      <w:r w:rsidR="00FA7C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237" w:rsidRPr="00865237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hyperlink r:id="rId20" w:history="1">
        <w:r w:rsidRPr="0086523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Приказ Департамента культуры и Департамента образования Москвы от 03 мая 2018 года № 317/ОД/176 «О посещении учреждений театрального и концертного типов, подведомственных Департаменту культуры города Москвы, организованными группами обучающихся</w:t>
        </w:r>
        <w:r w:rsidRPr="00865237">
          <w:rPr>
            <w:rStyle w:val="ac"/>
            <w:rFonts w:ascii="Times New Roman" w:hAnsi="Times New Roman" w:cs="Times New Roman"/>
            <w:b w:val="0"/>
            <w:sz w:val="28"/>
            <w:szCs w:val="28"/>
          </w:rPr>
          <w:t>образовательных организаций, подведомственных Департаменту образования города Москвыобразовательных организаций, подведомственных Департаменту образования города Москвы</w:t>
        </w:r>
        <w:r w:rsidRPr="00865237">
          <w:rPr>
            <w:rFonts w:ascii="Times New Roman" w:eastAsia="Times New Roman" w:hAnsi="Times New Roman" w:cs="Times New Roman"/>
            <w:b/>
            <w:sz w:val="28"/>
            <w:szCs w:val="28"/>
            <w:lang w:eastAsia="ru-RU"/>
          </w:rPr>
          <w:t>»</w:t>
        </w:r>
      </w:hyperlink>
      <w:r w:rsidR="00FA7C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237" w:rsidRPr="00CC4616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- </w:t>
      </w:r>
      <w:hyperlink r:id="rId21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Приказ Департамента культуры и Департамента образования города Москвы от 03 мая 2018 года № 316/ОД/177 «О реализации проекта «Театр в школе»</w:t>
        </w:r>
      </w:hyperlink>
      <w:r w:rsidR="00FA7C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237" w:rsidRPr="00CC4616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- </w:t>
      </w:r>
      <w:hyperlink r:id="rId22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Приказ Департамента образования города Москвы от 21 декабря 2018 г. № 482 «О внесении изменений в приказ Департамента образования города Москвы от 17 декабря 2014 г. № 922»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65237" w:rsidRPr="00CC4616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hyperlink r:id="rId23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Приказ Минпросвещения России от 09.11.2018 № 196 «Об утверждении Порядка организации и осуществления образовательной деятельности по дополнительным общеобразовательным программам»</w:t>
        </w:r>
      </w:hyperlink>
      <w:r w:rsidR="00FA7C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237" w:rsidRPr="00CC4616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hyperlink r:id="rId24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Приказ Минобрнауки России от 23.08.2017 г.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  </w:r>
      </w:hyperlink>
      <w:r w:rsidR="00FA7C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237" w:rsidRPr="00CC4616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hyperlink r:id="rId25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Письмо Минобрнауки России № 09-3242 от 18.11.2015 «О направлении информации» (вместе с «Методическими рекомендациями по проектированию дополнительных общеразвивающих программ (включая разноуровневые программы)»</w:t>
        </w:r>
      </w:hyperlink>
      <w:r w:rsidR="00FA7C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237" w:rsidRPr="00CC4616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hyperlink r:id="rId26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Приказ Департамента образования города Москвы № 30 от 31.01.2017 «О внесении изменений в приказ Департамента образования города Москвы от 17 декабря 2014 г. № 922»</w:t>
        </w:r>
      </w:hyperlink>
      <w:r w:rsidR="00FA7C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237" w:rsidRPr="00CC4616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hyperlink r:id="rId27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Приказ № 1035 от 30.08.2016 «О внесении изменений в приказ Департамента образования города Москвы от 17 декабря 2014 г. № 922»</w:t>
        </w:r>
      </w:hyperlink>
      <w:r w:rsidR="00FA7C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237" w:rsidRPr="00CC4616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hyperlink r:id="rId28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Приказ Департамента образования города Москвы № 2074 от 08.09.2015 «О внесении изменений в приказ Департамента образования города Москвы от 17 декабря 2014 г. № 922»</w:t>
        </w:r>
      </w:hyperlink>
      <w:r w:rsidR="00FA7C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237" w:rsidRPr="00CC4616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hyperlink r:id="rId29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Приказ Департамента образования № 1308 от 07.08.2015 «О внесении изменений в приказ Департамента образования города Москвы от 17 декабря 2014 г. № 922»</w:t>
        </w:r>
      </w:hyperlink>
      <w:r w:rsidR="00FA7C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237" w:rsidRPr="00CC4616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hyperlink r:id="rId30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Приказ Департамента образования № 922 от 17.12.2014 «О мерах по развитию дополнительного образования детей в 2014–2015 учебном году»</w:t>
        </w:r>
      </w:hyperlink>
      <w:r w:rsidR="00FA7C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237" w:rsidRPr="00CC4616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hyperlink r:id="rId31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Указ Президента Российской Федерации от 7 мая 2012 г. № 599 "О мерах по реализации государственной политики в области образования и науки"</w:t>
        </w:r>
      </w:hyperlink>
    </w:p>
    <w:p w:rsidR="00865237" w:rsidRPr="00CC4616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t xml:space="preserve">- </w:t>
      </w:r>
      <w:hyperlink r:id="rId32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План мероприятий ("дорожная карта") "Изменения в отраслях социальной сферы, направленные на повышение эффективности образования и науки"</w:t>
        </w:r>
      </w:hyperlink>
      <w:r w:rsidR="00FA7C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237" w:rsidRPr="00CC4616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hyperlink r:id="rId33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Конвенция о правах ребенка</w:t>
        </w:r>
      </w:hyperlink>
      <w:r w:rsidR="00FA7C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237" w:rsidRPr="00CC4616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hyperlink r:id="rId34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Примерные требования к дополнительным образовательным программам 06-1844 от 11.12.2006</w:t>
        </w:r>
      </w:hyperlink>
      <w:r w:rsidR="00FA7C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237" w:rsidRPr="00CC4616" w:rsidRDefault="00865237" w:rsidP="00865237">
      <w:pPr>
        <w:spacing w:after="0" w:line="297" w:lineRule="atLeast"/>
        <w:ind w:firstLine="708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- </w:t>
      </w:r>
      <w:hyperlink r:id="rId35" w:history="1">
        <w:r w:rsidRPr="00CC461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Указ Президента РФ от 7 июля 2011 г. № 899 Об утверждении приоритетных направлений развития науки, технологий и техники в Российской Федерации и перечня критических технологий Российской Федерации</w:t>
        </w:r>
      </w:hyperlink>
      <w:r w:rsidR="00FA7C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5237" w:rsidRDefault="00865237" w:rsidP="00A118CF">
      <w:pPr>
        <w:pStyle w:val="22"/>
        <w:shd w:val="clear" w:color="auto" w:fill="auto"/>
        <w:spacing w:line="240" w:lineRule="auto"/>
        <w:ind w:firstLine="600"/>
        <w:rPr>
          <w:rStyle w:val="23"/>
          <w:b w:val="0"/>
        </w:rPr>
      </w:pPr>
    </w:p>
    <w:p w:rsidR="004C0682" w:rsidRPr="00A13513" w:rsidRDefault="004C0682" w:rsidP="004C0682">
      <w:pPr>
        <w:shd w:val="clear" w:color="auto" w:fill="FFFFFF"/>
        <w:spacing w:after="0"/>
        <w:ind w:firstLine="600"/>
        <w:jc w:val="both"/>
        <w:rPr>
          <w:rFonts w:ascii="Calibri" w:eastAsia="Times New Roman" w:hAnsi="Calibri" w:cs="Calibri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1.2. </w:t>
      </w:r>
      <w:r w:rsidRPr="00DE0FA4">
        <w:rPr>
          <w:rFonts w:ascii="Times New Roman" w:eastAsia="Times New Roman" w:hAnsi="Times New Roman" w:cs="Times New Roman"/>
          <w:b/>
          <w:sz w:val="28"/>
          <w:szCs w:val="28"/>
        </w:rPr>
        <w:t>А</w:t>
      </w:r>
      <w:r w:rsidRPr="00DE0FA4">
        <w:rPr>
          <w:rFonts w:ascii="Times New Roman" w:eastAsia="Times New Roman" w:hAnsi="Times New Roman" w:cs="Times New Roman"/>
          <w:b/>
          <w:bCs/>
          <w:sz w:val="28"/>
          <w:szCs w:val="28"/>
        </w:rPr>
        <w:t>ктуальность</w:t>
      </w:r>
      <w:r w:rsidRPr="00A13513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  <w:r w:rsidRPr="00A13513">
        <w:rPr>
          <w:rFonts w:ascii="Times New Roman" w:eastAsia="Times New Roman" w:hAnsi="Times New Roman" w:cs="Times New Roman"/>
          <w:sz w:val="28"/>
          <w:szCs w:val="28"/>
        </w:rPr>
        <w:t>программы</w:t>
      </w:r>
      <w:r w:rsidRPr="00A13513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  <w:r w:rsidRPr="00A13513">
        <w:rPr>
          <w:rFonts w:ascii="Times New Roman" w:eastAsia="Times New Roman" w:hAnsi="Times New Roman" w:cs="Times New Roman"/>
          <w:sz w:val="28"/>
          <w:szCs w:val="28"/>
        </w:rPr>
        <w:t>определяется необходимостью социализации ребёнка в современном обществе, его жизненного и профессионального самоопределения. Программа объединяет в себе различные аспекты театрально-творческой деятельности, необходимые как для профессионального становления, так и для практического применения в жизни.</w:t>
      </w:r>
    </w:p>
    <w:p w:rsidR="004C0682" w:rsidRPr="00A13513" w:rsidRDefault="004C0682" w:rsidP="004C0682">
      <w:pPr>
        <w:shd w:val="clear" w:color="auto" w:fill="FFFFFF"/>
        <w:spacing w:after="0"/>
        <w:ind w:firstLine="708"/>
        <w:jc w:val="both"/>
        <w:rPr>
          <w:rFonts w:ascii="Calibri" w:eastAsia="Times New Roman" w:hAnsi="Calibri" w:cs="Calibri"/>
        </w:rPr>
      </w:pPr>
      <w:r w:rsidRPr="00A13513">
        <w:rPr>
          <w:rFonts w:ascii="Times New Roman" w:eastAsia="Times New Roman" w:hAnsi="Times New Roman" w:cs="Times New Roman"/>
          <w:sz w:val="28"/>
          <w:szCs w:val="28"/>
        </w:rPr>
        <w:t xml:space="preserve">Театрализованная деятельность является способом самовыражения, средством снятия психологического напряжения, предполагает развитие активности, инициативы учащихся, их индивидуальных склонностей </w:t>
      </w:r>
      <w:r w:rsidR="00254AA9">
        <w:rPr>
          <w:rFonts w:ascii="Times New Roman" w:eastAsia="Times New Roman" w:hAnsi="Times New Roman" w:cs="Times New Roman"/>
          <w:sz w:val="28"/>
          <w:szCs w:val="28"/>
        </w:rPr>
        <w:br/>
      </w:r>
      <w:r w:rsidRPr="00A13513">
        <w:rPr>
          <w:rFonts w:ascii="Times New Roman" w:eastAsia="Times New Roman" w:hAnsi="Times New Roman" w:cs="Times New Roman"/>
          <w:sz w:val="28"/>
          <w:szCs w:val="28"/>
        </w:rPr>
        <w:t>и способностей.</w:t>
      </w:r>
    </w:p>
    <w:p w:rsidR="004C0682" w:rsidRPr="00A13513" w:rsidRDefault="004C0682" w:rsidP="004C0682">
      <w:pPr>
        <w:shd w:val="clear" w:color="auto" w:fill="FFFFFF"/>
        <w:spacing w:after="0"/>
        <w:ind w:firstLine="708"/>
        <w:jc w:val="both"/>
        <w:rPr>
          <w:rFonts w:ascii="Calibri" w:eastAsia="Times New Roman" w:hAnsi="Calibri" w:cs="Calibri"/>
        </w:rPr>
      </w:pPr>
      <w:r w:rsidRPr="00A13513">
        <w:rPr>
          <w:rFonts w:ascii="Times New Roman" w:eastAsia="Times New Roman" w:hAnsi="Times New Roman" w:cs="Times New Roman"/>
          <w:sz w:val="28"/>
          <w:szCs w:val="28"/>
        </w:rPr>
        <w:t xml:space="preserve">Сценическая работа детей – это проверка действием множества межличностных отношений. В репетиционной работе приобретаются навыки публичного поведения, взаимодействия друг с другом, совместной работы </w:t>
      </w:r>
      <w:r w:rsidR="00254AA9">
        <w:rPr>
          <w:rFonts w:ascii="Times New Roman" w:eastAsia="Times New Roman" w:hAnsi="Times New Roman" w:cs="Times New Roman"/>
          <w:sz w:val="28"/>
          <w:szCs w:val="28"/>
        </w:rPr>
        <w:br/>
      </w:r>
      <w:r w:rsidRPr="00A13513">
        <w:rPr>
          <w:rFonts w:ascii="Times New Roman" w:eastAsia="Times New Roman" w:hAnsi="Times New Roman" w:cs="Times New Roman"/>
          <w:sz w:val="28"/>
          <w:szCs w:val="28"/>
        </w:rPr>
        <w:t>и творчества.</w:t>
      </w:r>
    </w:p>
    <w:p w:rsidR="004C0682" w:rsidRDefault="004C0682" w:rsidP="004C0682">
      <w:pPr>
        <w:shd w:val="clear" w:color="auto" w:fill="FFFFFF"/>
        <w:spacing w:after="0"/>
        <w:ind w:firstLine="708"/>
        <w:jc w:val="both"/>
        <w:rPr>
          <w:rFonts w:ascii="Calibri" w:eastAsia="Times New Roman" w:hAnsi="Calibri" w:cs="Calibri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1.3. </w:t>
      </w:r>
      <w:r w:rsidRPr="00A13513">
        <w:rPr>
          <w:rFonts w:ascii="Times New Roman" w:eastAsia="Times New Roman" w:hAnsi="Times New Roman" w:cs="Times New Roman"/>
          <w:b/>
          <w:bCs/>
          <w:sz w:val="28"/>
          <w:szCs w:val="28"/>
        </w:rPr>
        <w:t>Педагогическая целесообразность</w:t>
      </w:r>
      <w:r w:rsidRPr="00A13513">
        <w:rPr>
          <w:rFonts w:ascii="Times New Roman" w:eastAsia="Times New Roman" w:hAnsi="Times New Roman" w:cs="Times New Roman"/>
          <w:sz w:val="28"/>
          <w:szCs w:val="28"/>
        </w:rPr>
        <w:t xml:space="preserve"> программы заключается </w:t>
      </w:r>
      <w:r w:rsidR="00254AA9">
        <w:rPr>
          <w:rFonts w:ascii="Times New Roman" w:eastAsia="Times New Roman" w:hAnsi="Times New Roman" w:cs="Times New Roman"/>
          <w:sz w:val="28"/>
          <w:szCs w:val="28"/>
        </w:rPr>
        <w:br/>
      </w:r>
      <w:r w:rsidRPr="00A13513">
        <w:rPr>
          <w:rFonts w:ascii="Times New Roman" w:eastAsia="Times New Roman" w:hAnsi="Times New Roman" w:cs="Times New Roman"/>
          <w:sz w:val="28"/>
          <w:szCs w:val="28"/>
        </w:rPr>
        <w:t xml:space="preserve">в возможности методами театральной деятельности помочь детям раскрыть их творческие способности, развить психические, физические и нравственные качества, повысить уровень общей культуры и эрудиции (развитие памяти, мышления, речи, музыкально-эстетического воспитания, пластики движений), что в будущем поможет быть более успешными в социуме. Известно, что одной из самых важных потребностей детей является потребность в общении. В этой связи одной из приоритетных задач является развитие у них качеств, которые помогут в общении со сверстниками и не только: понимания, что все люди разные, принятия этих различий, умения сотрудничать и разрешать возникающие противоречия </w:t>
      </w:r>
      <w:r w:rsidR="00254AA9">
        <w:rPr>
          <w:rFonts w:ascii="Times New Roman" w:eastAsia="Times New Roman" w:hAnsi="Times New Roman" w:cs="Times New Roman"/>
          <w:sz w:val="28"/>
          <w:szCs w:val="28"/>
        </w:rPr>
        <w:br/>
      </w:r>
      <w:r w:rsidRPr="00A13513">
        <w:rPr>
          <w:rFonts w:ascii="Times New Roman" w:eastAsia="Times New Roman" w:hAnsi="Times New Roman" w:cs="Times New Roman"/>
          <w:sz w:val="28"/>
          <w:szCs w:val="28"/>
        </w:rPr>
        <w:t>в общении.</w:t>
      </w:r>
    </w:p>
    <w:p w:rsidR="0000175C" w:rsidRPr="004C0682" w:rsidRDefault="004C0682" w:rsidP="004C0682">
      <w:pPr>
        <w:shd w:val="clear" w:color="auto" w:fill="FFFFFF"/>
        <w:spacing w:after="0"/>
        <w:ind w:firstLine="708"/>
        <w:jc w:val="both"/>
        <w:rPr>
          <w:rFonts w:ascii="Calibri" w:eastAsia="Times New Roman" w:hAnsi="Calibri" w:cs="Calibri"/>
        </w:rPr>
      </w:pPr>
      <w:r w:rsidRPr="00A13513">
        <w:rPr>
          <w:rFonts w:ascii="Times New Roman" w:eastAsia="Times New Roman" w:hAnsi="Times New Roman" w:cs="Times New Roman"/>
          <w:sz w:val="28"/>
          <w:szCs w:val="28"/>
        </w:rPr>
        <w:t>Реализация программы позволяет включить в механизм воспитания каждого члена коллектива и достичь комфортных условий для творче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ской самореализации.  </w:t>
      </w:r>
      <w:r w:rsidRPr="00A13513">
        <w:rPr>
          <w:rFonts w:ascii="Times New Roman" w:eastAsia="Times New Roman" w:hAnsi="Times New Roman" w:cs="Times New Roman"/>
          <w:sz w:val="28"/>
          <w:szCs w:val="28"/>
        </w:rPr>
        <w:t xml:space="preserve">Программа предоставляет возможность, помимо получения базовых знаний, эффективно готовить учащихся к освоению накопленного человечеством социально-культурного опыта, </w:t>
      </w:r>
      <w:r w:rsidRPr="00A1351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безболезненной адаптации </w:t>
      </w:r>
      <w:r w:rsidR="00254AA9">
        <w:rPr>
          <w:rFonts w:ascii="Times New Roman" w:eastAsia="Times New Roman" w:hAnsi="Times New Roman" w:cs="Times New Roman"/>
          <w:sz w:val="28"/>
          <w:szCs w:val="28"/>
        </w:rPr>
        <w:br/>
      </w:r>
      <w:r w:rsidRPr="00A13513">
        <w:rPr>
          <w:rFonts w:ascii="Times New Roman" w:eastAsia="Times New Roman" w:hAnsi="Times New Roman" w:cs="Times New Roman"/>
          <w:sz w:val="28"/>
          <w:szCs w:val="28"/>
        </w:rPr>
        <w:t>в окружающей среде, позитивному самоопределению.</w:t>
      </w:r>
    </w:p>
    <w:p w:rsidR="003B78FE" w:rsidRDefault="003B78FE" w:rsidP="004C0682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C0682" w:rsidRDefault="004C0682" w:rsidP="004C0682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1.4. </w:t>
      </w:r>
      <w:r w:rsidRPr="007E0EA2">
        <w:rPr>
          <w:rFonts w:ascii="Times New Roman" w:eastAsia="Times New Roman" w:hAnsi="Times New Roman" w:cs="Times New Roman"/>
          <w:b/>
          <w:bCs/>
          <w:sz w:val="28"/>
          <w:szCs w:val="28"/>
        </w:rPr>
        <w:t>Отличительные особенности</w:t>
      </w:r>
    </w:p>
    <w:p w:rsidR="004C0682" w:rsidRPr="007E0EA2" w:rsidRDefault="004C0682" w:rsidP="004C0682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0EA2">
        <w:rPr>
          <w:rFonts w:ascii="Times New Roman" w:eastAsia="Times New Roman" w:hAnsi="Times New Roman" w:cs="Times New Roman"/>
          <w:sz w:val="28"/>
          <w:szCs w:val="28"/>
        </w:rPr>
        <w:t xml:space="preserve">Занятия театрализованной деятельностью вводят детей в мир прекрасного, пробуждают способности к состраданию и сопереживанию, активизируют мышление и познавательный интерес, а главное – раскрепощают его творческие возможности и помогают психологической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адаптации ребенка в коллективе. </w:t>
      </w:r>
      <w:r w:rsidR="00254AA9">
        <w:rPr>
          <w:rFonts w:ascii="Times New Roman" w:eastAsia="Times New Roman" w:hAnsi="Times New Roman" w:cs="Times New Roman"/>
          <w:sz w:val="28"/>
          <w:szCs w:val="28"/>
        </w:rPr>
        <w:br/>
      </w:r>
      <w:r w:rsidRPr="007E0EA2">
        <w:rPr>
          <w:rFonts w:ascii="Times New Roman" w:eastAsia="Times New Roman" w:hAnsi="Times New Roman" w:cs="Times New Roman"/>
          <w:sz w:val="28"/>
          <w:szCs w:val="28"/>
        </w:rPr>
        <w:t>В театральной деятельности каждый ребенок может проявить свои способности, чувства, эмоции, передать свое отношение к персонажам и сказочным событиям.</w:t>
      </w:r>
    </w:p>
    <w:p w:rsidR="00682877" w:rsidRDefault="004C0682" w:rsidP="00C93E38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0EA2">
        <w:rPr>
          <w:rFonts w:ascii="Times New Roman" w:eastAsia="Times New Roman" w:hAnsi="Times New Roman" w:cs="Times New Roman"/>
          <w:sz w:val="28"/>
          <w:szCs w:val="28"/>
        </w:rPr>
        <w:t>Сочетая возможности нескольких видов искусств – музыки, танца, литературы и актерской игры, театр обладает огромной силой воздействия на эмоциональ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ный мир ребенка. </w:t>
      </w:r>
      <w:r w:rsidRPr="007E0EA2">
        <w:rPr>
          <w:rFonts w:ascii="Times New Roman" w:eastAsia="Times New Roman" w:hAnsi="Times New Roman" w:cs="Times New Roman"/>
          <w:sz w:val="28"/>
          <w:szCs w:val="28"/>
        </w:rPr>
        <w:t xml:space="preserve">Замкнутому ребенку он помогает раскрыться, </w:t>
      </w:r>
      <w:r w:rsidR="00254AA9">
        <w:rPr>
          <w:rFonts w:ascii="Times New Roman" w:eastAsia="Times New Roman" w:hAnsi="Times New Roman" w:cs="Times New Roman"/>
          <w:sz w:val="28"/>
          <w:szCs w:val="28"/>
        </w:rPr>
        <w:br/>
      </w:r>
      <w:r w:rsidRPr="007E0EA2">
        <w:rPr>
          <w:rFonts w:ascii="Times New Roman" w:eastAsia="Times New Roman" w:hAnsi="Times New Roman" w:cs="Times New Roman"/>
          <w:sz w:val="28"/>
          <w:szCs w:val="28"/>
        </w:rPr>
        <w:t xml:space="preserve">а расторможенному – научиться координировать свои действия, сострадать </w:t>
      </w:r>
      <w:r w:rsidR="00254AA9">
        <w:rPr>
          <w:rFonts w:ascii="Times New Roman" w:eastAsia="Times New Roman" w:hAnsi="Times New Roman" w:cs="Times New Roman"/>
          <w:sz w:val="28"/>
          <w:szCs w:val="28"/>
        </w:rPr>
        <w:br/>
      </w:r>
      <w:r w:rsidRPr="007E0EA2">
        <w:rPr>
          <w:rFonts w:ascii="Times New Roman" w:eastAsia="Times New Roman" w:hAnsi="Times New Roman" w:cs="Times New Roman"/>
          <w:sz w:val="28"/>
          <w:szCs w:val="28"/>
        </w:rPr>
        <w:t xml:space="preserve">и любить, поможет объединить духовной близостью не только детей, но и детей </w:t>
      </w:r>
      <w:r w:rsidR="00254AA9">
        <w:rPr>
          <w:rFonts w:ascii="Times New Roman" w:eastAsia="Times New Roman" w:hAnsi="Times New Roman" w:cs="Times New Roman"/>
          <w:sz w:val="28"/>
          <w:szCs w:val="28"/>
        </w:rPr>
        <w:br/>
      </w:r>
      <w:r w:rsidRPr="007E0EA2">
        <w:rPr>
          <w:rFonts w:ascii="Times New Roman" w:eastAsia="Times New Roman" w:hAnsi="Times New Roman" w:cs="Times New Roman"/>
          <w:sz w:val="28"/>
          <w:szCs w:val="28"/>
        </w:rPr>
        <w:t xml:space="preserve">и родителей. Разбуженные эстетические чувства, обогащение нравственного мира способствуют развитию в юном актере, а также зрителе творческих способностей, которые найдут выход в труде, в отношениях со сверстниками и взрослыми, </w:t>
      </w:r>
      <w:r w:rsidR="00254AA9">
        <w:rPr>
          <w:rFonts w:ascii="Times New Roman" w:eastAsia="Times New Roman" w:hAnsi="Times New Roman" w:cs="Times New Roman"/>
          <w:sz w:val="28"/>
          <w:szCs w:val="28"/>
        </w:rPr>
        <w:br/>
      </w:r>
      <w:r w:rsidRPr="007E0EA2">
        <w:rPr>
          <w:rFonts w:ascii="Times New Roman" w:eastAsia="Times New Roman" w:hAnsi="Times New Roman" w:cs="Times New Roman"/>
          <w:sz w:val="28"/>
          <w:szCs w:val="28"/>
        </w:rPr>
        <w:t>в обрете</w:t>
      </w:r>
      <w:r w:rsidR="00682877">
        <w:rPr>
          <w:rFonts w:ascii="Times New Roman" w:eastAsia="Times New Roman" w:hAnsi="Times New Roman" w:cs="Times New Roman"/>
          <w:sz w:val="28"/>
          <w:szCs w:val="28"/>
        </w:rPr>
        <w:t>нии активной жизненной позиции.</w:t>
      </w:r>
    </w:p>
    <w:p w:rsidR="003B78FE" w:rsidRPr="00682877" w:rsidRDefault="003B78FE" w:rsidP="00C93E38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37A8A" w:rsidRPr="00794E04" w:rsidRDefault="00B221AA" w:rsidP="00B221AA">
      <w:pPr>
        <w:pStyle w:val="a3"/>
        <w:numPr>
          <w:ilvl w:val="1"/>
          <w:numId w:val="19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837A8A" w:rsidRPr="00794E04">
        <w:rPr>
          <w:rFonts w:ascii="Times New Roman" w:hAnsi="Times New Roman" w:cs="Times New Roman"/>
          <w:b/>
          <w:sz w:val="28"/>
          <w:szCs w:val="28"/>
        </w:rPr>
        <w:t>Цель и задачи</w:t>
      </w:r>
    </w:p>
    <w:p w:rsidR="00A81B15" w:rsidRPr="00B221AA" w:rsidRDefault="00A81B15" w:rsidP="00B221AA">
      <w:pPr>
        <w:pStyle w:val="a3"/>
        <w:numPr>
          <w:ilvl w:val="2"/>
          <w:numId w:val="20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21AA">
        <w:rPr>
          <w:rFonts w:ascii="Times New Roman" w:hAnsi="Times New Roman" w:cs="Times New Roman"/>
          <w:b/>
          <w:sz w:val="28"/>
          <w:szCs w:val="28"/>
        </w:rPr>
        <w:t xml:space="preserve">Цель программы: </w:t>
      </w:r>
    </w:p>
    <w:p w:rsidR="00A81B15" w:rsidRPr="00A81B15" w:rsidRDefault="00F25D4B" w:rsidP="00A81B1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A81B15">
        <w:rPr>
          <w:rFonts w:ascii="Times New Roman" w:hAnsi="Times New Roman" w:cs="Times New Roman"/>
          <w:sz w:val="28"/>
          <w:szCs w:val="28"/>
        </w:rPr>
        <w:t>риобщени</w:t>
      </w:r>
      <w:r w:rsidR="00013901">
        <w:rPr>
          <w:rFonts w:ascii="Times New Roman" w:hAnsi="Times New Roman" w:cs="Times New Roman"/>
          <w:sz w:val="28"/>
          <w:szCs w:val="28"/>
        </w:rPr>
        <w:t>е детей</w:t>
      </w:r>
      <w:r w:rsidR="00A81B15">
        <w:rPr>
          <w:rFonts w:ascii="Times New Roman" w:hAnsi="Times New Roman" w:cs="Times New Roman"/>
          <w:sz w:val="28"/>
          <w:szCs w:val="28"/>
        </w:rPr>
        <w:t xml:space="preserve"> к искусству,</w:t>
      </w:r>
      <w:r w:rsidR="00013901">
        <w:rPr>
          <w:rFonts w:ascii="Times New Roman" w:hAnsi="Times New Roman" w:cs="Times New Roman"/>
          <w:sz w:val="28"/>
          <w:szCs w:val="28"/>
        </w:rPr>
        <w:t xml:space="preserve"> р</w:t>
      </w:r>
      <w:r w:rsidR="00A81B15" w:rsidRPr="00A81B15">
        <w:rPr>
          <w:rFonts w:ascii="Times New Roman" w:hAnsi="Times New Roman" w:cs="Times New Roman"/>
          <w:sz w:val="28"/>
          <w:szCs w:val="28"/>
        </w:rPr>
        <w:t xml:space="preserve">азвитие личности обучающегося, способного к творческому самовыражению путем вовлечения в театральную деятельность.  </w:t>
      </w:r>
    </w:p>
    <w:p w:rsidR="00A81B15" w:rsidRPr="00B221AA" w:rsidRDefault="00A81B15" w:rsidP="00B221AA">
      <w:pPr>
        <w:pStyle w:val="a3"/>
        <w:numPr>
          <w:ilvl w:val="2"/>
          <w:numId w:val="20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21AA">
        <w:rPr>
          <w:rFonts w:ascii="Times New Roman" w:hAnsi="Times New Roman" w:cs="Times New Roman"/>
          <w:b/>
          <w:sz w:val="28"/>
          <w:szCs w:val="28"/>
        </w:rPr>
        <w:t xml:space="preserve">Задачи </w:t>
      </w:r>
    </w:p>
    <w:p w:rsidR="00A81B15" w:rsidRPr="00AE698E" w:rsidRDefault="00A81B15" w:rsidP="00AE698E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E698E">
        <w:rPr>
          <w:rFonts w:ascii="Times New Roman" w:hAnsi="Times New Roman" w:cs="Times New Roman"/>
          <w:i/>
          <w:sz w:val="28"/>
          <w:szCs w:val="28"/>
        </w:rPr>
        <w:t xml:space="preserve">Обучающие: </w:t>
      </w:r>
    </w:p>
    <w:p w:rsidR="00A81B15" w:rsidRPr="00AE698E" w:rsidRDefault="00AE698E" w:rsidP="00A81B1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познакомить с историей театра</w:t>
      </w:r>
      <w:r w:rsidR="00A81B15" w:rsidRPr="00AE698E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81B15" w:rsidRPr="00AE698E" w:rsidRDefault="00A81B15" w:rsidP="00AE698E">
      <w:pPr>
        <w:pStyle w:val="a3"/>
        <w:spacing w:after="0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698E">
        <w:rPr>
          <w:rFonts w:ascii="Times New Roman" w:hAnsi="Times New Roman" w:cs="Times New Roman"/>
          <w:sz w:val="28"/>
          <w:szCs w:val="28"/>
        </w:rPr>
        <w:t>- совершенствовать грамматический строй ре</w:t>
      </w:r>
      <w:r w:rsidR="00AE698E">
        <w:rPr>
          <w:rFonts w:ascii="Times New Roman" w:hAnsi="Times New Roman" w:cs="Times New Roman"/>
          <w:sz w:val="28"/>
          <w:szCs w:val="28"/>
        </w:rPr>
        <w:t xml:space="preserve">чи, его звуковую культуру, </w:t>
      </w:r>
      <w:r w:rsidRPr="00AE698E">
        <w:rPr>
          <w:rFonts w:ascii="Times New Roman" w:hAnsi="Times New Roman" w:cs="Times New Roman"/>
          <w:sz w:val="28"/>
          <w:szCs w:val="28"/>
        </w:rPr>
        <w:t xml:space="preserve">монологическую и диалогическую формы речи, эффективное общение и речевую выразительность; </w:t>
      </w:r>
    </w:p>
    <w:p w:rsidR="00A81B15" w:rsidRPr="00AE698E" w:rsidRDefault="00A81B15" w:rsidP="00AE698E">
      <w:pPr>
        <w:pStyle w:val="a3"/>
        <w:spacing w:after="0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698E">
        <w:rPr>
          <w:rFonts w:ascii="Times New Roman" w:hAnsi="Times New Roman" w:cs="Times New Roman"/>
          <w:sz w:val="28"/>
          <w:szCs w:val="28"/>
        </w:rPr>
        <w:t xml:space="preserve">- формировать основы исполнительской, зрительской и общей культуры; художественно - эстетический вкус.  </w:t>
      </w:r>
    </w:p>
    <w:p w:rsidR="00A81B15" w:rsidRPr="00AE698E" w:rsidRDefault="00A81B15" w:rsidP="00AE698E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E698E">
        <w:rPr>
          <w:rFonts w:ascii="Times New Roman" w:hAnsi="Times New Roman" w:cs="Times New Roman"/>
          <w:i/>
          <w:sz w:val="28"/>
          <w:szCs w:val="28"/>
        </w:rPr>
        <w:t xml:space="preserve">Развивающие:  </w:t>
      </w:r>
    </w:p>
    <w:p w:rsidR="00A81B15" w:rsidRPr="00AE698E" w:rsidRDefault="00AE698E" w:rsidP="00A81B15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</w:t>
      </w:r>
      <w:r w:rsidR="00A81B15" w:rsidRPr="00AE698E">
        <w:rPr>
          <w:rFonts w:ascii="Times New Roman" w:hAnsi="Times New Roman" w:cs="Times New Roman"/>
          <w:sz w:val="28"/>
          <w:szCs w:val="28"/>
        </w:rPr>
        <w:t xml:space="preserve">вивать эмоциональное, эстетическое, образное восприятие; </w:t>
      </w:r>
    </w:p>
    <w:p w:rsidR="00A81B15" w:rsidRPr="00AE698E" w:rsidRDefault="00AE698E" w:rsidP="00AE698E">
      <w:pPr>
        <w:pStyle w:val="a3"/>
        <w:spacing w:after="0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укреплять</w:t>
      </w:r>
      <w:r w:rsidR="00A81B15" w:rsidRPr="00AE698E">
        <w:rPr>
          <w:rFonts w:ascii="Times New Roman" w:hAnsi="Times New Roman" w:cs="Times New Roman"/>
          <w:sz w:val="28"/>
          <w:szCs w:val="28"/>
        </w:rPr>
        <w:t xml:space="preserve"> познавательные интересы через расширение представлений о - видах театрального искусства; </w:t>
      </w:r>
    </w:p>
    <w:p w:rsidR="00A81B15" w:rsidRDefault="00AE698E" w:rsidP="00AE698E">
      <w:pPr>
        <w:pStyle w:val="a3"/>
        <w:spacing w:after="0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совершенствовать</w:t>
      </w:r>
      <w:r w:rsidR="00A81B15" w:rsidRPr="00AE698E">
        <w:rPr>
          <w:rFonts w:ascii="Times New Roman" w:hAnsi="Times New Roman" w:cs="Times New Roman"/>
          <w:sz w:val="28"/>
          <w:szCs w:val="28"/>
        </w:rPr>
        <w:t xml:space="preserve"> коммуникативные и организаторские способности воспитанника; </w:t>
      </w:r>
    </w:p>
    <w:p w:rsidR="00F25D4B" w:rsidRDefault="00AE698E" w:rsidP="00F25D4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повышать</w:t>
      </w:r>
      <w:r w:rsidR="00A81B15" w:rsidRPr="00AE698E">
        <w:rPr>
          <w:rFonts w:ascii="Times New Roman" w:hAnsi="Times New Roman" w:cs="Times New Roman"/>
          <w:sz w:val="28"/>
          <w:szCs w:val="28"/>
        </w:rPr>
        <w:t xml:space="preserve"> уровень взаимоотношений м</w:t>
      </w:r>
      <w:r>
        <w:rPr>
          <w:rFonts w:ascii="Times New Roman" w:hAnsi="Times New Roman" w:cs="Times New Roman"/>
          <w:sz w:val="28"/>
          <w:szCs w:val="28"/>
        </w:rPr>
        <w:t>ежду обучающимися и педагогом.</w:t>
      </w:r>
    </w:p>
    <w:p w:rsidR="00A81B15" w:rsidRPr="00F25D4B" w:rsidRDefault="00A81B15" w:rsidP="00F25D4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71989">
        <w:rPr>
          <w:rFonts w:ascii="Times New Roman" w:hAnsi="Times New Roman" w:cs="Times New Roman"/>
          <w:i/>
          <w:sz w:val="28"/>
          <w:szCs w:val="28"/>
        </w:rPr>
        <w:t xml:space="preserve">Воспитательные: </w:t>
      </w:r>
    </w:p>
    <w:p w:rsidR="00271989" w:rsidRPr="00271989" w:rsidRDefault="00271989" w:rsidP="00794E0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94E04">
        <w:rPr>
          <w:rFonts w:ascii="Times New Roman" w:hAnsi="Times New Roman" w:cs="Times New Roman"/>
          <w:sz w:val="28"/>
          <w:szCs w:val="28"/>
        </w:rPr>
        <w:t xml:space="preserve"> прививать</w:t>
      </w:r>
      <w:r>
        <w:rPr>
          <w:rFonts w:ascii="Times New Roman" w:hAnsi="Times New Roman" w:cs="Times New Roman"/>
          <w:sz w:val="28"/>
          <w:szCs w:val="28"/>
        </w:rPr>
        <w:t xml:space="preserve"> чувство патриотизма, любви к Родине, ответственности за порученное дело;</w:t>
      </w:r>
    </w:p>
    <w:p w:rsidR="00A81B15" w:rsidRDefault="00271989" w:rsidP="00A81B15">
      <w:pPr>
        <w:pStyle w:val="a3"/>
        <w:spacing w:after="0"/>
        <w:ind w:left="770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271989">
        <w:rPr>
          <w:rFonts w:ascii="Times New Roman" w:hAnsi="Times New Roman" w:cs="Times New Roman"/>
          <w:sz w:val="28"/>
          <w:szCs w:val="28"/>
        </w:rPr>
        <w:t>- формировать</w:t>
      </w:r>
      <w:r w:rsidR="00A81B15" w:rsidRPr="00271989">
        <w:rPr>
          <w:rFonts w:ascii="Times New Roman" w:hAnsi="Times New Roman" w:cs="Times New Roman"/>
          <w:sz w:val="28"/>
          <w:szCs w:val="28"/>
        </w:rPr>
        <w:t xml:space="preserve"> социальную акт</w:t>
      </w:r>
      <w:r w:rsidR="00254AA9" w:rsidRPr="00271989">
        <w:rPr>
          <w:rFonts w:ascii="Times New Roman" w:hAnsi="Times New Roman" w:cs="Times New Roman"/>
          <w:sz w:val="28"/>
          <w:szCs w:val="28"/>
        </w:rPr>
        <w:t>ивность личности обучающегося</w:t>
      </w:r>
      <w:r w:rsidR="00254AA9" w:rsidRPr="00794E04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271989" w:rsidRPr="00271989" w:rsidRDefault="00271989" w:rsidP="0027198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укреплять</w:t>
      </w:r>
      <w:r w:rsidRPr="00013901">
        <w:rPr>
          <w:rFonts w:ascii="Times New Roman" w:hAnsi="Times New Roman" w:cs="Times New Roman"/>
          <w:sz w:val="28"/>
          <w:szCs w:val="28"/>
        </w:rPr>
        <w:t xml:space="preserve"> волевые качества, дух командности (чувство коллективизма,взаимопонимания, взаимовыручки и поддержки</w:t>
      </w:r>
      <w:r>
        <w:rPr>
          <w:rFonts w:ascii="Times New Roman" w:hAnsi="Times New Roman" w:cs="Times New Roman"/>
          <w:sz w:val="28"/>
          <w:szCs w:val="28"/>
        </w:rPr>
        <w:t xml:space="preserve"> в группе), а также трудолюбие, </w:t>
      </w:r>
      <w:r w:rsidRPr="00013901">
        <w:rPr>
          <w:rFonts w:ascii="Times New Roman" w:hAnsi="Times New Roman" w:cs="Times New Roman"/>
          <w:sz w:val="28"/>
          <w:szCs w:val="28"/>
        </w:rPr>
        <w:t>ответственность, внимательное и уважительное отношения к делу и человеку;</w:t>
      </w:r>
    </w:p>
    <w:p w:rsidR="00A81B15" w:rsidRPr="00FA7CD1" w:rsidRDefault="00271989" w:rsidP="00FA7CD1">
      <w:pPr>
        <w:pStyle w:val="a3"/>
        <w:spacing w:after="0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7198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повысить</w:t>
      </w:r>
      <w:r w:rsidR="00A81B15" w:rsidRPr="00271989">
        <w:rPr>
          <w:rFonts w:ascii="Times New Roman" w:hAnsi="Times New Roman" w:cs="Times New Roman"/>
          <w:sz w:val="28"/>
          <w:szCs w:val="28"/>
        </w:rPr>
        <w:t xml:space="preserve"> восприяти</w:t>
      </w:r>
      <w:r w:rsidR="00F25D4B">
        <w:rPr>
          <w:rFonts w:ascii="Times New Roman" w:hAnsi="Times New Roman" w:cs="Times New Roman"/>
          <w:sz w:val="28"/>
          <w:szCs w:val="28"/>
        </w:rPr>
        <w:t>е</w:t>
      </w:r>
      <w:r w:rsidR="00A81B15" w:rsidRPr="00271989">
        <w:rPr>
          <w:rFonts w:ascii="Times New Roman" w:hAnsi="Times New Roman" w:cs="Times New Roman"/>
          <w:sz w:val="28"/>
          <w:szCs w:val="28"/>
        </w:rPr>
        <w:t>, исполнительства и творческого самовыражения, пластической культуры и выразительности движений.</w:t>
      </w:r>
    </w:p>
    <w:p w:rsidR="00A81B15" w:rsidRPr="00B221AA" w:rsidRDefault="00A81B15" w:rsidP="00B221AA">
      <w:pPr>
        <w:pStyle w:val="a3"/>
        <w:numPr>
          <w:ilvl w:val="2"/>
          <w:numId w:val="20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B221AA">
        <w:rPr>
          <w:rFonts w:ascii="Times New Roman" w:hAnsi="Times New Roman" w:cs="Times New Roman"/>
          <w:b/>
          <w:sz w:val="28"/>
          <w:szCs w:val="28"/>
        </w:rPr>
        <w:t>Формы и режим занятий</w:t>
      </w:r>
      <w:r w:rsidR="00101DB7" w:rsidRPr="00B221AA">
        <w:rPr>
          <w:rFonts w:ascii="Times New Roman" w:hAnsi="Times New Roman" w:cs="Times New Roman"/>
          <w:b/>
          <w:sz w:val="28"/>
          <w:szCs w:val="28"/>
        </w:rPr>
        <w:t>, возраст занимающихся</w:t>
      </w:r>
    </w:p>
    <w:p w:rsidR="00A81B15" w:rsidRPr="00E97A6D" w:rsidRDefault="00A81B15" w:rsidP="00254A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форма обучения – очно</w:t>
      </w:r>
      <w:r w:rsidR="00C93E38" w:rsidRPr="00C93E38">
        <w:rPr>
          <w:rFonts w:ascii="Times New Roman" w:hAnsi="Times New Roman" w:cs="Times New Roman"/>
          <w:sz w:val="28"/>
          <w:szCs w:val="28"/>
        </w:rPr>
        <w:t xml:space="preserve">, </w:t>
      </w:r>
      <w:r w:rsidR="00D4097F" w:rsidRPr="00C93E38">
        <w:rPr>
          <w:rFonts w:ascii="Times New Roman" w:hAnsi="Times New Roman" w:cs="Times New Roman"/>
          <w:sz w:val="28"/>
          <w:szCs w:val="28"/>
        </w:rPr>
        <w:t>в том числе с применением электронного обучения и дистанционных образовательных технологий»)</w:t>
      </w:r>
      <w:r w:rsidRPr="00C93E38">
        <w:rPr>
          <w:rFonts w:ascii="Times New Roman" w:hAnsi="Times New Roman" w:cs="Times New Roman"/>
          <w:sz w:val="28"/>
          <w:szCs w:val="28"/>
        </w:rPr>
        <w:t>,</w:t>
      </w:r>
      <w:r w:rsidRPr="00E97A6D">
        <w:rPr>
          <w:rFonts w:ascii="Times New Roman" w:hAnsi="Times New Roman" w:cs="Times New Roman"/>
          <w:sz w:val="28"/>
          <w:szCs w:val="28"/>
        </w:rPr>
        <w:t xml:space="preserve"> групповая. Основная форма обучения фиксируется вучебном плане.</w:t>
      </w:r>
    </w:p>
    <w:p w:rsidR="00A81B15" w:rsidRPr="00E97A6D" w:rsidRDefault="00A81B15" w:rsidP="00254A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7A6D">
        <w:rPr>
          <w:rFonts w:ascii="Times New Roman" w:hAnsi="Times New Roman" w:cs="Times New Roman"/>
          <w:sz w:val="28"/>
          <w:szCs w:val="28"/>
        </w:rPr>
        <w:t>На занятиях применяется дифференцированный, индив</w:t>
      </w:r>
      <w:r>
        <w:rPr>
          <w:rFonts w:ascii="Times New Roman" w:hAnsi="Times New Roman" w:cs="Times New Roman"/>
          <w:sz w:val="28"/>
          <w:szCs w:val="28"/>
        </w:rPr>
        <w:t xml:space="preserve">идуальный подход </w:t>
      </w:r>
      <w:r w:rsidR="00254AA9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к каждому обу</w:t>
      </w:r>
      <w:r w:rsidRPr="00E97A6D">
        <w:rPr>
          <w:rFonts w:ascii="Times New Roman" w:hAnsi="Times New Roman" w:cs="Times New Roman"/>
          <w:sz w:val="28"/>
          <w:szCs w:val="28"/>
        </w:rPr>
        <w:t>чающемуся.</w:t>
      </w:r>
    </w:p>
    <w:p w:rsidR="00101DB7" w:rsidRDefault="00A81B15" w:rsidP="00254A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7A6D">
        <w:rPr>
          <w:rFonts w:ascii="Times New Roman" w:hAnsi="Times New Roman" w:cs="Times New Roman"/>
          <w:sz w:val="28"/>
          <w:szCs w:val="28"/>
        </w:rPr>
        <w:t>Количество обуч</w:t>
      </w:r>
      <w:r w:rsidR="00BA2C33">
        <w:rPr>
          <w:rFonts w:ascii="Times New Roman" w:hAnsi="Times New Roman" w:cs="Times New Roman"/>
          <w:sz w:val="28"/>
          <w:szCs w:val="28"/>
        </w:rPr>
        <w:t>ающихся в группе: 30</w:t>
      </w:r>
      <w:r w:rsidR="00101DB7">
        <w:rPr>
          <w:rFonts w:ascii="Times New Roman" w:hAnsi="Times New Roman" w:cs="Times New Roman"/>
          <w:sz w:val="28"/>
          <w:szCs w:val="28"/>
        </w:rPr>
        <w:t xml:space="preserve"> человек, возраст занимающихся </w:t>
      </w:r>
      <w:r w:rsidR="00BA2C33">
        <w:rPr>
          <w:rFonts w:ascii="Times New Roman" w:hAnsi="Times New Roman" w:cs="Times New Roman"/>
          <w:b/>
          <w:sz w:val="28"/>
          <w:szCs w:val="28"/>
        </w:rPr>
        <w:t>10</w:t>
      </w:r>
      <w:r w:rsidR="00D11FC1">
        <w:rPr>
          <w:rFonts w:ascii="Times New Roman" w:hAnsi="Times New Roman" w:cs="Times New Roman"/>
          <w:b/>
          <w:sz w:val="28"/>
          <w:szCs w:val="28"/>
        </w:rPr>
        <w:t>-14</w:t>
      </w:r>
      <w:r w:rsidR="00101DB7" w:rsidRPr="00101DB7">
        <w:rPr>
          <w:rFonts w:ascii="Times New Roman" w:hAnsi="Times New Roman" w:cs="Times New Roman"/>
          <w:b/>
          <w:sz w:val="28"/>
          <w:szCs w:val="28"/>
        </w:rPr>
        <w:t>лет.</w:t>
      </w:r>
    </w:p>
    <w:p w:rsidR="00A81B15" w:rsidRPr="00E97A6D" w:rsidRDefault="00A81B15" w:rsidP="00101DB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7A6D">
        <w:rPr>
          <w:rFonts w:ascii="Times New Roman" w:hAnsi="Times New Roman" w:cs="Times New Roman"/>
          <w:sz w:val="28"/>
          <w:szCs w:val="28"/>
        </w:rPr>
        <w:t xml:space="preserve">Занятия проходят </w:t>
      </w:r>
      <w:r w:rsidR="00D11FC1">
        <w:rPr>
          <w:rFonts w:ascii="Times New Roman" w:hAnsi="Times New Roman" w:cs="Times New Roman"/>
          <w:b/>
          <w:sz w:val="28"/>
          <w:szCs w:val="28"/>
        </w:rPr>
        <w:t>2</w:t>
      </w:r>
      <w:r w:rsidR="007E2A14">
        <w:rPr>
          <w:rFonts w:ascii="Times New Roman" w:hAnsi="Times New Roman" w:cs="Times New Roman"/>
          <w:b/>
          <w:sz w:val="28"/>
          <w:szCs w:val="28"/>
        </w:rPr>
        <w:t xml:space="preserve"> раз</w:t>
      </w:r>
      <w:r w:rsidRPr="00E97A6D">
        <w:rPr>
          <w:rFonts w:ascii="Times New Roman" w:hAnsi="Times New Roman" w:cs="Times New Roman"/>
          <w:sz w:val="28"/>
          <w:szCs w:val="28"/>
        </w:rPr>
        <w:t xml:space="preserve"> в неделю по </w:t>
      </w:r>
      <w:r w:rsidR="00BA2C33">
        <w:rPr>
          <w:rFonts w:ascii="Times New Roman" w:hAnsi="Times New Roman" w:cs="Times New Roman"/>
          <w:b/>
          <w:sz w:val="28"/>
          <w:szCs w:val="28"/>
        </w:rPr>
        <w:t>2 часа</w:t>
      </w:r>
      <w:r w:rsidR="007E2A14">
        <w:rPr>
          <w:rFonts w:ascii="Times New Roman" w:hAnsi="Times New Roman" w:cs="Times New Roman"/>
          <w:b/>
          <w:sz w:val="28"/>
          <w:szCs w:val="28"/>
        </w:rPr>
        <w:t>.</w:t>
      </w:r>
    </w:p>
    <w:p w:rsidR="00A81B15" w:rsidRPr="00794E04" w:rsidRDefault="00A81B15" w:rsidP="00B221AA">
      <w:pPr>
        <w:pStyle w:val="a3"/>
        <w:numPr>
          <w:ilvl w:val="2"/>
          <w:numId w:val="2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94E04">
        <w:rPr>
          <w:rFonts w:ascii="Times New Roman" w:hAnsi="Times New Roman" w:cs="Times New Roman"/>
          <w:b/>
          <w:sz w:val="28"/>
          <w:szCs w:val="28"/>
        </w:rPr>
        <w:t>Сроки реализации программы</w:t>
      </w:r>
    </w:p>
    <w:p w:rsidR="00A81B15" w:rsidRPr="00E97A6D" w:rsidRDefault="00A81B15" w:rsidP="00101DB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7A6D">
        <w:rPr>
          <w:rFonts w:ascii="Times New Roman" w:hAnsi="Times New Roman" w:cs="Times New Roman"/>
          <w:sz w:val="28"/>
          <w:szCs w:val="28"/>
        </w:rPr>
        <w:t xml:space="preserve">Срок реализации программы – </w:t>
      </w:r>
      <w:r w:rsidRPr="00843107">
        <w:rPr>
          <w:rFonts w:ascii="Times New Roman" w:hAnsi="Times New Roman" w:cs="Times New Roman"/>
          <w:b/>
          <w:sz w:val="28"/>
          <w:szCs w:val="28"/>
        </w:rPr>
        <w:t>1 год.</w:t>
      </w:r>
    </w:p>
    <w:p w:rsidR="00A81B15" w:rsidRPr="00E97A6D" w:rsidRDefault="00A81B15" w:rsidP="00101DB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7A6D">
        <w:rPr>
          <w:rFonts w:ascii="Times New Roman" w:hAnsi="Times New Roman" w:cs="Times New Roman"/>
          <w:sz w:val="28"/>
          <w:szCs w:val="28"/>
        </w:rPr>
        <w:t>Общее количество</w:t>
      </w:r>
      <w:r w:rsidR="00101DB7">
        <w:rPr>
          <w:rFonts w:ascii="Times New Roman" w:hAnsi="Times New Roman" w:cs="Times New Roman"/>
          <w:sz w:val="28"/>
          <w:szCs w:val="28"/>
        </w:rPr>
        <w:t xml:space="preserve"> учебных часов, запланированных на весь период </w:t>
      </w:r>
      <w:r w:rsidR="00D11FC1">
        <w:rPr>
          <w:rFonts w:ascii="Times New Roman" w:hAnsi="Times New Roman" w:cs="Times New Roman"/>
          <w:sz w:val="28"/>
          <w:szCs w:val="28"/>
        </w:rPr>
        <w:t>обучения: 68 часов.</w:t>
      </w:r>
    </w:p>
    <w:p w:rsidR="00A81B15" w:rsidRDefault="00A81B15" w:rsidP="00C93E38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E97A6D">
        <w:rPr>
          <w:rFonts w:ascii="Times New Roman" w:hAnsi="Times New Roman" w:cs="Times New Roman"/>
          <w:sz w:val="28"/>
          <w:szCs w:val="28"/>
        </w:rPr>
        <w:t xml:space="preserve">Количество учебных часов в год: </w:t>
      </w:r>
      <w:r w:rsidR="00D11FC1">
        <w:rPr>
          <w:rFonts w:ascii="Times New Roman" w:hAnsi="Times New Roman" w:cs="Times New Roman"/>
          <w:b/>
          <w:sz w:val="28"/>
          <w:szCs w:val="28"/>
        </w:rPr>
        <w:t>68 часов.</w:t>
      </w:r>
    </w:p>
    <w:p w:rsidR="003B78FE" w:rsidRPr="00E97A6D" w:rsidRDefault="003B78FE" w:rsidP="00C93E38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A81B15" w:rsidRPr="00794E04" w:rsidRDefault="00A81B15" w:rsidP="00B221AA">
      <w:pPr>
        <w:pStyle w:val="a3"/>
        <w:numPr>
          <w:ilvl w:val="1"/>
          <w:numId w:val="20"/>
        </w:num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4E04">
        <w:rPr>
          <w:rFonts w:ascii="Times New Roman" w:hAnsi="Times New Roman" w:cs="Times New Roman"/>
          <w:b/>
          <w:sz w:val="28"/>
          <w:szCs w:val="28"/>
        </w:rPr>
        <w:t>Планируемые (ожидаемые) результаты освоения программы</w:t>
      </w:r>
    </w:p>
    <w:p w:rsidR="00A81B15" w:rsidRPr="00B221AA" w:rsidRDefault="00A81B15" w:rsidP="00B221AA">
      <w:pPr>
        <w:pStyle w:val="a3"/>
        <w:numPr>
          <w:ilvl w:val="2"/>
          <w:numId w:val="2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21AA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</w:p>
    <w:p w:rsidR="00A81B15" w:rsidRPr="001F5276" w:rsidRDefault="00A81B15" w:rsidP="00254A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5276">
        <w:rPr>
          <w:rFonts w:ascii="Times New Roman" w:hAnsi="Times New Roman" w:cs="Times New Roman"/>
          <w:sz w:val="28"/>
          <w:szCs w:val="28"/>
        </w:rPr>
        <w:t xml:space="preserve"> мотиваци</w:t>
      </w:r>
      <w:r w:rsidR="00C93E38">
        <w:rPr>
          <w:rFonts w:ascii="Times New Roman" w:hAnsi="Times New Roman" w:cs="Times New Roman"/>
          <w:sz w:val="28"/>
          <w:szCs w:val="28"/>
        </w:rPr>
        <w:t>я</w:t>
      </w:r>
      <w:r w:rsidRPr="001F5276">
        <w:rPr>
          <w:rFonts w:ascii="Times New Roman" w:hAnsi="Times New Roman" w:cs="Times New Roman"/>
          <w:sz w:val="28"/>
          <w:szCs w:val="28"/>
        </w:rPr>
        <w:t xml:space="preserve"> к творческому труду, работе на результат, бережному отношению к материальным и духовным ценностям;</w:t>
      </w:r>
    </w:p>
    <w:p w:rsidR="00A81B15" w:rsidRPr="001F5276" w:rsidRDefault="00A81B15" w:rsidP="00254A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5276">
        <w:rPr>
          <w:rFonts w:ascii="Times New Roman" w:hAnsi="Times New Roman" w:cs="Times New Roman"/>
          <w:sz w:val="28"/>
          <w:szCs w:val="28"/>
        </w:rPr>
        <w:t xml:space="preserve"> формирование установки на безопасный, здоровый образ жизни;</w:t>
      </w:r>
    </w:p>
    <w:p w:rsidR="00A81B15" w:rsidRPr="001F5276" w:rsidRDefault="00A81B15" w:rsidP="00254A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5276">
        <w:rPr>
          <w:rFonts w:ascii="Times New Roman" w:hAnsi="Times New Roman" w:cs="Times New Roman"/>
          <w:sz w:val="28"/>
          <w:szCs w:val="28"/>
        </w:rPr>
        <w:t xml:space="preserve"> формирование художественно-эстетического вкуса;</w:t>
      </w:r>
    </w:p>
    <w:p w:rsidR="00C904A9" w:rsidRDefault="00A81B15" w:rsidP="00C904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5276">
        <w:rPr>
          <w:rFonts w:ascii="Times New Roman" w:hAnsi="Times New Roman" w:cs="Times New Roman"/>
          <w:sz w:val="28"/>
          <w:szCs w:val="28"/>
        </w:rPr>
        <w:t xml:space="preserve"> приобретение навыков сотрудничества, содержательногои бесконфликтного участия в совместной учебной работе;</w:t>
      </w:r>
    </w:p>
    <w:p w:rsidR="00C904A9" w:rsidRDefault="00C904A9" w:rsidP="00C904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04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потребность сотрудничества со сверстниками, доброжелательное отношение к сверстникам, бесконфликтное поведение, стремление прислушиваться к мнению одноклассников;</w:t>
      </w:r>
    </w:p>
    <w:p w:rsidR="00C904A9" w:rsidRDefault="00C904A9" w:rsidP="00C904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04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целостность взгляда на мир средствами литературных произведений;</w:t>
      </w:r>
    </w:p>
    <w:p w:rsidR="00C904A9" w:rsidRDefault="00C904A9" w:rsidP="00C904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04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этические чувства, эстетические потребности, ценности и чувства на основе опыта слушания и заучивания произведений художественной литературы;</w:t>
      </w:r>
    </w:p>
    <w:p w:rsidR="00C904A9" w:rsidRDefault="00C904A9" w:rsidP="00C904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04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осознание значимости занятий театральным искусством для личного развития</w:t>
      </w:r>
    </w:p>
    <w:p w:rsidR="00A81B15" w:rsidRPr="00C93E38" w:rsidRDefault="00A81B15" w:rsidP="00C93E38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5276">
        <w:rPr>
          <w:rFonts w:ascii="Times New Roman" w:hAnsi="Times New Roman" w:cs="Times New Roman"/>
          <w:sz w:val="28"/>
          <w:szCs w:val="28"/>
        </w:rPr>
        <w:t xml:space="preserve"> приобретение </w:t>
      </w:r>
      <w:r w:rsidRPr="00E97A6D">
        <w:rPr>
          <w:rFonts w:ascii="Times New Roman" w:hAnsi="Times New Roman" w:cs="Times New Roman"/>
          <w:sz w:val="28"/>
          <w:szCs w:val="28"/>
        </w:rPr>
        <w:t>опыта общественно-полезной социально-значимой деятельности.</w:t>
      </w:r>
    </w:p>
    <w:p w:rsidR="00A81B15" w:rsidRPr="00B221AA" w:rsidRDefault="00A81B15" w:rsidP="00B221AA">
      <w:pPr>
        <w:pStyle w:val="a3"/>
        <w:numPr>
          <w:ilvl w:val="2"/>
          <w:numId w:val="20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B221AA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</w:p>
    <w:p w:rsidR="00254AA9" w:rsidRDefault="00A81B15" w:rsidP="00A81B15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E97A6D">
        <w:rPr>
          <w:rFonts w:ascii="Times New Roman" w:hAnsi="Times New Roman" w:cs="Times New Roman"/>
          <w:sz w:val="28"/>
          <w:szCs w:val="28"/>
        </w:rPr>
        <w:t xml:space="preserve">По итогам обучения, обучающиеся будут </w:t>
      </w:r>
    </w:p>
    <w:p w:rsidR="00A81B15" w:rsidRPr="00E97A6D" w:rsidRDefault="00A81B15" w:rsidP="00A81B15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1F5276">
        <w:rPr>
          <w:rFonts w:ascii="Times New Roman" w:hAnsi="Times New Roman" w:cs="Times New Roman"/>
          <w:b/>
          <w:sz w:val="28"/>
          <w:szCs w:val="28"/>
        </w:rPr>
        <w:t>знать:</w:t>
      </w:r>
    </w:p>
    <w:p w:rsidR="00A81B15" w:rsidRPr="001F5276" w:rsidRDefault="00A81B15" w:rsidP="00254AA9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1F5276">
        <w:rPr>
          <w:rFonts w:ascii="Times New Roman" w:hAnsi="Times New Roman" w:cs="Times New Roman"/>
          <w:sz w:val="28"/>
          <w:szCs w:val="28"/>
        </w:rPr>
        <w:t xml:space="preserve"> правила безопасности при работе в группе;</w:t>
      </w:r>
    </w:p>
    <w:p w:rsidR="00A81B15" w:rsidRPr="001F5276" w:rsidRDefault="00A81B15" w:rsidP="00254AA9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1F5276">
        <w:rPr>
          <w:rFonts w:ascii="Times New Roman" w:hAnsi="Times New Roman" w:cs="Times New Roman"/>
          <w:sz w:val="28"/>
          <w:szCs w:val="28"/>
        </w:rPr>
        <w:t xml:space="preserve"> сведения об истории театра,</w:t>
      </w:r>
    </w:p>
    <w:p w:rsidR="00A81B15" w:rsidRPr="001F5276" w:rsidRDefault="00A81B15" w:rsidP="00254AA9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1F5276">
        <w:rPr>
          <w:rFonts w:ascii="Times New Roman" w:hAnsi="Times New Roman" w:cs="Times New Roman"/>
          <w:sz w:val="28"/>
          <w:szCs w:val="28"/>
        </w:rPr>
        <w:t>особенности театра как вида искусства;</w:t>
      </w:r>
    </w:p>
    <w:p w:rsidR="00A81B15" w:rsidRPr="001F5276" w:rsidRDefault="00A81B15" w:rsidP="00254AA9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1F5276">
        <w:rPr>
          <w:rFonts w:ascii="Times New Roman" w:hAnsi="Times New Roman" w:cs="Times New Roman"/>
          <w:sz w:val="28"/>
          <w:szCs w:val="28"/>
        </w:rPr>
        <w:t xml:space="preserve"> виды театров;</w:t>
      </w:r>
    </w:p>
    <w:p w:rsidR="00A81B15" w:rsidRPr="001F5276" w:rsidRDefault="00A81B15" w:rsidP="00254AA9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1F5276">
        <w:rPr>
          <w:rFonts w:ascii="Times New Roman" w:hAnsi="Times New Roman" w:cs="Times New Roman"/>
          <w:sz w:val="28"/>
          <w:szCs w:val="28"/>
        </w:rPr>
        <w:t xml:space="preserve"> правила поведения в театре (на сцене и в зрительном зале);</w:t>
      </w:r>
    </w:p>
    <w:p w:rsidR="00A81B15" w:rsidRPr="001F5276" w:rsidRDefault="00A81B15" w:rsidP="00254AA9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1F5276">
        <w:rPr>
          <w:rFonts w:ascii="Times New Roman" w:hAnsi="Times New Roman" w:cs="Times New Roman"/>
          <w:sz w:val="28"/>
          <w:szCs w:val="28"/>
        </w:rPr>
        <w:lastRenderedPageBreak/>
        <w:t xml:space="preserve"> театральные профессии и особенности работы театральных цехов;</w:t>
      </w:r>
    </w:p>
    <w:p w:rsidR="00A81B15" w:rsidRPr="001F5276" w:rsidRDefault="00A81B15" w:rsidP="00254AA9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1F5276">
        <w:rPr>
          <w:rFonts w:ascii="Times New Roman" w:hAnsi="Times New Roman" w:cs="Times New Roman"/>
          <w:sz w:val="28"/>
          <w:szCs w:val="28"/>
        </w:rPr>
        <w:t xml:space="preserve"> теоретические основы актерского мастерства, пластики и сценической речи;</w:t>
      </w:r>
    </w:p>
    <w:p w:rsidR="00A81B15" w:rsidRPr="001F5276" w:rsidRDefault="00A81B15" w:rsidP="00254AA9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1F5276">
        <w:rPr>
          <w:rFonts w:ascii="Times New Roman" w:hAnsi="Times New Roman" w:cs="Times New Roman"/>
          <w:sz w:val="28"/>
          <w:szCs w:val="28"/>
        </w:rPr>
        <w:t xml:space="preserve"> упражнения и тренинги;</w:t>
      </w:r>
    </w:p>
    <w:p w:rsidR="00A81B15" w:rsidRPr="001F5276" w:rsidRDefault="00A81B15" w:rsidP="00254A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5276">
        <w:rPr>
          <w:rFonts w:ascii="Times New Roman" w:hAnsi="Times New Roman" w:cs="Times New Roman"/>
          <w:sz w:val="28"/>
          <w:szCs w:val="28"/>
        </w:rPr>
        <w:t xml:space="preserve"> приемы раскрепощения и органического существования;</w:t>
      </w:r>
    </w:p>
    <w:p w:rsidR="00A81B15" w:rsidRPr="001F5276" w:rsidRDefault="00A81B15" w:rsidP="00254A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5276">
        <w:rPr>
          <w:rFonts w:ascii="Times New Roman" w:hAnsi="Times New Roman" w:cs="Times New Roman"/>
          <w:sz w:val="28"/>
          <w:szCs w:val="28"/>
        </w:rPr>
        <w:t xml:space="preserve"> правила проведения рефлексии;</w:t>
      </w:r>
    </w:p>
    <w:p w:rsidR="00A81B15" w:rsidRPr="001F5276" w:rsidRDefault="00A81B15" w:rsidP="00A81B1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5276">
        <w:rPr>
          <w:rFonts w:ascii="Times New Roman" w:hAnsi="Times New Roman" w:cs="Times New Roman"/>
          <w:b/>
          <w:sz w:val="28"/>
          <w:szCs w:val="28"/>
        </w:rPr>
        <w:t>уметь:</w:t>
      </w:r>
    </w:p>
    <w:p w:rsidR="00A81B15" w:rsidRDefault="00A81B15" w:rsidP="00254A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5276">
        <w:rPr>
          <w:rFonts w:ascii="Times New Roman" w:hAnsi="Times New Roman" w:cs="Times New Roman"/>
          <w:sz w:val="28"/>
          <w:szCs w:val="28"/>
        </w:rPr>
        <w:t xml:space="preserve"> ориентироваться в сценическом пространстве;</w:t>
      </w:r>
    </w:p>
    <w:p w:rsidR="00254AA9" w:rsidRDefault="00254AA9" w:rsidP="00254A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4AA9">
        <w:rPr>
          <w:rFonts w:ascii="Times New Roman" w:hAnsi="Times New Roman" w:cs="Times New Roman"/>
          <w:sz w:val="28"/>
          <w:szCs w:val="28"/>
        </w:rPr>
        <w:t>выполнять комплекс дыхательных, речевых, артикуляционных упражнений, разминку языка и губ;</w:t>
      </w:r>
    </w:p>
    <w:p w:rsidR="00254AA9" w:rsidRDefault="00254AA9" w:rsidP="00254AA9">
      <w:pPr>
        <w:pStyle w:val="Default"/>
        <w:ind w:firstLine="708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производить разбор простого текста; </w:t>
      </w:r>
    </w:p>
    <w:p w:rsidR="00254AA9" w:rsidRPr="003B78FE" w:rsidRDefault="00254AA9" w:rsidP="003B78FE">
      <w:pPr>
        <w:pStyle w:val="Default"/>
        <w:ind w:firstLine="708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определять характерность персонажа произведения по его речевым характеристикам; </w:t>
      </w:r>
    </w:p>
    <w:p w:rsidR="00A81B15" w:rsidRPr="001F5276" w:rsidRDefault="00A81B15" w:rsidP="00254A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5276">
        <w:rPr>
          <w:rFonts w:ascii="Times New Roman" w:hAnsi="Times New Roman" w:cs="Times New Roman"/>
          <w:sz w:val="28"/>
          <w:szCs w:val="28"/>
        </w:rPr>
        <w:t xml:space="preserve"> взаимодействовать на сценической площадке с партнерами;</w:t>
      </w:r>
    </w:p>
    <w:p w:rsidR="00A81B15" w:rsidRPr="001F5276" w:rsidRDefault="00A81B15" w:rsidP="00254A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5276">
        <w:rPr>
          <w:rFonts w:ascii="Times New Roman" w:hAnsi="Times New Roman" w:cs="Times New Roman"/>
          <w:sz w:val="28"/>
          <w:szCs w:val="28"/>
        </w:rPr>
        <w:t>работать с воображаемым предметом;</w:t>
      </w:r>
    </w:p>
    <w:p w:rsidR="00A81B15" w:rsidRPr="001F5276" w:rsidRDefault="00A81B15" w:rsidP="00254A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4AA9">
        <w:rPr>
          <w:rFonts w:ascii="Times New Roman" w:hAnsi="Times New Roman" w:cs="Times New Roman"/>
          <w:b/>
          <w:sz w:val="28"/>
          <w:szCs w:val="28"/>
        </w:rPr>
        <w:t>владеть:</w:t>
      </w:r>
    </w:p>
    <w:p w:rsidR="00A81B15" w:rsidRPr="001F5276" w:rsidRDefault="00A81B15" w:rsidP="00254A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5276">
        <w:rPr>
          <w:rFonts w:ascii="Times New Roman" w:hAnsi="Times New Roman" w:cs="Times New Roman"/>
          <w:sz w:val="28"/>
          <w:szCs w:val="28"/>
        </w:rPr>
        <w:t xml:space="preserve"> основами дыхательной гимнастики;</w:t>
      </w:r>
    </w:p>
    <w:p w:rsidR="00A81B15" w:rsidRPr="001F5276" w:rsidRDefault="00A81B15" w:rsidP="00254A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5276">
        <w:rPr>
          <w:rFonts w:ascii="Times New Roman" w:hAnsi="Times New Roman" w:cs="Times New Roman"/>
          <w:sz w:val="28"/>
          <w:szCs w:val="28"/>
        </w:rPr>
        <w:t xml:space="preserve"> основами актерского мастерства через упражнения и тренинги, навыками сценического воплощения через процесс создания художественного образа;</w:t>
      </w:r>
    </w:p>
    <w:p w:rsidR="00A81B15" w:rsidRPr="001F5276" w:rsidRDefault="00A81B15" w:rsidP="00254A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5276">
        <w:rPr>
          <w:rFonts w:ascii="Times New Roman" w:hAnsi="Times New Roman" w:cs="Times New Roman"/>
          <w:sz w:val="28"/>
          <w:szCs w:val="28"/>
        </w:rPr>
        <w:t xml:space="preserve"> навыками сценической речи, сценического движения, пластики;</w:t>
      </w:r>
    </w:p>
    <w:p w:rsidR="00A81B15" w:rsidRDefault="00A81B15" w:rsidP="00254AA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5276">
        <w:rPr>
          <w:rFonts w:ascii="Times New Roman" w:hAnsi="Times New Roman" w:cs="Times New Roman"/>
          <w:sz w:val="28"/>
          <w:szCs w:val="28"/>
        </w:rPr>
        <w:t xml:space="preserve"> музыкально-ритмическими навыками;</w:t>
      </w:r>
    </w:p>
    <w:p w:rsidR="00254AA9" w:rsidRPr="00254AA9" w:rsidRDefault="00254AA9" w:rsidP="00254AA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4AA9">
        <w:rPr>
          <w:rFonts w:ascii="Times New Roman" w:hAnsi="Times New Roman" w:cs="Times New Roman"/>
          <w:sz w:val="28"/>
          <w:szCs w:val="28"/>
        </w:rPr>
        <w:t>публичных выступлений.</w:t>
      </w:r>
    </w:p>
    <w:p w:rsidR="00A81B15" w:rsidRPr="001F5276" w:rsidRDefault="00B221AA" w:rsidP="00A81B1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1.6.3. </w:t>
      </w:r>
      <w:r w:rsidR="00A81B15" w:rsidRPr="001F5276">
        <w:rPr>
          <w:rFonts w:ascii="Times New Roman" w:hAnsi="Times New Roman" w:cs="Times New Roman"/>
          <w:b/>
          <w:sz w:val="28"/>
          <w:szCs w:val="28"/>
        </w:rPr>
        <w:t>Метапредметные результаты</w:t>
      </w:r>
    </w:p>
    <w:p w:rsidR="00A81B15" w:rsidRPr="001F5276" w:rsidRDefault="00FA7CD1" w:rsidP="00254A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81B15" w:rsidRPr="001F5276">
        <w:rPr>
          <w:rFonts w:ascii="Times New Roman" w:hAnsi="Times New Roman" w:cs="Times New Roman"/>
          <w:sz w:val="28"/>
          <w:szCs w:val="28"/>
        </w:rPr>
        <w:t xml:space="preserve"> формирование адекватной самооценки и самоконтроля творческих достижений;</w:t>
      </w:r>
    </w:p>
    <w:p w:rsidR="00A81B15" w:rsidRPr="001F5276" w:rsidRDefault="00FA7CD1" w:rsidP="00254AA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81B15" w:rsidRPr="001F5276">
        <w:rPr>
          <w:rFonts w:ascii="Times New Roman" w:hAnsi="Times New Roman" w:cs="Times New Roman"/>
          <w:sz w:val="28"/>
          <w:szCs w:val="28"/>
        </w:rPr>
        <w:t xml:space="preserve"> умение договариваться о распределении функций и ролей в совместной деятельности;</w:t>
      </w:r>
    </w:p>
    <w:p w:rsidR="0000175C" w:rsidRDefault="00FA7CD1" w:rsidP="00254AA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81B15" w:rsidRPr="001F5276">
        <w:rPr>
          <w:rFonts w:ascii="Times New Roman" w:hAnsi="Times New Roman" w:cs="Times New Roman"/>
          <w:sz w:val="28"/>
          <w:szCs w:val="28"/>
        </w:rPr>
        <w:t xml:space="preserve"> спо</w:t>
      </w:r>
      <w:r w:rsidR="00A81B15" w:rsidRPr="00E97A6D">
        <w:rPr>
          <w:rFonts w:ascii="Times New Roman" w:hAnsi="Times New Roman" w:cs="Times New Roman"/>
          <w:sz w:val="28"/>
          <w:szCs w:val="28"/>
        </w:rPr>
        <w:t>собность осуществлять взаимный контроль в совместной деятельности.</w:t>
      </w:r>
    </w:p>
    <w:p w:rsidR="00C904A9" w:rsidRDefault="00C904A9" w:rsidP="00C904A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r w:rsidRPr="00C904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ормировать </w:t>
      </w:r>
      <w:r w:rsidRPr="00C904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коммуникативные</w:t>
      </w:r>
      <w:r w:rsidRPr="00C904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умения, такие как:</w:t>
      </w:r>
    </w:p>
    <w:p w:rsidR="00C904A9" w:rsidRDefault="00FA7CD1" w:rsidP="0068287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C904A9" w:rsidRPr="00C904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включаться и поддерживать диалог, коллективное обсуждение; учитывать мнения партнёров, отличные от собственных; </w:t>
      </w:r>
    </w:p>
    <w:p w:rsidR="00C904A9" w:rsidRDefault="00FA7CD1" w:rsidP="00C904A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C904A9" w:rsidRPr="00C904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обращаться за помощью; формулировать свои затруднения; </w:t>
      </w:r>
    </w:p>
    <w:p w:rsidR="00C904A9" w:rsidRDefault="00FA7CD1" w:rsidP="00C904A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C904A9" w:rsidRPr="00C904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предлагать помощь и сотрудничество; научить слушать собеседника; научить договариваться о распределении функций и ролей в совместной деятельности, приходить к общему решению; </w:t>
      </w:r>
    </w:p>
    <w:p w:rsidR="00C904A9" w:rsidRDefault="00FA7CD1" w:rsidP="00C904A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C904A9" w:rsidRPr="00C904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помочь формулировать собственное мнение и позицию; </w:t>
      </w:r>
    </w:p>
    <w:p w:rsidR="00C904A9" w:rsidRPr="00C904A9" w:rsidRDefault="00FA7CD1" w:rsidP="00C904A9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C904A9" w:rsidRPr="00C904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взаимный контроль; адекватно оценивать собственное поведение и поведение окружающих;</w:t>
      </w:r>
    </w:p>
    <w:p w:rsidR="00C904A9" w:rsidRPr="00C904A9" w:rsidRDefault="00C904A9" w:rsidP="00C904A9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C904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умение  проявлять инициативу и активность, планировать свою работ</w:t>
      </w:r>
      <w:r w:rsidR="00FA7C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C904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у, сопоставлять свои достижения с заданными критериями.</w:t>
      </w:r>
    </w:p>
    <w:p w:rsidR="00C904A9" w:rsidRPr="00C904A9" w:rsidRDefault="00C904A9" w:rsidP="00C904A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904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Личностные задачи:</w:t>
      </w:r>
    </w:p>
    <w:p w:rsidR="00A113B8" w:rsidRDefault="00C904A9" w:rsidP="00254AA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04A9">
        <w:rPr>
          <w:rFonts w:ascii="Times New Roman" w:hAnsi="Times New Roman" w:cs="Times New Roman"/>
          <w:sz w:val="28"/>
          <w:szCs w:val="28"/>
        </w:rPr>
        <w:t>Метапредметными результатами является формирование универсальных учебных действий (УУД).</w:t>
      </w:r>
    </w:p>
    <w:p w:rsidR="00A113B8" w:rsidRPr="00A113B8" w:rsidRDefault="00A113B8" w:rsidP="00A113B8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Регулятивные УУД</w:t>
      </w:r>
    </w:p>
    <w:p w:rsidR="00A113B8" w:rsidRDefault="00A113B8" w:rsidP="00A113B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Обучающийся научится:</w:t>
      </w:r>
    </w:p>
    <w:p w:rsidR="00A113B8" w:rsidRDefault="00FA7CD1" w:rsidP="00A113B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904A9" w:rsidRPr="00C904A9">
        <w:rPr>
          <w:rFonts w:ascii="Times New Roman" w:hAnsi="Times New Roman" w:cs="Times New Roman"/>
          <w:sz w:val="28"/>
          <w:szCs w:val="28"/>
        </w:rPr>
        <w:t xml:space="preserve"> понимать и принимать учебную зад</w:t>
      </w:r>
      <w:r w:rsidR="00A113B8">
        <w:rPr>
          <w:rFonts w:ascii="Times New Roman" w:hAnsi="Times New Roman" w:cs="Times New Roman"/>
          <w:sz w:val="28"/>
          <w:szCs w:val="28"/>
        </w:rPr>
        <w:t>ачу, сформулированную учителем;</w:t>
      </w:r>
    </w:p>
    <w:p w:rsidR="00A113B8" w:rsidRDefault="00FA7CD1" w:rsidP="00A113B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904A9" w:rsidRPr="00C904A9">
        <w:rPr>
          <w:rFonts w:ascii="Times New Roman" w:hAnsi="Times New Roman" w:cs="Times New Roman"/>
          <w:sz w:val="28"/>
          <w:szCs w:val="28"/>
        </w:rPr>
        <w:t xml:space="preserve"> планировать свои действия на отде</w:t>
      </w:r>
      <w:r w:rsidR="00A113B8">
        <w:rPr>
          <w:rFonts w:ascii="Times New Roman" w:hAnsi="Times New Roman" w:cs="Times New Roman"/>
          <w:sz w:val="28"/>
          <w:szCs w:val="28"/>
        </w:rPr>
        <w:t>льных этапах работы над пьесой;</w:t>
      </w:r>
    </w:p>
    <w:p w:rsidR="00A113B8" w:rsidRDefault="00FA7CD1" w:rsidP="00A113B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C904A9" w:rsidRPr="00C904A9">
        <w:rPr>
          <w:rFonts w:ascii="Times New Roman" w:hAnsi="Times New Roman" w:cs="Times New Roman"/>
          <w:sz w:val="28"/>
          <w:szCs w:val="28"/>
        </w:rPr>
        <w:t>осуществлять контроль, коррекцию и оценку резул</w:t>
      </w:r>
      <w:r w:rsidR="00A113B8">
        <w:rPr>
          <w:rFonts w:ascii="Times New Roman" w:hAnsi="Times New Roman" w:cs="Times New Roman"/>
          <w:sz w:val="28"/>
          <w:szCs w:val="28"/>
        </w:rPr>
        <w:t>ьтатов своей деятельности;</w:t>
      </w:r>
    </w:p>
    <w:p w:rsidR="00A113B8" w:rsidRDefault="00FA7CD1" w:rsidP="00A113B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904A9" w:rsidRPr="00C904A9">
        <w:rPr>
          <w:rFonts w:ascii="Times New Roman" w:hAnsi="Times New Roman" w:cs="Times New Roman"/>
          <w:sz w:val="28"/>
          <w:szCs w:val="28"/>
        </w:rPr>
        <w:t xml:space="preserve"> анализировать причины успеха/неуспеха, осваивать с помощью учителя позитивные установки типа: «У меня всё получится», «Я ещё многое смогу».</w:t>
      </w:r>
    </w:p>
    <w:p w:rsidR="00A113B8" w:rsidRPr="00A113B8" w:rsidRDefault="00A113B8" w:rsidP="00A113B8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Познавательные УУД</w:t>
      </w:r>
    </w:p>
    <w:p w:rsidR="00A113B8" w:rsidRDefault="00A113B8" w:rsidP="00A113B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Обучающийся научится:</w:t>
      </w:r>
    </w:p>
    <w:p w:rsidR="00A113B8" w:rsidRDefault="00FA7CD1" w:rsidP="00A113B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904A9" w:rsidRPr="00C904A9">
        <w:rPr>
          <w:rFonts w:ascii="Times New Roman" w:hAnsi="Times New Roman" w:cs="Times New Roman"/>
          <w:sz w:val="28"/>
          <w:szCs w:val="28"/>
        </w:rPr>
        <w:t xml:space="preserve"> пользоваться приёмами анализа и синтеза при чтении и просмотре видеозаписей, проводить срав</w:t>
      </w:r>
      <w:r w:rsidR="00A113B8">
        <w:rPr>
          <w:rFonts w:ascii="Times New Roman" w:hAnsi="Times New Roman" w:cs="Times New Roman"/>
          <w:sz w:val="28"/>
          <w:szCs w:val="28"/>
        </w:rPr>
        <w:t>нение и анализ поведения героя;</w:t>
      </w:r>
    </w:p>
    <w:p w:rsidR="00A113B8" w:rsidRDefault="00FA7CD1" w:rsidP="00A113B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904A9" w:rsidRPr="00C904A9">
        <w:rPr>
          <w:rFonts w:ascii="Times New Roman" w:hAnsi="Times New Roman" w:cs="Times New Roman"/>
          <w:sz w:val="28"/>
          <w:szCs w:val="28"/>
        </w:rPr>
        <w:t xml:space="preserve"> понимать и применять полученную инф</w:t>
      </w:r>
      <w:r w:rsidR="00A113B8">
        <w:rPr>
          <w:rFonts w:ascii="Times New Roman" w:hAnsi="Times New Roman" w:cs="Times New Roman"/>
          <w:sz w:val="28"/>
          <w:szCs w:val="28"/>
        </w:rPr>
        <w:t>ормацию при выполнении заданий;</w:t>
      </w:r>
    </w:p>
    <w:p w:rsidR="00A113B8" w:rsidRDefault="00FA7CD1" w:rsidP="00A113B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904A9" w:rsidRPr="00C904A9">
        <w:rPr>
          <w:rFonts w:ascii="Times New Roman" w:hAnsi="Times New Roman" w:cs="Times New Roman"/>
          <w:sz w:val="28"/>
          <w:szCs w:val="28"/>
        </w:rPr>
        <w:t xml:space="preserve"> проявлять индивидуальные творческие способности при сочинении этюдов, подборе простейших рифм, чтении по ролям и инсценировании.</w:t>
      </w:r>
    </w:p>
    <w:p w:rsidR="00A113B8" w:rsidRPr="00A113B8" w:rsidRDefault="00A113B8" w:rsidP="00A113B8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Коммуникативные УУД</w:t>
      </w:r>
    </w:p>
    <w:p w:rsidR="00A113B8" w:rsidRDefault="00A113B8" w:rsidP="00A113B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Обучающийся научится:</w:t>
      </w:r>
    </w:p>
    <w:p w:rsidR="00A113B8" w:rsidRDefault="00FA7CD1" w:rsidP="00A113B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904A9" w:rsidRPr="00C904A9">
        <w:rPr>
          <w:rFonts w:ascii="Times New Roman" w:hAnsi="Times New Roman" w:cs="Times New Roman"/>
          <w:sz w:val="28"/>
          <w:szCs w:val="28"/>
        </w:rPr>
        <w:t xml:space="preserve"> включаться в диалог, в коллективное обсуждение, проявлять инициативу и активность۰работать в группе, учитывать мнения парт</w:t>
      </w:r>
      <w:r w:rsidR="00A113B8">
        <w:rPr>
          <w:rFonts w:ascii="Times New Roman" w:hAnsi="Times New Roman" w:cs="Times New Roman"/>
          <w:sz w:val="28"/>
          <w:szCs w:val="28"/>
        </w:rPr>
        <w:t>нёров, отличные от собственных;</w:t>
      </w:r>
    </w:p>
    <w:p w:rsidR="00A113B8" w:rsidRDefault="00FA7CD1" w:rsidP="00A113B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113B8">
        <w:rPr>
          <w:rFonts w:ascii="Times New Roman" w:hAnsi="Times New Roman" w:cs="Times New Roman"/>
          <w:sz w:val="28"/>
          <w:szCs w:val="28"/>
        </w:rPr>
        <w:t xml:space="preserve"> обращаться за помощью;</w:t>
      </w:r>
    </w:p>
    <w:p w:rsidR="00682877" w:rsidRDefault="00FA7CD1" w:rsidP="00A113B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904A9" w:rsidRPr="00C904A9">
        <w:rPr>
          <w:rFonts w:ascii="Times New Roman" w:hAnsi="Times New Roman" w:cs="Times New Roman"/>
          <w:sz w:val="28"/>
          <w:szCs w:val="28"/>
        </w:rPr>
        <w:t xml:space="preserve"> формулировать свои затруднения; ۰</w:t>
      </w:r>
    </w:p>
    <w:p w:rsidR="00A113B8" w:rsidRDefault="00FA7CD1" w:rsidP="00A113B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904A9" w:rsidRPr="00C904A9">
        <w:rPr>
          <w:rFonts w:ascii="Times New Roman" w:hAnsi="Times New Roman" w:cs="Times New Roman"/>
          <w:sz w:val="28"/>
          <w:szCs w:val="28"/>
        </w:rPr>
        <w:t xml:space="preserve"> пред</w:t>
      </w:r>
      <w:r w:rsidR="00A113B8">
        <w:rPr>
          <w:rFonts w:ascii="Times New Roman" w:hAnsi="Times New Roman" w:cs="Times New Roman"/>
          <w:sz w:val="28"/>
          <w:szCs w:val="28"/>
        </w:rPr>
        <w:t>лагать помощь и сотрудничество;</w:t>
      </w:r>
    </w:p>
    <w:p w:rsidR="00A113B8" w:rsidRDefault="00FA7CD1" w:rsidP="00A113B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113B8">
        <w:rPr>
          <w:rFonts w:ascii="Times New Roman" w:hAnsi="Times New Roman" w:cs="Times New Roman"/>
          <w:sz w:val="28"/>
          <w:szCs w:val="28"/>
        </w:rPr>
        <w:t xml:space="preserve"> слушать собеседника;</w:t>
      </w:r>
    </w:p>
    <w:p w:rsidR="00A113B8" w:rsidRDefault="00FA7CD1" w:rsidP="00A113B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904A9" w:rsidRPr="00C904A9">
        <w:rPr>
          <w:rFonts w:ascii="Times New Roman" w:hAnsi="Times New Roman" w:cs="Times New Roman"/>
          <w:sz w:val="28"/>
          <w:szCs w:val="28"/>
        </w:rPr>
        <w:t xml:space="preserve"> договариваться о распределении функций и ролей в совместной деятельнос</w:t>
      </w:r>
      <w:r w:rsidR="00A113B8">
        <w:rPr>
          <w:rFonts w:ascii="Times New Roman" w:hAnsi="Times New Roman" w:cs="Times New Roman"/>
          <w:sz w:val="28"/>
          <w:szCs w:val="28"/>
        </w:rPr>
        <w:t>ти, приходить к общему решению;</w:t>
      </w:r>
    </w:p>
    <w:p w:rsidR="00A113B8" w:rsidRDefault="00FA7CD1" w:rsidP="00A113B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904A9" w:rsidRPr="00C904A9">
        <w:rPr>
          <w:rFonts w:ascii="Times New Roman" w:hAnsi="Times New Roman" w:cs="Times New Roman"/>
          <w:sz w:val="28"/>
          <w:szCs w:val="28"/>
        </w:rPr>
        <w:t xml:space="preserve"> формулироват</w:t>
      </w:r>
      <w:r w:rsidR="00A113B8">
        <w:rPr>
          <w:rFonts w:ascii="Times New Roman" w:hAnsi="Times New Roman" w:cs="Times New Roman"/>
          <w:sz w:val="28"/>
          <w:szCs w:val="28"/>
        </w:rPr>
        <w:t>ь собственное мнение и позицию;</w:t>
      </w:r>
    </w:p>
    <w:p w:rsidR="00A113B8" w:rsidRDefault="00FA7CD1" w:rsidP="00A113B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904A9" w:rsidRPr="00C904A9">
        <w:rPr>
          <w:rFonts w:ascii="Times New Roman" w:hAnsi="Times New Roman" w:cs="Times New Roman"/>
          <w:sz w:val="28"/>
          <w:szCs w:val="28"/>
        </w:rPr>
        <w:t>۰осуществлять вз</w:t>
      </w:r>
      <w:r w:rsidR="00A113B8">
        <w:rPr>
          <w:rFonts w:ascii="Times New Roman" w:hAnsi="Times New Roman" w:cs="Times New Roman"/>
          <w:sz w:val="28"/>
          <w:szCs w:val="28"/>
        </w:rPr>
        <w:t>аимный контроль;</w:t>
      </w:r>
    </w:p>
    <w:p w:rsidR="00254AA9" w:rsidRDefault="00FA7CD1" w:rsidP="00A113B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904A9" w:rsidRPr="00A113B8">
        <w:rPr>
          <w:rFonts w:ascii="Times New Roman" w:hAnsi="Times New Roman" w:cs="Times New Roman"/>
          <w:sz w:val="28"/>
          <w:szCs w:val="28"/>
        </w:rPr>
        <w:t>адекватно оценивать собственное поведение и поведение окружающих.</w:t>
      </w:r>
    </w:p>
    <w:p w:rsidR="00C93E38" w:rsidRDefault="00C93E38" w:rsidP="00A113B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93E38" w:rsidRDefault="00C93E38" w:rsidP="00A113B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93E38" w:rsidRPr="00A113B8" w:rsidRDefault="00C93E38" w:rsidP="00A113B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E2B37" w:rsidRDefault="001B2C54" w:rsidP="00FE2B3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СОДЕРЖАНИЕ ПРОГРАММЫ</w:t>
      </w:r>
    </w:p>
    <w:p w:rsidR="0000175C" w:rsidRPr="00996437" w:rsidRDefault="00B221AA" w:rsidP="00FE2B3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00175C" w:rsidRPr="00996437">
        <w:rPr>
          <w:rFonts w:ascii="Times New Roman" w:hAnsi="Times New Roman" w:cs="Times New Roman"/>
          <w:b/>
          <w:sz w:val="28"/>
          <w:szCs w:val="28"/>
        </w:rPr>
        <w:t>.</w:t>
      </w:r>
      <w:r w:rsidR="001B2C54">
        <w:rPr>
          <w:rFonts w:ascii="Times New Roman" w:hAnsi="Times New Roman" w:cs="Times New Roman"/>
          <w:b/>
          <w:sz w:val="28"/>
          <w:szCs w:val="28"/>
        </w:rPr>
        <w:t>1.</w:t>
      </w:r>
      <w:r w:rsidR="00FE2B37">
        <w:rPr>
          <w:rFonts w:ascii="Times New Roman" w:hAnsi="Times New Roman" w:cs="Times New Roman"/>
          <w:b/>
          <w:sz w:val="28"/>
          <w:szCs w:val="28"/>
        </w:rPr>
        <w:t xml:space="preserve">УЧЕБНО-ТЕМАТИЧЕСКИЙ ПЛАН </w:t>
      </w:r>
    </w:p>
    <w:tbl>
      <w:tblPr>
        <w:tblStyle w:val="a8"/>
        <w:tblW w:w="0" w:type="auto"/>
        <w:tblLook w:val="04A0"/>
      </w:tblPr>
      <w:tblGrid>
        <w:gridCol w:w="988"/>
        <w:gridCol w:w="3531"/>
        <w:gridCol w:w="1135"/>
        <w:gridCol w:w="1070"/>
        <w:gridCol w:w="1245"/>
        <w:gridCol w:w="2225"/>
      </w:tblGrid>
      <w:tr w:rsidR="0000175C" w:rsidRPr="00996437" w:rsidTr="00D152F0">
        <w:tc>
          <w:tcPr>
            <w:tcW w:w="988" w:type="dxa"/>
            <w:vMerge w:val="restart"/>
          </w:tcPr>
          <w:p w:rsidR="0000175C" w:rsidRPr="00996437" w:rsidRDefault="0000175C" w:rsidP="000017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00175C" w:rsidRPr="00996437" w:rsidRDefault="00D152F0" w:rsidP="000017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3531" w:type="dxa"/>
            <w:vMerge w:val="restart"/>
          </w:tcPr>
          <w:p w:rsidR="0000175C" w:rsidRPr="00996437" w:rsidRDefault="0000175C" w:rsidP="000017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>Разделы/темы</w:t>
            </w:r>
          </w:p>
        </w:tc>
        <w:tc>
          <w:tcPr>
            <w:tcW w:w="3450" w:type="dxa"/>
            <w:gridSpan w:val="3"/>
          </w:tcPr>
          <w:p w:rsidR="0000175C" w:rsidRPr="00996437" w:rsidRDefault="0000175C" w:rsidP="000017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225" w:type="dxa"/>
            <w:vMerge w:val="restart"/>
          </w:tcPr>
          <w:p w:rsidR="0000175C" w:rsidRPr="00996437" w:rsidRDefault="0000175C" w:rsidP="000017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>Формы аттестации (контроля)</w:t>
            </w:r>
          </w:p>
        </w:tc>
      </w:tr>
      <w:tr w:rsidR="0000175C" w:rsidRPr="00996437" w:rsidTr="00D152F0">
        <w:tc>
          <w:tcPr>
            <w:tcW w:w="988" w:type="dxa"/>
            <w:vMerge/>
          </w:tcPr>
          <w:p w:rsidR="0000175C" w:rsidRPr="00A113B8" w:rsidRDefault="0000175C" w:rsidP="000017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  <w:vMerge/>
          </w:tcPr>
          <w:p w:rsidR="0000175C" w:rsidRPr="00A113B8" w:rsidRDefault="0000175C" w:rsidP="000017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5" w:type="dxa"/>
          </w:tcPr>
          <w:p w:rsidR="0000175C" w:rsidRPr="00996437" w:rsidRDefault="0000175C" w:rsidP="000017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Всего</w:t>
            </w:r>
          </w:p>
        </w:tc>
        <w:tc>
          <w:tcPr>
            <w:tcW w:w="1070" w:type="dxa"/>
          </w:tcPr>
          <w:p w:rsidR="0000175C" w:rsidRPr="00996437" w:rsidRDefault="0000175C" w:rsidP="000017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Теория</w:t>
            </w:r>
          </w:p>
        </w:tc>
        <w:tc>
          <w:tcPr>
            <w:tcW w:w="1245" w:type="dxa"/>
          </w:tcPr>
          <w:p w:rsidR="0000175C" w:rsidRDefault="0000175C" w:rsidP="000017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Практи-</w:t>
            </w:r>
          </w:p>
          <w:p w:rsidR="0000175C" w:rsidRPr="00996437" w:rsidRDefault="0000175C" w:rsidP="000017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2225" w:type="dxa"/>
            <w:vMerge/>
          </w:tcPr>
          <w:p w:rsidR="0000175C" w:rsidRPr="00996437" w:rsidRDefault="0000175C" w:rsidP="000017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175C" w:rsidRPr="00996437" w:rsidTr="00D152F0">
        <w:tc>
          <w:tcPr>
            <w:tcW w:w="988" w:type="dxa"/>
          </w:tcPr>
          <w:p w:rsidR="0000175C" w:rsidRPr="00D152F0" w:rsidRDefault="0000175C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00175C" w:rsidRPr="00996437" w:rsidRDefault="0000175C" w:rsidP="000017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32B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Тема. 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 Правила поведения и техника безопасности на занятиях.   </w:t>
            </w:r>
          </w:p>
        </w:tc>
        <w:tc>
          <w:tcPr>
            <w:tcW w:w="1135" w:type="dxa"/>
          </w:tcPr>
          <w:p w:rsidR="0000175C" w:rsidRPr="00211458" w:rsidRDefault="00D11FC1" w:rsidP="00001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70" w:type="dxa"/>
          </w:tcPr>
          <w:p w:rsidR="0000175C" w:rsidRPr="00211458" w:rsidRDefault="0000175C" w:rsidP="00001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1458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45" w:type="dxa"/>
          </w:tcPr>
          <w:p w:rsidR="0000175C" w:rsidRPr="00996437" w:rsidRDefault="00D11FC1" w:rsidP="000017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25" w:type="dxa"/>
          </w:tcPr>
          <w:p w:rsidR="0000175C" w:rsidRPr="00E1032B" w:rsidRDefault="00140966" w:rsidP="000017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Входной</w:t>
            </w:r>
          </w:p>
        </w:tc>
      </w:tr>
      <w:tr w:rsidR="0000175C" w:rsidRPr="00996437" w:rsidTr="00D152F0">
        <w:tc>
          <w:tcPr>
            <w:tcW w:w="988" w:type="dxa"/>
          </w:tcPr>
          <w:p w:rsidR="0000175C" w:rsidRPr="00D152F0" w:rsidRDefault="0000175C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00175C" w:rsidRPr="00E1032B" w:rsidRDefault="0000175C" w:rsidP="000017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66EE">
              <w:rPr>
                <w:rFonts w:ascii="Times New Roman" w:hAnsi="Times New Roman" w:cs="Times New Roman"/>
                <w:b/>
                <w:sz w:val="28"/>
                <w:szCs w:val="28"/>
              </w:rPr>
              <w:t>Раздел 1.История театра</w:t>
            </w:r>
          </w:p>
        </w:tc>
        <w:tc>
          <w:tcPr>
            <w:tcW w:w="1135" w:type="dxa"/>
          </w:tcPr>
          <w:p w:rsidR="0000175C" w:rsidRPr="00211458" w:rsidRDefault="00D11FC1" w:rsidP="00001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70" w:type="dxa"/>
          </w:tcPr>
          <w:p w:rsidR="0000175C" w:rsidRPr="00211458" w:rsidRDefault="00D11FC1" w:rsidP="00001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45" w:type="dxa"/>
          </w:tcPr>
          <w:p w:rsidR="0000175C" w:rsidRPr="00996437" w:rsidRDefault="0000175C" w:rsidP="000017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25" w:type="dxa"/>
          </w:tcPr>
          <w:p w:rsidR="0000175C" w:rsidRPr="00E1032B" w:rsidRDefault="0000175C" w:rsidP="000017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2C7" w:rsidRPr="00996437" w:rsidTr="00D152F0">
        <w:tc>
          <w:tcPr>
            <w:tcW w:w="988" w:type="dxa"/>
          </w:tcPr>
          <w:p w:rsidR="005512C7" w:rsidRPr="00D152F0" w:rsidRDefault="005512C7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5512C7" w:rsidRPr="00413133" w:rsidRDefault="005512C7" w:rsidP="005512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1. Знакомство с особенностями современного театра как вида искусства. Место театра в жизни общества. Общее представление о видах и жанрах 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театрального искусства. </w:t>
            </w:r>
          </w:p>
        </w:tc>
        <w:tc>
          <w:tcPr>
            <w:tcW w:w="1135" w:type="dxa"/>
          </w:tcPr>
          <w:p w:rsidR="005512C7" w:rsidRPr="0099643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070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5" w:type="dxa"/>
          </w:tcPr>
          <w:p w:rsidR="005512C7" w:rsidRDefault="005512C7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25" w:type="dxa"/>
          </w:tcPr>
          <w:p w:rsidR="005512C7" w:rsidRDefault="005512C7" w:rsidP="005512C7">
            <w:r w:rsidRPr="00053978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00175C" w:rsidRPr="00996437" w:rsidTr="00D152F0">
        <w:tc>
          <w:tcPr>
            <w:tcW w:w="988" w:type="dxa"/>
          </w:tcPr>
          <w:p w:rsidR="0000175C" w:rsidRPr="00D152F0" w:rsidRDefault="0000175C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00175C" w:rsidRPr="00413133" w:rsidRDefault="0000175C" w:rsidP="000017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313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Радел 2. Актерское мастерство </w:t>
            </w:r>
          </w:p>
        </w:tc>
        <w:tc>
          <w:tcPr>
            <w:tcW w:w="1135" w:type="dxa"/>
          </w:tcPr>
          <w:p w:rsidR="0000175C" w:rsidRPr="00211458" w:rsidRDefault="00D11FC1" w:rsidP="00001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70" w:type="dxa"/>
          </w:tcPr>
          <w:p w:rsidR="0000175C" w:rsidRPr="00211458" w:rsidRDefault="00D11FC1" w:rsidP="00001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45" w:type="dxa"/>
          </w:tcPr>
          <w:p w:rsidR="0000175C" w:rsidRPr="00211458" w:rsidRDefault="00D11FC1" w:rsidP="00001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225" w:type="dxa"/>
          </w:tcPr>
          <w:p w:rsidR="0000175C" w:rsidRPr="00C33D2D" w:rsidRDefault="0000175C" w:rsidP="000017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2C7" w:rsidRPr="00996437" w:rsidTr="00D152F0">
        <w:tc>
          <w:tcPr>
            <w:tcW w:w="988" w:type="dxa"/>
          </w:tcPr>
          <w:p w:rsidR="005512C7" w:rsidRPr="00D152F0" w:rsidRDefault="005512C7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5512C7" w:rsidRPr="00413133" w:rsidRDefault="005512C7" w:rsidP="005512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Тема 2.1. 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Стержень театрального искусства – исполнительское искусство актера. Основные понятия системы Станиславского. </w:t>
            </w:r>
          </w:p>
        </w:tc>
        <w:tc>
          <w:tcPr>
            <w:tcW w:w="1135" w:type="dxa"/>
          </w:tcPr>
          <w:p w:rsidR="005512C7" w:rsidRPr="0099643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0" w:type="dxa"/>
          </w:tcPr>
          <w:p w:rsidR="005512C7" w:rsidRDefault="007E2A14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5" w:type="dxa"/>
          </w:tcPr>
          <w:p w:rsidR="005512C7" w:rsidRDefault="00D11FC1" w:rsidP="005512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25" w:type="dxa"/>
          </w:tcPr>
          <w:p w:rsidR="005512C7" w:rsidRDefault="005512C7" w:rsidP="005512C7">
            <w:r w:rsidRPr="002B4759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512C7" w:rsidRPr="00996437" w:rsidTr="00D152F0">
        <w:tc>
          <w:tcPr>
            <w:tcW w:w="988" w:type="dxa"/>
          </w:tcPr>
          <w:p w:rsidR="005512C7" w:rsidRPr="00D152F0" w:rsidRDefault="005512C7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5512C7" w:rsidRPr="00D424A9" w:rsidRDefault="005512C7" w:rsidP="005512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>. Игровые упражне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ния на развитие внимания.</w:t>
            </w:r>
            <w:r w:rsidR="00D63838" w:rsidRPr="00996437">
              <w:rPr>
                <w:rFonts w:ascii="Times New Roman" w:hAnsi="Times New Roman" w:cs="Times New Roman"/>
                <w:sz w:val="28"/>
                <w:szCs w:val="28"/>
              </w:rPr>
              <w:t>Игровые упражнения на развитие фантазии и воображения</w:t>
            </w:r>
          </w:p>
        </w:tc>
        <w:tc>
          <w:tcPr>
            <w:tcW w:w="1135" w:type="dxa"/>
          </w:tcPr>
          <w:p w:rsidR="005512C7" w:rsidRPr="0099643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0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5" w:type="dxa"/>
          </w:tcPr>
          <w:p w:rsidR="005512C7" w:rsidRDefault="001B137B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25" w:type="dxa"/>
          </w:tcPr>
          <w:p w:rsidR="005512C7" w:rsidRDefault="005512C7" w:rsidP="005512C7">
            <w:r w:rsidRPr="002B4759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512C7" w:rsidRPr="00996437" w:rsidTr="00D152F0">
        <w:tc>
          <w:tcPr>
            <w:tcW w:w="988" w:type="dxa"/>
          </w:tcPr>
          <w:p w:rsidR="005512C7" w:rsidRPr="00D152F0" w:rsidRDefault="005512C7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5512C7" w:rsidRPr="00D424A9" w:rsidRDefault="0092545F" w:rsidP="005512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2.3</w:t>
            </w:r>
            <w:r w:rsidR="005512C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512C7"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 Игровые упражнения на коллект</w:t>
            </w:r>
            <w:r w:rsidR="005512C7">
              <w:rPr>
                <w:rFonts w:ascii="Times New Roman" w:hAnsi="Times New Roman" w:cs="Times New Roman"/>
                <w:sz w:val="28"/>
                <w:szCs w:val="28"/>
              </w:rPr>
              <w:t>ивную согласованность действий.</w:t>
            </w:r>
          </w:p>
        </w:tc>
        <w:tc>
          <w:tcPr>
            <w:tcW w:w="1135" w:type="dxa"/>
          </w:tcPr>
          <w:p w:rsidR="005512C7" w:rsidRPr="0099643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0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5" w:type="dxa"/>
          </w:tcPr>
          <w:p w:rsidR="005512C7" w:rsidRDefault="001B137B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25" w:type="dxa"/>
          </w:tcPr>
          <w:p w:rsidR="005512C7" w:rsidRDefault="005512C7" w:rsidP="005512C7">
            <w:r w:rsidRPr="000E5E4A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512C7" w:rsidRPr="00996437" w:rsidTr="00D152F0">
        <w:tc>
          <w:tcPr>
            <w:tcW w:w="988" w:type="dxa"/>
          </w:tcPr>
          <w:p w:rsidR="005512C7" w:rsidRPr="00D152F0" w:rsidRDefault="005512C7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5512C7" w:rsidRPr="00D424A9" w:rsidRDefault="0092545F" w:rsidP="005512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2.4</w:t>
            </w:r>
            <w:r w:rsidR="005512C7" w:rsidRPr="00996437">
              <w:rPr>
                <w:rFonts w:ascii="Times New Roman" w:hAnsi="Times New Roman" w:cs="Times New Roman"/>
                <w:sz w:val="28"/>
                <w:szCs w:val="28"/>
              </w:rPr>
              <w:t>. Выполнение этюдов на заданную тему - одиночные, парные, групповые, без слов и с мини</w:t>
            </w:r>
            <w:r w:rsidR="005512C7">
              <w:rPr>
                <w:rFonts w:ascii="Times New Roman" w:hAnsi="Times New Roman" w:cs="Times New Roman"/>
                <w:sz w:val="28"/>
                <w:szCs w:val="28"/>
              </w:rPr>
              <w:t xml:space="preserve">мальным использованием текста. </w:t>
            </w:r>
          </w:p>
        </w:tc>
        <w:tc>
          <w:tcPr>
            <w:tcW w:w="1135" w:type="dxa"/>
          </w:tcPr>
          <w:p w:rsidR="005512C7" w:rsidRPr="0099643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0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5" w:type="dxa"/>
          </w:tcPr>
          <w:p w:rsidR="005512C7" w:rsidRDefault="00D63838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25" w:type="dxa"/>
          </w:tcPr>
          <w:p w:rsidR="005512C7" w:rsidRDefault="005512C7" w:rsidP="005512C7">
            <w:r w:rsidRPr="000E5E4A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00175C" w:rsidRPr="00996437" w:rsidTr="00D152F0">
        <w:tc>
          <w:tcPr>
            <w:tcW w:w="988" w:type="dxa"/>
          </w:tcPr>
          <w:p w:rsidR="0000175C" w:rsidRPr="00D152F0" w:rsidRDefault="0000175C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00175C" w:rsidRPr="00413133" w:rsidRDefault="0000175C" w:rsidP="000017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3133">
              <w:rPr>
                <w:rFonts w:ascii="Times New Roman" w:hAnsi="Times New Roman" w:cs="Times New Roman"/>
                <w:b/>
                <w:sz w:val="28"/>
                <w:szCs w:val="28"/>
              </w:rPr>
              <w:t>Раздел 3. Художественное чтение</w:t>
            </w:r>
          </w:p>
        </w:tc>
        <w:tc>
          <w:tcPr>
            <w:tcW w:w="1135" w:type="dxa"/>
          </w:tcPr>
          <w:p w:rsidR="0000175C" w:rsidRPr="00211458" w:rsidRDefault="00D11FC1" w:rsidP="00001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70" w:type="dxa"/>
          </w:tcPr>
          <w:p w:rsidR="0000175C" w:rsidRPr="00211458" w:rsidRDefault="007E2A14" w:rsidP="00001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45" w:type="dxa"/>
          </w:tcPr>
          <w:p w:rsidR="0000175C" w:rsidRPr="00211458" w:rsidRDefault="00D11FC1" w:rsidP="00001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225" w:type="dxa"/>
          </w:tcPr>
          <w:p w:rsidR="0000175C" w:rsidRPr="00C33D2D" w:rsidRDefault="0000175C" w:rsidP="000017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2C7" w:rsidRPr="00996437" w:rsidTr="00D152F0">
        <w:tc>
          <w:tcPr>
            <w:tcW w:w="988" w:type="dxa"/>
          </w:tcPr>
          <w:p w:rsidR="005512C7" w:rsidRPr="00D152F0" w:rsidRDefault="005512C7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5512C7" w:rsidRPr="00413133" w:rsidRDefault="005512C7" w:rsidP="005512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>1. Основы практической работы над голосом. Логика речи</w:t>
            </w:r>
            <w:r w:rsidR="00CA706E">
              <w:rPr>
                <w:rFonts w:ascii="Times New Roman" w:hAnsi="Times New Roman" w:cs="Times New Roman"/>
                <w:sz w:val="28"/>
                <w:szCs w:val="28"/>
              </w:rPr>
              <w:t xml:space="preserve">Отработка </w:t>
            </w:r>
            <w:r w:rsidR="00CA706E" w:rsidRPr="00996437">
              <w:rPr>
                <w:rFonts w:ascii="Times New Roman" w:hAnsi="Times New Roman" w:cs="Times New Roman"/>
                <w:sz w:val="28"/>
                <w:szCs w:val="28"/>
              </w:rPr>
              <w:t>навыка правильного дыхания.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5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0" w:type="dxa"/>
          </w:tcPr>
          <w:p w:rsidR="005512C7" w:rsidRDefault="007E2A14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5" w:type="dxa"/>
          </w:tcPr>
          <w:p w:rsidR="005512C7" w:rsidRDefault="00CA706E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25" w:type="dxa"/>
          </w:tcPr>
          <w:p w:rsidR="005512C7" w:rsidRDefault="005512C7" w:rsidP="005512C7">
            <w:r w:rsidRPr="002C2875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512C7" w:rsidRPr="00996437" w:rsidTr="00D152F0">
        <w:tc>
          <w:tcPr>
            <w:tcW w:w="988" w:type="dxa"/>
          </w:tcPr>
          <w:p w:rsidR="005512C7" w:rsidRPr="00D152F0" w:rsidRDefault="005512C7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5512C7" w:rsidRPr="00413133" w:rsidRDefault="005512C7" w:rsidP="005512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>Тема 3.</w:t>
            </w:r>
            <w:r w:rsidR="0092545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 Артикуляционная гимнастика. Работа с дикцией. </w:t>
            </w:r>
          </w:p>
        </w:tc>
        <w:tc>
          <w:tcPr>
            <w:tcW w:w="1135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0" w:type="dxa"/>
          </w:tcPr>
          <w:p w:rsidR="005512C7" w:rsidRDefault="005512C7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5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25" w:type="dxa"/>
          </w:tcPr>
          <w:p w:rsidR="005512C7" w:rsidRDefault="005512C7" w:rsidP="005512C7">
            <w:r w:rsidRPr="002C2875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00175C" w:rsidRPr="00996437" w:rsidTr="00D152F0">
        <w:tc>
          <w:tcPr>
            <w:tcW w:w="988" w:type="dxa"/>
          </w:tcPr>
          <w:p w:rsidR="0000175C" w:rsidRPr="00D152F0" w:rsidRDefault="0000175C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00175C" w:rsidRPr="00413133" w:rsidRDefault="0000175C" w:rsidP="000017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4. </w:t>
            </w:r>
            <w:r w:rsidRPr="00413133">
              <w:rPr>
                <w:rFonts w:ascii="Times New Roman" w:hAnsi="Times New Roman" w:cs="Times New Roman"/>
                <w:b/>
                <w:sz w:val="28"/>
                <w:szCs w:val="28"/>
              </w:rPr>
              <w:t>Сценическое движение</w:t>
            </w:r>
          </w:p>
        </w:tc>
        <w:tc>
          <w:tcPr>
            <w:tcW w:w="1135" w:type="dxa"/>
          </w:tcPr>
          <w:p w:rsidR="0000175C" w:rsidRPr="00211458" w:rsidRDefault="00D11FC1" w:rsidP="00001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70" w:type="dxa"/>
          </w:tcPr>
          <w:p w:rsidR="0000175C" w:rsidRPr="00211458" w:rsidRDefault="00D11FC1" w:rsidP="00001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45" w:type="dxa"/>
          </w:tcPr>
          <w:p w:rsidR="0000175C" w:rsidRPr="00211458" w:rsidRDefault="00D11FC1" w:rsidP="00CA706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225" w:type="dxa"/>
          </w:tcPr>
          <w:p w:rsidR="0000175C" w:rsidRPr="00C33D2D" w:rsidRDefault="0000175C" w:rsidP="000017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2C7" w:rsidRPr="00996437" w:rsidTr="00D152F0">
        <w:tc>
          <w:tcPr>
            <w:tcW w:w="988" w:type="dxa"/>
          </w:tcPr>
          <w:p w:rsidR="005512C7" w:rsidRPr="00D152F0" w:rsidRDefault="005512C7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5512C7" w:rsidRPr="00E1032B" w:rsidRDefault="0092545F" w:rsidP="005512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4.1</w:t>
            </w:r>
            <w:r w:rsidR="005512C7"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. Работа с предметом. </w:t>
            </w:r>
          </w:p>
        </w:tc>
        <w:tc>
          <w:tcPr>
            <w:tcW w:w="1135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0" w:type="dxa"/>
          </w:tcPr>
          <w:p w:rsidR="005512C7" w:rsidRDefault="005512C7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5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25" w:type="dxa"/>
          </w:tcPr>
          <w:p w:rsidR="005512C7" w:rsidRDefault="005512C7" w:rsidP="005512C7">
            <w:r w:rsidRPr="001701AF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512C7" w:rsidRPr="00996437" w:rsidTr="00D152F0">
        <w:tc>
          <w:tcPr>
            <w:tcW w:w="988" w:type="dxa"/>
          </w:tcPr>
          <w:p w:rsidR="005512C7" w:rsidRPr="00D152F0" w:rsidRDefault="005512C7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5512C7" w:rsidRPr="00E1032B" w:rsidRDefault="005512C7" w:rsidP="001B13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>Тема 4.</w:t>
            </w:r>
            <w:r w:rsidR="0092545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 Работа с партнером. </w:t>
            </w:r>
          </w:p>
        </w:tc>
        <w:tc>
          <w:tcPr>
            <w:tcW w:w="1135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70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5" w:type="dxa"/>
          </w:tcPr>
          <w:p w:rsidR="005512C7" w:rsidRDefault="00D63838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25" w:type="dxa"/>
          </w:tcPr>
          <w:p w:rsidR="005512C7" w:rsidRDefault="005512C7" w:rsidP="005512C7">
            <w:r w:rsidRPr="001701AF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512C7" w:rsidRPr="00996437" w:rsidTr="00D152F0">
        <w:tc>
          <w:tcPr>
            <w:tcW w:w="988" w:type="dxa"/>
          </w:tcPr>
          <w:p w:rsidR="005512C7" w:rsidRPr="00D152F0" w:rsidRDefault="005512C7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5512C7" w:rsidRPr="00413133" w:rsidRDefault="005512C7" w:rsidP="005512C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5. </w:t>
            </w:r>
            <w:r w:rsidRPr="00413133">
              <w:rPr>
                <w:rFonts w:ascii="Times New Roman" w:hAnsi="Times New Roman" w:cs="Times New Roman"/>
                <w:b/>
                <w:sz w:val="28"/>
                <w:szCs w:val="28"/>
              </w:rPr>
              <w:t>Работа над пьесой</w:t>
            </w:r>
          </w:p>
        </w:tc>
        <w:tc>
          <w:tcPr>
            <w:tcW w:w="1135" w:type="dxa"/>
          </w:tcPr>
          <w:p w:rsidR="005512C7" w:rsidRPr="00211458" w:rsidRDefault="00D11FC1" w:rsidP="00551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070" w:type="dxa"/>
          </w:tcPr>
          <w:p w:rsidR="005512C7" w:rsidRPr="00211458" w:rsidRDefault="00D11FC1" w:rsidP="00551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45" w:type="dxa"/>
          </w:tcPr>
          <w:p w:rsidR="005512C7" w:rsidRPr="00211458" w:rsidRDefault="00D63838" w:rsidP="00551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225" w:type="dxa"/>
          </w:tcPr>
          <w:p w:rsidR="005512C7" w:rsidRDefault="005512C7" w:rsidP="005512C7">
            <w:r w:rsidRPr="00950B9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512C7" w:rsidRPr="00996437" w:rsidTr="00D152F0">
        <w:tc>
          <w:tcPr>
            <w:tcW w:w="988" w:type="dxa"/>
          </w:tcPr>
          <w:p w:rsidR="005512C7" w:rsidRPr="00D152F0" w:rsidRDefault="005512C7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5512C7" w:rsidRPr="00E1032B" w:rsidRDefault="005512C7" w:rsidP="005512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1. Особенности композиционного построения пьесы: ее экспозиция, завязка, кульминация и развязка. 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Персонажи - действующие лица спектакля. </w:t>
            </w:r>
          </w:p>
        </w:tc>
        <w:tc>
          <w:tcPr>
            <w:tcW w:w="1135" w:type="dxa"/>
          </w:tcPr>
          <w:p w:rsidR="005512C7" w:rsidRPr="0099643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1070" w:type="dxa"/>
          </w:tcPr>
          <w:p w:rsidR="005512C7" w:rsidRPr="0099643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45" w:type="dxa"/>
          </w:tcPr>
          <w:p w:rsidR="005512C7" w:rsidRPr="00996437" w:rsidRDefault="005512C7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25" w:type="dxa"/>
          </w:tcPr>
          <w:p w:rsidR="005512C7" w:rsidRDefault="005512C7" w:rsidP="005512C7">
            <w:r w:rsidRPr="00950B9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512C7" w:rsidRPr="00996437" w:rsidTr="00D152F0">
        <w:tc>
          <w:tcPr>
            <w:tcW w:w="988" w:type="dxa"/>
          </w:tcPr>
          <w:p w:rsidR="005512C7" w:rsidRPr="00D152F0" w:rsidRDefault="005512C7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5512C7" w:rsidRPr="00E1032B" w:rsidRDefault="005512C7" w:rsidP="005512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5.2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. Чтение и обсуждение пьесы, ее темы, идеи. Осмысление сюжета, выделение основных событий, являющихся поворотными моментами в развитии действия. </w:t>
            </w:r>
          </w:p>
        </w:tc>
        <w:tc>
          <w:tcPr>
            <w:tcW w:w="1135" w:type="dxa"/>
          </w:tcPr>
          <w:p w:rsidR="005512C7" w:rsidRPr="00996437" w:rsidRDefault="001B137B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0" w:type="dxa"/>
          </w:tcPr>
          <w:p w:rsidR="005512C7" w:rsidRPr="00996437" w:rsidRDefault="00D63838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5" w:type="dxa"/>
          </w:tcPr>
          <w:p w:rsidR="005512C7" w:rsidRPr="00996437" w:rsidRDefault="00D63838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25" w:type="dxa"/>
          </w:tcPr>
          <w:p w:rsidR="005512C7" w:rsidRDefault="005512C7" w:rsidP="005512C7">
            <w:r w:rsidRPr="00950B9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512C7" w:rsidRPr="00996437" w:rsidTr="00D152F0">
        <w:tc>
          <w:tcPr>
            <w:tcW w:w="988" w:type="dxa"/>
          </w:tcPr>
          <w:p w:rsidR="005512C7" w:rsidRPr="00D152F0" w:rsidRDefault="005512C7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5512C7" w:rsidRPr="00E1032B" w:rsidRDefault="005512C7" w:rsidP="005512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5.3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>. Определение главной темы пьесы и идеи автора, раскрывающиеся через основной конфликт. Определение жанра спектакля.</w:t>
            </w:r>
          </w:p>
        </w:tc>
        <w:tc>
          <w:tcPr>
            <w:tcW w:w="1135" w:type="dxa"/>
          </w:tcPr>
          <w:p w:rsidR="005512C7" w:rsidRPr="0099643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0" w:type="dxa"/>
          </w:tcPr>
          <w:p w:rsidR="005512C7" w:rsidRPr="00996437" w:rsidRDefault="005512C7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5" w:type="dxa"/>
          </w:tcPr>
          <w:p w:rsidR="005512C7" w:rsidRPr="0099643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25" w:type="dxa"/>
          </w:tcPr>
          <w:p w:rsidR="005512C7" w:rsidRDefault="005512C7" w:rsidP="005512C7">
            <w:r w:rsidRPr="00950B9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512C7" w:rsidRPr="00996437" w:rsidTr="00D152F0">
        <w:tc>
          <w:tcPr>
            <w:tcW w:w="988" w:type="dxa"/>
          </w:tcPr>
          <w:p w:rsidR="005512C7" w:rsidRPr="00D152F0" w:rsidRDefault="005512C7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5512C7" w:rsidRPr="00E1032B" w:rsidRDefault="005512C7" w:rsidP="005512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5.4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. Общий разговор о замысле спектакля. </w:t>
            </w:r>
          </w:p>
        </w:tc>
        <w:tc>
          <w:tcPr>
            <w:tcW w:w="1135" w:type="dxa"/>
          </w:tcPr>
          <w:p w:rsidR="005512C7" w:rsidRPr="0099643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0" w:type="dxa"/>
          </w:tcPr>
          <w:p w:rsidR="005512C7" w:rsidRPr="00996437" w:rsidRDefault="005512C7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5" w:type="dxa"/>
          </w:tcPr>
          <w:p w:rsidR="005512C7" w:rsidRPr="0099643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25" w:type="dxa"/>
          </w:tcPr>
          <w:p w:rsidR="005512C7" w:rsidRDefault="005512C7" w:rsidP="005512C7">
            <w:r w:rsidRPr="00950B9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00175C" w:rsidRPr="00996437" w:rsidTr="00D152F0">
        <w:tc>
          <w:tcPr>
            <w:tcW w:w="988" w:type="dxa"/>
          </w:tcPr>
          <w:p w:rsidR="0000175C" w:rsidRPr="00D152F0" w:rsidRDefault="0000175C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00175C" w:rsidRPr="00413133" w:rsidRDefault="0000175C" w:rsidP="000017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6. </w:t>
            </w:r>
            <w:r w:rsidRPr="00413133">
              <w:rPr>
                <w:rFonts w:ascii="Times New Roman" w:hAnsi="Times New Roman" w:cs="Times New Roman"/>
                <w:b/>
                <w:sz w:val="28"/>
                <w:szCs w:val="28"/>
              </w:rPr>
              <w:t>Постановка спектакля</w:t>
            </w:r>
          </w:p>
        </w:tc>
        <w:tc>
          <w:tcPr>
            <w:tcW w:w="1135" w:type="dxa"/>
          </w:tcPr>
          <w:p w:rsidR="0000175C" w:rsidRPr="00211458" w:rsidRDefault="00D11FC1" w:rsidP="00001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1070" w:type="dxa"/>
          </w:tcPr>
          <w:p w:rsidR="0000175C" w:rsidRPr="00211458" w:rsidRDefault="00D11FC1" w:rsidP="00001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45" w:type="dxa"/>
          </w:tcPr>
          <w:p w:rsidR="0000175C" w:rsidRPr="00211458" w:rsidRDefault="00D11FC1" w:rsidP="00001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2225" w:type="dxa"/>
          </w:tcPr>
          <w:p w:rsidR="0000175C" w:rsidRPr="00413133" w:rsidRDefault="0000175C" w:rsidP="000017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2C7" w:rsidRPr="00996437" w:rsidTr="00D152F0">
        <w:tc>
          <w:tcPr>
            <w:tcW w:w="988" w:type="dxa"/>
          </w:tcPr>
          <w:p w:rsidR="005512C7" w:rsidRPr="00D152F0" w:rsidRDefault="005512C7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5512C7" w:rsidRPr="00AE3806" w:rsidRDefault="005512C7" w:rsidP="005512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1. Репетиционный период. </w:t>
            </w:r>
          </w:p>
        </w:tc>
        <w:tc>
          <w:tcPr>
            <w:tcW w:w="1135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070" w:type="dxa"/>
          </w:tcPr>
          <w:p w:rsidR="005512C7" w:rsidRDefault="00D63838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5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25" w:type="dxa"/>
          </w:tcPr>
          <w:p w:rsidR="005512C7" w:rsidRDefault="005512C7" w:rsidP="005512C7">
            <w:r w:rsidRPr="001A75E4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512C7" w:rsidRPr="00996437" w:rsidTr="00D152F0">
        <w:tc>
          <w:tcPr>
            <w:tcW w:w="988" w:type="dxa"/>
          </w:tcPr>
          <w:p w:rsidR="005512C7" w:rsidRPr="00D152F0" w:rsidRDefault="005512C7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5512C7" w:rsidRPr="00AE3806" w:rsidRDefault="005512C7" w:rsidP="005512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2. Создание эскизов грима, костюмов для героев выбранной пьесы. </w:t>
            </w:r>
          </w:p>
        </w:tc>
        <w:tc>
          <w:tcPr>
            <w:tcW w:w="1135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70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5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25" w:type="dxa"/>
          </w:tcPr>
          <w:p w:rsidR="005512C7" w:rsidRDefault="005512C7" w:rsidP="005512C7">
            <w:r w:rsidRPr="001A75E4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512C7" w:rsidRPr="00996437" w:rsidTr="00D152F0">
        <w:tc>
          <w:tcPr>
            <w:tcW w:w="988" w:type="dxa"/>
          </w:tcPr>
          <w:p w:rsidR="005512C7" w:rsidRPr="00D152F0" w:rsidRDefault="005512C7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5512C7" w:rsidRPr="00AE3806" w:rsidRDefault="005512C7" w:rsidP="005512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>3. Создание реквизита и декораций.</w:t>
            </w:r>
          </w:p>
        </w:tc>
        <w:tc>
          <w:tcPr>
            <w:tcW w:w="1135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0" w:type="dxa"/>
          </w:tcPr>
          <w:p w:rsidR="005512C7" w:rsidRDefault="005512C7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5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25" w:type="dxa"/>
          </w:tcPr>
          <w:p w:rsidR="005512C7" w:rsidRDefault="005512C7" w:rsidP="005512C7">
            <w:r w:rsidRPr="001A75E4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512C7" w:rsidRPr="00996437" w:rsidTr="00D152F0">
        <w:tc>
          <w:tcPr>
            <w:tcW w:w="988" w:type="dxa"/>
          </w:tcPr>
          <w:p w:rsidR="005512C7" w:rsidRPr="00D152F0" w:rsidRDefault="005512C7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5512C7" w:rsidRPr="00AE3806" w:rsidRDefault="005512C7" w:rsidP="005512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4. Соединение сцен, эпизодов. </w:t>
            </w:r>
          </w:p>
        </w:tc>
        <w:tc>
          <w:tcPr>
            <w:tcW w:w="1135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70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5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25" w:type="dxa"/>
          </w:tcPr>
          <w:p w:rsidR="005512C7" w:rsidRDefault="005512C7" w:rsidP="005512C7">
            <w:r w:rsidRPr="001A75E4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512C7" w:rsidRPr="00996437" w:rsidTr="00D152F0">
        <w:tc>
          <w:tcPr>
            <w:tcW w:w="988" w:type="dxa"/>
          </w:tcPr>
          <w:p w:rsidR="005512C7" w:rsidRPr="00D152F0" w:rsidRDefault="005512C7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5512C7" w:rsidRPr="00AE3806" w:rsidRDefault="005512C7" w:rsidP="005512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5. Репетиции в костюмах, декорациях, с реквизитом и бутафорией. </w:t>
            </w:r>
          </w:p>
        </w:tc>
        <w:tc>
          <w:tcPr>
            <w:tcW w:w="1135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0" w:type="dxa"/>
          </w:tcPr>
          <w:p w:rsidR="005512C7" w:rsidRDefault="005512C7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5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25" w:type="dxa"/>
          </w:tcPr>
          <w:p w:rsidR="005512C7" w:rsidRDefault="00D152F0" w:rsidP="005512C7">
            <w:r>
              <w:rPr>
                <w:rFonts w:ascii="Times New Roman" w:hAnsi="Times New Roman" w:cs="Times New Roman"/>
                <w:sz w:val="28"/>
                <w:szCs w:val="28"/>
              </w:rPr>
              <w:t>Промежуточный</w:t>
            </w:r>
          </w:p>
        </w:tc>
      </w:tr>
      <w:tr w:rsidR="005512C7" w:rsidRPr="00996437" w:rsidTr="00D152F0">
        <w:tc>
          <w:tcPr>
            <w:tcW w:w="988" w:type="dxa"/>
          </w:tcPr>
          <w:p w:rsidR="005512C7" w:rsidRPr="00D152F0" w:rsidRDefault="005512C7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5512C7" w:rsidRPr="00AE3806" w:rsidRDefault="005512C7" w:rsidP="005512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6. Сводные репетиции, репетиции с объединением всех выразительных средств. </w:t>
            </w:r>
          </w:p>
        </w:tc>
        <w:tc>
          <w:tcPr>
            <w:tcW w:w="1135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0" w:type="dxa"/>
          </w:tcPr>
          <w:p w:rsidR="005512C7" w:rsidRDefault="005512C7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5" w:type="dxa"/>
          </w:tcPr>
          <w:p w:rsidR="005512C7" w:rsidRDefault="00D11FC1" w:rsidP="00551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25" w:type="dxa"/>
          </w:tcPr>
          <w:p w:rsidR="005512C7" w:rsidRDefault="005512C7" w:rsidP="005512C7">
            <w:r w:rsidRPr="001A75E4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00175C" w:rsidRPr="00996437" w:rsidTr="00D152F0">
        <w:tc>
          <w:tcPr>
            <w:tcW w:w="988" w:type="dxa"/>
          </w:tcPr>
          <w:p w:rsidR="0000175C" w:rsidRPr="00D152F0" w:rsidRDefault="0000175C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00175C" w:rsidRPr="00AE3806" w:rsidRDefault="0000175C" w:rsidP="000017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7. Генеральные репетиции.  </w:t>
            </w:r>
          </w:p>
        </w:tc>
        <w:tc>
          <w:tcPr>
            <w:tcW w:w="1135" w:type="dxa"/>
          </w:tcPr>
          <w:p w:rsidR="0000175C" w:rsidRDefault="00D11FC1" w:rsidP="000017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70" w:type="dxa"/>
          </w:tcPr>
          <w:p w:rsidR="0000175C" w:rsidRDefault="00D11FC1" w:rsidP="000017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5" w:type="dxa"/>
          </w:tcPr>
          <w:p w:rsidR="0000175C" w:rsidRDefault="00D63838" w:rsidP="000017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25" w:type="dxa"/>
          </w:tcPr>
          <w:p w:rsidR="0000175C" w:rsidRPr="00413133" w:rsidRDefault="00D152F0" w:rsidP="000017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00175C" w:rsidRPr="00996437" w:rsidTr="00D152F0">
        <w:tc>
          <w:tcPr>
            <w:tcW w:w="988" w:type="dxa"/>
          </w:tcPr>
          <w:p w:rsidR="0000175C" w:rsidRPr="00D152F0" w:rsidRDefault="0000175C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00175C" w:rsidRPr="00413133" w:rsidRDefault="0000175C" w:rsidP="000017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Раздел 7. Итоговые занятия</w:t>
            </w:r>
          </w:p>
        </w:tc>
        <w:tc>
          <w:tcPr>
            <w:tcW w:w="1135" w:type="dxa"/>
          </w:tcPr>
          <w:p w:rsidR="0000175C" w:rsidRPr="00211458" w:rsidRDefault="00D11FC1" w:rsidP="00001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70" w:type="dxa"/>
          </w:tcPr>
          <w:p w:rsidR="00D11FC1" w:rsidRPr="00211458" w:rsidRDefault="00D11FC1" w:rsidP="00D11FC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4</w:t>
            </w:r>
          </w:p>
        </w:tc>
        <w:tc>
          <w:tcPr>
            <w:tcW w:w="1245" w:type="dxa"/>
          </w:tcPr>
          <w:p w:rsidR="0000175C" w:rsidRPr="00211458" w:rsidRDefault="00D11FC1" w:rsidP="00001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225" w:type="dxa"/>
          </w:tcPr>
          <w:p w:rsidR="0000175C" w:rsidRPr="00413133" w:rsidRDefault="0000175C" w:rsidP="000017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175C" w:rsidRPr="00996437" w:rsidTr="00D152F0">
        <w:tc>
          <w:tcPr>
            <w:tcW w:w="988" w:type="dxa"/>
          </w:tcPr>
          <w:p w:rsidR="0000175C" w:rsidRPr="00D152F0" w:rsidRDefault="0000175C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00175C" w:rsidRPr="00AE3806" w:rsidRDefault="0000175C" w:rsidP="000017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1. Показ спектакля для приглашенных зрителей. </w:t>
            </w:r>
          </w:p>
        </w:tc>
        <w:tc>
          <w:tcPr>
            <w:tcW w:w="1135" w:type="dxa"/>
          </w:tcPr>
          <w:p w:rsidR="0000175C" w:rsidRDefault="00D11FC1" w:rsidP="000017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0" w:type="dxa"/>
          </w:tcPr>
          <w:p w:rsidR="0000175C" w:rsidRDefault="0000175C" w:rsidP="000017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5" w:type="dxa"/>
          </w:tcPr>
          <w:p w:rsidR="0000175C" w:rsidRPr="00996437" w:rsidRDefault="00D11FC1" w:rsidP="000017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25" w:type="dxa"/>
          </w:tcPr>
          <w:p w:rsidR="0000175C" w:rsidRPr="00413133" w:rsidRDefault="005512C7" w:rsidP="000017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Итоговый</w:t>
            </w:r>
          </w:p>
        </w:tc>
      </w:tr>
      <w:tr w:rsidR="0000175C" w:rsidRPr="00996437" w:rsidTr="00D152F0">
        <w:tc>
          <w:tcPr>
            <w:tcW w:w="988" w:type="dxa"/>
          </w:tcPr>
          <w:p w:rsidR="0000175C" w:rsidRPr="00D152F0" w:rsidRDefault="0000175C" w:rsidP="00D152F0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00175C" w:rsidRPr="00AE3806" w:rsidRDefault="0000175C" w:rsidP="000017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7.2. Поведение итогов.</w:t>
            </w:r>
          </w:p>
        </w:tc>
        <w:tc>
          <w:tcPr>
            <w:tcW w:w="1135" w:type="dxa"/>
          </w:tcPr>
          <w:p w:rsidR="0000175C" w:rsidRDefault="00D11FC1" w:rsidP="000017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70" w:type="dxa"/>
          </w:tcPr>
          <w:p w:rsidR="0000175C" w:rsidRDefault="00D11FC1" w:rsidP="000017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5" w:type="dxa"/>
          </w:tcPr>
          <w:p w:rsidR="0000175C" w:rsidRPr="00996437" w:rsidRDefault="00D11FC1" w:rsidP="000017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25" w:type="dxa"/>
          </w:tcPr>
          <w:p w:rsidR="0000175C" w:rsidRPr="00413133" w:rsidRDefault="005512C7" w:rsidP="000017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Итоговый</w:t>
            </w:r>
          </w:p>
        </w:tc>
      </w:tr>
      <w:tr w:rsidR="0000175C" w:rsidRPr="00996437" w:rsidTr="00D152F0">
        <w:tc>
          <w:tcPr>
            <w:tcW w:w="988" w:type="dxa"/>
          </w:tcPr>
          <w:p w:rsidR="0000175C" w:rsidRPr="00413133" w:rsidRDefault="0000175C" w:rsidP="000017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1" w:type="dxa"/>
          </w:tcPr>
          <w:p w:rsidR="0000175C" w:rsidRPr="00211458" w:rsidRDefault="0000175C" w:rsidP="000017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1458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135" w:type="dxa"/>
          </w:tcPr>
          <w:p w:rsidR="0000175C" w:rsidRPr="00211458" w:rsidRDefault="0092545F" w:rsidP="00001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070" w:type="dxa"/>
          </w:tcPr>
          <w:p w:rsidR="0000175C" w:rsidRPr="00211458" w:rsidRDefault="0092545F" w:rsidP="00001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245" w:type="dxa"/>
          </w:tcPr>
          <w:p w:rsidR="0000175C" w:rsidRPr="00211458" w:rsidRDefault="0092545F" w:rsidP="00001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2225" w:type="dxa"/>
          </w:tcPr>
          <w:p w:rsidR="0000175C" w:rsidRPr="00413133" w:rsidRDefault="0000175C" w:rsidP="000017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175C" w:rsidRPr="00996437" w:rsidRDefault="0000175C" w:rsidP="0000175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175C" w:rsidRDefault="00B221AA" w:rsidP="0000175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1B2C54">
        <w:rPr>
          <w:rFonts w:ascii="Times New Roman" w:hAnsi="Times New Roman" w:cs="Times New Roman"/>
          <w:b/>
          <w:sz w:val="28"/>
          <w:szCs w:val="28"/>
        </w:rPr>
        <w:t>.2</w:t>
      </w:r>
      <w:r w:rsidR="0000175C">
        <w:rPr>
          <w:rFonts w:ascii="Times New Roman" w:hAnsi="Times New Roman" w:cs="Times New Roman"/>
          <w:b/>
          <w:sz w:val="28"/>
          <w:szCs w:val="28"/>
        </w:rPr>
        <w:t>.</w:t>
      </w:r>
      <w:r w:rsidR="0000175C" w:rsidRPr="00996437">
        <w:rPr>
          <w:rFonts w:ascii="Times New Roman" w:hAnsi="Times New Roman" w:cs="Times New Roman"/>
          <w:b/>
          <w:sz w:val="28"/>
          <w:szCs w:val="28"/>
        </w:rPr>
        <w:t xml:space="preserve"> СОДЕР</w:t>
      </w:r>
      <w:r w:rsidR="0000175C">
        <w:rPr>
          <w:rFonts w:ascii="Times New Roman" w:hAnsi="Times New Roman" w:cs="Times New Roman"/>
          <w:b/>
          <w:sz w:val="28"/>
          <w:szCs w:val="28"/>
        </w:rPr>
        <w:t>ЖАНИЕ ПРОГРАММЫ</w:t>
      </w:r>
    </w:p>
    <w:p w:rsidR="0000175C" w:rsidRPr="00C33D2D" w:rsidRDefault="0000175C" w:rsidP="0000175C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E1032B">
        <w:rPr>
          <w:rFonts w:ascii="Times New Roman" w:hAnsi="Times New Roman" w:cs="Times New Roman"/>
          <w:b/>
          <w:sz w:val="28"/>
          <w:szCs w:val="28"/>
        </w:rPr>
        <w:t xml:space="preserve"> Вводное занятие</w:t>
      </w:r>
      <w:r w:rsidRPr="0099643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96437">
        <w:rPr>
          <w:rFonts w:ascii="Times New Roman" w:hAnsi="Times New Roman" w:cs="Times New Roman"/>
          <w:sz w:val="28"/>
          <w:szCs w:val="28"/>
          <w:u w:val="single"/>
        </w:rPr>
        <w:t>Теория: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3E38">
        <w:rPr>
          <w:rFonts w:ascii="Times New Roman" w:hAnsi="Times New Roman" w:cs="Times New Roman"/>
          <w:sz w:val="28"/>
          <w:szCs w:val="28"/>
        </w:rPr>
        <w:t>Тема</w:t>
      </w:r>
      <w:r w:rsidR="00C93E38">
        <w:rPr>
          <w:rFonts w:ascii="Times New Roman" w:hAnsi="Times New Roman" w:cs="Times New Roman"/>
          <w:sz w:val="28"/>
          <w:szCs w:val="28"/>
        </w:rPr>
        <w:t xml:space="preserve"> 1</w:t>
      </w:r>
      <w:r w:rsidRPr="00C93E38">
        <w:rPr>
          <w:rFonts w:ascii="Times New Roman" w:hAnsi="Times New Roman" w:cs="Times New Roman"/>
          <w:sz w:val="28"/>
          <w:szCs w:val="28"/>
        </w:rPr>
        <w:t>.Правила поведения и техника</w:t>
      </w:r>
      <w:r w:rsidRPr="00996437">
        <w:rPr>
          <w:rFonts w:ascii="Times New Roman" w:hAnsi="Times New Roman" w:cs="Times New Roman"/>
          <w:sz w:val="28"/>
          <w:szCs w:val="28"/>
        </w:rPr>
        <w:t xml:space="preserve"> безопасности на занятиях.  Цели и задачи обучения. Перспективы творческого роста. Знакомство с театром как видом искусства.  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1</w:t>
      </w:r>
      <w:r w:rsidRPr="00996437">
        <w:rPr>
          <w:rFonts w:ascii="Times New Roman" w:hAnsi="Times New Roman" w:cs="Times New Roman"/>
          <w:b/>
          <w:sz w:val="28"/>
          <w:szCs w:val="28"/>
        </w:rPr>
        <w:t>.</w:t>
      </w:r>
      <w:r w:rsidRPr="00FE66EE">
        <w:rPr>
          <w:rFonts w:ascii="Times New Roman" w:hAnsi="Times New Roman" w:cs="Times New Roman"/>
          <w:b/>
          <w:sz w:val="28"/>
          <w:szCs w:val="28"/>
        </w:rPr>
        <w:t>История театра.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96437">
        <w:rPr>
          <w:rFonts w:ascii="Times New Roman" w:hAnsi="Times New Roman" w:cs="Times New Roman"/>
          <w:sz w:val="28"/>
          <w:szCs w:val="28"/>
          <w:u w:val="single"/>
        </w:rPr>
        <w:t xml:space="preserve">Теория: 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6437">
        <w:rPr>
          <w:rFonts w:ascii="Times New Roman" w:hAnsi="Times New Roman" w:cs="Times New Roman"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996437">
        <w:rPr>
          <w:rFonts w:ascii="Times New Roman" w:hAnsi="Times New Roman" w:cs="Times New Roman"/>
          <w:sz w:val="28"/>
          <w:szCs w:val="28"/>
        </w:rPr>
        <w:t xml:space="preserve">1.Знакомство с особенностями современного театра как вида искусства. Место театра в жизни общества. Общее представление о видах и жанрах театрального искусства. </w:t>
      </w:r>
    </w:p>
    <w:p w:rsidR="0000175C" w:rsidRPr="00FE66EE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66EE">
        <w:rPr>
          <w:rFonts w:ascii="Times New Roman" w:hAnsi="Times New Roman" w:cs="Times New Roman"/>
          <w:b/>
          <w:sz w:val="28"/>
          <w:szCs w:val="28"/>
        </w:rPr>
        <w:t>Раздел 2. Актерское мастерство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96437">
        <w:rPr>
          <w:rFonts w:ascii="Times New Roman" w:hAnsi="Times New Roman" w:cs="Times New Roman"/>
          <w:sz w:val="28"/>
          <w:szCs w:val="28"/>
          <w:u w:val="single"/>
        </w:rPr>
        <w:t xml:space="preserve">Теория: 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6437">
        <w:rPr>
          <w:rFonts w:ascii="Times New Roman" w:hAnsi="Times New Roman" w:cs="Times New Roman"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996437">
        <w:rPr>
          <w:rFonts w:ascii="Times New Roman" w:hAnsi="Times New Roman" w:cs="Times New Roman"/>
          <w:sz w:val="28"/>
          <w:szCs w:val="28"/>
        </w:rPr>
        <w:t xml:space="preserve">1.Стержень театрального искусства – исполнительское искусство актера. Основные понятия системы Станиславского. 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96437">
        <w:rPr>
          <w:rFonts w:ascii="Times New Roman" w:hAnsi="Times New Roman" w:cs="Times New Roman"/>
          <w:sz w:val="28"/>
          <w:szCs w:val="28"/>
          <w:u w:val="single"/>
        </w:rPr>
        <w:t xml:space="preserve">Практика: </w:t>
      </w:r>
    </w:p>
    <w:p w:rsidR="0000175C" w:rsidRPr="00996437" w:rsidRDefault="0000175C" w:rsidP="0092545F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996437">
        <w:rPr>
          <w:rFonts w:ascii="Times New Roman" w:hAnsi="Times New Roman" w:cs="Times New Roman"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sz w:val="28"/>
          <w:szCs w:val="28"/>
        </w:rPr>
        <w:t>2.2</w:t>
      </w:r>
      <w:r w:rsidRPr="00996437">
        <w:rPr>
          <w:rFonts w:ascii="Times New Roman" w:hAnsi="Times New Roman" w:cs="Times New Roman"/>
          <w:sz w:val="28"/>
          <w:szCs w:val="28"/>
        </w:rPr>
        <w:t>. Игровые у</w:t>
      </w:r>
      <w:r w:rsidR="0092545F">
        <w:rPr>
          <w:rFonts w:ascii="Times New Roman" w:hAnsi="Times New Roman" w:cs="Times New Roman"/>
          <w:sz w:val="28"/>
          <w:szCs w:val="28"/>
        </w:rPr>
        <w:t xml:space="preserve">пражнения на развитие внимания. </w:t>
      </w:r>
      <w:r w:rsidRPr="00996437">
        <w:rPr>
          <w:rFonts w:ascii="Times New Roman" w:hAnsi="Times New Roman" w:cs="Times New Roman"/>
          <w:sz w:val="28"/>
          <w:szCs w:val="28"/>
        </w:rPr>
        <w:t xml:space="preserve">Игровые упражнения на развитие фантазии и воображения. </w:t>
      </w:r>
    </w:p>
    <w:p w:rsidR="0000175C" w:rsidRPr="00996437" w:rsidRDefault="0092545F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2.3</w:t>
      </w:r>
      <w:r w:rsidR="0000175C">
        <w:rPr>
          <w:rFonts w:ascii="Times New Roman" w:hAnsi="Times New Roman" w:cs="Times New Roman"/>
          <w:sz w:val="28"/>
          <w:szCs w:val="28"/>
        </w:rPr>
        <w:t>.</w:t>
      </w:r>
      <w:r w:rsidR="0000175C" w:rsidRPr="00996437">
        <w:rPr>
          <w:rFonts w:ascii="Times New Roman" w:hAnsi="Times New Roman" w:cs="Times New Roman"/>
          <w:sz w:val="28"/>
          <w:szCs w:val="28"/>
        </w:rPr>
        <w:t>Игровые упражнения на коллективную согласованность действий.</w:t>
      </w:r>
    </w:p>
    <w:p w:rsidR="0000175C" w:rsidRPr="00996437" w:rsidRDefault="0092545F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2.4</w:t>
      </w:r>
      <w:r w:rsidR="0000175C" w:rsidRPr="00996437">
        <w:rPr>
          <w:rFonts w:ascii="Times New Roman" w:hAnsi="Times New Roman" w:cs="Times New Roman"/>
          <w:sz w:val="28"/>
          <w:szCs w:val="28"/>
        </w:rPr>
        <w:t xml:space="preserve">. Выполнение этюдов на заданную тему - одиночные, парные, групповые, без слов и с минимальным использованием текста. 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3.</w:t>
      </w:r>
      <w:r w:rsidRPr="00FE66EE">
        <w:rPr>
          <w:rFonts w:ascii="Times New Roman" w:hAnsi="Times New Roman" w:cs="Times New Roman"/>
          <w:b/>
          <w:sz w:val="28"/>
          <w:szCs w:val="28"/>
        </w:rPr>
        <w:t>Художественное чтение.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96437">
        <w:rPr>
          <w:rFonts w:ascii="Times New Roman" w:hAnsi="Times New Roman" w:cs="Times New Roman"/>
          <w:sz w:val="28"/>
          <w:szCs w:val="28"/>
          <w:u w:val="single"/>
        </w:rPr>
        <w:t xml:space="preserve">Теория: </w:t>
      </w:r>
    </w:p>
    <w:p w:rsidR="0000175C" w:rsidRPr="00996437" w:rsidRDefault="0000175C" w:rsidP="00945F62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996437">
        <w:rPr>
          <w:rFonts w:ascii="Times New Roman" w:hAnsi="Times New Roman" w:cs="Times New Roman"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996437">
        <w:rPr>
          <w:rFonts w:ascii="Times New Roman" w:hAnsi="Times New Roman" w:cs="Times New Roman"/>
          <w:sz w:val="28"/>
          <w:szCs w:val="28"/>
        </w:rPr>
        <w:t>1.Основы практической работы над голосом. Логика речи.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96437">
        <w:rPr>
          <w:rFonts w:ascii="Times New Roman" w:hAnsi="Times New Roman" w:cs="Times New Roman"/>
          <w:sz w:val="28"/>
          <w:szCs w:val="28"/>
          <w:u w:val="single"/>
        </w:rPr>
        <w:t xml:space="preserve">Практика: </w:t>
      </w:r>
    </w:p>
    <w:p w:rsidR="0000175C" w:rsidRPr="00996437" w:rsidRDefault="00945F62" w:rsidP="00945F62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3.2</w:t>
      </w:r>
      <w:r w:rsidR="0000175C">
        <w:rPr>
          <w:rFonts w:ascii="Times New Roman" w:hAnsi="Times New Roman" w:cs="Times New Roman"/>
          <w:sz w:val="28"/>
          <w:szCs w:val="28"/>
        </w:rPr>
        <w:t>.</w:t>
      </w:r>
      <w:r w:rsidR="0000175C" w:rsidRPr="00996437">
        <w:rPr>
          <w:rFonts w:ascii="Times New Roman" w:hAnsi="Times New Roman" w:cs="Times New Roman"/>
          <w:sz w:val="28"/>
          <w:szCs w:val="28"/>
        </w:rPr>
        <w:t xml:space="preserve"> Артикуляционная гимнастика. Работа с дикцией. </w:t>
      </w:r>
      <w:r w:rsidRPr="00996437">
        <w:rPr>
          <w:rFonts w:ascii="Times New Roman" w:hAnsi="Times New Roman" w:cs="Times New Roman"/>
          <w:sz w:val="28"/>
          <w:szCs w:val="28"/>
        </w:rPr>
        <w:t>Отработка навыка правильного дыхания.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4</w:t>
      </w:r>
      <w:r w:rsidRPr="00996437">
        <w:rPr>
          <w:rFonts w:ascii="Times New Roman" w:hAnsi="Times New Roman" w:cs="Times New Roman"/>
          <w:b/>
          <w:sz w:val="28"/>
          <w:szCs w:val="28"/>
        </w:rPr>
        <w:t>.</w:t>
      </w:r>
      <w:r w:rsidRPr="00FE66EE">
        <w:rPr>
          <w:rFonts w:ascii="Times New Roman" w:hAnsi="Times New Roman" w:cs="Times New Roman"/>
          <w:b/>
          <w:sz w:val="28"/>
          <w:szCs w:val="28"/>
        </w:rPr>
        <w:t>Сценическое движение.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96437">
        <w:rPr>
          <w:rFonts w:ascii="Times New Roman" w:hAnsi="Times New Roman" w:cs="Times New Roman"/>
          <w:sz w:val="28"/>
          <w:szCs w:val="28"/>
          <w:u w:val="single"/>
        </w:rPr>
        <w:t>Теория:</w:t>
      </w:r>
    </w:p>
    <w:p w:rsidR="0000175C" w:rsidRPr="00996437" w:rsidRDefault="0000175C" w:rsidP="00945F6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6437">
        <w:rPr>
          <w:rFonts w:ascii="Times New Roman" w:hAnsi="Times New Roman" w:cs="Times New Roman"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sz w:val="28"/>
          <w:szCs w:val="28"/>
        </w:rPr>
        <w:t>4.</w:t>
      </w:r>
      <w:r w:rsidR="00945F62">
        <w:rPr>
          <w:rFonts w:ascii="Times New Roman" w:hAnsi="Times New Roman" w:cs="Times New Roman"/>
          <w:sz w:val="28"/>
          <w:szCs w:val="28"/>
        </w:rPr>
        <w:t xml:space="preserve">1. </w:t>
      </w:r>
      <w:r w:rsidRPr="00996437">
        <w:rPr>
          <w:rFonts w:ascii="Times New Roman" w:hAnsi="Times New Roman" w:cs="Times New Roman"/>
          <w:sz w:val="28"/>
          <w:szCs w:val="28"/>
        </w:rPr>
        <w:t xml:space="preserve">Работа с предметом. 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6437">
        <w:rPr>
          <w:rFonts w:ascii="Times New Roman" w:hAnsi="Times New Roman" w:cs="Times New Roman"/>
          <w:sz w:val="28"/>
          <w:szCs w:val="28"/>
        </w:rPr>
        <w:t>Тема 4.</w:t>
      </w:r>
      <w:r w:rsidR="00945F62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96437">
        <w:rPr>
          <w:rFonts w:ascii="Times New Roman" w:hAnsi="Times New Roman" w:cs="Times New Roman"/>
          <w:sz w:val="28"/>
          <w:szCs w:val="28"/>
        </w:rPr>
        <w:t xml:space="preserve"> Работа с партнером. 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5</w:t>
      </w:r>
      <w:r w:rsidRPr="00996437">
        <w:rPr>
          <w:rFonts w:ascii="Times New Roman" w:hAnsi="Times New Roman" w:cs="Times New Roman"/>
          <w:b/>
          <w:sz w:val="28"/>
          <w:szCs w:val="28"/>
        </w:rPr>
        <w:t>.</w:t>
      </w:r>
      <w:r w:rsidRPr="00FE66EE">
        <w:rPr>
          <w:rFonts w:ascii="Times New Roman" w:hAnsi="Times New Roman" w:cs="Times New Roman"/>
          <w:b/>
          <w:sz w:val="28"/>
          <w:szCs w:val="28"/>
        </w:rPr>
        <w:t>Работа над пьесой.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96437">
        <w:rPr>
          <w:rFonts w:ascii="Times New Roman" w:hAnsi="Times New Roman" w:cs="Times New Roman"/>
          <w:sz w:val="28"/>
          <w:szCs w:val="28"/>
          <w:u w:val="single"/>
        </w:rPr>
        <w:t xml:space="preserve">Теория: 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6437">
        <w:rPr>
          <w:rFonts w:ascii="Times New Roman" w:hAnsi="Times New Roman" w:cs="Times New Roman"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sz w:val="28"/>
          <w:szCs w:val="28"/>
        </w:rPr>
        <w:t>5.</w:t>
      </w:r>
      <w:r w:rsidRPr="00996437">
        <w:rPr>
          <w:rFonts w:ascii="Times New Roman" w:hAnsi="Times New Roman" w:cs="Times New Roman"/>
          <w:sz w:val="28"/>
          <w:szCs w:val="28"/>
        </w:rPr>
        <w:t xml:space="preserve">1.Особенности композиционного построения пьесы: ее экспозиция, завязка, кульминация и развязка. Персонажи - действующие лица спектакля. 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96437">
        <w:rPr>
          <w:rFonts w:ascii="Times New Roman" w:hAnsi="Times New Roman" w:cs="Times New Roman"/>
          <w:sz w:val="28"/>
          <w:szCs w:val="28"/>
          <w:u w:val="single"/>
        </w:rPr>
        <w:t xml:space="preserve">Практика: 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5.2</w:t>
      </w:r>
      <w:r w:rsidRPr="00996437">
        <w:rPr>
          <w:rFonts w:ascii="Times New Roman" w:hAnsi="Times New Roman" w:cs="Times New Roman"/>
          <w:sz w:val="28"/>
          <w:szCs w:val="28"/>
        </w:rPr>
        <w:t xml:space="preserve">. Чтение и обсуждение пьесы, ее темы, идеи. Осмысление сюжета, выделение основных событий, являющихся поворотными моментами в развитии действия. 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5.3</w:t>
      </w:r>
      <w:r w:rsidRPr="00996437">
        <w:rPr>
          <w:rFonts w:ascii="Times New Roman" w:hAnsi="Times New Roman" w:cs="Times New Roman"/>
          <w:sz w:val="28"/>
          <w:szCs w:val="28"/>
        </w:rPr>
        <w:t>. Определение главной темы пьесы и идеи автора, раскрывающиеся через основной конфликт. Определение жанра спектакля.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5.4</w:t>
      </w:r>
      <w:r w:rsidRPr="00996437">
        <w:rPr>
          <w:rFonts w:ascii="Times New Roman" w:hAnsi="Times New Roman" w:cs="Times New Roman"/>
          <w:sz w:val="28"/>
          <w:szCs w:val="28"/>
        </w:rPr>
        <w:t xml:space="preserve">. </w:t>
      </w:r>
      <w:r w:rsidR="00AD3F43">
        <w:rPr>
          <w:rFonts w:ascii="Times New Roman" w:hAnsi="Times New Roman" w:cs="Times New Roman"/>
          <w:sz w:val="28"/>
          <w:szCs w:val="28"/>
        </w:rPr>
        <w:t xml:space="preserve">(6 ч.) </w:t>
      </w:r>
      <w:r w:rsidRPr="00996437">
        <w:rPr>
          <w:rFonts w:ascii="Times New Roman" w:hAnsi="Times New Roman" w:cs="Times New Roman"/>
          <w:sz w:val="28"/>
          <w:szCs w:val="28"/>
        </w:rPr>
        <w:t xml:space="preserve">Общий разговор о замысле спектакля. 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6</w:t>
      </w:r>
      <w:r w:rsidRPr="00996437">
        <w:rPr>
          <w:rFonts w:ascii="Times New Roman" w:hAnsi="Times New Roman" w:cs="Times New Roman"/>
          <w:b/>
          <w:sz w:val="28"/>
          <w:szCs w:val="28"/>
        </w:rPr>
        <w:t>.</w:t>
      </w:r>
      <w:r w:rsidRPr="00FE66EE">
        <w:rPr>
          <w:rFonts w:ascii="Times New Roman" w:hAnsi="Times New Roman" w:cs="Times New Roman"/>
          <w:b/>
          <w:sz w:val="28"/>
          <w:szCs w:val="28"/>
        </w:rPr>
        <w:t>Постановка спектакля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96437">
        <w:rPr>
          <w:rFonts w:ascii="Times New Roman" w:hAnsi="Times New Roman" w:cs="Times New Roman"/>
          <w:sz w:val="28"/>
          <w:szCs w:val="28"/>
          <w:u w:val="single"/>
        </w:rPr>
        <w:t>Практика.</w:t>
      </w:r>
    </w:p>
    <w:p w:rsidR="0000175C" w:rsidRPr="00996437" w:rsidRDefault="0000175C" w:rsidP="00AD3F4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6437">
        <w:rPr>
          <w:rFonts w:ascii="Times New Roman" w:hAnsi="Times New Roman" w:cs="Times New Roman"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sz w:val="28"/>
          <w:szCs w:val="28"/>
        </w:rPr>
        <w:t>6.</w:t>
      </w:r>
      <w:r w:rsidRPr="00996437">
        <w:rPr>
          <w:rFonts w:ascii="Times New Roman" w:hAnsi="Times New Roman" w:cs="Times New Roman"/>
          <w:sz w:val="28"/>
          <w:szCs w:val="28"/>
        </w:rPr>
        <w:t xml:space="preserve">1.Репетиционный период. </w:t>
      </w:r>
    </w:p>
    <w:p w:rsidR="0000175C" w:rsidRPr="00996437" w:rsidRDefault="0000175C" w:rsidP="00AD3F4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6437">
        <w:rPr>
          <w:rFonts w:ascii="Times New Roman" w:hAnsi="Times New Roman" w:cs="Times New Roman"/>
          <w:sz w:val="28"/>
          <w:szCs w:val="28"/>
        </w:rPr>
        <w:lastRenderedPageBreak/>
        <w:t xml:space="preserve">Тема </w:t>
      </w:r>
      <w:r>
        <w:rPr>
          <w:rFonts w:ascii="Times New Roman" w:hAnsi="Times New Roman" w:cs="Times New Roman"/>
          <w:sz w:val="28"/>
          <w:szCs w:val="28"/>
        </w:rPr>
        <w:t>6.</w:t>
      </w:r>
      <w:r w:rsidRPr="00996437">
        <w:rPr>
          <w:rFonts w:ascii="Times New Roman" w:hAnsi="Times New Roman" w:cs="Times New Roman"/>
          <w:sz w:val="28"/>
          <w:szCs w:val="28"/>
        </w:rPr>
        <w:t xml:space="preserve">2.Создание эскизов грима, костюмов для героев выбранной пьесы. 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6437">
        <w:rPr>
          <w:rFonts w:ascii="Times New Roman" w:hAnsi="Times New Roman" w:cs="Times New Roman"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sz w:val="28"/>
          <w:szCs w:val="28"/>
        </w:rPr>
        <w:t>6.</w:t>
      </w:r>
      <w:r w:rsidRPr="00996437">
        <w:rPr>
          <w:rFonts w:ascii="Times New Roman" w:hAnsi="Times New Roman" w:cs="Times New Roman"/>
          <w:sz w:val="28"/>
          <w:szCs w:val="28"/>
        </w:rPr>
        <w:t>3.Создание реквизита и декораций.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6437">
        <w:rPr>
          <w:rFonts w:ascii="Times New Roman" w:hAnsi="Times New Roman" w:cs="Times New Roman"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sz w:val="28"/>
          <w:szCs w:val="28"/>
        </w:rPr>
        <w:t>6.</w:t>
      </w:r>
      <w:r w:rsidRPr="00996437">
        <w:rPr>
          <w:rFonts w:ascii="Times New Roman" w:hAnsi="Times New Roman" w:cs="Times New Roman"/>
          <w:sz w:val="28"/>
          <w:szCs w:val="28"/>
        </w:rPr>
        <w:t xml:space="preserve">4. Соединение сцен, эпизодов. 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6437">
        <w:rPr>
          <w:rFonts w:ascii="Times New Roman" w:hAnsi="Times New Roman" w:cs="Times New Roman"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sz w:val="28"/>
          <w:szCs w:val="28"/>
        </w:rPr>
        <w:t>6.</w:t>
      </w:r>
      <w:r w:rsidRPr="00996437">
        <w:rPr>
          <w:rFonts w:ascii="Times New Roman" w:hAnsi="Times New Roman" w:cs="Times New Roman"/>
          <w:sz w:val="28"/>
          <w:szCs w:val="28"/>
        </w:rPr>
        <w:t xml:space="preserve">5.Репетиции в костюмах, декорациях, с реквизитом и бутафорией. 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6437">
        <w:rPr>
          <w:rFonts w:ascii="Times New Roman" w:hAnsi="Times New Roman" w:cs="Times New Roman"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sz w:val="28"/>
          <w:szCs w:val="28"/>
        </w:rPr>
        <w:t>6.</w:t>
      </w:r>
      <w:r w:rsidRPr="00996437">
        <w:rPr>
          <w:rFonts w:ascii="Times New Roman" w:hAnsi="Times New Roman" w:cs="Times New Roman"/>
          <w:sz w:val="28"/>
          <w:szCs w:val="28"/>
        </w:rPr>
        <w:t xml:space="preserve">6.Сводные репетиции, репетиции с объединением всех выразительных средств. 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6437">
        <w:rPr>
          <w:rFonts w:ascii="Times New Roman" w:hAnsi="Times New Roman" w:cs="Times New Roman"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sz w:val="28"/>
          <w:szCs w:val="28"/>
        </w:rPr>
        <w:t>6.</w:t>
      </w:r>
      <w:r w:rsidRPr="00996437">
        <w:rPr>
          <w:rFonts w:ascii="Times New Roman" w:hAnsi="Times New Roman" w:cs="Times New Roman"/>
          <w:sz w:val="28"/>
          <w:szCs w:val="28"/>
        </w:rPr>
        <w:t xml:space="preserve">7.Генеральные репетиции.  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7</w:t>
      </w:r>
      <w:r w:rsidRPr="00996437">
        <w:rPr>
          <w:rFonts w:ascii="Times New Roman" w:hAnsi="Times New Roman" w:cs="Times New Roman"/>
          <w:b/>
          <w:sz w:val="28"/>
          <w:szCs w:val="28"/>
        </w:rPr>
        <w:t>.</w:t>
      </w:r>
      <w:r w:rsidRPr="00FE66EE">
        <w:rPr>
          <w:rFonts w:ascii="Times New Roman" w:hAnsi="Times New Roman" w:cs="Times New Roman"/>
          <w:b/>
          <w:sz w:val="28"/>
          <w:szCs w:val="28"/>
        </w:rPr>
        <w:t>Итоговое занятие.</w:t>
      </w:r>
    </w:p>
    <w:p w:rsidR="0000175C" w:rsidRPr="0099643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96437">
        <w:rPr>
          <w:rFonts w:ascii="Times New Roman" w:hAnsi="Times New Roman" w:cs="Times New Roman"/>
          <w:sz w:val="28"/>
          <w:szCs w:val="28"/>
          <w:u w:val="single"/>
        </w:rPr>
        <w:t>Практика:</w:t>
      </w:r>
    </w:p>
    <w:p w:rsidR="0000175C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6437">
        <w:rPr>
          <w:rFonts w:ascii="Times New Roman" w:hAnsi="Times New Roman" w:cs="Times New Roman"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sz w:val="28"/>
          <w:szCs w:val="28"/>
        </w:rPr>
        <w:t>7.</w:t>
      </w:r>
      <w:r w:rsidRPr="00996437">
        <w:rPr>
          <w:rFonts w:ascii="Times New Roman" w:hAnsi="Times New Roman" w:cs="Times New Roman"/>
          <w:sz w:val="28"/>
          <w:szCs w:val="28"/>
        </w:rPr>
        <w:t xml:space="preserve">1.Показ спектакля для приглашенных зрителей. </w:t>
      </w:r>
    </w:p>
    <w:p w:rsidR="005512C7" w:rsidRDefault="0000175C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7.2.Поведение итогов.</w:t>
      </w:r>
    </w:p>
    <w:p w:rsidR="0000175C" w:rsidRPr="00996437" w:rsidRDefault="005512C7" w:rsidP="000017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Подведение итогов:</w:t>
      </w:r>
      <w:r w:rsidR="006917A2">
        <w:rPr>
          <w:rFonts w:ascii="Times New Roman" w:hAnsi="Times New Roman" w:cs="Times New Roman"/>
          <w:sz w:val="28"/>
          <w:szCs w:val="28"/>
        </w:rPr>
        <w:t xml:space="preserve"> оценка</w:t>
      </w:r>
      <w:r>
        <w:rPr>
          <w:rFonts w:ascii="Times New Roman" w:hAnsi="Times New Roman" w:cs="Times New Roman"/>
          <w:sz w:val="28"/>
          <w:szCs w:val="28"/>
        </w:rPr>
        <w:t xml:space="preserve"> постан</w:t>
      </w:r>
      <w:r w:rsidR="006917A2">
        <w:rPr>
          <w:rFonts w:ascii="Times New Roman" w:hAnsi="Times New Roman" w:cs="Times New Roman"/>
          <w:sz w:val="28"/>
          <w:szCs w:val="28"/>
        </w:rPr>
        <w:t>овки</w:t>
      </w:r>
      <w:r>
        <w:rPr>
          <w:rFonts w:ascii="Times New Roman" w:hAnsi="Times New Roman" w:cs="Times New Roman"/>
          <w:sz w:val="28"/>
          <w:szCs w:val="28"/>
        </w:rPr>
        <w:t xml:space="preserve"> спектакля</w:t>
      </w:r>
      <w:r w:rsidR="006917A2">
        <w:rPr>
          <w:rFonts w:ascii="Times New Roman" w:hAnsi="Times New Roman" w:cs="Times New Roman"/>
          <w:sz w:val="28"/>
          <w:szCs w:val="28"/>
        </w:rPr>
        <w:t xml:space="preserve"> и его участников.</w:t>
      </w:r>
    </w:p>
    <w:p w:rsidR="0000175C" w:rsidRDefault="0000175C" w:rsidP="0000175C"/>
    <w:p w:rsidR="0000175C" w:rsidRDefault="00B221AA" w:rsidP="00B221AA">
      <w:pPr>
        <w:pStyle w:val="Default"/>
        <w:ind w:left="675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3. </w:t>
      </w:r>
      <w:r w:rsidR="0000175C">
        <w:rPr>
          <w:b/>
          <w:bCs/>
          <w:sz w:val="28"/>
          <w:szCs w:val="28"/>
        </w:rPr>
        <w:t>ФОРМЫ КОНТРОЛЯ И ОЦЕНОЧНЫЕ МАТЕРИАЛЫ</w:t>
      </w:r>
    </w:p>
    <w:p w:rsidR="003B78FE" w:rsidRDefault="003B78FE" w:rsidP="00C93E38">
      <w:pPr>
        <w:pStyle w:val="Default"/>
        <w:ind w:firstLine="708"/>
        <w:jc w:val="center"/>
        <w:rPr>
          <w:b/>
          <w:bCs/>
          <w:sz w:val="28"/>
          <w:szCs w:val="28"/>
        </w:rPr>
      </w:pPr>
    </w:p>
    <w:p w:rsidR="00BE3EDC" w:rsidRPr="00BE3EDC" w:rsidRDefault="00B221AA" w:rsidP="00C93E38">
      <w:pPr>
        <w:pStyle w:val="Default"/>
        <w:ind w:firstLine="708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3.1. </w:t>
      </w:r>
      <w:r w:rsidR="0000175C">
        <w:rPr>
          <w:b/>
          <w:bCs/>
          <w:sz w:val="28"/>
          <w:szCs w:val="28"/>
        </w:rPr>
        <w:t>Виды контроля</w:t>
      </w:r>
    </w:p>
    <w:p w:rsidR="00BE3EDC" w:rsidRDefault="0000175C" w:rsidP="00BE3EDC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Результативность освоения программного материала отслеживается систематически в течение года с учетом уровня знаний и умений учащихся на начальном этапе обучения. С этой целью используются разнообразные виды контроля: </w:t>
      </w:r>
    </w:p>
    <w:p w:rsidR="00BE3EDC" w:rsidRDefault="0000175C" w:rsidP="00BE3EDC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i/>
          <w:iCs/>
          <w:sz w:val="28"/>
          <w:szCs w:val="28"/>
        </w:rPr>
        <w:t xml:space="preserve">предварительный контроль </w:t>
      </w:r>
      <w:r>
        <w:rPr>
          <w:sz w:val="28"/>
          <w:szCs w:val="28"/>
        </w:rPr>
        <w:t xml:space="preserve">проводится в начале обучения для определения уровня знаний и умений обучающихся; </w:t>
      </w:r>
    </w:p>
    <w:p w:rsidR="00BE3EDC" w:rsidRDefault="0000175C" w:rsidP="00BE3EDC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i/>
          <w:iCs/>
          <w:sz w:val="28"/>
          <w:szCs w:val="28"/>
        </w:rPr>
        <w:t xml:space="preserve">текущий контроль </w:t>
      </w:r>
      <w:r>
        <w:rPr>
          <w:sz w:val="28"/>
          <w:szCs w:val="28"/>
        </w:rPr>
        <w:t xml:space="preserve">ведется на каждом занятии в виде педагогического наблюдения за правильностью выполнения упражнений, динамикой речевого развития обучающихся; </w:t>
      </w:r>
    </w:p>
    <w:p w:rsidR="00BE3EDC" w:rsidRDefault="0000175C" w:rsidP="00BE3EDC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i/>
          <w:iCs/>
          <w:sz w:val="28"/>
          <w:szCs w:val="28"/>
        </w:rPr>
        <w:t xml:space="preserve">промежуточный контроль </w:t>
      </w:r>
      <w:r>
        <w:rPr>
          <w:sz w:val="28"/>
          <w:szCs w:val="28"/>
        </w:rPr>
        <w:t xml:space="preserve">проводится по окончании первого полугодия в виде прослушивания (показа) с недифференцированной системой оценивания, что позволяет провести анализ роста речевого исполнительского мастерства учащихся; </w:t>
      </w:r>
    </w:p>
    <w:p w:rsidR="00C93E38" w:rsidRPr="00C93E38" w:rsidRDefault="0000175C" w:rsidP="00C93E38">
      <w:pPr>
        <w:pStyle w:val="Default"/>
        <w:ind w:firstLine="708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итоговый контроль </w:t>
      </w:r>
      <w:r>
        <w:rPr>
          <w:sz w:val="28"/>
          <w:szCs w:val="28"/>
        </w:rPr>
        <w:t xml:space="preserve">проводится в конце учебного года на контрольном занятии в виде прослушивания (показа) с недифференцированной системой оценивания или публичного выступленияв форме концерта для родителей. Позволяет выявить изменения образовательного уровня учащегося, воспитательной и развивающей составляющей обучения. </w:t>
      </w:r>
    </w:p>
    <w:p w:rsidR="003B78FE" w:rsidRDefault="003B78FE" w:rsidP="00BE3EDC">
      <w:pPr>
        <w:pStyle w:val="Default"/>
        <w:ind w:firstLine="708"/>
        <w:jc w:val="center"/>
        <w:rPr>
          <w:b/>
          <w:sz w:val="28"/>
          <w:szCs w:val="28"/>
        </w:rPr>
      </w:pPr>
    </w:p>
    <w:p w:rsidR="00BE3EDC" w:rsidRPr="00BE3EDC" w:rsidRDefault="00B221AA" w:rsidP="00BE3EDC">
      <w:pPr>
        <w:pStyle w:val="Default"/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3.2. </w:t>
      </w:r>
      <w:r w:rsidR="00BE3EDC" w:rsidRPr="00BE3EDC">
        <w:rPr>
          <w:b/>
          <w:sz w:val="28"/>
          <w:szCs w:val="28"/>
        </w:rPr>
        <w:t>Формы контроля</w:t>
      </w:r>
    </w:p>
    <w:p w:rsidR="00BE3EDC" w:rsidRDefault="00BE3EDC" w:rsidP="00BE3EDC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Контроль ведется на текущих занятиях в процессе наблюдения педагога за активностью и продуктивностью учебной деятельности учащихся, правильностью выполнения речевых упражнений, а также в ходе открытых занятий в конце каждого полугодия. Для подведения итогов обучения по Программе используются разнообразные формы контроля: </w:t>
      </w:r>
    </w:p>
    <w:p w:rsidR="00BE3EDC" w:rsidRDefault="00BE3EDC" w:rsidP="00BE3EDC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открытое занятие; </w:t>
      </w:r>
    </w:p>
    <w:p w:rsidR="00BE3EDC" w:rsidRDefault="00BE3EDC" w:rsidP="00BE3EDC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публичный показ (выступление); </w:t>
      </w:r>
    </w:p>
    <w:p w:rsidR="00BE3EDC" w:rsidRDefault="00BE3EDC" w:rsidP="00BE3EDC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прослушивание; </w:t>
      </w:r>
    </w:p>
    <w:p w:rsidR="00BE3EDC" w:rsidRDefault="00BE3EDC" w:rsidP="00BE3EDC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литературная гостиная; </w:t>
      </w:r>
    </w:p>
    <w:p w:rsidR="00D152F0" w:rsidRDefault="00BE3EDC" w:rsidP="00C93E38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концерты. </w:t>
      </w:r>
    </w:p>
    <w:p w:rsidR="003B78FE" w:rsidRDefault="003B78FE" w:rsidP="0000175C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00175C" w:rsidRDefault="00B221AA" w:rsidP="0000175C">
      <w:pPr>
        <w:pStyle w:val="Default"/>
        <w:jc w:val="center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3.3. </w:t>
      </w:r>
      <w:r w:rsidR="0000175C">
        <w:rPr>
          <w:b/>
          <w:bCs/>
          <w:color w:val="auto"/>
          <w:sz w:val="28"/>
          <w:szCs w:val="28"/>
        </w:rPr>
        <w:t>Механизм оценки уровня освоения программы</w:t>
      </w:r>
    </w:p>
    <w:p w:rsidR="0000175C" w:rsidRDefault="0000175C" w:rsidP="0000175C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Критерии оценки учебных результатов программы указываются в таблице педагогического наблюдения (Приложение № 1). При необходимости (выявлении нецелесообразности какого-либо критерия) количество и содержательная составляющая критериев может корректироваться педагогом в рабочем порядке. Работа учащихся оценивается по уровневой шкале: </w:t>
      </w:r>
    </w:p>
    <w:p w:rsidR="0000175C" w:rsidRDefault="007D0DCA" w:rsidP="007D0DCA">
      <w:pPr>
        <w:pStyle w:val="Default"/>
        <w:spacing w:after="105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 w:rsidR="0000175C">
        <w:rPr>
          <w:color w:val="auto"/>
          <w:sz w:val="28"/>
          <w:szCs w:val="28"/>
        </w:rPr>
        <w:t xml:space="preserve"> высокий уровень; </w:t>
      </w:r>
    </w:p>
    <w:p w:rsidR="0000175C" w:rsidRDefault="007D0DCA" w:rsidP="007D0DCA">
      <w:pPr>
        <w:pStyle w:val="Default"/>
        <w:spacing w:after="105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 w:rsidR="0000175C">
        <w:rPr>
          <w:color w:val="auto"/>
          <w:sz w:val="28"/>
          <w:szCs w:val="28"/>
        </w:rPr>
        <w:t xml:space="preserve"> средний уровень; </w:t>
      </w:r>
    </w:p>
    <w:p w:rsidR="00E952F4" w:rsidRPr="00D152F0" w:rsidRDefault="007D0DCA" w:rsidP="00D152F0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 w:rsidR="0000175C">
        <w:rPr>
          <w:color w:val="auto"/>
          <w:sz w:val="28"/>
          <w:szCs w:val="28"/>
        </w:rPr>
        <w:t xml:space="preserve"> низк</w:t>
      </w:r>
      <w:r w:rsidR="00D152F0">
        <w:rPr>
          <w:color w:val="auto"/>
          <w:sz w:val="28"/>
          <w:szCs w:val="28"/>
        </w:rPr>
        <w:t xml:space="preserve">ий уровень. </w:t>
      </w:r>
    </w:p>
    <w:p w:rsidR="00E952F4" w:rsidRPr="00C93E38" w:rsidRDefault="00E952F4" w:rsidP="00C93E38">
      <w:pPr>
        <w:pStyle w:val="Default"/>
      </w:pPr>
    </w:p>
    <w:tbl>
      <w:tblPr>
        <w:tblStyle w:val="a8"/>
        <w:tblW w:w="10060" w:type="dxa"/>
        <w:tblLook w:val="04A0"/>
      </w:tblPr>
      <w:tblGrid>
        <w:gridCol w:w="2405"/>
        <w:gridCol w:w="2521"/>
        <w:gridCol w:w="2505"/>
        <w:gridCol w:w="2629"/>
      </w:tblGrid>
      <w:tr w:rsidR="00E952F4" w:rsidTr="003B78FE">
        <w:trPr>
          <w:trHeight w:val="442"/>
        </w:trPr>
        <w:tc>
          <w:tcPr>
            <w:tcW w:w="1838" w:type="dxa"/>
            <w:vMerge w:val="restart"/>
          </w:tcPr>
          <w:p w:rsidR="00E952F4" w:rsidRPr="00F03D3B" w:rsidRDefault="00E952F4" w:rsidP="00837A8A">
            <w:pPr>
              <w:pStyle w:val="Default"/>
              <w:jc w:val="center"/>
              <w:rPr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Параметры оценивания</w:t>
            </w:r>
          </w:p>
        </w:tc>
        <w:tc>
          <w:tcPr>
            <w:tcW w:w="8222" w:type="dxa"/>
            <w:gridSpan w:val="3"/>
          </w:tcPr>
          <w:p w:rsidR="00E952F4" w:rsidRPr="00F03D3B" w:rsidRDefault="00E952F4" w:rsidP="00837A8A">
            <w:pPr>
              <w:pStyle w:val="Default"/>
              <w:jc w:val="center"/>
              <w:rPr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Уровни</w:t>
            </w:r>
          </w:p>
        </w:tc>
      </w:tr>
      <w:tr w:rsidR="00E952F4" w:rsidTr="00E952F4">
        <w:trPr>
          <w:trHeight w:val="412"/>
        </w:trPr>
        <w:tc>
          <w:tcPr>
            <w:tcW w:w="1838" w:type="dxa"/>
            <w:vMerge/>
          </w:tcPr>
          <w:p w:rsidR="00E952F4" w:rsidRPr="00F03D3B" w:rsidRDefault="00E952F4" w:rsidP="00837A8A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E952F4" w:rsidRPr="00F03D3B" w:rsidRDefault="00E952F4" w:rsidP="00E952F4">
            <w:pPr>
              <w:pStyle w:val="Default"/>
              <w:ind w:left="-106"/>
              <w:jc w:val="center"/>
              <w:rPr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Низкий</w:t>
            </w:r>
          </w:p>
        </w:tc>
        <w:tc>
          <w:tcPr>
            <w:tcW w:w="2693" w:type="dxa"/>
          </w:tcPr>
          <w:p w:rsidR="00E952F4" w:rsidRPr="00F03D3B" w:rsidRDefault="00E952F4" w:rsidP="00837A8A">
            <w:pPr>
              <w:pStyle w:val="Default"/>
              <w:jc w:val="center"/>
              <w:rPr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Средний</w:t>
            </w:r>
          </w:p>
        </w:tc>
        <w:tc>
          <w:tcPr>
            <w:tcW w:w="2977" w:type="dxa"/>
          </w:tcPr>
          <w:p w:rsidR="00E952F4" w:rsidRPr="00F03D3B" w:rsidRDefault="00E952F4" w:rsidP="00837A8A">
            <w:pPr>
              <w:pStyle w:val="Default"/>
              <w:jc w:val="center"/>
              <w:rPr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Высокий</w:t>
            </w:r>
          </w:p>
        </w:tc>
      </w:tr>
      <w:tr w:rsidR="00E952F4" w:rsidTr="00E952F4">
        <w:tc>
          <w:tcPr>
            <w:tcW w:w="1838" w:type="dxa"/>
          </w:tcPr>
          <w:p w:rsidR="00E952F4" w:rsidRPr="00F03D3B" w:rsidRDefault="00A403A6" w:rsidP="00837A8A">
            <w:pPr>
              <w:pStyle w:val="Default"/>
              <w:jc w:val="center"/>
              <w:rPr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Предметная Знания, умения, навыки</w:t>
            </w:r>
          </w:p>
        </w:tc>
        <w:tc>
          <w:tcPr>
            <w:tcW w:w="2552" w:type="dxa"/>
          </w:tcPr>
          <w:p w:rsidR="00E952F4" w:rsidRPr="00F03D3B" w:rsidRDefault="00A403A6" w:rsidP="00837A8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Не различает виды и жанры театрального искусства. Знаком с основными видами театральных кукол. Не умеет выражать эмоциональное состояние с помощью мимики и жестов</w:t>
            </w:r>
            <w:r w:rsidR="00F03D3B">
              <w:rPr>
                <w:sz w:val="28"/>
                <w:szCs w:val="28"/>
              </w:rPr>
              <w:t>.</w:t>
            </w:r>
          </w:p>
        </w:tc>
        <w:tc>
          <w:tcPr>
            <w:tcW w:w="2693" w:type="dxa"/>
          </w:tcPr>
          <w:p w:rsidR="00E952F4" w:rsidRPr="00F03D3B" w:rsidRDefault="00A403A6" w:rsidP="00837A8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Знает некоторые виды и жанры театрального искусства. Знает некоторые театральные термины. Знает основные виды театральных кукол, умеет манипулировать ими. Умеет выражать эмоциональное состояние и настроение с помощью мимики и жестов</w:t>
            </w:r>
            <w:r w:rsidR="00F03D3B">
              <w:rPr>
                <w:sz w:val="28"/>
                <w:szCs w:val="28"/>
              </w:rPr>
              <w:t>.</w:t>
            </w:r>
          </w:p>
        </w:tc>
        <w:tc>
          <w:tcPr>
            <w:tcW w:w="2977" w:type="dxa"/>
          </w:tcPr>
          <w:p w:rsidR="00E952F4" w:rsidRPr="00F03D3B" w:rsidRDefault="00A403A6" w:rsidP="00837A8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.. Различает виды и жанры театрального искусства. Знает элементарную театральную терминологию. Знает основные виды театральных кукол, умеет манипулировать ими. Умеет выражать эмоциональное состояние и настроение с помощью мимики и жестов</w:t>
            </w:r>
            <w:r w:rsidR="00F03D3B">
              <w:rPr>
                <w:sz w:val="28"/>
                <w:szCs w:val="28"/>
              </w:rPr>
              <w:t>.</w:t>
            </w:r>
          </w:p>
        </w:tc>
      </w:tr>
      <w:tr w:rsidR="00E952F4" w:rsidTr="00E952F4">
        <w:tc>
          <w:tcPr>
            <w:tcW w:w="1838" w:type="dxa"/>
          </w:tcPr>
          <w:p w:rsidR="00E952F4" w:rsidRPr="00F03D3B" w:rsidRDefault="00A403A6" w:rsidP="00837A8A">
            <w:pPr>
              <w:pStyle w:val="Default"/>
              <w:jc w:val="center"/>
              <w:rPr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Творческие способности</w:t>
            </w:r>
          </w:p>
        </w:tc>
        <w:tc>
          <w:tcPr>
            <w:tcW w:w="2552" w:type="dxa"/>
          </w:tcPr>
          <w:p w:rsidR="00E952F4" w:rsidRPr="00F03D3B" w:rsidRDefault="00A403A6" w:rsidP="00837A8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 xml:space="preserve">Интереса к творчеству и инициативе не проявляет. Отказывается от поручений и заданий. </w:t>
            </w:r>
          </w:p>
        </w:tc>
        <w:tc>
          <w:tcPr>
            <w:tcW w:w="2693" w:type="dxa"/>
          </w:tcPr>
          <w:p w:rsidR="00E952F4" w:rsidRPr="00F03D3B" w:rsidRDefault="00A403A6" w:rsidP="00837A8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 xml:space="preserve">Есть положительный эмоциональный отклик на свои успехи. Проявляет инициативу, но не всегда. Добросовестно выполняет поручения и задания. Испытывает потребность в получении новых знаний. Обладает богатым </w:t>
            </w:r>
            <w:r w:rsidRPr="00F03D3B">
              <w:rPr>
                <w:sz w:val="28"/>
                <w:szCs w:val="28"/>
              </w:rPr>
              <w:lastRenderedPageBreak/>
              <w:t>воображением.</w:t>
            </w:r>
          </w:p>
        </w:tc>
        <w:tc>
          <w:tcPr>
            <w:tcW w:w="2977" w:type="dxa"/>
          </w:tcPr>
          <w:p w:rsidR="00E952F4" w:rsidRPr="00F03D3B" w:rsidRDefault="00A403A6" w:rsidP="00837A8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lastRenderedPageBreak/>
              <w:t>Есть положительный эмоциональный отклик на свои успехи. Проявляет инициативу. Легко и быстро увлекается творческим делом. Испытывает потребность в получении новых знаний. Обладает богатым воображением.</w:t>
            </w:r>
          </w:p>
        </w:tc>
      </w:tr>
      <w:tr w:rsidR="00E952F4" w:rsidTr="00E952F4">
        <w:tc>
          <w:tcPr>
            <w:tcW w:w="1838" w:type="dxa"/>
          </w:tcPr>
          <w:p w:rsidR="00E952F4" w:rsidRPr="00F03D3B" w:rsidRDefault="00A403A6" w:rsidP="00837A8A">
            <w:pPr>
              <w:pStyle w:val="Default"/>
              <w:jc w:val="center"/>
              <w:rPr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lastRenderedPageBreak/>
              <w:t>Художественно речевая деятельность</w:t>
            </w:r>
          </w:p>
        </w:tc>
        <w:tc>
          <w:tcPr>
            <w:tcW w:w="2552" w:type="dxa"/>
          </w:tcPr>
          <w:p w:rsidR="00E952F4" w:rsidRPr="00F03D3B" w:rsidRDefault="00A403A6" w:rsidP="00837A8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Знает 2-4 произведения художественной литературы. С помощью педагога может пересказать небольшие тексты. С трудом использует монологическую речь. Не умеет перестраивать дыхание. Плохая артикуляция. Не может составить диалог и сюжетную линию.</w:t>
            </w:r>
          </w:p>
        </w:tc>
        <w:tc>
          <w:tcPr>
            <w:tcW w:w="2693" w:type="dxa"/>
          </w:tcPr>
          <w:p w:rsidR="00E952F4" w:rsidRPr="00F03D3B" w:rsidRDefault="00A403A6" w:rsidP="00837A8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Знает 6-8 произведений художественной литературы. Правильное дыхание. Хорошая артикуляция. Пользуется не всеми выразительными свойствами речи. Есть затруднения в выстраивании сюжетной линии и диалога.</w:t>
            </w:r>
          </w:p>
        </w:tc>
        <w:tc>
          <w:tcPr>
            <w:tcW w:w="2977" w:type="dxa"/>
          </w:tcPr>
          <w:p w:rsidR="00E952F4" w:rsidRPr="00F03D3B" w:rsidRDefault="00A403A6" w:rsidP="00837A8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 xml:space="preserve">Знает 9-10 произведений художественной литературы. Умеет пересказывать, используя диалогическую и монологическую речь. Знает тексты литературного </w:t>
            </w:r>
            <w:r w:rsidR="003B78FE" w:rsidRPr="00F03D3B">
              <w:rPr>
                <w:sz w:val="28"/>
                <w:szCs w:val="28"/>
              </w:rPr>
              <w:t>произведения умеет</w:t>
            </w:r>
            <w:r w:rsidRPr="00F03D3B">
              <w:rPr>
                <w:sz w:val="28"/>
                <w:szCs w:val="28"/>
              </w:rPr>
              <w:t xml:space="preserve"> сопровождать пересказ небольших сказок, текстов с проговариванием по ролям. Правильное дыхание. Хорошая артикуляция. Четкая дикция. Умение пользоваться выразительными свойствами речи. Умение составлять диалоги и выстраивать сюжетную линию произведения.</w:t>
            </w:r>
          </w:p>
        </w:tc>
      </w:tr>
      <w:tr w:rsidR="00E952F4" w:rsidTr="00E952F4">
        <w:tc>
          <w:tcPr>
            <w:tcW w:w="1838" w:type="dxa"/>
          </w:tcPr>
          <w:p w:rsidR="00E952F4" w:rsidRPr="00F03D3B" w:rsidRDefault="00A403A6" w:rsidP="00837A8A">
            <w:pPr>
              <w:pStyle w:val="Default"/>
              <w:jc w:val="center"/>
              <w:rPr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Пластика</w:t>
            </w:r>
          </w:p>
        </w:tc>
        <w:tc>
          <w:tcPr>
            <w:tcW w:w="2552" w:type="dxa"/>
          </w:tcPr>
          <w:p w:rsidR="00E952F4" w:rsidRPr="00F03D3B" w:rsidRDefault="00A403A6" w:rsidP="00837A8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Не контролирует напряжение и расслабление мышц. Нет чувства ритма</w:t>
            </w:r>
          </w:p>
        </w:tc>
        <w:tc>
          <w:tcPr>
            <w:tcW w:w="2693" w:type="dxa"/>
          </w:tcPr>
          <w:p w:rsidR="00E952F4" w:rsidRPr="00F03D3B" w:rsidRDefault="00A403A6" w:rsidP="00837A8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Контролирует напряжение и расслабление мышц под руководством педагога.</w:t>
            </w:r>
            <w:r w:rsidR="006B2A1D" w:rsidRPr="00F03D3B">
              <w:rPr>
                <w:sz w:val="28"/>
                <w:szCs w:val="28"/>
              </w:rPr>
              <w:t xml:space="preserve"> Чувствует ритм</w:t>
            </w:r>
          </w:p>
        </w:tc>
        <w:tc>
          <w:tcPr>
            <w:tcW w:w="2977" w:type="dxa"/>
          </w:tcPr>
          <w:p w:rsidR="00E952F4" w:rsidRPr="00F03D3B" w:rsidRDefault="006B2A1D" w:rsidP="00837A8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Контролирует напряжение и расслабление мышц. Чувствует ритм. Создает пластический образ увиденного (услышанного)</w:t>
            </w:r>
          </w:p>
        </w:tc>
      </w:tr>
      <w:tr w:rsidR="00E952F4" w:rsidTr="00E952F4">
        <w:tc>
          <w:tcPr>
            <w:tcW w:w="1838" w:type="dxa"/>
          </w:tcPr>
          <w:p w:rsidR="00E952F4" w:rsidRPr="00F03D3B" w:rsidRDefault="006B2A1D" w:rsidP="00837A8A">
            <w:pPr>
              <w:pStyle w:val="Default"/>
              <w:jc w:val="center"/>
              <w:rPr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Театральная</w:t>
            </w:r>
          </w:p>
        </w:tc>
        <w:tc>
          <w:tcPr>
            <w:tcW w:w="2552" w:type="dxa"/>
          </w:tcPr>
          <w:p w:rsidR="00E952F4" w:rsidRPr="00F03D3B" w:rsidRDefault="006B2A1D" w:rsidP="00837A8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 xml:space="preserve">Не </w:t>
            </w:r>
            <w:r w:rsidR="003B78FE" w:rsidRPr="00F03D3B">
              <w:rPr>
                <w:sz w:val="28"/>
                <w:szCs w:val="28"/>
              </w:rPr>
              <w:t>развито.</w:t>
            </w:r>
            <w:r w:rsidRPr="00F03D3B">
              <w:rPr>
                <w:sz w:val="28"/>
                <w:szCs w:val="28"/>
              </w:rPr>
              <w:t xml:space="preserve"> Только повтор действий педагога. Не проявляет интерес к театрализованной деятельности. Не может назвать </w:t>
            </w:r>
            <w:r w:rsidRPr="00F03D3B">
              <w:rPr>
                <w:sz w:val="28"/>
                <w:szCs w:val="28"/>
              </w:rPr>
              <w:lastRenderedPageBreak/>
              <w:t>виды театров. Не знает правила поведения в театре.</w:t>
            </w:r>
          </w:p>
        </w:tc>
        <w:tc>
          <w:tcPr>
            <w:tcW w:w="2693" w:type="dxa"/>
          </w:tcPr>
          <w:p w:rsidR="00E952F4" w:rsidRPr="00F03D3B" w:rsidRDefault="006B2A1D" w:rsidP="00837A8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lastRenderedPageBreak/>
              <w:t xml:space="preserve">Развито внимание и память. Не совсем развито образное мышление. Действие с подсказки педагога. </w:t>
            </w:r>
            <w:r w:rsidRPr="00F03D3B">
              <w:rPr>
                <w:sz w:val="28"/>
                <w:szCs w:val="28"/>
              </w:rPr>
              <w:lastRenderedPageBreak/>
              <w:t>Проявляет интерес к театрализованной деятельности. Знает правила поведения в театре. Может назвать виды театров.</w:t>
            </w:r>
          </w:p>
        </w:tc>
        <w:tc>
          <w:tcPr>
            <w:tcW w:w="2977" w:type="dxa"/>
          </w:tcPr>
          <w:p w:rsidR="006B2A1D" w:rsidRPr="00F03D3B" w:rsidRDefault="006B2A1D" w:rsidP="006B2A1D">
            <w:pPr>
              <w:pStyle w:val="Default"/>
              <w:jc w:val="center"/>
              <w:rPr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lastRenderedPageBreak/>
              <w:t>Развито внимание, память, воображение.</w:t>
            </w:r>
          </w:p>
          <w:p w:rsidR="00E952F4" w:rsidRPr="00F03D3B" w:rsidRDefault="006B2A1D" w:rsidP="006B2A1D">
            <w:pPr>
              <w:pStyle w:val="Default"/>
              <w:jc w:val="center"/>
              <w:rPr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 xml:space="preserve">Самостоятельно создает образ увиденного (услышанного). Проявляет </w:t>
            </w:r>
            <w:r w:rsidRPr="00F03D3B">
              <w:rPr>
                <w:sz w:val="28"/>
                <w:szCs w:val="28"/>
              </w:rPr>
              <w:lastRenderedPageBreak/>
              <w:t>устойчивый интерес к театральному искусству и театрализ</w:t>
            </w:r>
            <w:r w:rsidR="005512C7">
              <w:rPr>
                <w:sz w:val="28"/>
                <w:szCs w:val="28"/>
              </w:rPr>
              <w:t>о</w:t>
            </w:r>
            <w:r w:rsidRPr="00F03D3B">
              <w:rPr>
                <w:sz w:val="28"/>
                <w:szCs w:val="28"/>
              </w:rPr>
              <w:t>ванной деятельности. Знает правила поведения в театре. Может назвать различные виды театра и знает их отличия.</w:t>
            </w:r>
          </w:p>
        </w:tc>
      </w:tr>
      <w:tr w:rsidR="00E952F4" w:rsidTr="00E952F4">
        <w:tc>
          <w:tcPr>
            <w:tcW w:w="1838" w:type="dxa"/>
          </w:tcPr>
          <w:p w:rsidR="00E952F4" w:rsidRPr="00F03D3B" w:rsidRDefault="006B2A1D" w:rsidP="00837A8A">
            <w:pPr>
              <w:pStyle w:val="Default"/>
              <w:jc w:val="center"/>
              <w:rPr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lastRenderedPageBreak/>
              <w:t>Коммуникативная сфера</w:t>
            </w:r>
          </w:p>
        </w:tc>
        <w:tc>
          <w:tcPr>
            <w:tcW w:w="2552" w:type="dxa"/>
          </w:tcPr>
          <w:p w:rsidR="00E952F4" w:rsidRPr="00F03D3B" w:rsidRDefault="006B2A1D" w:rsidP="00837A8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В совместной деятельности не пытается договориться, не может придти к согласию, настаивает на своем, конфликтует или игнорирует других.</w:t>
            </w:r>
          </w:p>
        </w:tc>
        <w:tc>
          <w:tcPr>
            <w:tcW w:w="2693" w:type="dxa"/>
          </w:tcPr>
          <w:p w:rsidR="00E952F4" w:rsidRPr="00F03D3B" w:rsidRDefault="006B2A1D" w:rsidP="00837A8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Способен к сотрудничеству, но не всегда умеет аргументировать свою позицию и слушать партнера. Способен к взаимодействию и сотрудничеству (групповая и парная работа; дискуссии; коллективное решение учебных задач).</w:t>
            </w:r>
          </w:p>
        </w:tc>
        <w:tc>
          <w:tcPr>
            <w:tcW w:w="2977" w:type="dxa"/>
          </w:tcPr>
          <w:p w:rsidR="00E952F4" w:rsidRPr="00F03D3B" w:rsidRDefault="006B2A1D" w:rsidP="00837A8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Проявляет эмоционально позитивное отношение к процессу сотрудничества; ориентируется на партнера по общению, умеет слушать собеседника, совместно планировать, договариваться и распределять функции в ходе выполнения задания, осуществлять взаимопомощь.</w:t>
            </w:r>
          </w:p>
        </w:tc>
      </w:tr>
      <w:tr w:rsidR="00E952F4" w:rsidTr="00E952F4">
        <w:tc>
          <w:tcPr>
            <w:tcW w:w="1838" w:type="dxa"/>
          </w:tcPr>
          <w:p w:rsidR="00E952F4" w:rsidRPr="00F03D3B" w:rsidRDefault="006B2A1D" w:rsidP="00837A8A">
            <w:pPr>
              <w:pStyle w:val="Default"/>
              <w:jc w:val="center"/>
              <w:rPr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Регулятивная сфера</w:t>
            </w:r>
          </w:p>
        </w:tc>
        <w:tc>
          <w:tcPr>
            <w:tcW w:w="2552" w:type="dxa"/>
          </w:tcPr>
          <w:p w:rsidR="00E952F4" w:rsidRPr="00F03D3B" w:rsidRDefault="006B2A1D" w:rsidP="00837A8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Деятельность хаотична, непродуманна, прерывает деятельность из-за возникающих трудностей, сти- мулирующая и организующая помощь малоэффективна.</w:t>
            </w:r>
          </w:p>
        </w:tc>
        <w:tc>
          <w:tcPr>
            <w:tcW w:w="2693" w:type="dxa"/>
          </w:tcPr>
          <w:p w:rsidR="00E952F4" w:rsidRPr="003B78FE" w:rsidRDefault="006B2A1D" w:rsidP="003B78FE">
            <w:pPr>
              <w:pStyle w:val="Default"/>
              <w:jc w:val="center"/>
              <w:rPr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Удерживает цель деятельности, намечает план, выбирает адекватные средства, проверяет результат, однако в процессе деятельности часто отвлекается, трудности преодолевает только при психологической поддержке.</w:t>
            </w:r>
          </w:p>
        </w:tc>
        <w:tc>
          <w:tcPr>
            <w:tcW w:w="2977" w:type="dxa"/>
          </w:tcPr>
          <w:p w:rsidR="006B2A1D" w:rsidRPr="00F03D3B" w:rsidRDefault="006B2A1D" w:rsidP="00837A8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Подросток удерживает цель деятельности, намечает ее план, выбирает адекватные средства, проверяет результат, сам преодолевает трудности в работе, доводит дело до конца.</w:t>
            </w:r>
          </w:p>
        </w:tc>
      </w:tr>
      <w:tr w:rsidR="006B2A1D" w:rsidTr="00E952F4">
        <w:tc>
          <w:tcPr>
            <w:tcW w:w="1838" w:type="dxa"/>
          </w:tcPr>
          <w:p w:rsidR="006B2A1D" w:rsidRPr="00F03D3B" w:rsidRDefault="006B2A1D" w:rsidP="00837A8A">
            <w:pPr>
              <w:pStyle w:val="Default"/>
              <w:jc w:val="center"/>
              <w:rPr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lastRenderedPageBreak/>
              <w:t>Познавательная сфера</w:t>
            </w:r>
          </w:p>
        </w:tc>
        <w:tc>
          <w:tcPr>
            <w:tcW w:w="2552" w:type="dxa"/>
          </w:tcPr>
          <w:p w:rsidR="006B2A1D" w:rsidRPr="00F03D3B" w:rsidRDefault="006B2A1D" w:rsidP="00837A8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Уровень активности, самостоятельности подростка низкий, при выполнении заданий требуется постоянная внешняя стимуляция, любознательность не проявляется</w:t>
            </w:r>
            <w:r w:rsidR="00F03D3B" w:rsidRPr="00F03D3B">
              <w:rPr>
                <w:sz w:val="28"/>
                <w:szCs w:val="28"/>
              </w:rPr>
              <w:t>.</w:t>
            </w:r>
          </w:p>
        </w:tc>
        <w:tc>
          <w:tcPr>
            <w:tcW w:w="2693" w:type="dxa"/>
          </w:tcPr>
          <w:p w:rsidR="006B2A1D" w:rsidRPr="00F03D3B" w:rsidRDefault="006B2A1D" w:rsidP="00837A8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Подросток недостаточно активен и самостоятелен, но при выполнении заданий требуется внешняя стимуляция, круг интересующих вопросов довольно узок</w:t>
            </w:r>
            <w:r w:rsidR="00F03D3B" w:rsidRPr="00F03D3B">
              <w:rPr>
                <w:sz w:val="28"/>
                <w:szCs w:val="28"/>
              </w:rPr>
              <w:t>.</w:t>
            </w:r>
          </w:p>
        </w:tc>
        <w:tc>
          <w:tcPr>
            <w:tcW w:w="2977" w:type="dxa"/>
          </w:tcPr>
          <w:p w:rsidR="006B2A1D" w:rsidRPr="00F03D3B" w:rsidRDefault="006B2A1D" w:rsidP="00837A8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F03D3B">
              <w:rPr>
                <w:sz w:val="28"/>
                <w:szCs w:val="28"/>
              </w:rPr>
              <w:t>Подросток любознателен, активен, задания выполняет с интересом, самостоятельно, не нуждаясь в дополнительных внешних стимулах, находит новые способы решения заданий</w:t>
            </w:r>
            <w:r w:rsidR="00F03D3B" w:rsidRPr="00F03D3B">
              <w:rPr>
                <w:sz w:val="28"/>
                <w:szCs w:val="28"/>
              </w:rPr>
              <w:t>.</w:t>
            </w:r>
          </w:p>
        </w:tc>
      </w:tr>
    </w:tbl>
    <w:p w:rsidR="00E952F4" w:rsidRDefault="00E952F4" w:rsidP="00837A8A">
      <w:pPr>
        <w:pStyle w:val="Default"/>
        <w:jc w:val="center"/>
      </w:pPr>
    </w:p>
    <w:p w:rsidR="00B221AA" w:rsidRDefault="00B221AA" w:rsidP="00B221AA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3.4. Выявление результатов развития и воспитания</w:t>
      </w:r>
    </w:p>
    <w:p w:rsidR="00B221AA" w:rsidRDefault="00B221AA" w:rsidP="00B221A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Способом проверки результатов развития и воспитания являются систематические педагогические наблюдения за учащимися и собеседования. Это позволяет определить степень самостоятельности учащихся и их интереса к занятиям, уровень гражданской ответственности, социальной активности, культуры и мастерства; анализ и изучение результатов продуктивной деятельности и др. </w:t>
      </w:r>
    </w:p>
    <w:p w:rsidR="00B221AA" w:rsidRDefault="00B221AA" w:rsidP="00B221A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Личностные достижения обучающихся можно рассматривать как осознанное позитивно-значимое изменение в мотивационной, когнитивной, операциональной и эмоционально-волевой сферах, обретаемые в ходе успешного освоения избранного вида деятельности. </w:t>
      </w:r>
    </w:p>
    <w:p w:rsidR="00B221AA" w:rsidRDefault="00B221AA" w:rsidP="00B221AA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</w:rPr>
      </w:pPr>
      <w:r w:rsidRPr="00827C8D">
        <w:rPr>
          <w:color w:val="333333"/>
          <w:sz w:val="28"/>
          <w:szCs w:val="28"/>
        </w:rPr>
        <w:t>Театр своей многомерностью, своей многоликостью и синтетической природой способен помочь ребенку раздвинуть горизонты окружающего его мира, заразить добром, научить слышать других, развиваться через творчества и игру.</w:t>
      </w:r>
    </w:p>
    <w:p w:rsidR="00B221AA" w:rsidRDefault="00B221AA" w:rsidP="00B221AA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Программа</w:t>
      </w:r>
      <w:r w:rsidRPr="00827C8D">
        <w:rPr>
          <w:color w:val="333333"/>
          <w:sz w:val="28"/>
          <w:szCs w:val="28"/>
        </w:rPr>
        <w:t xml:space="preserve"> позволяют расширить круг общения ребенка, создать атмосферу равноправного сотрудничества, создать условия для социального взаимодействия и социальных отношений.Специфика воспитания артиста детского театра предполагает необходимость активизации всех качеств социальной, профессиональной и личностной направленности.</w:t>
      </w:r>
    </w:p>
    <w:p w:rsidR="00B221AA" w:rsidRDefault="00B221AA" w:rsidP="00B221AA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</w:rPr>
      </w:pPr>
      <w:r w:rsidRPr="00827C8D">
        <w:rPr>
          <w:color w:val="333333"/>
          <w:sz w:val="28"/>
          <w:szCs w:val="28"/>
        </w:rPr>
        <w:t>Встав на по</w:t>
      </w:r>
      <w:r>
        <w:rPr>
          <w:color w:val="333333"/>
          <w:sz w:val="28"/>
          <w:szCs w:val="28"/>
        </w:rPr>
        <w:t>зицию актера-творца, обучающийся</w:t>
      </w:r>
      <w:r w:rsidRPr="00827C8D">
        <w:rPr>
          <w:color w:val="333333"/>
          <w:sz w:val="28"/>
          <w:szCs w:val="28"/>
        </w:rPr>
        <w:t xml:space="preserve"> накапливает эмоциональный, интеллектуальный, нравственный, социальный, трудовой опыт, и, в итоге, совершенствует свою творческую и актерскую культуру.</w:t>
      </w:r>
    </w:p>
    <w:p w:rsidR="00B221AA" w:rsidRPr="00827C8D" w:rsidRDefault="00B221AA" w:rsidP="00B221AA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</w:rPr>
      </w:pPr>
      <w:r w:rsidRPr="00827C8D">
        <w:rPr>
          <w:color w:val="333333"/>
          <w:sz w:val="28"/>
          <w:szCs w:val="28"/>
        </w:rPr>
        <w:t xml:space="preserve">Программа базируется на основных принципах системы </w:t>
      </w:r>
      <w:r>
        <w:rPr>
          <w:color w:val="333333"/>
          <w:sz w:val="28"/>
          <w:szCs w:val="28"/>
        </w:rPr>
        <w:br/>
      </w:r>
      <w:r w:rsidRPr="00827C8D">
        <w:rPr>
          <w:color w:val="333333"/>
          <w:sz w:val="28"/>
          <w:szCs w:val="28"/>
        </w:rPr>
        <w:t>К.С.Станиславского. Так же достижении современной педагогики и возрастной психологии.</w:t>
      </w:r>
    </w:p>
    <w:p w:rsidR="00B221AA" w:rsidRDefault="00B221AA" w:rsidP="00B221AA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</w:rPr>
      </w:pPr>
      <w:r w:rsidRPr="00827C8D">
        <w:rPr>
          <w:color w:val="333333"/>
          <w:sz w:val="28"/>
          <w:szCs w:val="28"/>
        </w:rPr>
        <w:t>Состоит из 3-х взаимосвязанных частей: сценическая теория, артистическая техника, составляющие в совокупности целостное учение об актерском творчестве и воспитательный модуль, направленный на воспитание компетентного исполнителя, грамотного зрителя и человека культурного</w:t>
      </w:r>
      <w:r>
        <w:rPr>
          <w:color w:val="333333"/>
          <w:sz w:val="28"/>
          <w:szCs w:val="28"/>
        </w:rPr>
        <w:t>,</w:t>
      </w:r>
      <w:r w:rsidRPr="00827C8D">
        <w:rPr>
          <w:color w:val="333333"/>
          <w:sz w:val="28"/>
          <w:szCs w:val="28"/>
        </w:rPr>
        <w:t>  п</w:t>
      </w:r>
      <w:r>
        <w:rPr>
          <w:color w:val="333333"/>
          <w:sz w:val="28"/>
          <w:szCs w:val="28"/>
        </w:rPr>
        <w:t>рограмма воспитания</w:t>
      </w:r>
      <w:r w:rsidRPr="00827C8D">
        <w:rPr>
          <w:color w:val="333333"/>
          <w:sz w:val="28"/>
          <w:szCs w:val="28"/>
        </w:rPr>
        <w:t xml:space="preserve"> основывается на идеях Гармонии, Добра, Красоты.</w:t>
      </w:r>
    </w:p>
    <w:p w:rsidR="00B221AA" w:rsidRDefault="00B221AA" w:rsidP="00B221AA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</w:rPr>
      </w:pPr>
      <w:r w:rsidRPr="00827C8D">
        <w:rPr>
          <w:color w:val="333333"/>
          <w:sz w:val="28"/>
          <w:szCs w:val="28"/>
        </w:rPr>
        <w:t>Идея, облагораживающего влияния театра на воспитанников и зрителей – обращенность к классическим и современным литературным, поэтическим и музыкальным произведениям, народному творчеству.Синтез театрального действа позволяет донести до детей гуманистические и эстетические идеи театра.</w:t>
      </w:r>
    </w:p>
    <w:p w:rsidR="00B221AA" w:rsidRPr="00827C8D" w:rsidRDefault="00B221AA" w:rsidP="00B221AA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</w:rPr>
      </w:pPr>
      <w:r w:rsidRPr="00827C8D">
        <w:rPr>
          <w:color w:val="333333"/>
          <w:sz w:val="28"/>
          <w:szCs w:val="28"/>
        </w:rPr>
        <w:t xml:space="preserve">Идея создания театрального образа, положена в основу жизнедеятельности </w:t>
      </w:r>
      <w:r>
        <w:rPr>
          <w:color w:val="333333"/>
          <w:sz w:val="28"/>
          <w:szCs w:val="28"/>
        </w:rPr>
        <w:t xml:space="preserve">школьного </w:t>
      </w:r>
      <w:r w:rsidRPr="00827C8D">
        <w:rPr>
          <w:color w:val="333333"/>
          <w:sz w:val="28"/>
          <w:szCs w:val="28"/>
        </w:rPr>
        <w:t>театра.</w:t>
      </w:r>
    </w:p>
    <w:p w:rsidR="00B221AA" w:rsidRDefault="00B221AA" w:rsidP="00B221AA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</w:rPr>
      </w:pPr>
      <w:r w:rsidRPr="00827C8D">
        <w:rPr>
          <w:color w:val="333333"/>
          <w:sz w:val="28"/>
          <w:szCs w:val="28"/>
        </w:rPr>
        <w:lastRenderedPageBreak/>
        <w:t>Искусство театра – это сложный процесс внутреннего и внешнего перевоплощения актера в образ другого человека, характеризующийся индивидуальностью создания и раскрытия его.</w:t>
      </w:r>
    </w:p>
    <w:p w:rsidR="00B221AA" w:rsidRDefault="00B221AA" w:rsidP="00B221AA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</w:rPr>
      </w:pPr>
      <w:r w:rsidRPr="00827C8D">
        <w:rPr>
          <w:color w:val="333333"/>
          <w:sz w:val="28"/>
          <w:szCs w:val="28"/>
        </w:rPr>
        <w:t>По мнению Станиславского, это уникальная возможность «не представиться в роли и даже не имитационно сыграть ее перед зрителем, а именно отразиться в ней, как в образе выражения себя, своих чувств, мироощущений, личных социальных и нравственных смыслов в другой роли, в другой судьбе, а, главное, в другой системе жизненных мотиваций и целеустремлений».Отсюда, воспитание личности формируется в деятельности, и только она создает условия для самореализации.</w:t>
      </w:r>
    </w:p>
    <w:p w:rsidR="00B221AA" w:rsidRDefault="00B221AA" w:rsidP="00B221AA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</w:rPr>
      </w:pPr>
      <w:r w:rsidRPr="00827C8D">
        <w:rPr>
          <w:color w:val="333333"/>
          <w:sz w:val="28"/>
          <w:szCs w:val="28"/>
        </w:rPr>
        <w:t xml:space="preserve">Идея социализации ребенка осуществляется через создание учебной среды приближенной к реальному социуму.Идея </w:t>
      </w:r>
      <w:r>
        <w:rPr>
          <w:color w:val="333333"/>
          <w:sz w:val="28"/>
          <w:szCs w:val="28"/>
        </w:rPr>
        <w:t>восхождения юных артистов</w:t>
      </w:r>
      <w:r w:rsidRPr="00827C8D">
        <w:rPr>
          <w:color w:val="333333"/>
          <w:sz w:val="28"/>
          <w:szCs w:val="28"/>
        </w:rPr>
        <w:t xml:space="preserve"> к общечеловеческим ценностям: Красота. Гармония. Духовность. Познание.Реализация всех перечисленных идей позволяет воспитать, прежде всего, человека, а это самая основная задача, которая стоит перед педагогом, режиссером и руководителем детского творческого объединения.Чтобы воспитать художника, недостаточно вооружить его только техникой искусства, </w:t>
      </w:r>
      <w:r>
        <w:rPr>
          <w:color w:val="333333"/>
          <w:sz w:val="28"/>
          <w:szCs w:val="28"/>
        </w:rPr>
        <w:t>нужно помочь своему ребенку</w:t>
      </w:r>
      <w:r w:rsidRPr="00827C8D">
        <w:rPr>
          <w:color w:val="333333"/>
          <w:sz w:val="28"/>
          <w:szCs w:val="28"/>
        </w:rPr>
        <w:t xml:space="preserve"> сформироваться как личность и утвердиться в эстетических позициях.</w:t>
      </w:r>
    </w:p>
    <w:p w:rsidR="00B221AA" w:rsidRDefault="00B221AA" w:rsidP="00B221AA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</w:rPr>
      </w:pPr>
      <w:r w:rsidRPr="00827C8D">
        <w:rPr>
          <w:color w:val="333333"/>
          <w:sz w:val="28"/>
          <w:szCs w:val="28"/>
        </w:rPr>
        <w:t>Спос</w:t>
      </w:r>
      <w:r>
        <w:rPr>
          <w:color w:val="333333"/>
          <w:sz w:val="28"/>
          <w:szCs w:val="28"/>
        </w:rPr>
        <w:t>обы и формы воспитания в школьном</w:t>
      </w:r>
      <w:r w:rsidRPr="00827C8D">
        <w:rPr>
          <w:color w:val="333333"/>
          <w:sz w:val="28"/>
          <w:szCs w:val="28"/>
        </w:rPr>
        <w:t xml:space="preserve"> театре совсем иные, чем в семь</w:t>
      </w:r>
      <w:r>
        <w:rPr>
          <w:color w:val="333333"/>
          <w:sz w:val="28"/>
          <w:szCs w:val="28"/>
        </w:rPr>
        <w:t>е</w:t>
      </w:r>
      <w:r w:rsidRPr="00827C8D">
        <w:rPr>
          <w:color w:val="333333"/>
          <w:sz w:val="28"/>
          <w:szCs w:val="28"/>
        </w:rPr>
        <w:t>, они обусловлены спецификой деятельности, но задач</w:t>
      </w:r>
      <w:r>
        <w:rPr>
          <w:color w:val="333333"/>
          <w:sz w:val="28"/>
          <w:szCs w:val="28"/>
        </w:rPr>
        <w:t>и едины: воспитать честных, умн</w:t>
      </w:r>
      <w:r w:rsidRPr="00827C8D">
        <w:rPr>
          <w:color w:val="333333"/>
          <w:sz w:val="28"/>
          <w:szCs w:val="28"/>
        </w:rPr>
        <w:t>ых, добрых людей; способствовать выработке позитивных нравственных оценок и принципов.А это означает, что семья вместе со школой и учреждениями дополнительного образования создает тот важнейший комплекс факторов воспитывающей среды, который определяет успешность либо неспешность всего учебно-воспитательного процесса.Одним из продуктивных способов привлечения родителей является демонстрация успехов их ребенка. Когда родители видят заинтересованность педагога в результате их ребенка, они готовы к сотрудничеству.</w:t>
      </w:r>
    </w:p>
    <w:p w:rsidR="00B221AA" w:rsidRDefault="00B221AA" w:rsidP="00837A8A">
      <w:pPr>
        <w:pStyle w:val="Default"/>
        <w:jc w:val="center"/>
      </w:pPr>
    </w:p>
    <w:p w:rsidR="00B221AA" w:rsidRDefault="00B221AA" w:rsidP="00837A8A">
      <w:pPr>
        <w:pStyle w:val="Defaul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Pr="00B221AA">
        <w:rPr>
          <w:b/>
          <w:sz w:val="28"/>
          <w:szCs w:val="28"/>
        </w:rPr>
        <w:t>ОРГАНИЗАЦИОННО-ПЕДАГОГИЧЕСКИЕ УСЛОВИЯ РЕАЛИЗАЦИИ ПРОГРАММЫ</w:t>
      </w:r>
    </w:p>
    <w:p w:rsidR="000B7059" w:rsidRDefault="000B7059" w:rsidP="000B705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</w:t>
      </w:r>
      <w:r w:rsidRPr="00014E76">
        <w:rPr>
          <w:rFonts w:ascii="Times New Roman" w:hAnsi="Times New Roman" w:cs="Times New Roman"/>
          <w:sz w:val="28"/>
          <w:szCs w:val="28"/>
        </w:rPr>
        <w:t xml:space="preserve"> основана на практических и теоретических наработках лучших российских театральных школ, взявших в основу своей работы систему К.С. Станиславского, теоретические и практические разработки его учеников и последователей (Е.Б. Вахтангова, М.А. Чехова, А.Я. Таирова, В.Э. Мейерхольда и др.). На всех этапах обучения очень важен индивидуальный подход к каждому ученику. Воспитание творческой личности - процесс очень сложный и ответственный, дети имеют различные уровни психофизического развития, у каждого свои пределы и возможности, поэтому, в первую очередь, педаг</w:t>
      </w:r>
      <w:r>
        <w:rPr>
          <w:rFonts w:ascii="Times New Roman" w:hAnsi="Times New Roman" w:cs="Times New Roman"/>
          <w:sz w:val="28"/>
          <w:szCs w:val="28"/>
        </w:rPr>
        <w:t>ог должен помочь каждому школьнику</w:t>
      </w:r>
      <w:r w:rsidRPr="00014E76">
        <w:rPr>
          <w:rFonts w:ascii="Times New Roman" w:hAnsi="Times New Roman" w:cs="Times New Roman"/>
          <w:sz w:val="28"/>
          <w:szCs w:val="28"/>
        </w:rPr>
        <w:t xml:space="preserve"> поверить в свои силы, приобрести уверенность в себе. </w:t>
      </w:r>
    </w:p>
    <w:p w:rsidR="000B7059" w:rsidRDefault="000B7059" w:rsidP="000B705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4E76">
        <w:rPr>
          <w:rFonts w:ascii="Times New Roman" w:hAnsi="Times New Roman" w:cs="Times New Roman"/>
          <w:sz w:val="28"/>
          <w:szCs w:val="28"/>
        </w:rPr>
        <w:t>Можно использовать метод эмоционального стимулирования – создание ситуаций успеха на занятиях, это специально созданные педагогом цепочки таких ситуаций, в которых ребёнок добивается хороших результатов, что ведёт к возникновению у него чувства уверенности в своих силах и «лёгкости» процес</w:t>
      </w:r>
      <w:r>
        <w:rPr>
          <w:rFonts w:ascii="Times New Roman" w:hAnsi="Times New Roman" w:cs="Times New Roman"/>
          <w:sz w:val="28"/>
          <w:szCs w:val="28"/>
        </w:rPr>
        <w:t>са обучения. После каждого занятия</w:t>
      </w:r>
      <w:r w:rsidRPr="00014E76">
        <w:rPr>
          <w:rFonts w:ascii="Times New Roman" w:hAnsi="Times New Roman" w:cs="Times New Roman"/>
          <w:sz w:val="28"/>
          <w:szCs w:val="28"/>
        </w:rPr>
        <w:t xml:space="preserve"> необходимо руководствоваться педагогической оценкой, а именно: что занятие дало каждому ребенку в его творческом развитии? Соответствовали ли задачи, поставленные на уроке, с возможностями учащихся? Что получилось, а что удалось с трудом? Очень аккуратно надо относиться к методу показа педагогом того или иного задания. Некоторые дети привыкают к обязательному показу, ждут его и не решаются проявить свою </w:t>
      </w:r>
      <w:r w:rsidRPr="00014E76">
        <w:rPr>
          <w:rFonts w:ascii="Times New Roman" w:hAnsi="Times New Roman" w:cs="Times New Roman"/>
          <w:sz w:val="28"/>
          <w:szCs w:val="28"/>
        </w:rPr>
        <w:lastRenderedPageBreak/>
        <w:t>инициативу. Активность и творческие способности в таком случае не только не развиваются, но иногда даже подавляются. Безусловно, показывать надо.</w:t>
      </w:r>
    </w:p>
    <w:p w:rsidR="000B7059" w:rsidRDefault="000B7059" w:rsidP="000B705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4E76">
        <w:rPr>
          <w:rFonts w:ascii="Times New Roman" w:hAnsi="Times New Roman" w:cs="Times New Roman"/>
          <w:sz w:val="28"/>
          <w:szCs w:val="28"/>
        </w:rPr>
        <w:t xml:space="preserve"> Во-первых, использовать метод режиссерского показа. Исходить не из своего собственного актерского материала, а из материала учащихся. Показывать не то, как вы бы сами сыграли, а то, как следует сыграть конкретному ребенку. Еще существует метод, так называемого «Играющего тренера», т.е. педагог является непосредственным участником тренингов и упр</w:t>
      </w:r>
      <w:r>
        <w:rPr>
          <w:rFonts w:ascii="Times New Roman" w:hAnsi="Times New Roman" w:cs="Times New Roman"/>
          <w:sz w:val="28"/>
          <w:szCs w:val="28"/>
        </w:rPr>
        <w:t>ажнений, это позволяет как бы</w:t>
      </w:r>
      <w:r w:rsidRPr="00014E76">
        <w:rPr>
          <w:rFonts w:ascii="Times New Roman" w:hAnsi="Times New Roman" w:cs="Times New Roman"/>
          <w:sz w:val="28"/>
          <w:szCs w:val="28"/>
        </w:rPr>
        <w:t xml:space="preserve"> «изнутри» контролировать точность исполнения заданий, помогает не допускать приблизительности, поверхностного освоения материала. </w:t>
      </w:r>
    </w:p>
    <w:p w:rsidR="000B7059" w:rsidRDefault="000B7059" w:rsidP="000B705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4E76">
        <w:rPr>
          <w:rFonts w:ascii="Times New Roman" w:hAnsi="Times New Roman" w:cs="Times New Roman"/>
          <w:sz w:val="28"/>
          <w:szCs w:val="28"/>
        </w:rPr>
        <w:t xml:space="preserve">Использование метода беседы позволяет выбрать правильную тактику в работе с каждым ребенком. Сущность беседы заключается в том, что учитель путем умело поставленных вопросов побуждает учащихся рассуждать, анализировать, мыслить в определенной логической последовательности. Беседа представляет собой не сообщающий, а вопросно-ответный способ учебной работы по осмыслению нового материала. </w:t>
      </w:r>
    </w:p>
    <w:p w:rsidR="000B7059" w:rsidRDefault="000B7059" w:rsidP="000B705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4E76">
        <w:rPr>
          <w:rFonts w:ascii="Times New Roman" w:hAnsi="Times New Roman" w:cs="Times New Roman"/>
          <w:sz w:val="28"/>
          <w:szCs w:val="28"/>
        </w:rPr>
        <w:t xml:space="preserve">Главный смысл беседы - побуждать учащихся с помощью вопросов к рассуждениям, действенному анализу, к точному личностному разбору этюда или отрывка, к самостоятельному «открытию» новых для них выводов, идей, ощущений и т.д. При проведении беседы по осмыслению нового материала необходимо ставить вопросы так, чтобы они требовали не односложных утвердительных или отрицательных ответов, а развернутых рассуждений, определенных доводов и сравнений, в результате которых учащиеся учатся формулировать свои мысли, понимать и познавать свои эмоциональные ощущения. </w:t>
      </w:r>
    </w:p>
    <w:p w:rsidR="000B7059" w:rsidRDefault="000B7059" w:rsidP="000B705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4E76">
        <w:rPr>
          <w:rFonts w:ascii="Times New Roman" w:hAnsi="Times New Roman" w:cs="Times New Roman"/>
          <w:sz w:val="28"/>
          <w:szCs w:val="28"/>
        </w:rPr>
        <w:t xml:space="preserve">Метод сравнения эффективен, о нем говорил ещё Гельвеций: «Всякое сравнение предметов между собой, - писал он, - предполагает внимание; всякое внимание предполагает усилие, а всякое усилие - побуждение, заставляющее сделать это». Этот метод помогает педагогу и учащимся отслеживать рабочий процесс. «У тебя сегодня получилось хуже (лучше), чем вчера, потому, что…..» или «Эти предлагаемые обстоятельства выбраны более точно, чем в прошлый раз потому, что…». В активном восприятии учащимися процесса обучения весьма существенное значение имеет умение преподавателя придавать своему объяснению увлекательный характер, делать его живым и интересным, использовать множество стимулов, возбуждающих любознательность и мыслительную активность учащихся. Необходимо соблюдать определенную педагогическую логику, определенную последовательность учебного и воспитательного процесса, в котором постепенно формируются умения и навыки актерского искусства. </w:t>
      </w:r>
    </w:p>
    <w:p w:rsidR="000B7059" w:rsidRDefault="000B7059" w:rsidP="000B705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4E76">
        <w:rPr>
          <w:rFonts w:ascii="Times New Roman" w:hAnsi="Times New Roman" w:cs="Times New Roman"/>
          <w:sz w:val="28"/>
          <w:szCs w:val="28"/>
        </w:rPr>
        <w:t xml:space="preserve">Основным методом формирования качества исполнительского мастерства является метод актерского тренинга, упражнений. Сущность этого метода состоит в том, что учащиеся производят многократные действия, т.е. тренируются (упражняются) в выполнении того или иного задания, вырабатывают соответствующие умения и навыки, а также развивают свое мышление и творческие способности. Следовательно - «…необходима ежедневная, постоянная тренировка, муштра в течение всей артистической карьеры» - К.С. Станиславский. Начинать тренинг следует с формирования готовности у учащихся восприятия учебного материала с использованием способов концентрации внимания и эмоционального побуждения. Важнейшие принципы, применяемые на занятиях по основам </w:t>
      </w:r>
      <w:r w:rsidRPr="00014E76">
        <w:rPr>
          <w:rFonts w:ascii="Times New Roman" w:hAnsi="Times New Roman" w:cs="Times New Roman"/>
          <w:sz w:val="28"/>
          <w:szCs w:val="28"/>
        </w:rPr>
        <w:lastRenderedPageBreak/>
        <w:t xml:space="preserve">актерского мастерства, это: - контрастность в подборе упражнений; - прием усложнения заданий; - комплексность задач на уроке и в каждом упражнении; - выполнение упражнений и этюдов по словесному заданию педагога. Работа над отрывками и учебным спектаклем через творческое взаимодействие ученика и учителя, этюдный метод репетиционной работы, как и метод действенного анализа произведения, позволят педагогу максимально раскрыть индивидуальность учащегося. </w:t>
      </w:r>
    </w:p>
    <w:p w:rsidR="000B7059" w:rsidRDefault="000B7059" w:rsidP="000B705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4E76">
        <w:rPr>
          <w:rFonts w:ascii="Times New Roman" w:hAnsi="Times New Roman" w:cs="Times New Roman"/>
          <w:sz w:val="28"/>
          <w:szCs w:val="28"/>
        </w:rPr>
        <w:t>Обязательным фактором в обучении детей, а по данному предмету особенно, является дисциплина. Необходимо воспитывать у учащихся чувство ответственности и способность доводить начатое дело до логического итога вопреки перемене своих интересов или влиянию внешних факторов. Метод исследовательской деятельности выступает ключевым для обеспечения творческой атмосферы в коллективе, создаёт возможность поиска различных способов выполнения поставленных задач, новых художественных средств воплощения сценического образа. Необходимо стремление педагога предлагать такие задания, которые включали бы детей в самостоятельный творческий, исследовательский поиск для р</w:t>
      </w:r>
      <w:r>
        <w:rPr>
          <w:rFonts w:ascii="Times New Roman" w:hAnsi="Times New Roman" w:cs="Times New Roman"/>
          <w:sz w:val="28"/>
          <w:szCs w:val="28"/>
        </w:rPr>
        <w:t xml:space="preserve">азвития креативного мышления. </w:t>
      </w:r>
    </w:p>
    <w:p w:rsidR="00EE71C2" w:rsidRPr="003B78FE" w:rsidRDefault="000B7059" w:rsidP="003B78F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4E76">
        <w:rPr>
          <w:rFonts w:ascii="Times New Roman" w:hAnsi="Times New Roman" w:cs="Times New Roman"/>
          <w:sz w:val="28"/>
          <w:szCs w:val="28"/>
        </w:rPr>
        <w:t xml:space="preserve">Для быстрого включения учащегося в творческий процесс подходит метод создания проблемных ситуаций - представление материала занятия в виде доступной, образной и яркой проблемы. Это очень сближает коллектив, выявляет характер и личностные качества учащихся. В методическую работу педагога также входит посещение с учениками учреждений культуры (театров, концертных залов, музеев, филармоний и др.), просмотр видеозаписей спектаклей, мастер-классов известных актеров и режиссеров. Воспитание зрительской культуры формирует устойчивый интерес к театру, как к виду искусства. </w:t>
      </w:r>
    </w:p>
    <w:p w:rsidR="003B78FE" w:rsidRDefault="003B78FE" w:rsidP="00B221A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21AA" w:rsidRPr="00837A8A" w:rsidRDefault="00B221AA" w:rsidP="00B221A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4.1. </w:t>
      </w:r>
      <w:r w:rsidRPr="00837A8A">
        <w:rPr>
          <w:rFonts w:ascii="Times New Roman" w:hAnsi="Times New Roman" w:cs="Times New Roman"/>
          <w:b/>
          <w:sz w:val="28"/>
          <w:szCs w:val="28"/>
        </w:rPr>
        <w:t>Материально-технические обеспечение программы</w:t>
      </w:r>
    </w:p>
    <w:p w:rsidR="00B221AA" w:rsidRPr="00E97A6D" w:rsidRDefault="00B221AA" w:rsidP="00B221AA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E97A6D">
        <w:rPr>
          <w:rFonts w:ascii="Times New Roman" w:hAnsi="Times New Roman" w:cs="Times New Roman"/>
          <w:sz w:val="28"/>
          <w:szCs w:val="28"/>
        </w:rPr>
        <w:t>1. Сцена, оборудо</w:t>
      </w:r>
      <w:r>
        <w:rPr>
          <w:rFonts w:ascii="Times New Roman" w:hAnsi="Times New Roman" w:cs="Times New Roman"/>
          <w:sz w:val="28"/>
          <w:szCs w:val="28"/>
        </w:rPr>
        <w:t>ванная осветительными приборами.</w:t>
      </w:r>
    </w:p>
    <w:p w:rsidR="00B221AA" w:rsidRPr="00E97A6D" w:rsidRDefault="00B221AA" w:rsidP="00B221AA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Танцевальный или спортивный</w:t>
      </w:r>
      <w:r w:rsidRPr="00E97A6D">
        <w:rPr>
          <w:rFonts w:ascii="Times New Roman" w:hAnsi="Times New Roman" w:cs="Times New Roman"/>
          <w:sz w:val="28"/>
          <w:szCs w:val="28"/>
        </w:rPr>
        <w:t xml:space="preserve"> зал для проведени</w:t>
      </w:r>
      <w:r>
        <w:rPr>
          <w:rFonts w:ascii="Times New Roman" w:hAnsi="Times New Roman" w:cs="Times New Roman"/>
          <w:sz w:val="28"/>
          <w:szCs w:val="28"/>
        </w:rPr>
        <w:t>я разминки, актерского тренинга.</w:t>
      </w:r>
    </w:p>
    <w:p w:rsidR="00B221AA" w:rsidRPr="00E97A6D" w:rsidRDefault="00B221AA" w:rsidP="00B221AA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Стулья.</w:t>
      </w:r>
    </w:p>
    <w:p w:rsidR="00B221AA" w:rsidRDefault="00B221AA" w:rsidP="00B221AA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Ноутбук.</w:t>
      </w:r>
    </w:p>
    <w:p w:rsidR="00B221AA" w:rsidRPr="00E97A6D" w:rsidRDefault="00B221AA" w:rsidP="00B221AA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Мультимедийная аппаратура.</w:t>
      </w:r>
    </w:p>
    <w:p w:rsidR="00B221AA" w:rsidRDefault="00B221AA" w:rsidP="00B221AA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Радиомикрофон.</w:t>
      </w:r>
    </w:p>
    <w:p w:rsidR="00B221AA" w:rsidRDefault="00B221AA" w:rsidP="00B221AA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А</w:t>
      </w:r>
      <w:r w:rsidRPr="00E97A6D">
        <w:rPr>
          <w:rFonts w:ascii="Times New Roman" w:hAnsi="Times New Roman" w:cs="Times New Roman"/>
          <w:sz w:val="28"/>
          <w:szCs w:val="28"/>
        </w:rPr>
        <w:t>удиосистема для воспро</w:t>
      </w:r>
      <w:r>
        <w:rPr>
          <w:rFonts w:ascii="Times New Roman" w:hAnsi="Times New Roman" w:cs="Times New Roman"/>
          <w:sz w:val="28"/>
          <w:szCs w:val="28"/>
        </w:rPr>
        <w:t>изведения музыки.</w:t>
      </w:r>
    </w:p>
    <w:p w:rsidR="00B221AA" w:rsidRPr="00E97A6D" w:rsidRDefault="00B221AA" w:rsidP="00B221AA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К</w:t>
      </w:r>
      <w:r w:rsidRPr="00E97A6D">
        <w:rPr>
          <w:rFonts w:ascii="Times New Roman" w:hAnsi="Times New Roman" w:cs="Times New Roman"/>
          <w:sz w:val="28"/>
          <w:szCs w:val="28"/>
        </w:rPr>
        <w:t>остюмерная для хранения костю</w:t>
      </w:r>
      <w:r>
        <w:rPr>
          <w:rFonts w:ascii="Times New Roman" w:hAnsi="Times New Roman" w:cs="Times New Roman"/>
          <w:sz w:val="28"/>
          <w:szCs w:val="28"/>
        </w:rPr>
        <w:t>мов, головных уборов, реквизита.</w:t>
      </w:r>
    </w:p>
    <w:p w:rsidR="00B221AA" w:rsidRPr="00E97A6D" w:rsidRDefault="00B221AA" w:rsidP="00B221A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9. Фото и видеоаппаратура.</w:t>
      </w:r>
    </w:p>
    <w:p w:rsidR="00B221AA" w:rsidRDefault="00B221AA" w:rsidP="00B221AA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10.Декорации.</w:t>
      </w:r>
    </w:p>
    <w:p w:rsidR="00B221AA" w:rsidRDefault="00B221AA" w:rsidP="00B221AA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 Набор гримера.</w:t>
      </w:r>
    </w:p>
    <w:p w:rsidR="00B221AA" w:rsidRDefault="00B221AA" w:rsidP="00B221AA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 Парики, накладные бороды, усы.</w:t>
      </w:r>
    </w:p>
    <w:p w:rsidR="00B221AA" w:rsidRDefault="00B221AA" w:rsidP="00B221AA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 Театральный клей.</w:t>
      </w:r>
    </w:p>
    <w:p w:rsidR="00B221AA" w:rsidRDefault="00B221AA" w:rsidP="00B221AA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 Музыкальные инструменты.</w:t>
      </w:r>
    </w:p>
    <w:p w:rsidR="00991B95" w:rsidRDefault="00991B95" w:rsidP="003B78FE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 Сценическая мебель. Кубы, ширмы.</w:t>
      </w:r>
    </w:p>
    <w:p w:rsidR="003B78FE" w:rsidRDefault="003B78FE" w:rsidP="003B78FE">
      <w:pPr>
        <w:pStyle w:val="Default"/>
        <w:jc w:val="center"/>
        <w:rPr>
          <w:b/>
          <w:sz w:val="28"/>
          <w:szCs w:val="28"/>
        </w:rPr>
      </w:pPr>
    </w:p>
    <w:p w:rsidR="0000175C" w:rsidRPr="003B78FE" w:rsidRDefault="00A022FA" w:rsidP="003B78FE">
      <w:pPr>
        <w:pStyle w:val="Defaul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4.2. Учебно-методическое и информационное обеспечение программы </w:t>
      </w:r>
    </w:p>
    <w:p w:rsidR="00A022FA" w:rsidRPr="00A13513" w:rsidRDefault="00A022FA" w:rsidP="00A022FA">
      <w:pPr>
        <w:shd w:val="clear" w:color="auto" w:fill="FFFFFF"/>
        <w:spacing w:after="0" w:line="240" w:lineRule="auto"/>
        <w:ind w:left="142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A135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Методические материалы</w:t>
      </w:r>
    </w:p>
    <w:p w:rsidR="00A022FA" w:rsidRPr="00A13513" w:rsidRDefault="00A022FA" w:rsidP="00A022FA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по программе стр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оится с учетом различных</w:t>
      </w: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перспектив. При ее планировании педагог определяет общую задачу для учащихся на предстоящий год, затем более подробно </w:t>
      </w: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разра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батывает план на каждый учебный месяц</w:t>
      </w: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года. Теоретические и практические занятия проводятся с привлечением дидактических материалов - разработок для проведения занятий (таблицы, презентации, тесты, анкеты, вопросники, контрольные упражнения, и др.).</w:t>
      </w:r>
    </w:p>
    <w:p w:rsidR="00A022FA" w:rsidRPr="00A13513" w:rsidRDefault="00A022FA" w:rsidP="00A022FA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Образовательный процесс включает в себя </w:t>
      </w:r>
      <w:r w:rsidRPr="00A135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различные методы обучения</w:t>
      </w: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репродуктивный (педагог ставит проблему и вместе с учащимися ищет пути ее решения), поисково-исследовательский, эвристический.   Методы обучения осуществляют   четыре основные функции: функцию сообщения информации; функцию обучения учащихся практическим умениям и навыкам; функцию учения, обеспечивающую познавательную деятельность самих учащихся, функцию руководства познавательной деятельностью учащихся.</w:t>
      </w:r>
    </w:p>
    <w:p w:rsidR="00A022FA" w:rsidRPr="00A13513" w:rsidRDefault="00A022FA" w:rsidP="00A022FA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Учебный процесс идёт в виде игр, бесед, создания постановок, проведения флешмобов, круглых столов, обсуждение с применением понятия «мозговой штурм».</w:t>
      </w:r>
    </w:p>
    <w:p w:rsidR="00A022FA" w:rsidRPr="00A13513" w:rsidRDefault="00A022FA" w:rsidP="00A022FA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особенность организации учебного процесса активно включена возможность практического вовлечения учащихся в предметную деятельность. Используется дидактический материал.</w:t>
      </w:r>
    </w:p>
    <w:p w:rsidR="00A022FA" w:rsidRPr="00A13513" w:rsidRDefault="00A022FA" w:rsidP="00A022FA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Занятия в группах среднего и старшего возраста проходят в самых разнообразных формах:</w:t>
      </w:r>
    </w:p>
    <w:p w:rsidR="00A022FA" w:rsidRPr="00A13513" w:rsidRDefault="00A022FA" w:rsidP="00A022FA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тренинги;</w:t>
      </w:r>
    </w:p>
    <w:p w:rsidR="00A022FA" w:rsidRPr="00A13513" w:rsidRDefault="00A022FA" w:rsidP="00A022FA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репетиции;</w:t>
      </w:r>
    </w:p>
    <w:p w:rsidR="00A022FA" w:rsidRPr="00A13513" w:rsidRDefault="00A022FA" w:rsidP="00A022FA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занятия малыми группами (3-5 человек).</w:t>
      </w:r>
    </w:p>
    <w:p w:rsidR="00A022FA" w:rsidRPr="00A13513" w:rsidRDefault="00A022FA" w:rsidP="00A022FA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старшей группы строится вокруг целостного художес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твенного произведения</w:t>
      </w: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A022FA" w:rsidRPr="00A13513" w:rsidRDefault="00A022FA" w:rsidP="00A022FA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спектакля;</w:t>
      </w:r>
    </w:p>
    <w:p w:rsidR="00A022FA" w:rsidRPr="00A13513" w:rsidRDefault="00A022FA" w:rsidP="00A022FA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досуговых мероприятий (в течение учебного года)</w:t>
      </w:r>
    </w:p>
    <w:p w:rsidR="00A022FA" w:rsidRPr="00A13513" w:rsidRDefault="00A022FA" w:rsidP="00A022FA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Постоянный поиск новых форм и методов организации образовательного процесса позволяет организовать работу с детьми более разнообразно, эмоционально, информационно насыщено.</w:t>
      </w:r>
    </w:p>
    <w:p w:rsidR="00A022FA" w:rsidRPr="00A13513" w:rsidRDefault="00A022FA" w:rsidP="00A022FA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занятиях создается доброжелательная атмосфера, оказывается помощь ребенку в раскрытии себя в общении и творчестве. Большое значение в формировании творческих способностей детей отводится тренингу, который проводится с учетом возрастных особенностей детей.</w:t>
      </w:r>
    </w:p>
    <w:p w:rsidR="00A022FA" w:rsidRPr="00A13513" w:rsidRDefault="00A022FA" w:rsidP="00A022FA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Программой предусмотрены наблюдение и контроль за развитием личности учащихся, осуществляемые в ходе проведения анкетирования и диагностики. Результаты диагностики, анкетные данные позволяют педагогу лучше узнать детей, проанализировать межличностные отношения в группе, выбрать эффективные направления деятельности по сплочению коллектива, пробудить в детях желание прийти на помощь друг другу.</w:t>
      </w:r>
    </w:p>
    <w:p w:rsidR="00A022FA" w:rsidRPr="00A13513" w:rsidRDefault="00A022FA" w:rsidP="00A022FA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начальном этапе обучения программой предусмотрено выявление интересов, склонностей, потребностей учащихся, уровень мотивации, творческой активности. В конце каждого учебного года проводится повторная диагностика с использованием вышеуказанных методик с целью отслеживания динамики развития личности учащихся.</w:t>
      </w:r>
    </w:p>
    <w:p w:rsidR="00A022FA" w:rsidRPr="00A13513" w:rsidRDefault="00A022FA" w:rsidP="00A022FA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связи с тем, что учащиеся проживают в сельской местности, большинство из них не были в театре, в концертных залах, поэтому проводятся виртуальные экскурсии, беседы. Практикуется обмен опытом с другими детскими коллективами.</w:t>
      </w:r>
    </w:p>
    <w:p w:rsidR="00A022FA" w:rsidRPr="00A13513" w:rsidRDefault="00A022FA" w:rsidP="00A022FA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проводится с использованием различных </w:t>
      </w:r>
      <w:r w:rsidRPr="00A135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технологий</w:t>
      </w: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(игровые, групповые, проблемного обучения, дифференцированной, коллективной творческой деятельности, развивающего и дистанционного обучения). Чередуются различные виды деятельности (игровая, исследовательская, творческая), направленные на формирование продуктивной устойчивой мотивации к выбранному виду деятельности. Детский организм очень хрупок. </w:t>
      </w: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Воздействие на него больших физических или умственных нагрузок может привести к нежелательным последствиям. Во избежание этого большое внимание уделяется сохранению и укреплению здоровья детей, развитию пластики, координации движений, формированию осанки, укреплению мышечной системы. Используются здоровье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сберегающие технологии (релаксационные упражнения, динамические паузы, спортивные игры, соревнования). При работе с детьми учитываются индивидуальные особенности каждого ребёнка</w:t>
      </w:r>
    </w:p>
    <w:p w:rsidR="00A022FA" w:rsidRPr="00A13513" w:rsidRDefault="00A022FA" w:rsidP="00A022FA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35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Важным является развитие интереса и самостоятельности у детей. Большое внимание уделяется обучению самостоятельно готовиться к мероприятиям, проводить их, работать с литературой, поощрять и стимулировать выдвижение новых идей, разрушающих привычные стереотипы и общепринятые взгляды; — учить детей оценивать результаты работы с помощью разнообразных критериев, поощрять оценивание работы самими учащимися.</w:t>
      </w:r>
    </w:p>
    <w:p w:rsidR="00EE71C2" w:rsidRDefault="00EE71C2" w:rsidP="00EE71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E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Дидактический материал</w:t>
      </w:r>
    </w:p>
    <w:p w:rsidR="00787A35" w:rsidRPr="003B78FE" w:rsidRDefault="00EE71C2" w:rsidP="003B78F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r w:rsidRPr="007E0E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онотека русской, зарубежной, классической и современной музыки,видеотека спектаклей коллектива, профессиональных и любительских кукольных театроврепертуарные сборники пьес, книги по истории кукольного театра, сборники детских сказок, стихов, специальная литература по изготовлению кукол и декорацийметодологические разработки с творческими заданиями, театральными играми и упражнениями по актерскому мастерству.</w:t>
      </w:r>
    </w:p>
    <w:p w:rsidR="003B78FE" w:rsidRDefault="003B78FE" w:rsidP="00A022F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6781" w:rsidRPr="0026432D" w:rsidRDefault="00EE71C2" w:rsidP="00A022F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4.3. </w:t>
      </w:r>
      <w:r w:rsidR="00EF6781" w:rsidRPr="0026432D">
        <w:rPr>
          <w:rFonts w:ascii="Times New Roman" w:hAnsi="Times New Roman" w:cs="Times New Roman"/>
          <w:b/>
          <w:sz w:val="28"/>
          <w:szCs w:val="28"/>
        </w:rPr>
        <w:t>Использованная литература</w:t>
      </w:r>
    </w:p>
    <w:p w:rsidR="00EF6781" w:rsidRPr="0026432D" w:rsidRDefault="00EF6781" w:rsidP="00A022FA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b/>
          <w:i/>
          <w:sz w:val="28"/>
          <w:szCs w:val="28"/>
        </w:rPr>
        <w:t>Литература для педагога</w:t>
      </w:r>
      <w:r w:rsidRPr="0026432D">
        <w:rPr>
          <w:rFonts w:ascii="Times New Roman" w:hAnsi="Times New Roman" w:cs="Times New Roman"/>
          <w:sz w:val="28"/>
          <w:szCs w:val="28"/>
        </w:rPr>
        <w:t>: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1. Библиотечка в помощь руководителям школьных театров«Я вхожу вмир иску</w:t>
      </w:r>
      <w:r w:rsidR="0060005E">
        <w:rPr>
          <w:rFonts w:ascii="Times New Roman" w:hAnsi="Times New Roman" w:cs="Times New Roman"/>
          <w:sz w:val="28"/>
          <w:szCs w:val="28"/>
        </w:rPr>
        <w:t>сства». – М.: «Искусство», 1996.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2. Бруссер А.М. Сценическая речь. /Методические рекомендации и практическиезадания для начинающих педагогов теат</w:t>
      </w:r>
      <w:r w:rsidR="0060005E">
        <w:rPr>
          <w:rFonts w:ascii="Times New Roman" w:hAnsi="Times New Roman" w:cs="Times New Roman"/>
          <w:sz w:val="28"/>
          <w:szCs w:val="28"/>
        </w:rPr>
        <w:t>ральных вузов. – М.: ВЦХТ, 2008.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3. Бруссер А.М., Оссовская М.П. Глаголим.ру. /Ау</w:t>
      </w:r>
      <w:r>
        <w:rPr>
          <w:rFonts w:ascii="Times New Roman" w:hAnsi="Times New Roman" w:cs="Times New Roman"/>
          <w:sz w:val="28"/>
          <w:szCs w:val="28"/>
        </w:rPr>
        <w:t xml:space="preserve">диовидео уроки по технике речи. </w:t>
      </w:r>
      <w:r w:rsidRPr="0026432D">
        <w:rPr>
          <w:rFonts w:ascii="Times New Roman" w:hAnsi="Times New Roman" w:cs="Times New Roman"/>
          <w:sz w:val="28"/>
          <w:szCs w:val="28"/>
        </w:rPr>
        <w:t>Часть 1. – М.: «Маска», 2007;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4. Брызгунова Е.А. Звуки и интонации русской р</w:t>
      </w:r>
      <w:r w:rsidR="0060005E">
        <w:rPr>
          <w:rFonts w:ascii="Times New Roman" w:hAnsi="Times New Roman" w:cs="Times New Roman"/>
          <w:sz w:val="28"/>
          <w:szCs w:val="28"/>
        </w:rPr>
        <w:t>ечи. – М.: «Русский язык», 2012.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 xml:space="preserve">5. Васильева А.Н. Основы культуры </w:t>
      </w:r>
      <w:r w:rsidR="0060005E">
        <w:rPr>
          <w:rFonts w:ascii="Times New Roman" w:hAnsi="Times New Roman" w:cs="Times New Roman"/>
          <w:sz w:val="28"/>
          <w:szCs w:val="28"/>
        </w:rPr>
        <w:t>речи. – М.: «Русский язык»,1990.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6. Вахтангов Е.Б. Записки, письма, статьи. – М</w:t>
      </w:r>
      <w:r w:rsidR="0060005E">
        <w:rPr>
          <w:rFonts w:ascii="Times New Roman" w:hAnsi="Times New Roman" w:cs="Times New Roman"/>
          <w:sz w:val="28"/>
          <w:szCs w:val="28"/>
        </w:rPr>
        <w:t>.: «Искусство», 1939.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 xml:space="preserve">7. Голуб И.Б., Розенталь Д.Э. Секреты хорошей речи. </w:t>
      </w:r>
      <w:r w:rsidR="0060005E">
        <w:rPr>
          <w:rFonts w:ascii="Times New Roman" w:hAnsi="Times New Roman" w:cs="Times New Roman"/>
          <w:sz w:val="28"/>
          <w:szCs w:val="28"/>
        </w:rPr>
        <w:t>– М.: Междунар. отношения, 1993.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8. Гринер В.А. Ритм в искусстве ак</w:t>
      </w:r>
      <w:r w:rsidR="00065EE3">
        <w:rPr>
          <w:rFonts w:ascii="Times New Roman" w:hAnsi="Times New Roman" w:cs="Times New Roman"/>
          <w:sz w:val="28"/>
          <w:szCs w:val="28"/>
        </w:rPr>
        <w:t>тера. – М.: «Просвещение», 1966.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9. Ершова А.П., Букатов В.М. Актерская грамота п</w:t>
      </w:r>
      <w:r w:rsidR="00065EE3">
        <w:rPr>
          <w:rFonts w:ascii="Times New Roman" w:hAnsi="Times New Roman" w:cs="Times New Roman"/>
          <w:sz w:val="28"/>
          <w:szCs w:val="28"/>
        </w:rPr>
        <w:t>одросткам. – М.: «Глагол», 1994.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10. Ершов П.М. Технология актерского искусс</w:t>
      </w:r>
      <w:r w:rsidR="0060005E">
        <w:rPr>
          <w:rFonts w:ascii="Times New Roman" w:hAnsi="Times New Roman" w:cs="Times New Roman"/>
          <w:sz w:val="28"/>
          <w:szCs w:val="28"/>
        </w:rPr>
        <w:t>тва. – М.: ТОО «Горбунок», 1992.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 xml:space="preserve">11. Запорожец Т. И. Логика сценической </w:t>
      </w:r>
      <w:r w:rsidR="0060005E">
        <w:rPr>
          <w:rFonts w:ascii="Times New Roman" w:hAnsi="Times New Roman" w:cs="Times New Roman"/>
          <w:sz w:val="28"/>
          <w:szCs w:val="28"/>
        </w:rPr>
        <w:t>речи, – М.: «Просвещение», 1974.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12. Захава Б.Е. Мастерство актера и режиссера: учебное пособие / Б.Е. Захава;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под редакцией П.Е. Любимцева. – 10-е изд.,</w:t>
      </w:r>
      <w:r w:rsidR="0060005E">
        <w:rPr>
          <w:rFonts w:ascii="Times New Roman" w:hAnsi="Times New Roman" w:cs="Times New Roman"/>
          <w:sz w:val="28"/>
          <w:szCs w:val="28"/>
        </w:rPr>
        <w:t xml:space="preserve"> – СПб.: «Планета музыки», 2019.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13. Захава Б.Е. Современники. Вахтангов. Мейерхольд: учебное пособие /Б.Е. Захава; под редакцией Любимцева П. – 4-е __________изд.</w:t>
      </w:r>
      <w:r w:rsidR="0060005E">
        <w:rPr>
          <w:rFonts w:ascii="Times New Roman" w:hAnsi="Times New Roman" w:cs="Times New Roman"/>
          <w:sz w:val="28"/>
          <w:szCs w:val="28"/>
        </w:rPr>
        <w:t>, – СПб: «Планета музыки», 2019.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14. Козлянинова И.П. Произношение и дикция. – М.:</w:t>
      </w:r>
      <w:r w:rsidR="0060005E">
        <w:rPr>
          <w:rFonts w:ascii="Times New Roman" w:hAnsi="Times New Roman" w:cs="Times New Roman"/>
          <w:sz w:val="28"/>
          <w:szCs w:val="28"/>
        </w:rPr>
        <w:t xml:space="preserve"> ВТО, 1977.</w:t>
      </w:r>
    </w:p>
    <w:p w:rsidR="00EF6781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15. Клубков С.В. Уроки мастерства актера. Психофизический тренинг. –М.: Репертуарно-методическая библиотечка «Я вхо</w:t>
      </w:r>
      <w:r w:rsidR="00065EE3">
        <w:rPr>
          <w:rFonts w:ascii="Times New Roman" w:hAnsi="Times New Roman" w:cs="Times New Roman"/>
          <w:sz w:val="28"/>
          <w:szCs w:val="28"/>
        </w:rPr>
        <w:t>жу в мир искусств» № 6(46) 2001.</w:t>
      </w:r>
    </w:p>
    <w:p w:rsidR="00EF6781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16. Мочалов Ю.А. Композиция сценического прост</w:t>
      </w:r>
      <w:r>
        <w:rPr>
          <w:rFonts w:ascii="Times New Roman" w:hAnsi="Times New Roman" w:cs="Times New Roman"/>
          <w:sz w:val="28"/>
          <w:szCs w:val="28"/>
        </w:rPr>
        <w:t>ранства (Поэтика мизансцены). –</w:t>
      </w:r>
      <w:r w:rsidRPr="0026432D">
        <w:rPr>
          <w:rFonts w:ascii="Times New Roman" w:hAnsi="Times New Roman" w:cs="Times New Roman"/>
          <w:sz w:val="28"/>
          <w:szCs w:val="28"/>
        </w:rPr>
        <w:t>М.: «Просвещение», 1981.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lastRenderedPageBreak/>
        <w:t>17. Мочалов Ю.А. Первые уроки театра. – М.: «Просвещение», 1986.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18. Программа общеобразовательных учреждений «Театр 1-11 классы». –</w:t>
      </w:r>
    </w:p>
    <w:p w:rsidR="00EF6781" w:rsidRPr="0026432D" w:rsidRDefault="00065EE3" w:rsidP="00EF678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М.: «Просвещение», 1995.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19. Рубина Ю.И. Театральная самодеятельность школьников. –</w:t>
      </w:r>
    </w:p>
    <w:p w:rsidR="00EF6781" w:rsidRPr="0026432D" w:rsidRDefault="00065EE3" w:rsidP="00EF678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М.: «Просвещение», 1983.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20. Смоленский Я. Н. Читатель. Чтец. Актер. – М.: Советская Россия, 198</w:t>
      </w:r>
      <w:r w:rsidR="00065EE3">
        <w:rPr>
          <w:rFonts w:ascii="Times New Roman" w:hAnsi="Times New Roman" w:cs="Times New Roman"/>
          <w:sz w:val="28"/>
          <w:szCs w:val="28"/>
        </w:rPr>
        <w:t>3.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21. Сборник программ интегрированных курсов «Искус</w:t>
      </w:r>
      <w:r w:rsidR="00065EE3">
        <w:rPr>
          <w:rFonts w:ascii="Times New Roman" w:hAnsi="Times New Roman" w:cs="Times New Roman"/>
          <w:sz w:val="28"/>
          <w:szCs w:val="28"/>
        </w:rPr>
        <w:t>ство». –М.: «Просвещение», 1995.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22. Станиславский К.С. Работа актера</w:t>
      </w:r>
      <w:r w:rsidR="00065EE3">
        <w:rPr>
          <w:rFonts w:ascii="Times New Roman" w:hAnsi="Times New Roman" w:cs="Times New Roman"/>
          <w:sz w:val="28"/>
          <w:szCs w:val="28"/>
        </w:rPr>
        <w:t xml:space="preserve"> над собой. – М.: «Юрайт», 2019.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23. Станиславский К.С. Моя жизнь в иск</w:t>
      </w:r>
      <w:r w:rsidR="00065EE3">
        <w:rPr>
          <w:rFonts w:ascii="Times New Roman" w:hAnsi="Times New Roman" w:cs="Times New Roman"/>
          <w:sz w:val="28"/>
          <w:szCs w:val="28"/>
        </w:rPr>
        <w:t>усстве. – М.: «Искусство», 1989.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24. Театр, где играют дети. Учебно-методическое пособие для руководителей детскихтеатральных коллективов. / Под ред. А.Б</w:t>
      </w:r>
      <w:r w:rsidR="00065EE3">
        <w:rPr>
          <w:rFonts w:ascii="Times New Roman" w:hAnsi="Times New Roman" w:cs="Times New Roman"/>
          <w:sz w:val="28"/>
          <w:szCs w:val="28"/>
        </w:rPr>
        <w:t>. Никитиной. – М.: ВЛАДОС, 2001.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25. Харитонов Н.П. Технология разработки и экспертизы образовательных программ в системедополнительного образования детей. Методиче</w:t>
      </w:r>
      <w:r>
        <w:rPr>
          <w:rFonts w:ascii="Times New Roman" w:hAnsi="Times New Roman" w:cs="Times New Roman"/>
          <w:sz w:val="28"/>
          <w:szCs w:val="28"/>
        </w:rPr>
        <w:t>ские рекомендации для педагогов</w:t>
      </w:r>
      <w:r w:rsidRPr="0026432D">
        <w:rPr>
          <w:rFonts w:ascii="Times New Roman" w:hAnsi="Times New Roman" w:cs="Times New Roman"/>
          <w:sz w:val="28"/>
          <w:szCs w:val="28"/>
        </w:rPr>
        <w:t>дополнительного образования и методи</w:t>
      </w:r>
      <w:r w:rsidR="00065EE3">
        <w:rPr>
          <w:rFonts w:ascii="Times New Roman" w:hAnsi="Times New Roman" w:cs="Times New Roman"/>
          <w:sz w:val="28"/>
          <w:szCs w:val="28"/>
        </w:rPr>
        <w:t>стов. – М.: «Просвещение», 2012.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26. Черная Е.И. Основы сценической речи. Фонационное дыхание и голос: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Учебное пособие. 2-е изд., стер. – СПб.:</w:t>
      </w:r>
      <w:r w:rsidR="00065EE3">
        <w:rPr>
          <w:rFonts w:ascii="Times New Roman" w:hAnsi="Times New Roman" w:cs="Times New Roman"/>
          <w:sz w:val="28"/>
          <w:szCs w:val="28"/>
        </w:rPr>
        <w:t xml:space="preserve"> «Лань»; «Планета музыки», 2016.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 xml:space="preserve">27. Чехов М.А. О </w:t>
      </w:r>
      <w:r w:rsidR="00065EE3">
        <w:rPr>
          <w:rFonts w:ascii="Times New Roman" w:hAnsi="Times New Roman" w:cs="Times New Roman"/>
          <w:sz w:val="28"/>
          <w:szCs w:val="28"/>
        </w:rPr>
        <w:t>технике актера. – М.: АСТ, 2020.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28. Шихматов Л.М. От с</w:t>
      </w:r>
      <w:r w:rsidR="00065EE3">
        <w:rPr>
          <w:rFonts w:ascii="Times New Roman" w:hAnsi="Times New Roman" w:cs="Times New Roman"/>
          <w:sz w:val="28"/>
          <w:szCs w:val="28"/>
        </w:rPr>
        <w:t>тудии к театру. – М.: ВТО, 1970.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 xml:space="preserve">29. Шихматов Л.М., Львова В.К. Сценические этюды: Учебное пособие /Под ред. М.П. Семакова. –6-е изд., стер. – СПб.: </w:t>
      </w:r>
      <w:r>
        <w:rPr>
          <w:rFonts w:ascii="Times New Roman" w:hAnsi="Times New Roman" w:cs="Times New Roman"/>
          <w:sz w:val="28"/>
          <w:szCs w:val="28"/>
        </w:rPr>
        <w:t>«Лань»; «Планета музыки», 2014.</w:t>
      </w:r>
    </w:p>
    <w:p w:rsidR="00EF6781" w:rsidRPr="00EF6781" w:rsidRDefault="00EF6781" w:rsidP="00EF678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FFFFFF"/>
          <w:sz w:val="28"/>
          <w:szCs w:val="28"/>
        </w:rPr>
      </w:pPr>
      <w:r>
        <w:rPr>
          <w:rFonts w:ascii="Times New Roman" w:hAnsi="Times New Roman" w:cs="Times New Roman"/>
          <w:color w:val="FFFFFF"/>
          <w:sz w:val="28"/>
          <w:szCs w:val="28"/>
        </w:rPr>
        <w:t>№ Название раздела/темы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6432D">
        <w:rPr>
          <w:rFonts w:ascii="Times New Roman" w:hAnsi="Times New Roman" w:cs="Times New Roman"/>
          <w:b/>
          <w:i/>
          <w:sz w:val="28"/>
          <w:szCs w:val="28"/>
        </w:rPr>
        <w:t>Литература для обучающихся: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1. Абалкин Н.А. Рассказы о теат</w:t>
      </w:r>
      <w:r w:rsidR="00065EE3">
        <w:rPr>
          <w:rFonts w:ascii="Times New Roman" w:hAnsi="Times New Roman" w:cs="Times New Roman"/>
          <w:sz w:val="28"/>
          <w:szCs w:val="28"/>
        </w:rPr>
        <w:t>ре. – М.: Молодая гвардия, 1986.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2. Алянский Ю.Л. Азбука театра.</w:t>
      </w:r>
      <w:r w:rsidR="00065EE3">
        <w:rPr>
          <w:rFonts w:ascii="Times New Roman" w:hAnsi="Times New Roman" w:cs="Times New Roman"/>
          <w:sz w:val="28"/>
          <w:szCs w:val="28"/>
        </w:rPr>
        <w:t xml:space="preserve"> – Л.: Детская литература, 1990.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3. Беседы К. С. Станиславского в студии Большого театра в 1918-1922гг. /Библ</w:t>
      </w:r>
      <w:r>
        <w:rPr>
          <w:rFonts w:ascii="Times New Roman" w:hAnsi="Times New Roman" w:cs="Times New Roman"/>
          <w:sz w:val="28"/>
          <w:szCs w:val="28"/>
        </w:rPr>
        <w:t xml:space="preserve">иотечка «В помощь </w:t>
      </w:r>
      <w:r w:rsidRPr="0026432D">
        <w:rPr>
          <w:rFonts w:ascii="Times New Roman" w:hAnsi="Times New Roman" w:cs="Times New Roman"/>
          <w:sz w:val="28"/>
          <w:szCs w:val="28"/>
        </w:rPr>
        <w:t>художественной самодеятельности; № 10: Труд актера; вы</w:t>
      </w:r>
      <w:r w:rsidR="00065EE3">
        <w:rPr>
          <w:rFonts w:ascii="Times New Roman" w:hAnsi="Times New Roman" w:cs="Times New Roman"/>
          <w:sz w:val="28"/>
          <w:szCs w:val="28"/>
        </w:rPr>
        <w:t>п.37 /. М.: «Сов. Россия», 1990.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 xml:space="preserve">4. Голуб И.Б., Розенталь Д.Э. Секреты хорошей речи. </w:t>
      </w:r>
      <w:r w:rsidR="00065EE3">
        <w:rPr>
          <w:rFonts w:ascii="Times New Roman" w:hAnsi="Times New Roman" w:cs="Times New Roman"/>
          <w:sz w:val="28"/>
          <w:szCs w:val="28"/>
        </w:rPr>
        <w:t>– М.: Междунар. отношения, 1993.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5. Детская энциклопе</w:t>
      </w:r>
      <w:r w:rsidR="00065EE3">
        <w:rPr>
          <w:rFonts w:ascii="Times New Roman" w:hAnsi="Times New Roman" w:cs="Times New Roman"/>
          <w:sz w:val="28"/>
          <w:szCs w:val="28"/>
        </w:rPr>
        <w:t>дия. Театр. – М.: Астрель, 2002.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6. Климовский В.Л. Мы идем за кулисы. Книга о театральных цехах. –</w:t>
      </w:r>
      <w:r w:rsidR="00065EE3">
        <w:rPr>
          <w:rFonts w:ascii="Times New Roman" w:hAnsi="Times New Roman" w:cs="Times New Roman"/>
          <w:sz w:val="28"/>
          <w:szCs w:val="28"/>
        </w:rPr>
        <w:t>М.: Детская литература, 1982.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7. Кнебель М. О. Слово в творчестве актера, –</w:t>
      </w:r>
      <w:r w:rsidR="00065EE3">
        <w:rPr>
          <w:rFonts w:ascii="Times New Roman" w:hAnsi="Times New Roman" w:cs="Times New Roman"/>
          <w:sz w:val="28"/>
          <w:szCs w:val="28"/>
        </w:rPr>
        <w:t xml:space="preserve"> III-е издание. – М.: ВТО, 1970.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8. Куликова К.Ф. Российского театра Перв</w:t>
      </w:r>
      <w:r w:rsidR="00065EE3">
        <w:rPr>
          <w:rFonts w:ascii="Times New Roman" w:hAnsi="Times New Roman" w:cs="Times New Roman"/>
          <w:sz w:val="28"/>
          <w:szCs w:val="28"/>
        </w:rPr>
        <w:t>ые актеры. – Л.: Лениздат, 1991.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9. Крымова Н.А. Станиславский – реж</w:t>
      </w:r>
      <w:r w:rsidR="00065EE3">
        <w:rPr>
          <w:rFonts w:ascii="Times New Roman" w:hAnsi="Times New Roman" w:cs="Times New Roman"/>
          <w:sz w:val="28"/>
          <w:szCs w:val="28"/>
        </w:rPr>
        <w:t>иссер. – М.: «Искусство», 1984.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10. Мир русской культуры. Энциклопедическ</w:t>
      </w:r>
      <w:r w:rsidR="00065EE3">
        <w:rPr>
          <w:rFonts w:ascii="Times New Roman" w:hAnsi="Times New Roman" w:cs="Times New Roman"/>
          <w:sz w:val="28"/>
          <w:szCs w:val="28"/>
        </w:rPr>
        <w:t>ий справочник. – М.: Вече, 1997.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11. Мочалов Ю.А. Первые уроки театра. – М.: «Просвещение», 1986.</w:t>
      </w:r>
    </w:p>
    <w:p w:rsidR="00EF6781" w:rsidRPr="0026432D" w:rsidRDefault="00EF6781" w:rsidP="00EF678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12. Самые знаменитые артисты России. /Авт.-сост.</w:t>
      </w:r>
      <w:r w:rsidR="00065EE3">
        <w:rPr>
          <w:rFonts w:ascii="Times New Roman" w:hAnsi="Times New Roman" w:cs="Times New Roman"/>
          <w:sz w:val="28"/>
          <w:szCs w:val="28"/>
        </w:rPr>
        <w:t xml:space="preserve"> С.В. Истомин. – М.: Вече, 2002.</w:t>
      </w:r>
    </w:p>
    <w:p w:rsidR="0000175C" w:rsidRDefault="00EF6781" w:rsidP="00EF678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32D">
        <w:rPr>
          <w:rFonts w:ascii="Times New Roman" w:hAnsi="Times New Roman" w:cs="Times New Roman"/>
          <w:sz w:val="28"/>
          <w:szCs w:val="28"/>
        </w:rPr>
        <w:t>13. Станиславский К.С. Собр. Соч. в 8т. – М., 1954-1956. т.1: Моя жизнь в и</w:t>
      </w:r>
      <w:r>
        <w:rPr>
          <w:rFonts w:ascii="Times New Roman" w:hAnsi="Times New Roman" w:cs="Times New Roman"/>
          <w:sz w:val="28"/>
          <w:szCs w:val="28"/>
        </w:rPr>
        <w:t xml:space="preserve">скусстве. – М., 1954г.; т. 2-3: </w:t>
      </w:r>
      <w:r w:rsidRPr="0026432D">
        <w:rPr>
          <w:rFonts w:ascii="Times New Roman" w:hAnsi="Times New Roman" w:cs="Times New Roman"/>
          <w:sz w:val="28"/>
          <w:szCs w:val="28"/>
        </w:rPr>
        <w:t>Работа актера над собой. – М., 1945 - 19</w:t>
      </w:r>
      <w:r>
        <w:rPr>
          <w:rFonts w:ascii="Times New Roman" w:hAnsi="Times New Roman" w:cs="Times New Roman"/>
          <w:sz w:val="28"/>
          <w:szCs w:val="28"/>
        </w:rPr>
        <w:t xml:space="preserve">55г.; т. 4.: Период воплощения. </w:t>
      </w:r>
      <w:r w:rsidRPr="0026432D">
        <w:rPr>
          <w:rFonts w:ascii="Times New Roman" w:hAnsi="Times New Roman" w:cs="Times New Roman"/>
          <w:sz w:val="28"/>
          <w:szCs w:val="28"/>
        </w:rPr>
        <w:t>Оправдание текста. – М.: «Искусство», 1957</w:t>
      </w:r>
      <w:r w:rsidR="00A022FA">
        <w:rPr>
          <w:rFonts w:ascii="Times New Roman" w:hAnsi="Times New Roman" w:cs="Times New Roman"/>
          <w:sz w:val="28"/>
          <w:szCs w:val="28"/>
        </w:rPr>
        <w:t>.</w:t>
      </w:r>
    </w:p>
    <w:p w:rsidR="00FA7CD1" w:rsidRDefault="00FA7CD1" w:rsidP="00EF6781">
      <w:pPr>
        <w:spacing w:after="0"/>
        <w:ind w:firstLine="708"/>
        <w:jc w:val="both"/>
      </w:pPr>
    </w:p>
    <w:p w:rsidR="00FE2B37" w:rsidRDefault="00FE2B37" w:rsidP="00FE2B37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Электронные образовательные ресурсы</w:t>
      </w:r>
    </w:p>
    <w:p w:rsidR="00FE2B37" w:rsidRDefault="00FE2B37" w:rsidP="000D39C7">
      <w:pPr>
        <w:pStyle w:val="Default"/>
        <w:numPr>
          <w:ilvl w:val="0"/>
          <w:numId w:val="15"/>
        </w:num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Артикуляционная гимнастика. Инфопедия для углубления знаний: [Электронный ресурс]. URL: </w:t>
      </w:r>
      <w:hyperlink r:id="rId36" w:history="1">
        <w:r w:rsidRPr="00946B6D">
          <w:rPr>
            <w:rStyle w:val="a9"/>
            <w:sz w:val="28"/>
            <w:szCs w:val="28"/>
          </w:rPr>
          <w:t>http://infopedia.su/</w:t>
        </w:r>
      </w:hyperlink>
      <w:r>
        <w:rPr>
          <w:sz w:val="28"/>
          <w:szCs w:val="28"/>
        </w:rPr>
        <w:t xml:space="preserve">(Дата обращения: 28.08.2018). </w:t>
      </w:r>
    </w:p>
    <w:p w:rsidR="00FE2B37" w:rsidRDefault="00FE2B37" w:rsidP="000D39C7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Основы дикции, сценическая речь. Творческая площадка «Твоя сцена»: [Электронный ресурс]. </w:t>
      </w:r>
      <w:r w:rsidRPr="0000175C">
        <w:rPr>
          <w:sz w:val="28"/>
          <w:szCs w:val="28"/>
          <w:lang w:val="en-US"/>
        </w:rPr>
        <w:t>URL</w:t>
      </w:r>
      <w:r w:rsidRPr="00C904A9">
        <w:rPr>
          <w:sz w:val="28"/>
          <w:szCs w:val="28"/>
        </w:rPr>
        <w:t xml:space="preserve">: </w:t>
      </w:r>
      <w:hyperlink r:id="rId37" w:history="1">
        <w:r w:rsidRPr="00946B6D">
          <w:rPr>
            <w:rStyle w:val="a9"/>
            <w:sz w:val="28"/>
            <w:szCs w:val="28"/>
            <w:lang w:val="en-US"/>
          </w:rPr>
          <w:t>http</w:t>
        </w:r>
        <w:r w:rsidRPr="00C904A9">
          <w:rPr>
            <w:rStyle w:val="a9"/>
            <w:sz w:val="28"/>
            <w:szCs w:val="28"/>
          </w:rPr>
          <w:t>://</w:t>
        </w:r>
        <w:r w:rsidRPr="00946B6D">
          <w:rPr>
            <w:rStyle w:val="a9"/>
            <w:sz w:val="28"/>
            <w:szCs w:val="28"/>
            <w:lang w:val="en-US"/>
          </w:rPr>
          <w:t>stage</w:t>
        </w:r>
        <w:r w:rsidRPr="00C904A9">
          <w:rPr>
            <w:rStyle w:val="a9"/>
            <w:sz w:val="28"/>
            <w:szCs w:val="28"/>
          </w:rPr>
          <w:t>4</w:t>
        </w:r>
        <w:r w:rsidRPr="00946B6D">
          <w:rPr>
            <w:rStyle w:val="a9"/>
            <w:sz w:val="28"/>
            <w:szCs w:val="28"/>
            <w:lang w:val="en-US"/>
          </w:rPr>
          <w:t>u</w:t>
        </w:r>
        <w:r w:rsidRPr="00C904A9">
          <w:rPr>
            <w:rStyle w:val="a9"/>
            <w:sz w:val="28"/>
            <w:szCs w:val="28"/>
          </w:rPr>
          <w:t>.</w:t>
        </w:r>
        <w:r w:rsidRPr="00946B6D">
          <w:rPr>
            <w:rStyle w:val="a9"/>
            <w:sz w:val="28"/>
            <w:szCs w:val="28"/>
            <w:lang w:val="en-US"/>
          </w:rPr>
          <w:t>ru</w:t>
        </w:r>
        <w:r w:rsidRPr="00C904A9">
          <w:rPr>
            <w:rStyle w:val="a9"/>
            <w:sz w:val="28"/>
            <w:szCs w:val="28"/>
          </w:rPr>
          <w:t>/</w:t>
        </w:r>
        <w:r w:rsidRPr="00946B6D">
          <w:rPr>
            <w:rStyle w:val="a9"/>
            <w:sz w:val="28"/>
            <w:szCs w:val="28"/>
            <w:lang w:val="en-US"/>
          </w:rPr>
          <w:t>o</w:t>
        </w:r>
        <w:r w:rsidRPr="00C904A9">
          <w:rPr>
            <w:rStyle w:val="a9"/>
            <w:sz w:val="28"/>
            <w:szCs w:val="28"/>
          </w:rPr>
          <w:t>-</w:t>
        </w:r>
        <w:r w:rsidRPr="00946B6D">
          <w:rPr>
            <w:rStyle w:val="a9"/>
            <w:sz w:val="28"/>
            <w:szCs w:val="28"/>
            <w:lang w:val="en-US"/>
          </w:rPr>
          <w:t>shkole</w:t>
        </w:r>
        <w:r w:rsidRPr="00C904A9">
          <w:rPr>
            <w:rStyle w:val="a9"/>
            <w:sz w:val="28"/>
            <w:szCs w:val="28"/>
          </w:rPr>
          <w:t>/</w:t>
        </w:r>
        <w:r w:rsidRPr="00946B6D">
          <w:rPr>
            <w:rStyle w:val="a9"/>
            <w:sz w:val="28"/>
            <w:szCs w:val="28"/>
            <w:lang w:val="en-US"/>
          </w:rPr>
          <w:t>stati</w:t>
        </w:r>
        <w:r w:rsidRPr="00C904A9">
          <w:rPr>
            <w:rStyle w:val="a9"/>
            <w:sz w:val="28"/>
            <w:szCs w:val="28"/>
          </w:rPr>
          <w:t>-</w:t>
        </w:r>
        <w:r w:rsidRPr="00946B6D">
          <w:rPr>
            <w:rStyle w:val="a9"/>
            <w:sz w:val="28"/>
            <w:szCs w:val="28"/>
            <w:lang w:val="en-US"/>
          </w:rPr>
          <w:t>i</w:t>
        </w:r>
        <w:r w:rsidRPr="00C904A9">
          <w:rPr>
            <w:rStyle w:val="a9"/>
            <w:sz w:val="28"/>
            <w:szCs w:val="28"/>
          </w:rPr>
          <w:t>-</w:t>
        </w:r>
        <w:r w:rsidRPr="00946B6D">
          <w:rPr>
            <w:rStyle w:val="a9"/>
            <w:sz w:val="28"/>
            <w:szCs w:val="28"/>
            <w:lang w:val="en-US"/>
          </w:rPr>
          <w:t>materialy</w:t>
        </w:r>
        <w:r w:rsidRPr="00C904A9">
          <w:rPr>
            <w:rStyle w:val="a9"/>
            <w:sz w:val="28"/>
            <w:szCs w:val="28"/>
          </w:rPr>
          <w:t>/79</w:t>
        </w:r>
      </w:hyperlink>
      <w:r>
        <w:rPr>
          <w:sz w:val="28"/>
          <w:szCs w:val="28"/>
        </w:rPr>
        <w:t xml:space="preserve">(Дата обращения: 28.08.2018). </w:t>
      </w:r>
    </w:p>
    <w:p w:rsidR="00FE2B37" w:rsidRDefault="00FE2B37" w:rsidP="000D39C7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5"/>
          <w:color w:val="000000"/>
          <w:sz w:val="28"/>
          <w:szCs w:val="28"/>
        </w:rPr>
        <w:t>3. Ганелин Е.Р. Программа обучения детей основам сценического</w:t>
      </w:r>
    </w:p>
    <w:p w:rsidR="00FE2B37" w:rsidRPr="00C904A9" w:rsidRDefault="00FE2B37" w:rsidP="000D39C7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5"/>
          <w:color w:val="000000"/>
          <w:sz w:val="28"/>
          <w:szCs w:val="28"/>
        </w:rPr>
        <w:t>искусства «Школьный театр». </w:t>
      </w:r>
      <w:hyperlink r:id="rId38" w:history="1">
        <w:r>
          <w:rPr>
            <w:rStyle w:val="a9"/>
            <w:sz w:val="28"/>
            <w:szCs w:val="28"/>
          </w:rPr>
          <w:t>http://www.teatrbaby.ru/metod_metodika.htm</w:t>
        </w:r>
      </w:hyperlink>
    </w:p>
    <w:p w:rsidR="00FE2B37" w:rsidRDefault="00FE2B37" w:rsidP="000D39C7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Подготовка публичных выступлений в разных жанрах: [Электронный ресурс]. URL: </w:t>
      </w:r>
      <w:hyperlink r:id="rId39" w:history="1">
        <w:r w:rsidRPr="00946B6D">
          <w:rPr>
            <w:rStyle w:val="a9"/>
            <w:sz w:val="28"/>
            <w:szCs w:val="28"/>
          </w:rPr>
          <w:t>http://bibliofond.ru</w:t>
        </w:r>
      </w:hyperlink>
      <w:r>
        <w:rPr>
          <w:color w:val="0000FF"/>
          <w:sz w:val="28"/>
          <w:szCs w:val="28"/>
        </w:rPr>
        <w:t xml:space="preserve"> . </w:t>
      </w:r>
      <w:r>
        <w:rPr>
          <w:sz w:val="28"/>
          <w:szCs w:val="28"/>
        </w:rPr>
        <w:t xml:space="preserve">(Дата обращения: 28.08.2018). </w:t>
      </w:r>
    </w:p>
    <w:p w:rsidR="00FE2B37" w:rsidRDefault="00FE2B37" w:rsidP="000D39C7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Социальная сеть работников образования nsportal.ru: [Электронный ресурс]. URL: </w:t>
      </w:r>
      <w:hyperlink r:id="rId40" w:history="1">
        <w:r w:rsidRPr="00946B6D">
          <w:rPr>
            <w:rStyle w:val="a9"/>
            <w:sz w:val="28"/>
            <w:szCs w:val="28"/>
          </w:rPr>
          <w:t>http://nsportal.ru</w:t>
        </w:r>
      </w:hyperlink>
      <w:r>
        <w:rPr>
          <w:color w:val="0000FF"/>
          <w:sz w:val="28"/>
          <w:szCs w:val="28"/>
        </w:rPr>
        <w:t xml:space="preserve"> . </w:t>
      </w:r>
      <w:r>
        <w:rPr>
          <w:sz w:val="28"/>
          <w:szCs w:val="28"/>
        </w:rPr>
        <w:t xml:space="preserve">(Дата обращения: 28.08.2018). </w:t>
      </w:r>
    </w:p>
    <w:p w:rsidR="00FE2B37" w:rsidRDefault="00FE2B37" w:rsidP="000D39C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26432D">
        <w:rPr>
          <w:rFonts w:ascii="Times New Roman" w:hAnsi="Times New Roman" w:cs="Times New Roman"/>
          <w:sz w:val="28"/>
          <w:szCs w:val="28"/>
        </w:rPr>
        <w:t>.Устройство сцены в театре</w:t>
      </w:r>
    </w:p>
    <w:p w:rsidR="00C03526" w:rsidRDefault="00AA541C" w:rsidP="000D39C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hyperlink r:id="rId41" w:history="1">
        <w:r w:rsidR="00FE2B37" w:rsidRPr="004F74F0">
          <w:rPr>
            <w:rStyle w:val="a9"/>
            <w:rFonts w:ascii="Times New Roman" w:hAnsi="Times New Roman" w:cs="Times New Roman"/>
            <w:sz w:val="28"/>
            <w:szCs w:val="28"/>
          </w:rPr>
          <w:t>http://istoriya-teatra.ru/theatre/item/f00/s09/e0009921/index.shtml</w:t>
        </w:r>
      </w:hyperlink>
    </w:p>
    <w:p w:rsidR="00C03526" w:rsidRPr="00C03526" w:rsidRDefault="00C03526" w:rsidP="000D39C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Pr="00C03526">
        <w:rPr>
          <w:rFonts w:ascii="Times New Roman" w:eastAsia="MetaPro-Light" w:hAnsi="Times New Roman" w:cs="Times New Roman"/>
          <w:sz w:val="28"/>
          <w:szCs w:val="28"/>
        </w:rPr>
        <w:t>Методическое пособие – практикум «Ритмика и сценические движения»</w:t>
      </w:r>
    </w:p>
    <w:p w:rsidR="00C03526" w:rsidRPr="00C03526" w:rsidRDefault="00AA541C" w:rsidP="000D39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etaPro-Light" w:hAnsi="Times New Roman" w:cs="Times New Roman"/>
          <w:sz w:val="28"/>
          <w:szCs w:val="28"/>
        </w:rPr>
      </w:pPr>
      <w:hyperlink r:id="rId42" w:history="1">
        <w:r w:rsidR="00C03526" w:rsidRPr="00410EC4">
          <w:rPr>
            <w:rStyle w:val="a9"/>
            <w:rFonts w:ascii="Times New Roman" w:eastAsia="MetaPro-Light" w:hAnsi="Times New Roman" w:cs="Times New Roman"/>
            <w:sz w:val="28"/>
            <w:szCs w:val="28"/>
          </w:rPr>
          <w:t>http://www.htvs.ru/institute/tsentr-nauki-i-metodologii</w:t>
        </w:r>
      </w:hyperlink>
    </w:p>
    <w:p w:rsidR="00C03526" w:rsidRPr="00C03526" w:rsidRDefault="00C03526" w:rsidP="000D39C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MetaPro-Light" w:hAnsi="Times New Roman" w:cs="Times New Roman"/>
          <w:sz w:val="28"/>
          <w:szCs w:val="28"/>
        </w:rPr>
      </w:pPr>
      <w:r>
        <w:rPr>
          <w:rFonts w:ascii="Times New Roman" w:eastAsia="MetaPro-Light" w:hAnsi="Times New Roman" w:cs="Times New Roman"/>
          <w:sz w:val="28"/>
          <w:szCs w:val="28"/>
        </w:rPr>
        <w:t xml:space="preserve">8. </w:t>
      </w:r>
      <w:r w:rsidRPr="00C03526">
        <w:rPr>
          <w:rFonts w:ascii="Times New Roman" w:eastAsia="MetaPro-Light" w:hAnsi="Times New Roman" w:cs="Times New Roman"/>
          <w:sz w:val="28"/>
          <w:szCs w:val="28"/>
        </w:rPr>
        <w:t>Методическое пособие – практикум «Культура и техника речи»</w:t>
      </w:r>
    </w:p>
    <w:p w:rsidR="00C03526" w:rsidRPr="00C03526" w:rsidRDefault="00AA541C" w:rsidP="000D39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etaPro-Light" w:hAnsi="Times New Roman" w:cs="Times New Roman"/>
          <w:sz w:val="28"/>
          <w:szCs w:val="28"/>
        </w:rPr>
      </w:pPr>
      <w:hyperlink r:id="rId43" w:history="1">
        <w:r w:rsidR="000D39C7" w:rsidRPr="00015624">
          <w:rPr>
            <w:rStyle w:val="a9"/>
            <w:rFonts w:ascii="Times New Roman" w:eastAsia="MetaPro-Light" w:hAnsi="Times New Roman" w:cs="Times New Roman"/>
            <w:sz w:val="28"/>
            <w:szCs w:val="28"/>
          </w:rPr>
          <w:t>http://www.htvs.ru/institute/tsentr-nauki-i-metodologii</w:t>
        </w:r>
      </w:hyperlink>
    </w:p>
    <w:p w:rsidR="00C03526" w:rsidRPr="00C03526" w:rsidRDefault="00C03526" w:rsidP="000D39C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MetaPro-Light" w:hAnsi="Times New Roman" w:cs="Times New Roman"/>
          <w:sz w:val="28"/>
          <w:szCs w:val="28"/>
        </w:rPr>
      </w:pPr>
      <w:r>
        <w:rPr>
          <w:rFonts w:ascii="Times New Roman" w:eastAsia="MetaPro-Light" w:hAnsi="Times New Roman" w:cs="Times New Roman"/>
          <w:sz w:val="28"/>
          <w:szCs w:val="28"/>
        </w:rPr>
        <w:t xml:space="preserve">9. </w:t>
      </w:r>
      <w:r w:rsidRPr="00C03526">
        <w:rPr>
          <w:rFonts w:ascii="Times New Roman" w:eastAsia="MetaPro-Light" w:hAnsi="Times New Roman" w:cs="Times New Roman"/>
          <w:sz w:val="28"/>
          <w:szCs w:val="28"/>
        </w:rPr>
        <w:t>Методическое пособие – практикум «Основы актёрского мастерства»</w:t>
      </w:r>
    </w:p>
    <w:p w:rsidR="00C03526" w:rsidRDefault="00AA541C" w:rsidP="000D39C7">
      <w:pPr>
        <w:autoSpaceDE w:val="0"/>
        <w:autoSpaceDN w:val="0"/>
        <w:adjustRightInd w:val="0"/>
        <w:spacing w:after="0"/>
        <w:jc w:val="both"/>
        <w:rPr>
          <w:rFonts w:ascii="Times New Roman" w:eastAsia="MetaPro-Light" w:hAnsi="Times New Roman" w:cs="Times New Roman"/>
          <w:sz w:val="28"/>
          <w:szCs w:val="28"/>
        </w:rPr>
      </w:pPr>
      <w:hyperlink r:id="rId44" w:history="1">
        <w:r w:rsidR="00C03526" w:rsidRPr="00410EC4">
          <w:rPr>
            <w:rStyle w:val="a9"/>
            <w:rFonts w:ascii="Times New Roman" w:eastAsia="MetaPro-Light" w:hAnsi="Times New Roman" w:cs="Times New Roman"/>
            <w:sz w:val="28"/>
            <w:szCs w:val="28"/>
          </w:rPr>
          <w:t>http://www.htvs.ru/institute/tsentr-nauki-i-metodologii</w:t>
        </w:r>
      </w:hyperlink>
    </w:p>
    <w:p w:rsidR="00C03526" w:rsidRPr="00C03526" w:rsidRDefault="00C03526" w:rsidP="000D39C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MetaPro-Light" w:hAnsi="Times New Roman" w:cs="Times New Roman"/>
          <w:sz w:val="28"/>
          <w:szCs w:val="28"/>
        </w:rPr>
      </w:pPr>
      <w:r>
        <w:rPr>
          <w:rFonts w:ascii="Times New Roman" w:eastAsia="MetaPro-Light" w:hAnsi="Times New Roman" w:cs="Times New Roman"/>
          <w:sz w:val="28"/>
          <w:szCs w:val="28"/>
        </w:rPr>
        <w:t xml:space="preserve">10. </w:t>
      </w:r>
      <w:r w:rsidRPr="00C03526">
        <w:rPr>
          <w:rFonts w:ascii="Times New Roman" w:eastAsia="MetaPro-Light" w:hAnsi="Times New Roman" w:cs="Times New Roman"/>
          <w:sz w:val="28"/>
          <w:szCs w:val="28"/>
        </w:rPr>
        <w:t>Сайт «Драматешка» «Театральные шумы»</w:t>
      </w:r>
      <w:hyperlink r:id="rId45" w:history="1">
        <w:r w:rsidRPr="00410EC4">
          <w:rPr>
            <w:rStyle w:val="a9"/>
            <w:rFonts w:ascii="Times New Roman" w:eastAsia="MetaPro-Light" w:hAnsi="Times New Roman" w:cs="Times New Roman"/>
            <w:sz w:val="28"/>
            <w:szCs w:val="28"/>
          </w:rPr>
          <w:t>http://dramateshka.ru/index.php/noiseslibrary</w:t>
        </w:r>
      </w:hyperlink>
    </w:p>
    <w:p w:rsidR="00C03526" w:rsidRPr="00C03526" w:rsidRDefault="00C03526" w:rsidP="000D39C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MetaPro-Light" w:hAnsi="Times New Roman" w:cs="Times New Roman"/>
          <w:sz w:val="28"/>
          <w:szCs w:val="28"/>
        </w:rPr>
      </w:pPr>
      <w:r>
        <w:rPr>
          <w:rFonts w:ascii="Times New Roman" w:eastAsia="MetaPro-Light" w:hAnsi="Times New Roman" w:cs="Times New Roman"/>
          <w:sz w:val="28"/>
          <w:szCs w:val="28"/>
        </w:rPr>
        <w:t xml:space="preserve">11. </w:t>
      </w:r>
      <w:r w:rsidRPr="00C03526">
        <w:rPr>
          <w:rFonts w:ascii="Times New Roman" w:eastAsia="MetaPro-Light" w:hAnsi="Times New Roman" w:cs="Times New Roman"/>
          <w:sz w:val="28"/>
          <w:szCs w:val="28"/>
        </w:rPr>
        <w:t>Сайт «Драматешка» «Музыка»</w:t>
      </w:r>
      <w:hyperlink r:id="rId46" w:history="1">
        <w:r w:rsidRPr="00410EC4">
          <w:rPr>
            <w:rStyle w:val="a9"/>
            <w:rFonts w:ascii="Times New Roman" w:eastAsia="MetaPro-Light" w:hAnsi="Times New Roman" w:cs="Times New Roman"/>
            <w:sz w:val="28"/>
            <w:szCs w:val="28"/>
          </w:rPr>
          <w:t>http://dramateshka.ru/index.php/music</w:t>
        </w:r>
      </w:hyperlink>
    </w:p>
    <w:p w:rsidR="0060005E" w:rsidRDefault="0060005E" w:rsidP="003F04E8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1F4D55" w:rsidRDefault="00DA1B7D" w:rsidP="00DA1B7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Приложение 1</w:t>
      </w:r>
    </w:p>
    <w:p w:rsidR="0000175C" w:rsidRDefault="00FE2B37" w:rsidP="00FE2B3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7B210E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Календар</w:t>
      </w: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ный (тематический) план</w:t>
      </w:r>
      <w:r w:rsidRPr="007B210E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обучения</w:t>
      </w:r>
    </w:p>
    <w:tbl>
      <w:tblPr>
        <w:tblStyle w:val="a8"/>
        <w:tblW w:w="0" w:type="auto"/>
        <w:tblInd w:w="-147" w:type="dxa"/>
        <w:tblLayout w:type="fixed"/>
        <w:tblLook w:val="04A0"/>
      </w:tblPr>
      <w:tblGrid>
        <w:gridCol w:w="592"/>
        <w:gridCol w:w="1386"/>
        <w:gridCol w:w="30"/>
        <w:gridCol w:w="1395"/>
        <w:gridCol w:w="30"/>
        <w:gridCol w:w="2374"/>
        <w:gridCol w:w="30"/>
        <w:gridCol w:w="1408"/>
        <w:gridCol w:w="30"/>
        <w:gridCol w:w="1514"/>
        <w:gridCol w:w="1552"/>
      </w:tblGrid>
      <w:tr w:rsidR="00DE00B6" w:rsidTr="0004437D">
        <w:tc>
          <w:tcPr>
            <w:tcW w:w="592" w:type="dxa"/>
          </w:tcPr>
          <w:p w:rsidR="002E1F72" w:rsidRPr="007B210E" w:rsidRDefault="002E1F72" w:rsidP="002E1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B21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№ п/п </w:t>
            </w:r>
          </w:p>
        </w:tc>
        <w:tc>
          <w:tcPr>
            <w:tcW w:w="1416" w:type="dxa"/>
            <w:gridSpan w:val="2"/>
          </w:tcPr>
          <w:p w:rsidR="002E1F72" w:rsidRPr="007B210E" w:rsidRDefault="002E1F72" w:rsidP="002E1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B21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Дата, время проведения занятий </w:t>
            </w:r>
          </w:p>
        </w:tc>
        <w:tc>
          <w:tcPr>
            <w:tcW w:w="1425" w:type="dxa"/>
            <w:gridSpan w:val="2"/>
          </w:tcPr>
          <w:p w:rsidR="002E1F72" w:rsidRPr="007B210E" w:rsidRDefault="002E1F72" w:rsidP="002E1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B21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Количество часов </w:t>
            </w:r>
          </w:p>
        </w:tc>
        <w:tc>
          <w:tcPr>
            <w:tcW w:w="2404" w:type="dxa"/>
            <w:gridSpan w:val="2"/>
          </w:tcPr>
          <w:p w:rsidR="002E1F72" w:rsidRPr="007B210E" w:rsidRDefault="002E1F72" w:rsidP="002E1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B21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Тема занятия </w:t>
            </w:r>
          </w:p>
        </w:tc>
        <w:tc>
          <w:tcPr>
            <w:tcW w:w="1438" w:type="dxa"/>
            <w:gridSpan w:val="2"/>
          </w:tcPr>
          <w:p w:rsidR="002E1F72" w:rsidRPr="007B210E" w:rsidRDefault="002E1F72" w:rsidP="002E1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B21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Форма проведения </w:t>
            </w:r>
          </w:p>
        </w:tc>
        <w:tc>
          <w:tcPr>
            <w:tcW w:w="1514" w:type="dxa"/>
          </w:tcPr>
          <w:p w:rsidR="002E1F72" w:rsidRPr="007B210E" w:rsidRDefault="002E1F72" w:rsidP="002E1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B21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Место проведения </w:t>
            </w:r>
          </w:p>
        </w:tc>
        <w:tc>
          <w:tcPr>
            <w:tcW w:w="1552" w:type="dxa"/>
          </w:tcPr>
          <w:p w:rsidR="002E1F72" w:rsidRDefault="002E1F72" w:rsidP="002E1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B21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Форма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аттестации</w:t>
            </w:r>
          </w:p>
          <w:p w:rsidR="002E1F72" w:rsidRPr="007B210E" w:rsidRDefault="002E1F72" w:rsidP="002E1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r w:rsidRPr="007B21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контроля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</w:tr>
      <w:tr w:rsidR="00DE00B6" w:rsidTr="0004437D">
        <w:tc>
          <w:tcPr>
            <w:tcW w:w="592" w:type="dxa"/>
          </w:tcPr>
          <w:p w:rsidR="002E1F72" w:rsidRDefault="002E1F72" w:rsidP="002E1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416" w:type="dxa"/>
            <w:gridSpan w:val="2"/>
          </w:tcPr>
          <w:p w:rsidR="002E1F72" w:rsidRDefault="002E1F72" w:rsidP="002E1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DE00B6" w:rsidRDefault="00D11FC1" w:rsidP="002E1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Ср, Пт</w:t>
            </w:r>
          </w:p>
          <w:p w:rsidR="00DE00B6" w:rsidRDefault="00DE00B6" w:rsidP="002E1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 —17.00</w:t>
            </w:r>
          </w:p>
        </w:tc>
        <w:tc>
          <w:tcPr>
            <w:tcW w:w="1425" w:type="dxa"/>
            <w:gridSpan w:val="2"/>
          </w:tcPr>
          <w:p w:rsidR="002E1F72" w:rsidRPr="008B0CF3" w:rsidRDefault="002E1F72" w:rsidP="002E1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0CF3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404" w:type="dxa"/>
            <w:gridSpan w:val="2"/>
          </w:tcPr>
          <w:p w:rsidR="002E1F72" w:rsidRPr="008B0CF3" w:rsidRDefault="002E1F72" w:rsidP="002E1F72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8B0CF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</w:p>
          <w:p w:rsidR="002E1F72" w:rsidRPr="008B0CF3" w:rsidRDefault="002E1F72" w:rsidP="002E1F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0CF3">
              <w:rPr>
                <w:rFonts w:ascii="Times New Roman" w:hAnsi="Times New Roman" w:cs="Times New Roman"/>
                <w:sz w:val="28"/>
                <w:szCs w:val="28"/>
              </w:rPr>
              <w:t xml:space="preserve">Тема. Правила поведения и техника безопасности на занятиях.  Цели и задачи обучения. Перспективы творческого роста. Знакомство с театром как видом искусства. </w:t>
            </w:r>
          </w:p>
          <w:p w:rsidR="002E1F72" w:rsidRDefault="002E1F72" w:rsidP="002E1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8" w:type="dxa"/>
            <w:gridSpan w:val="2"/>
          </w:tcPr>
          <w:p w:rsidR="002E1F72" w:rsidRDefault="002E1F72" w:rsidP="002E1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1514" w:type="dxa"/>
          </w:tcPr>
          <w:p w:rsidR="002E1F72" w:rsidRDefault="002E1F72" w:rsidP="002E1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Аудитория</w:t>
            </w:r>
          </w:p>
        </w:tc>
        <w:tc>
          <w:tcPr>
            <w:tcW w:w="1552" w:type="dxa"/>
          </w:tcPr>
          <w:p w:rsidR="002E1F72" w:rsidRDefault="002E1F72" w:rsidP="002E1F72">
            <w:pPr>
              <w:autoSpaceDE w:val="0"/>
              <w:autoSpaceDN w:val="0"/>
              <w:adjustRightInd w:val="0"/>
              <w:ind w:right="206" w:firstLine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Входной</w:t>
            </w:r>
          </w:p>
        </w:tc>
      </w:tr>
      <w:tr w:rsidR="003B3B3F" w:rsidTr="0004437D">
        <w:tc>
          <w:tcPr>
            <w:tcW w:w="592" w:type="dxa"/>
          </w:tcPr>
          <w:p w:rsidR="002E1F72" w:rsidRDefault="002E1F72" w:rsidP="002E1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416" w:type="dxa"/>
            <w:gridSpan w:val="2"/>
          </w:tcPr>
          <w:p w:rsidR="002E1F72" w:rsidRDefault="002E1F72" w:rsidP="002E1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DE00B6" w:rsidRDefault="00D11FC1" w:rsidP="00DE0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Ср, Пт</w:t>
            </w:r>
          </w:p>
          <w:p w:rsidR="00DE00B6" w:rsidRDefault="00EB0182" w:rsidP="00DE0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 —16.30</w:t>
            </w:r>
          </w:p>
          <w:p w:rsidR="00DE00B6" w:rsidRDefault="00DE00B6" w:rsidP="00DE0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5" w:type="dxa"/>
            <w:gridSpan w:val="2"/>
          </w:tcPr>
          <w:p w:rsidR="002E1F72" w:rsidRDefault="002E1F72" w:rsidP="002E1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404" w:type="dxa"/>
            <w:gridSpan w:val="2"/>
          </w:tcPr>
          <w:p w:rsidR="002E1F72" w:rsidRPr="00996437" w:rsidRDefault="002E1F72" w:rsidP="002E1F72">
            <w:pPr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</w:t>
            </w:r>
            <w:r w:rsidRPr="00996437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FE66E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театра.</w:t>
            </w:r>
          </w:p>
          <w:p w:rsidR="002E1F72" w:rsidRPr="00996437" w:rsidRDefault="002E1F72" w:rsidP="002E1F72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Теория: </w:t>
            </w:r>
          </w:p>
          <w:p w:rsidR="002E1F72" w:rsidRPr="00996437" w:rsidRDefault="002E1F72" w:rsidP="002E1F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1. Знакомство с особенностями современного театра как вида искусства. Место театра в жизни общества. Общее представление о видах и жанрах театрального искусства. </w:t>
            </w:r>
          </w:p>
          <w:p w:rsidR="002E1F72" w:rsidRDefault="002E1F72" w:rsidP="002E1F72">
            <w:pPr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8" w:type="dxa"/>
            <w:gridSpan w:val="2"/>
          </w:tcPr>
          <w:p w:rsidR="002E1F72" w:rsidRDefault="002E1F72" w:rsidP="002E1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Лекция</w:t>
            </w:r>
          </w:p>
        </w:tc>
        <w:tc>
          <w:tcPr>
            <w:tcW w:w="1514" w:type="dxa"/>
          </w:tcPr>
          <w:p w:rsidR="002E1F72" w:rsidRDefault="002E1F72" w:rsidP="002E1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Аудитори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</w:t>
            </w:r>
          </w:p>
        </w:tc>
        <w:tc>
          <w:tcPr>
            <w:tcW w:w="1552" w:type="dxa"/>
          </w:tcPr>
          <w:p w:rsidR="002E1F72" w:rsidRDefault="002E1F72" w:rsidP="002E1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Наблюден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ие</w:t>
            </w:r>
          </w:p>
        </w:tc>
      </w:tr>
      <w:tr w:rsidR="003B3B3F" w:rsidTr="0004437D">
        <w:tc>
          <w:tcPr>
            <w:tcW w:w="592" w:type="dxa"/>
          </w:tcPr>
          <w:p w:rsidR="003B3B3F" w:rsidRDefault="00EB0182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  <w:r w:rsidR="003B3B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6" w:type="dxa"/>
            <w:gridSpan w:val="2"/>
          </w:tcPr>
          <w:p w:rsidR="003B3B3F" w:rsidRPr="008B0CF3" w:rsidRDefault="003B3B3F" w:rsidP="003B3B3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95" w:type="dxa"/>
          </w:tcPr>
          <w:p w:rsidR="003B3B3F" w:rsidRPr="008B0CF3" w:rsidRDefault="00724C7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434" w:type="dxa"/>
            <w:gridSpan w:val="3"/>
          </w:tcPr>
          <w:p w:rsidR="003B3B3F" w:rsidRPr="00996437" w:rsidRDefault="003B3B3F" w:rsidP="003B3B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3133">
              <w:rPr>
                <w:rFonts w:ascii="Times New Roman" w:hAnsi="Times New Roman" w:cs="Times New Roman"/>
                <w:b/>
                <w:sz w:val="28"/>
                <w:szCs w:val="28"/>
              </w:rPr>
              <w:t>Ра</w:t>
            </w:r>
            <w:r w:rsidR="00724C7F">
              <w:rPr>
                <w:rFonts w:ascii="Times New Roman" w:hAnsi="Times New Roman" w:cs="Times New Roman"/>
                <w:b/>
                <w:sz w:val="28"/>
                <w:szCs w:val="28"/>
              </w:rPr>
              <w:t>з</w:t>
            </w:r>
            <w:r w:rsidRPr="00413133">
              <w:rPr>
                <w:rFonts w:ascii="Times New Roman" w:hAnsi="Times New Roman" w:cs="Times New Roman"/>
                <w:b/>
                <w:sz w:val="28"/>
                <w:szCs w:val="28"/>
              </w:rPr>
              <w:t>дел 2. Актерское мастерство</w:t>
            </w:r>
          </w:p>
        </w:tc>
        <w:tc>
          <w:tcPr>
            <w:tcW w:w="1438" w:type="dxa"/>
            <w:gridSpan w:val="2"/>
          </w:tcPr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4" w:type="dxa"/>
          </w:tcPr>
          <w:p w:rsidR="003B3B3F" w:rsidRPr="001208E6" w:rsidRDefault="003B3B3F" w:rsidP="003B3B3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2" w:type="dxa"/>
          </w:tcPr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7223" w:rsidTr="0004437D">
        <w:tc>
          <w:tcPr>
            <w:tcW w:w="592" w:type="dxa"/>
          </w:tcPr>
          <w:p w:rsidR="003B3B3F" w:rsidRDefault="00EB0182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3B3B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6" w:type="dxa"/>
            <w:gridSpan w:val="2"/>
          </w:tcPr>
          <w:p w:rsidR="003B3B3F" w:rsidRDefault="003B3B3F" w:rsidP="003B3B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1E0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EB0182" w:rsidRDefault="00D11FC1" w:rsidP="00EB0182">
            <w:r>
              <w:t>Ср,Пт</w:t>
            </w:r>
          </w:p>
          <w:p w:rsidR="00DE00B6" w:rsidRDefault="00EB0182" w:rsidP="00EB0182">
            <w:r>
              <w:t>15.30 —16.30</w:t>
            </w:r>
          </w:p>
        </w:tc>
        <w:tc>
          <w:tcPr>
            <w:tcW w:w="1395" w:type="dxa"/>
          </w:tcPr>
          <w:p w:rsidR="003B3B3F" w:rsidRDefault="00724C7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34" w:type="dxa"/>
            <w:gridSpan w:val="3"/>
          </w:tcPr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Тема 2.1. 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>Стержень театрального искусства – исполнительское искусство актера. Основные понятия системы Станиславского.</w:t>
            </w:r>
          </w:p>
        </w:tc>
        <w:tc>
          <w:tcPr>
            <w:tcW w:w="1438" w:type="dxa"/>
            <w:gridSpan w:val="2"/>
          </w:tcPr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Лекция</w:t>
            </w:r>
          </w:p>
        </w:tc>
        <w:tc>
          <w:tcPr>
            <w:tcW w:w="1514" w:type="dxa"/>
          </w:tcPr>
          <w:p w:rsidR="003B3B3F" w:rsidRDefault="003B3B3F" w:rsidP="003B3B3F">
            <w:r w:rsidRPr="001208E6">
              <w:rPr>
                <w:rFonts w:ascii="Times New Roman" w:hAnsi="Times New Roman" w:cs="Times New Roman"/>
                <w:sz w:val="28"/>
                <w:szCs w:val="28"/>
              </w:rPr>
              <w:t>Аудитория</w:t>
            </w:r>
          </w:p>
        </w:tc>
        <w:tc>
          <w:tcPr>
            <w:tcW w:w="1552" w:type="dxa"/>
          </w:tcPr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27223" w:rsidTr="0004437D">
        <w:tc>
          <w:tcPr>
            <w:tcW w:w="592" w:type="dxa"/>
          </w:tcPr>
          <w:p w:rsidR="003B3B3F" w:rsidRDefault="00EB0182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B3B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6" w:type="dxa"/>
            <w:gridSpan w:val="2"/>
          </w:tcPr>
          <w:p w:rsidR="003B3B3F" w:rsidRDefault="003B3B3F" w:rsidP="003B3B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1E0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EB0182" w:rsidRDefault="00D11FC1" w:rsidP="00EB0182">
            <w:r>
              <w:t>Ср,Пт</w:t>
            </w:r>
          </w:p>
          <w:p w:rsidR="00DE00B6" w:rsidRDefault="00EB0182" w:rsidP="00EB0182">
            <w:r>
              <w:t>15.30 —16.30</w:t>
            </w:r>
          </w:p>
        </w:tc>
        <w:tc>
          <w:tcPr>
            <w:tcW w:w="1395" w:type="dxa"/>
          </w:tcPr>
          <w:p w:rsidR="003B3B3F" w:rsidRDefault="00724C7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34" w:type="dxa"/>
            <w:gridSpan w:val="3"/>
          </w:tcPr>
          <w:p w:rsidR="003B3B3F" w:rsidRPr="00D424A9" w:rsidRDefault="003B3B3F" w:rsidP="003B3B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>. Игровые упражне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ния на развитие внимания.</w:t>
            </w:r>
            <w:r w:rsidR="00724C7F" w:rsidRPr="00996437">
              <w:rPr>
                <w:rFonts w:ascii="Times New Roman" w:hAnsi="Times New Roman" w:cs="Times New Roman"/>
                <w:sz w:val="28"/>
                <w:szCs w:val="28"/>
              </w:rPr>
              <w:t>Игровые упражнения на развитие фантазии и воображения</w:t>
            </w:r>
          </w:p>
        </w:tc>
        <w:tc>
          <w:tcPr>
            <w:tcW w:w="1438" w:type="dxa"/>
            <w:gridSpan w:val="2"/>
          </w:tcPr>
          <w:p w:rsidR="003B3B3F" w:rsidRDefault="0004437D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</w:t>
            </w:r>
          </w:p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ские</w:t>
            </w:r>
          </w:p>
          <w:p w:rsidR="003B3B3F" w:rsidRPr="00BB4B33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занятия</w:t>
            </w:r>
          </w:p>
        </w:tc>
        <w:tc>
          <w:tcPr>
            <w:tcW w:w="1514" w:type="dxa"/>
          </w:tcPr>
          <w:p w:rsidR="003B3B3F" w:rsidRDefault="003B3B3F" w:rsidP="003B3B3F">
            <w:r w:rsidRPr="001208E6">
              <w:rPr>
                <w:rFonts w:ascii="Times New Roman" w:hAnsi="Times New Roman" w:cs="Times New Roman"/>
                <w:sz w:val="28"/>
                <w:szCs w:val="28"/>
              </w:rPr>
              <w:t>Аудитория</w:t>
            </w:r>
          </w:p>
        </w:tc>
        <w:tc>
          <w:tcPr>
            <w:tcW w:w="1552" w:type="dxa"/>
          </w:tcPr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Текущий, беседа</w:t>
            </w:r>
          </w:p>
        </w:tc>
      </w:tr>
      <w:tr w:rsidR="00E27223" w:rsidTr="0004437D">
        <w:tc>
          <w:tcPr>
            <w:tcW w:w="592" w:type="dxa"/>
          </w:tcPr>
          <w:p w:rsidR="003B3B3F" w:rsidRPr="007E12DD" w:rsidRDefault="00EB0182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3B3B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6" w:type="dxa"/>
            <w:gridSpan w:val="2"/>
          </w:tcPr>
          <w:p w:rsidR="003B3B3F" w:rsidRDefault="003B3B3F" w:rsidP="003B3B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  <w:r w:rsidRPr="002D1E0E">
              <w:rPr>
                <w:rFonts w:ascii="Times New Roman" w:hAnsi="Times New Roman" w:cs="Times New Roman"/>
                <w:sz w:val="28"/>
                <w:szCs w:val="28"/>
              </w:rPr>
              <w:t>тябрь</w:t>
            </w:r>
          </w:p>
          <w:p w:rsidR="00EB0182" w:rsidRDefault="00D11FC1" w:rsidP="00EB0182">
            <w:r>
              <w:t>Ср,Пт</w:t>
            </w:r>
          </w:p>
          <w:p w:rsidR="00DE00B6" w:rsidRDefault="00EB0182" w:rsidP="00EB0182">
            <w:r>
              <w:t>15.30 —16.30</w:t>
            </w:r>
          </w:p>
        </w:tc>
        <w:tc>
          <w:tcPr>
            <w:tcW w:w="1395" w:type="dxa"/>
          </w:tcPr>
          <w:p w:rsidR="003B3B3F" w:rsidRDefault="00724C7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34" w:type="dxa"/>
            <w:gridSpan w:val="3"/>
          </w:tcPr>
          <w:p w:rsidR="003B3B3F" w:rsidRPr="00D424A9" w:rsidRDefault="00724C7F" w:rsidP="003B3B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2.3</w:t>
            </w:r>
            <w:r w:rsidR="003B3B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B3B3F"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 Игровые упражнения на коллект</w:t>
            </w:r>
            <w:r w:rsidR="003B3B3F">
              <w:rPr>
                <w:rFonts w:ascii="Times New Roman" w:hAnsi="Times New Roman" w:cs="Times New Roman"/>
                <w:sz w:val="28"/>
                <w:szCs w:val="28"/>
              </w:rPr>
              <w:t>ивную согласованность действий.</w:t>
            </w:r>
          </w:p>
        </w:tc>
        <w:tc>
          <w:tcPr>
            <w:tcW w:w="1438" w:type="dxa"/>
            <w:gridSpan w:val="2"/>
          </w:tcPr>
          <w:p w:rsidR="003B3B3F" w:rsidRDefault="0004437D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</w:t>
            </w:r>
          </w:p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ские</w:t>
            </w:r>
          </w:p>
          <w:p w:rsidR="003B3B3F" w:rsidRPr="00576836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занятия</w:t>
            </w:r>
          </w:p>
        </w:tc>
        <w:tc>
          <w:tcPr>
            <w:tcW w:w="1514" w:type="dxa"/>
          </w:tcPr>
          <w:p w:rsidR="003B3B3F" w:rsidRDefault="003B3B3F" w:rsidP="003B3B3F">
            <w:r w:rsidRPr="00761643">
              <w:rPr>
                <w:rFonts w:ascii="Times New Roman" w:hAnsi="Times New Roman" w:cs="Times New Roman"/>
                <w:sz w:val="28"/>
                <w:szCs w:val="28"/>
              </w:rPr>
              <w:t>Аудитория</w:t>
            </w:r>
          </w:p>
        </w:tc>
        <w:tc>
          <w:tcPr>
            <w:tcW w:w="1552" w:type="dxa"/>
          </w:tcPr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Текущий, беседа</w:t>
            </w:r>
          </w:p>
        </w:tc>
      </w:tr>
      <w:tr w:rsidR="00E27223" w:rsidTr="0004437D">
        <w:tc>
          <w:tcPr>
            <w:tcW w:w="592" w:type="dxa"/>
          </w:tcPr>
          <w:p w:rsidR="003B3B3F" w:rsidRDefault="00EB0182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3B3B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6" w:type="dxa"/>
            <w:gridSpan w:val="2"/>
          </w:tcPr>
          <w:p w:rsidR="003B3B3F" w:rsidRDefault="003B3B3F" w:rsidP="003B3B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  <w:r w:rsidRPr="002D1E0E">
              <w:rPr>
                <w:rFonts w:ascii="Times New Roman" w:hAnsi="Times New Roman" w:cs="Times New Roman"/>
                <w:sz w:val="28"/>
                <w:szCs w:val="28"/>
              </w:rPr>
              <w:t>тябрь</w:t>
            </w:r>
          </w:p>
          <w:p w:rsidR="00EB0182" w:rsidRDefault="00D11FC1" w:rsidP="00EB0182">
            <w:r>
              <w:t>Ср,Пт</w:t>
            </w:r>
          </w:p>
          <w:p w:rsidR="00DE00B6" w:rsidRDefault="00EB0182" w:rsidP="00EB0182">
            <w:r>
              <w:t>15.30 —16.30</w:t>
            </w:r>
          </w:p>
        </w:tc>
        <w:tc>
          <w:tcPr>
            <w:tcW w:w="1395" w:type="dxa"/>
          </w:tcPr>
          <w:p w:rsidR="003B3B3F" w:rsidRDefault="00724C7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34" w:type="dxa"/>
            <w:gridSpan w:val="3"/>
          </w:tcPr>
          <w:p w:rsidR="003B3B3F" w:rsidRDefault="00724C7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2.4</w:t>
            </w:r>
            <w:r w:rsidR="003B3B3F"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. Выполнение этюдов на заданную тему - одиночные, парные, </w:t>
            </w:r>
            <w:r w:rsidR="003B3B3F" w:rsidRPr="009964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групповые, без слов и с мини</w:t>
            </w:r>
            <w:r w:rsidR="003B3B3F">
              <w:rPr>
                <w:rFonts w:ascii="Times New Roman" w:hAnsi="Times New Roman" w:cs="Times New Roman"/>
                <w:sz w:val="28"/>
                <w:szCs w:val="28"/>
              </w:rPr>
              <w:t>мальным использованием текста.</w:t>
            </w:r>
          </w:p>
        </w:tc>
        <w:tc>
          <w:tcPr>
            <w:tcW w:w="1438" w:type="dxa"/>
            <w:gridSpan w:val="2"/>
          </w:tcPr>
          <w:p w:rsidR="003B3B3F" w:rsidRDefault="0004437D" w:rsidP="003B3B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Практиче</w:t>
            </w:r>
          </w:p>
          <w:p w:rsidR="003B3B3F" w:rsidRDefault="003B3B3F" w:rsidP="003B3B3F">
            <w:r w:rsidRPr="00576836">
              <w:rPr>
                <w:rFonts w:ascii="Times New Roman" w:hAnsi="Times New Roman" w:cs="Times New Roman"/>
                <w:sz w:val="28"/>
                <w:szCs w:val="28"/>
              </w:rPr>
              <w:t>ские занятия</w:t>
            </w:r>
          </w:p>
        </w:tc>
        <w:tc>
          <w:tcPr>
            <w:tcW w:w="1514" w:type="dxa"/>
          </w:tcPr>
          <w:p w:rsidR="003B3B3F" w:rsidRDefault="003B3B3F" w:rsidP="003B3B3F">
            <w:r w:rsidRPr="00761643">
              <w:rPr>
                <w:rFonts w:ascii="Times New Roman" w:hAnsi="Times New Roman" w:cs="Times New Roman"/>
                <w:sz w:val="28"/>
                <w:szCs w:val="28"/>
              </w:rPr>
              <w:t>Аудитория</w:t>
            </w:r>
          </w:p>
        </w:tc>
        <w:tc>
          <w:tcPr>
            <w:tcW w:w="1552" w:type="dxa"/>
          </w:tcPr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Текущий, беседа</w:t>
            </w:r>
          </w:p>
        </w:tc>
      </w:tr>
      <w:tr w:rsidR="00E27223" w:rsidTr="0004437D">
        <w:tc>
          <w:tcPr>
            <w:tcW w:w="592" w:type="dxa"/>
          </w:tcPr>
          <w:p w:rsidR="003B3B3F" w:rsidRDefault="00EB0182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  <w:r w:rsidR="003B3B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6" w:type="dxa"/>
            <w:gridSpan w:val="2"/>
          </w:tcPr>
          <w:p w:rsidR="003B3B3F" w:rsidRDefault="003B3B3F" w:rsidP="003B3B3F"/>
        </w:tc>
        <w:tc>
          <w:tcPr>
            <w:tcW w:w="1395" w:type="dxa"/>
          </w:tcPr>
          <w:p w:rsidR="003B3B3F" w:rsidRPr="008B0CF3" w:rsidRDefault="00724C7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434" w:type="dxa"/>
            <w:gridSpan w:val="3"/>
          </w:tcPr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13133">
              <w:rPr>
                <w:rFonts w:ascii="Times New Roman" w:hAnsi="Times New Roman" w:cs="Times New Roman"/>
                <w:b/>
                <w:sz w:val="28"/>
                <w:szCs w:val="28"/>
              </w:rPr>
              <w:t>Раздел 3. Художественное чтение</w:t>
            </w:r>
          </w:p>
        </w:tc>
        <w:tc>
          <w:tcPr>
            <w:tcW w:w="1438" w:type="dxa"/>
            <w:gridSpan w:val="2"/>
          </w:tcPr>
          <w:p w:rsidR="003B3B3F" w:rsidRDefault="003B3B3F" w:rsidP="003B3B3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4" w:type="dxa"/>
          </w:tcPr>
          <w:p w:rsidR="003B3B3F" w:rsidRPr="00761643" w:rsidRDefault="003B3B3F" w:rsidP="003B3B3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2" w:type="dxa"/>
          </w:tcPr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7223" w:rsidTr="0004437D">
        <w:tc>
          <w:tcPr>
            <w:tcW w:w="592" w:type="dxa"/>
          </w:tcPr>
          <w:p w:rsidR="003B3B3F" w:rsidRDefault="00EB0182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3B3B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6" w:type="dxa"/>
            <w:gridSpan w:val="2"/>
          </w:tcPr>
          <w:p w:rsidR="003B3B3F" w:rsidRDefault="003B3B3F" w:rsidP="003B3B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  <w:r w:rsidRPr="002D1E0E">
              <w:rPr>
                <w:rFonts w:ascii="Times New Roman" w:hAnsi="Times New Roman" w:cs="Times New Roman"/>
                <w:sz w:val="28"/>
                <w:szCs w:val="28"/>
              </w:rPr>
              <w:t>тябрь</w:t>
            </w:r>
          </w:p>
          <w:p w:rsidR="00EB0182" w:rsidRDefault="00D11FC1" w:rsidP="00EB0182">
            <w:r>
              <w:t>Ср,Пт</w:t>
            </w:r>
          </w:p>
          <w:p w:rsidR="00DE00B6" w:rsidRDefault="00EB0182" w:rsidP="00EB0182">
            <w:r>
              <w:t>15.30 —16.30</w:t>
            </w:r>
          </w:p>
        </w:tc>
        <w:tc>
          <w:tcPr>
            <w:tcW w:w="1395" w:type="dxa"/>
          </w:tcPr>
          <w:p w:rsidR="003B3B3F" w:rsidRDefault="00724C7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34" w:type="dxa"/>
            <w:gridSpan w:val="3"/>
          </w:tcPr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>1. Основы практической работы над голосом. Логика речи.</w:t>
            </w:r>
          </w:p>
        </w:tc>
        <w:tc>
          <w:tcPr>
            <w:tcW w:w="1438" w:type="dxa"/>
            <w:gridSpan w:val="2"/>
          </w:tcPr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Лекция</w:t>
            </w:r>
          </w:p>
        </w:tc>
        <w:tc>
          <w:tcPr>
            <w:tcW w:w="1514" w:type="dxa"/>
          </w:tcPr>
          <w:p w:rsidR="003B3B3F" w:rsidRDefault="003B3B3F" w:rsidP="003B3B3F">
            <w:r w:rsidRPr="00761643">
              <w:rPr>
                <w:rFonts w:ascii="Times New Roman" w:hAnsi="Times New Roman" w:cs="Times New Roman"/>
                <w:sz w:val="28"/>
                <w:szCs w:val="28"/>
              </w:rPr>
              <w:t>Аудитория</w:t>
            </w:r>
          </w:p>
        </w:tc>
        <w:tc>
          <w:tcPr>
            <w:tcW w:w="1552" w:type="dxa"/>
          </w:tcPr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27223" w:rsidTr="0004437D">
        <w:tc>
          <w:tcPr>
            <w:tcW w:w="592" w:type="dxa"/>
          </w:tcPr>
          <w:p w:rsidR="003B3B3F" w:rsidRDefault="00EB0182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3B3B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6" w:type="dxa"/>
            <w:gridSpan w:val="2"/>
          </w:tcPr>
          <w:p w:rsidR="003B3B3F" w:rsidRDefault="003B3B3F" w:rsidP="003B3B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66D8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EB0182" w:rsidRDefault="00D11FC1" w:rsidP="00EB0182">
            <w:r>
              <w:t>Ср,Пт</w:t>
            </w:r>
          </w:p>
          <w:p w:rsidR="00DE00B6" w:rsidRDefault="00EB0182" w:rsidP="00EB0182">
            <w:r>
              <w:t>15.30 —16.30</w:t>
            </w:r>
          </w:p>
        </w:tc>
        <w:tc>
          <w:tcPr>
            <w:tcW w:w="1395" w:type="dxa"/>
          </w:tcPr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34" w:type="dxa"/>
            <w:gridSpan w:val="3"/>
          </w:tcPr>
          <w:p w:rsidR="003B3B3F" w:rsidRPr="00413133" w:rsidRDefault="00724C7F" w:rsidP="003B3B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  <w:r w:rsidR="003B3B3F" w:rsidRPr="0099643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B3B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B3B3F"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 Артикуляционная гимнастика. Работа с дикцией. 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>Отработка навыка правильного дыхания.</w:t>
            </w:r>
          </w:p>
        </w:tc>
        <w:tc>
          <w:tcPr>
            <w:tcW w:w="1438" w:type="dxa"/>
            <w:gridSpan w:val="2"/>
          </w:tcPr>
          <w:p w:rsidR="003B3B3F" w:rsidRDefault="0004437D" w:rsidP="003B3B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</w:t>
            </w:r>
          </w:p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6836">
              <w:rPr>
                <w:rFonts w:ascii="Times New Roman" w:hAnsi="Times New Roman" w:cs="Times New Roman"/>
                <w:sz w:val="28"/>
                <w:szCs w:val="28"/>
              </w:rPr>
              <w:t>ские занятия</w:t>
            </w:r>
          </w:p>
        </w:tc>
        <w:tc>
          <w:tcPr>
            <w:tcW w:w="1514" w:type="dxa"/>
          </w:tcPr>
          <w:p w:rsidR="003B3B3F" w:rsidRDefault="003B3B3F" w:rsidP="003B3B3F">
            <w:r w:rsidRPr="00AE7D52">
              <w:rPr>
                <w:rFonts w:ascii="Times New Roman" w:hAnsi="Times New Roman" w:cs="Times New Roman"/>
                <w:sz w:val="28"/>
                <w:szCs w:val="28"/>
              </w:rPr>
              <w:t>Репетицион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AE7D52">
              <w:rPr>
                <w:rFonts w:ascii="Times New Roman" w:hAnsi="Times New Roman" w:cs="Times New Roman"/>
                <w:sz w:val="28"/>
                <w:szCs w:val="28"/>
              </w:rPr>
              <w:t>ный зал</w:t>
            </w:r>
          </w:p>
        </w:tc>
        <w:tc>
          <w:tcPr>
            <w:tcW w:w="1552" w:type="dxa"/>
          </w:tcPr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Текущий, беседа</w:t>
            </w:r>
          </w:p>
        </w:tc>
      </w:tr>
      <w:tr w:rsidR="00E27223" w:rsidTr="0004437D">
        <w:tc>
          <w:tcPr>
            <w:tcW w:w="592" w:type="dxa"/>
          </w:tcPr>
          <w:p w:rsidR="003B3B3F" w:rsidRDefault="00EB0182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3B3B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6" w:type="dxa"/>
            <w:gridSpan w:val="2"/>
          </w:tcPr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5" w:type="dxa"/>
          </w:tcPr>
          <w:p w:rsidR="003B3B3F" w:rsidRPr="00D1246A" w:rsidRDefault="00724C7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434" w:type="dxa"/>
            <w:gridSpan w:val="3"/>
          </w:tcPr>
          <w:p w:rsidR="003B3B3F" w:rsidRPr="00413133" w:rsidRDefault="003B3B3F" w:rsidP="003B3B3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4. </w:t>
            </w:r>
            <w:r w:rsidRPr="00413133">
              <w:rPr>
                <w:rFonts w:ascii="Times New Roman" w:hAnsi="Times New Roman" w:cs="Times New Roman"/>
                <w:b/>
                <w:sz w:val="28"/>
                <w:szCs w:val="28"/>
              </w:rPr>
              <w:t>Сценическое движение</w:t>
            </w:r>
          </w:p>
        </w:tc>
        <w:tc>
          <w:tcPr>
            <w:tcW w:w="1438" w:type="dxa"/>
            <w:gridSpan w:val="2"/>
          </w:tcPr>
          <w:p w:rsidR="003B3B3F" w:rsidRDefault="003B3B3F" w:rsidP="003B3B3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4" w:type="dxa"/>
          </w:tcPr>
          <w:p w:rsidR="003B3B3F" w:rsidRPr="00761643" w:rsidRDefault="003B3B3F" w:rsidP="003B3B3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2" w:type="dxa"/>
          </w:tcPr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3B3F" w:rsidTr="0004437D">
        <w:tc>
          <w:tcPr>
            <w:tcW w:w="592" w:type="dxa"/>
          </w:tcPr>
          <w:p w:rsidR="003B3B3F" w:rsidRDefault="00EB0182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B3B3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416" w:type="dxa"/>
            <w:gridSpan w:val="2"/>
          </w:tcPr>
          <w:p w:rsidR="00EB0182" w:rsidRDefault="003B3B3F" w:rsidP="003B3B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15B3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EB0182" w:rsidRDefault="00D11FC1" w:rsidP="00EB0182">
            <w:r>
              <w:t>Ср,Пт</w:t>
            </w:r>
          </w:p>
          <w:p w:rsidR="00DE00B6" w:rsidRDefault="00EB0182" w:rsidP="00EB0182">
            <w:r>
              <w:t>15.30 —16.30</w:t>
            </w:r>
          </w:p>
        </w:tc>
        <w:tc>
          <w:tcPr>
            <w:tcW w:w="1395" w:type="dxa"/>
          </w:tcPr>
          <w:p w:rsidR="003B3B3F" w:rsidRDefault="00724C7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34" w:type="dxa"/>
            <w:gridSpan w:val="3"/>
          </w:tcPr>
          <w:p w:rsidR="003B3B3F" w:rsidRPr="00E1032B" w:rsidRDefault="00724C7F" w:rsidP="003B3B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4.1.</w:t>
            </w:r>
            <w:r w:rsidR="003B3B3F"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 Работа с предметом. </w:t>
            </w:r>
          </w:p>
        </w:tc>
        <w:tc>
          <w:tcPr>
            <w:tcW w:w="1438" w:type="dxa"/>
            <w:gridSpan w:val="2"/>
          </w:tcPr>
          <w:p w:rsidR="003B3B3F" w:rsidRDefault="0004437D" w:rsidP="003B3B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</w:t>
            </w:r>
          </w:p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6836">
              <w:rPr>
                <w:rFonts w:ascii="Times New Roman" w:hAnsi="Times New Roman" w:cs="Times New Roman"/>
                <w:sz w:val="28"/>
                <w:szCs w:val="28"/>
              </w:rPr>
              <w:t>ские занятия</w:t>
            </w:r>
          </w:p>
        </w:tc>
        <w:tc>
          <w:tcPr>
            <w:tcW w:w="1514" w:type="dxa"/>
          </w:tcPr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E7D52">
              <w:rPr>
                <w:rFonts w:ascii="Times New Roman" w:hAnsi="Times New Roman" w:cs="Times New Roman"/>
                <w:sz w:val="28"/>
                <w:szCs w:val="28"/>
              </w:rPr>
              <w:t>Репетиционный зал</w:t>
            </w:r>
          </w:p>
        </w:tc>
        <w:tc>
          <w:tcPr>
            <w:tcW w:w="1552" w:type="dxa"/>
          </w:tcPr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B3B3F" w:rsidTr="0004437D">
        <w:tc>
          <w:tcPr>
            <w:tcW w:w="592" w:type="dxa"/>
          </w:tcPr>
          <w:p w:rsidR="003B3B3F" w:rsidRDefault="00EB0182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B3B3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416" w:type="dxa"/>
            <w:gridSpan w:val="2"/>
          </w:tcPr>
          <w:p w:rsidR="00EB0182" w:rsidRDefault="00EB0182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  <w:p w:rsidR="00D11FC1" w:rsidRPr="00EB0182" w:rsidRDefault="00D11FC1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Ср,Пт</w:t>
            </w:r>
          </w:p>
          <w:p w:rsidR="00EB0182" w:rsidRDefault="00EB0182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B0182">
              <w:rPr>
                <w:rFonts w:ascii="Times New Roman" w:hAnsi="Times New Roman" w:cs="Times New Roman"/>
                <w:sz w:val="28"/>
                <w:szCs w:val="28"/>
              </w:rPr>
              <w:t>15.30 —16.30</w:t>
            </w:r>
          </w:p>
          <w:p w:rsidR="00DE00B6" w:rsidRDefault="00DE00B6" w:rsidP="00DE0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5" w:type="dxa"/>
          </w:tcPr>
          <w:p w:rsidR="003B3B3F" w:rsidRDefault="00724C7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34" w:type="dxa"/>
            <w:gridSpan w:val="3"/>
          </w:tcPr>
          <w:p w:rsidR="003B3B3F" w:rsidRPr="00E1032B" w:rsidRDefault="003B3B3F" w:rsidP="00724C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>Тема 4.</w:t>
            </w:r>
            <w:r w:rsidR="00724C7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 Работа с партнером. </w:t>
            </w:r>
          </w:p>
        </w:tc>
        <w:tc>
          <w:tcPr>
            <w:tcW w:w="1438" w:type="dxa"/>
            <w:gridSpan w:val="2"/>
          </w:tcPr>
          <w:p w:rsidR="003B3B3F" w:rsidRDefault="0004437D" w:rsidP="003B3B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</w:t>
            </w:r>
          </w:p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76836">
              <w:rPr>
                <w:rFonts w:ascii="Times New Roman" w:hAnsi="Times New Roman" w:cs="Times New Roman"/>
                <w:sz w:val="28"/>
                <w:szCs w:val="28"/>
              </w:rPr>
              <w:t>ские занятия</w:t>
            </w:r>
          </w:p>
        </w:tc>
        <w:tc>
          <w:tcPr>
            <w:tcW w:w="1514" w:type="dxa"/>
          </w:tcPr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E7D52">
              <w:rPr>
                <w:rFonts w:ascii="Times New Roman" w:hAnsi="Times New Roman" w:cs="Times New Roman"/>
                <w:sz w:val="28"/>
                <w:szCs w:val="28"/>
              </w:rPr>
              <w:t>Репетиционный зал</w:t>
            </w:r>
          </w:p>
        </w:tc>
        <w:tc>
          <w:tcPr>
            <w:tcW w:w="1552" w:type="dxa"/>
          </w:tcPr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B3B3F" w:rsidTr="0004437D">
        <w:tc>
          <w:tcPr>
            <w:tcW w:w="592" w:type="dxa"/>
          </w:tcPr>
          <w:p w:rsidR="003B3B3F" w:rsidRDefault="00EB0182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B3B3F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416" w:type="dxa"/>
            <w:gridSpan w:val="2"/>
          </w:tcPr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5" w:type="dxa"/>
          </w:tcPr>
          <w:p w:rsidR="003B3B3F" w:rsidRPr="00AE7D52" w:rsidRDefault="00724C7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434" w:type="dxa"/>
            <w:gridSpan w:val="3"/>
          </w:tcPr>
          <w:p w:rsidR="003B3B3F" w:rsidRPr="00413133" w:rsidRDefault="003B3B3F" w:rsidP="003B3B3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5. </w:t>
            </w:r>
            <w:r w:rsidRPr="00413133">
              <w:rPr>
                <w:rFonts w:ascii="Times New Roman" w:hAnsi="Times New Roman" w:cs="Times New Roman"/>
                <w:b/>
                <w:sz w:val="28"/>
                <w:szCs w:val="28"/>
              </w:rPr>
              <w:t>Работа над пьесой</w:t>
            </w:r>
          </w:p>
        </w:tc>
        <w:tc>
          <w:tcPr>
            <w:tcW w:w="1438" w:type="dxa"/>
            <w:gridSpan w:val="2"/>
          </w:tcPr>
          <w:p w:rsidR="003B3B3F" w:rsidRDefault="003B3B3F" w:rsidP="003B3B3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4" w:type="dxa"/>
          </w:tcPr>
          <w:p w:rsidR="003B3B3F" w:rsidRPr="00AE7D52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2" w:type="dxa"/>
          </w:tcPr>
          <w:p w:rsidR="003B3B3F" w:rsidRDefault="003B3B3F" w:rsidP="003B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7223" w:rsidTr="0004437D">
        <w:tc>
          <w:tcPr>
            <w:tcW w:w="592" w:type="dxa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27223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1416" w:type="dxa"/>
            <w:gridSpan w:val="2"/>
          </w:tcPr>
          <w:p w:rsidR="00EB0182" w:rsidRDefault="00EB0182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  <w:p w:rsidR="00EB0182" w:rsidRPr="00EB0182" w:rsidRDefault="00D11FC1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Ср,Пт</w:t>
            </w:r>
          </w:p>
          <w:p w:rsidR="00EB0182" w:rsidRDefault="00EB0182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B0182">
              <w:rPr>
                <w:rFonts w:ascii="Times New Roman" w:hAnsi="Times New Roman" w:cs="Times New Roman"/>
                <w:sz w:val="28"/>
                <w:szCs w:val="28"/>
              </w:rPr>
              <w:t>15.30 —16.30</w:t>
            </w:r>
          </w:p>
          <w:p w:rsidR="00DE00B6" w:rsidRDefault="00DE00B6" w:rsidP="00DE0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5" w:type="dxa"/>
          </w:tcPr>
          <w:p w:rsidR="00E27223" w:rsidRDefault="00724C7F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34" w:type="dxa"/>
            <w:gridSpan w:val="3"/>
          </w:tcPr>
          <w:p w:rsidR="00E27223" w:rsidRPr="00E1032B" w:rsidRDefault="00E27223" w:rsidP="00E272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1. Особенности композиционного построения пьесы: ее экспозиция, завязка, кульминация и развязка. Персонажи - действующие лица спектакля. </w:t>
            </w:r>
          </w:p>
        </w:tc>
        <w:tc>
          <w:tcPr>
            <w:tcW w:w="1438" w:type="dxa"/>
            <w:gridSpan w:val="2"/>
          </w:tcPr>
          <w:p w:rsidR="00E27223" w:rsidRDefault="00E27223" w:rsidP="00E272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Лекция</w:t>
            </w:r>
          </w:p>
        </w:tc>
        <w:tc>
          <w:tcPr>
            <w:tcW w:w="1514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1643">
              <w:rPr>
                <w:rFonts w:ascii="Times New Roman" w:hAnsi="Times New Roman" w:cs="Times New Roman"/>
                <w:sz w:val="28"/>
                <w:szCs w:val="28"/>
              </w:rPr>
              <w:t>Аудитория</w:t>
            </w:r>
          </w:p>
        </w:tc>
        <w:tc>
          <w:tcPr>
            <w:tcW w:w="1552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27223" w:rsidTr="0004437D">
        <w:tc>
          <w:tcPr>
            <w:tcW w:w="592" w:type="dxa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27223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1416" w:type="dxa"/>
            <w:gridSpan w:val="2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Декабрь</w:t>
            </w:r>
          </w:p>
          <w:p w:rsidR="00EB0182" w:rsidRPr="00EB0182" w:rsidRDefault="00D11FC1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Ср,Пт</w:t>
            </w:r>
          </w:p>
          <w:p w:rsidR="00DE00B6" w:rsidRDefault="00EB0182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B0182">
              <w:rPr>
                <w:rFonts w:ascii="Times New Roman" w:hAnsi="Times New Roman" w:cs="Times New Roman"/>
                <w:sz w:val="28"/>
                <w:szCs w:val="28"/>
              </w:rPr>
              <w:t>15.30 —16.30</w:t>
            </w:r>
          </w:p>
        </w:tc>
        <w:tc>
          <w:tcPr>
            <w:tcW w:w="1395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434" w:type="dxa"/>
            <w:gridSpan w:val="3"/>
          </w:tcPr>
          <w:p w:rsidR="00E27223" w:rsidRPr="00E1032B" w:rsidRDefault="00E27223" w:rsidP="00E272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5.2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. Чтение 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 обсуждение пьесы, ее темы, идеи. Осмысление сюжета, выделение основных событий, являющихся поворотными моментами в развитии действия. </w:t>
            </w:r>
          </w:p>
        </w:tc>
        <w:tc>
          <w:tcPr>
            <w:tcW w:w="1438" w:type="dxa"/>
            <w:gridSpan w:val="2"/>
          </w:tcPr>
          <w:p w:rsidR="00E27223" w:rsidRDefault="00E27223" w:rsidP="00E272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Чтение,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беседа</w:t>
            </w:r>
          </w:p>
          <w:p w:rsidR="00E27223" w:rsidRDefault="00E27223" w:rsidP="00E272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4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16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Аудитори</w:t>
            </w:r>
            <w:r w:rsidRPr="007616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</w:t>
            </w:r>
          </w:p>
        </w:tc>
        <w:tc>
          <w:tcPr>
            <w:tcW w:w="1552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Текущий,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беседа</w:t>
            </w:r>
          </w:p>
        </w:tc>
      </w:tr>
      <w:tr w:rsidR="00E27223" w:rsidTr="0004437D">
        <w:tc>
          <w:tcPr>
            <w:tcW w:w="592" w:type="dxa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="00E27223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1416" w:type="dxa"/>
            <w:gridSpan w:val="2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  <w:r w:rsidR="00DE00B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EB0182" w:rsidRPr="00EB0182" w:rsidRDefault="00D11FC1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Ср,Пт</w:t>
            </w:r>
          </w:p>
          <w:p w:rsidR="00DE00B6" w:rsidRDefault="00EB0182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B0182">
              <w:rPr>
                <w:rFonts w:ascii="Times New Roman" w:hAnsi="Times New Roman" w:cs="Times New Roman"/>
                <w:sz w:val="28"/>
                <w:szCs w:val="28"/>
              </w:rPr>
              <w:t>15.30 —16.30</w:t>
            </w:r>
          </w:p>
        </w:tc>
        <w:tc>
          <w:tcPr>
            <w:tcW w:w="1395" w:type="dxa"/>
          </w:tcPr>
          <w:p w:rsidR="00E27223" w:rsidRDefault="00724C7F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34" w:type="dxa"/>
            <w:gridSpan w:val="3"/>
          </w:tcPr>
          <w:p w:rsidR="00E27223" w:rsidRPr="00E1032B" w:rsidRDefault="00E27223" w:rsidP="00E272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5.3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>. Определение главной темы пьесы и идеи автора, раскрывающиеся через основной конфликт. Определение жанра спектакля.</w:t>
            </w:r>
          </w:p>
        </w:tc>
        <w:tc>
          <w:tcPr>
            <w:tcW w:w="1438" w:type="dxa"/>
            <w:gridSpan w:val="2"/>
          </w:tcPr>
          <w:p w:rsidR="00E27223" w:rsidRDefault="0004437D" w:rsidP="00E272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</w:t>
            </w:r>
          </w:p>
          <w:p w:rsidR="00E27223" w:rsidRDefault="00E27223" w:rsidP="00E272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6836">
              <w:rPr>
                <w:rFonts w:ascii="Times New Roman" w:hAnsi="Times New Roman" w:cs="Times New Roman"/>
                <w:sz w:val="28"/>
                <w:szCs w:val="28"/>
              </w:rPr>
              <w:t>ские занятия</w:t>
            </w:r>
          </w:p>
        </w:tc>
        <w:tc>
          <w:tcPr>
            <w:tcW w:w="1514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E7D52">
              <w:rPr>
                <w:rFonts w:ascii="Times New Roman" w:hAnsi="Times New Roman" w:cs="Times New Roman"/>
                <w:sz w:val="28"/>
                <w:szCs w:val="28"/>
              </w:rPr>
              <w:t>Репетиционный зал</w:t>
            </w:r>
          </w:p>
        </w:tc>
        <w:tc>
          <w:tcPr>
            <w:tcW w:w="1552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223" w:rsidTr="0004437D">
        <w:tc>
          <w:tcPr>
            <w:tcW w:w="592" w:type="dxa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27223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1416" w:type="dxa"/>
            <w:gridSpan w:val="2"/>
          </w:tcPr>
          <w:p w:rsidR="00EB0182" w:rsidRDefault="00EB0182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  <w:p w:rsidR="00EB0182" w:rsidRPr="00EB0182" w:rsidRDefault="00D11FC1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Ср,Пт</w:t>
            </w:r>
          </w:p>
          <w:p w:rsidR="00EB0182" w:rsidRDefault="00EB0182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B0182">
              <w:rPr>
                <w:rFonts w:ascii="Times New Roman" w:hAnsi="Times New Roman" w:cs="Times New Roman"/>
                <w:sz w:val="28"/>
                <w:szCs w:val="28"/>
              </w:rPr>
              <w:t>15.30 —16.30</w:t>
            </w:r>
          </w:p>
          <w:p w:rsidR="00DE00B6" w:rsidRDefault="00DE00B6" w:rsidP="00DE0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5" w:type="dxa"/>
          </w:tcPr>
          <w:p w:rsidR="00E27223" w:rsidRDefault="00724C7F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34" w:type="dxa"/>
            <w:gridSpan w:val="3"/>
          </w:tcPr>
          <w:p w:rsidR="00E27223" w:rsidRPr="00E1032B" w:rsidRDefault="00E27223" w:rsidP="00E272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5.4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. Общий разговор о замысле спектакля. </w:t>
            </w:r>
          </w:p>
        </w:tc>
        <w:tc>
          <w:tcPr>
            <w:tcW w:w="1438" w:type="dxa"/>
            <w:gridSpan w:val="2"/>
          </w:tcPr>
          <w:p w:rsidR="00E27223" w:rsidRDefault="0004437D" w:rsidP="00E272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</w:t>
            </w:r>
          </w:p>
          <w:p w:rsidR="00E27223" w:rsidRDefault="00E27223" w:rsidP="00E272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6836">
              <w:rPr>
                <w:rFonts w:ascii="Times New Roman" w:hAnsi="Times New Roman" w:cs="Times New Roman"/>
                <w:sz w:val="28"/>
                <w:szCs w:val="28"/>
              </w:rPr>
              <w:t>ские занятия</w:t>
            </w:r>
          </w:p>
        </w:tc>
        <w:tc>
          <w:tcPr>
            <w:tcW w:w="1514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E7D52">
              <w:rPr>
                <w:rFonts w:ascii="Times New Roman" w:hAnsi="Times New Roman" w:cs="Times New Roman"/>
                <w:sz w:val="28"/>
                <w:szCs w:val="28"/>
              </w:rPr>
              <w:t>Репетиционный зал</w:t>
            </w:r>
          </w:p>
        </w:tc>
        <w:tc>
          <w:tcPr>
            <w:tcW w:w="1552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Текущий, беседа</w:t>
            </w:r>
          </w:p>
        </w:tc>
      </w:tr>
      <w:tr w:rsidR="00E27223" w:rsidTr="0004437D">
        <w:tc>
          <w:tcPr>
            <w:tcW w:w="592" w:type="dxa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27223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1416" w:type="dxa"/>
            <w:gridSpan w:val="2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DE00B6" w:rsidRDefault="00DE00B6" w:rsidP="00DE0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5" w:type="dxa"/>
          </w:tcPr>
          <w:p w:rsidR="00E27223" w:rsidRPr="00FA27FB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2434" w:type="dxa"/>
            <w:gridSpan w:val="3"/>
          </w:tcPr>
          <w:p w:rsidR="00E27223" w:rsidRPr="00413133" w:rsidRDefault="00E27223" w:rsidP="00E2722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6. </w:t>
            </w:r>
            <w:r w:rsidRPr="00413133">
              <w:rPr>
                <w:rFonts w:ascii="Times New Roman" w:hAnsi="Times New Roman" w:cs="Times New Roman"/>
                <w:b/>
                <w:sz w:val="28"/>
                <w:szCs w:val="28"/>
              </w:rPr>
              <w:t>Постановка спектакля</w:t>
            </w:r>
          </w:p>
        </w:tc>
        <w:tc>
          <w:tcPr>
            <w:tcW w:w="1438" w:type="dxa"/>
            <w:gridSpan w:val="2"/>
          </w:tcPr>
          <w:p w:rsidR="00E27223" w:rsidRDefault="00E27223" w:rsidP="00E272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4" w:type="dxa"/>
          </w:tcPr>
          <w:p w:rsidR="00E27223" w:rsidRPr="00AE7D52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2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7223" w:rsidTr="0004437D">
        <w:tc>
          <w:tcPr>
            <w:tcW w:w="592" w:type="dxa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27223">
              <w:rPr>
                <w:rFonts w:ascii="Times New Roman" w:hAnsi="Times New Roman" w:cs="Times New Roman"/>
                <w:sz w:val="28"/>
                <w:szCs w:val="28"/>
              </w:rPr>
              <w:t>0.</w:t>
            </w:r>
          </w:p>
        </w:tc>
        <w:tc>
          <w:tcPr>
            <w:tcW w:w="1416" w:type="dxa"/>
            <w:gridSpan w:val="2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EB0182" w:rsidRPr="00EB0182" w:rsidRDefault="00D11FC1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Ср, Пт</w:t>
            </w:r>
          </w:p>
          <w:p w:rsidR="00DE00B6" w:rsidRDefault="00EB0182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B0182">
              <w:rPr>
                <w:rFonts w:ascii="Times New Roman" w:hAnsi="Times New Roman" w:cs="Times New Roman"/>
                <w:sz w:val="28"/>
                <w:szCs w:val="28"/>
              </w:rPr>
              <w:t>15.30 —16.30</w:t>
            </w:r>
          </w:p>
        </w:tc>
        <w:tc>
          <w:tcPr>
            <w:tcW w:w="1395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34" w:type="dxa"/>
            <w:gridSpan w:val="3"/>
          </w:tcPr>
          <w:p w:rsidR="00E27223" w:rsidRPr="00AE3806" w:rsidRDefault="00E27223" w:rsidP="00E272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1. Репетиционный период. </w:t>
            </w:r>
          </w:p>
        </w:tc>
        <w:tc>
          <w:tcPr>
            <w:tcW w:w="1438" w:type="dxa"/>
            <w:gridSpan w:val="2"/>
          </w:tcPr>
          <w:p w:rsidR="00E27223" w:rsidRDefault="00E27223" w:rsidP="00E272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Лекции, </w:t>
            </w:r>
          </w:p>
          <w:p w:rsidR="00E27223" w:rsidRDefault="00E27223" w:rsidP="00E272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беседы</w:t>
            </w:r>
          </w:p>
        </w:tc>
        <w:tc>
          <w:tcPr>
            <w:tcW w:w="1514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Зрительный </w:t>
            </w:r>
          </w:p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зал</w:t>
            </w:r>
          </w:p>
        </w:tc>
        <w:tc>
          <w:tcPr>
            <w:tcW w:w="1552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27223" w:rsidTr="0004437D">
        <w:tc>
          <w:tcPr>
            <w:tcW w:w="592" w:type="dxa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2722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416" w:type="dxa"/>
            <w:gridSpan w:val="2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Январь-</w:t>
            </w:r>
          </w:p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EB0182" w:rsidRPr="00EB0182" w:rsidRDefault="00D11FC1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Ср,Пт</w:t>
            </w:r>
          </w:p>
          <w:p w:rsidR="00DE00B6" w:rsidRDefault="00EB0182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B0182">
              <w:rPr>
                <w:rFonts w:ascii="Times New Roman" w:hAnsi="Times New Roman" w:cs="Times New Roman"/>
                <w:sz w:val="28"/>
                <w:szCs w:val="28"/>
              </w:rPr>
              <w:t>15.30 —16.30</w:t>
            </w:r>
          </w:p>
        </w:tc>
        <w:tc>
          <w:tcPr>
            <w:tcW w:w="1395" w:type="dxa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34" w:type="dxa"/>
            <w:gridSpan w:val="3"/>
          </w:tcPr>
          <w:p w:rsidR="00E27223" w:rsidRPr="00AE3806" w:rsidRDefault="00E27223" w:rsidP="00E272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2. Создание эскизов грима, костюмов для героев выбранной пьесы. </w:t>
            </w:r>
          </w:p>
        </w:tc>
        <w:tc>
          <w:tcPr>
            <w:tcW w:w="1438" w:type="dxa"/>
            <w:gridSpan w:val="2"/>
          </w:tcPr>
          <w:p w:rsidR="00E27223" w:rsidRDefault="0004437D" w:rsidP="00E272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</w:t>
            </w:r>
          </w:p>
          <w:p w:rsidR="00E27223" w:rsidRDefault="00E27223" w:rsidP="00E272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6836">
              <w:rPr>
                <w:rFonts w:ascii="Times New Roman" w:hAnsi="Times New Roman" w:cs="Times New Roman"/>
                <w:sz w:val="28"/>
                <w:szCs w:val="28"/>
              </w:rPr>
              <w:t>ские занятия</w:t>
            </w:r>
          </w:p>
        </w:tc>
        <w:tc>
          <w:tcPr>
            <w:tcW w:w="1514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Аудитория</w:t>
            </w:r>
          </w:p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Зрительный </w:t>
            </w:r>
          </w:p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зал</w:t>
            </w:r>
          </w:p>
        </w:tc>
        <w:tc>
          <w:tcPr>
            <w:tcW w:w="1552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223" w:rsidTr="0004437D">
        <w:tc>
          <w:tcPr>
            <w:tcW w:w="592" w:type="dxa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2722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6" w:type="dxa"/>
            <w:gridSpan w:val="2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EB0182" w:rsidRPr="00EB0182" w:rsidRDefault="00D11FC1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Ср,Пт</w:t>
            </w:r>
          </w:p>
          <w:p w:rsidR="00EB0182" w:rsidRDefault="00EB0182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B0182">
              <w:rPr>
                <w:rFonts w:ascii="Times New Roman" w:hAnsi="Times New Roman" w:cs="Times New Roman"/>
                <w:sz w:val="28"/>
                <w:szCs w:val="28"/>
              </w:rPr>
              <w:t>15.30 —16.30</w:t>
            </w:r>
          </w:p>
          <w:p w:rsidR="00DE00B6" w:rsidRDefault="00DE00B6" w:rsidP="00DE0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5" w:type="dxa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34" w:type="dxa"/>
            <w:gridSpan w:val="3"/>
          </w:tcPr>
          <w:p w:rsidR="00E27223" w:rsidRPr="00AE3806" w:rsidRDefault="00E27223" w:rsidP="00E272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>3. Создание реквизита и декораций.</w:t>
            </w:r>
          </w:p>
        </w:tc>
        <w:tc>
          <w:tcPr>
            <w:tcW w:w="1438" w:type="dxa"/>
            <w:gridSpan w:val="2"/>
          </w:tcPr>
          <w:p w:rsidR="00E27223" w:rsidRDefault="0004437D" w:rsidP="00E272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</w:t>
            </w:r>
          </w:p>
          <w:p w:rsidR="00E27223" w:rsidRDefault="00E27223" w:rsidP="00E272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6836">
              <w:rPr>
                <w:rFonts w:ascii="Times New Roman" w:hAnsi="Times New Roman" w:cs="Times New Roman"/>
                <w:sz w:val="28"/>
                <w:szCs w:val="28"/>
              </w:rPr>
              <w:t>ские занятия</w:t>
            </w:r>
          </w:p>
        </w:tc>
        <w:tc>
          <w:tcPr>
            <w:tcW w:w="1514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Аудитория</w:t>
            </w:r>
          </w:p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Зрительный </w:t>
            </w:r>
          </w:p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зал</w:t>
            </w:r>
          </w:p>
        </w:tc>
        <w:tc>
          <w:tcPr>
            <w:tcW w:w="1552" w:type="dxa"/>
          </w:tcPr>
          <w:p w:rsidR="00E27223" w:rsidRDefault="00E27223" w:rsidP="00E27223">
            <w:r w:rsidRPr="000570A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223" w:rsidTr="0004437D">
        <w:tc>
          <w:tcPr>
            <w:tcW w:w="592" w:type="dxa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2722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386" w:type="dxa"/>
          </w:tcPr>
          <w:p w:rsidR="00DE00B6" w:rsidRDefault="00EB0182" w:rsidP="00DE0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EB0182" w:rsidRPr="00EB0182" w:rsidRDefault="00D11FC1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Ср,Пт</w:t>
            </w:r>
          </w:p>
          <w:p w:rsidR="00EB0182" w:rsidRDefault="00EB0182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B01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15.30 —16.30</w:t>
            </w:r>
          </w:p>
        </w:tc>
        <w:tc>
          <w:tcPr>
            <w:tcW w:w="1425" w:type="dxa"/>
            <w:gridSpan w:val="2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404" w:type="dxa"/>
            <w:gridSpan w:val="2"/>
          </w:tcPr>
          <w:p w:rsidR="00E27223" w:rsidRPr="00AE3806" w:rsidRDefault="00E27223" w:rsidP="00E272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4. Соединение сцен, 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эпизодов. </w:t>
            </w:r>
          </w:p>
        </w:tc>
        <w:tc>
          <w:tcPr>
            <w:tcW w:w="1438" w:type="dxa"/>
            <w:gridSpan w:val="2"/>
          </w:tcPr>
          <w:p w:rsidR="00E27223" w:rsidRDefault="00E27223" w:rsidP="00E272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Репетиции</w:t>
            </w:r>
          </w:p>
        </w:tc>
        <w:tc>
          <w:tcPr>
            <w:tcW w:w="1544" w:type="dxa"/>
            <w:gridSpan w:val="2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Зрительный </w:t>
            </w:r>
          </w:p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зал</w:t>
            </w:r>
          </w:p>
        </w:tc>
        <w:tc>
          <w:tcPr>
            <w:tcW w:w="1552" w:type="dxa"/>
          </w:tcPr>
          <w:p w:rsidR="0004437D" w:rsidRDefault="0004437D" w:rsidP="000443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Промежу-</w:t>
            </w:r>
          </w:p>
          <w:p w:rsidR="00E27223" w:rsidRDefault="0004437D" w:rsidP="0004437D">
            <w:r>
              <w:rPr>
                <w:rFonts w:ascii="Times New Roman" w:hAnsi="Times New Roman" w:cs="Times New Roman"/>
                <w:sz w:val="28"/>
                <w:szCs w:val="28"/>
              </w:rPr>
              <w:t>точный</w:t>
            </w:r>
          </w:p>
        </w:tc>
      </w:tr>
      <w:tr w:rsidR="00E27223" w:rsidTr="0004437D">
        <w:tc>
          <w:tcPr>
            <w:tcW w:w="592" w:type="dxa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  <w:r w:rsidR="00E27223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386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EB0182" w:rsidRPr="00EB0182" w:rsidRDefault="00D11FC1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Ср,Пт</w:t>
            </w:r>
          </w:p>
          <w:p w:rsidR="00DE00B6" w:rsidRDefault="00EB0182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B0182">
              <w:rPr>
                <w:rFonts w:ascii="Times New Roman" w:hAnsi="Times New Roman" w:cs="Times New Roman"/>
                <w:sz w:val="28"/>
                <w:szCs w:val="28"/>
              </w:rPr>
              <w:t>15.30 —16.30</w:t>
            </w:r>
          </w:p>
        </w:tc>
        <w:tc>
          <w:tcPr>
            <w:tcW w:w="1425" w:type="dxa"/>
            <w:gridSpan w:val="2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04" w:type="dxa"/>
            <w:gridSpan w:val="2"/>
          </w:tcPr>
          <w:p w:rsidR="00E27223" w:rsidRPr="00AE3806" w:rsidRDefault="00E27223" w:rsidP="00E272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5. Репетиции в костюмах, декорациях, с реквизитом и бутафорией. </w:t>
            </w:r>
          </w:p>
        </w:tc>
        <w:tc>
          <w:tcPr>
            <w:tcW w:w="1438" w:type="dxa"/>
            <w:gridSpan w:val="2"/>
          </w:tcPr>
          <w:p w:rsidR="00E27223" w:rsidRDefault="00E27223" w:rsidP="00E272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Репетиции</w:t>
            </w:r>
          </w:p>
        </w:tc>
        <w:tc>
          <w:tcPr>
            <w:tcW w:w="1544" w:type="dxa"/>
            <w:gridSpan w:val="2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Зрительный </w:t>
            </w:r>
          </w:p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зал</w:t>
            </w:r>
          </w:p>
        </w:tc>
        <w:tc>
          <w:tcPr>
            <w:tcW w:w="1552" w:type="dxa"/>
          </w:tcPr>
          <w:p w:rsidR="00E27223" w:rsidRDefault="00E27223" w:rsidP="00E27223">
            <w:r w:rsidRPr="000570AC"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223" w:rsidTr="0004437D">
        <w:tc>
          <w:tcPr>
            <w:tcW w:w="592" w:type="dxa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27223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1386" w:type="dxa"/>
          </w:tcPr>
          <w:p w:rsidR="00EB0182" w:rsidRDefault="00EB0182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  <w:p w:rsidR="00EB0182" w:rsidRPr="00EB0182" w:rsidRDefault="00D11FC1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Ср,Пт</w:t>
            </w:r>
          </w:p>
          <w:p w:rsidR="00DE00B6" w:rsidRDefault="00EB0182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B0182">
              <w:rPr>
                <w:rFonts w:ascii="Times New Roman" w:hAnsi="Times New Roman" w:cs="Times New Roman"/>
                <w:sz w:val="28"/>
                <w:szCs w:val="28"/>
              </w:rPr>
              <w:t>15.30 —16.30</w:t>
            </w:r>
          </w:p>
        </w:tc>
        <w:tc>
          <w:tcPr>
            <w:tcW w:w="1425" w:type="dxa"/>
            <w:gridSpan w:val="2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04" w:type="dxa"/>
            <w:gridSpan w:val="2"/>
          </w:tcPr>
          <w:p w:rsidR="00E27223" w:rsidRPr="00AE3806" w:rsidRDefault="00E27223" w:rsidP="00E272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6. Сводные репетиции, репетиции с объединением всех выразительных средств. </w:t>
            </w:r>
          </w:p>
        </w:tc>
        <w:tc>
          <w:tcPr>
            <w:tcW w:w="1438" w:type="dxa"/>
            <w:gridSpan w:val="2"/>
          </w:tcPr>
          <w:p w:rsidR="00E27223" w:rsidRDefault="00336A63" w:rsidP="00E272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Репетиции</w:t>
            </w:r>
          </w:p>
        </w:tc>
        <w:tc>
          <w:tcPr>
            <w:tcW w:w="1544" w:type="dxa"/>
            <w:gridSpan w:val="2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Зрительный </w:t>
            </w:r>
          </w:p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зал</w:t>
            </w:r>
          </w:p>
        </w:tc>
        <w:tc>
          <w:tcPr>
            <w:tcW w:w="1552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223" w:rsidTr="0004437D">
        <w:tc>
          <w:tcPr>
            <w:tcW w:w="592" w:type="dxa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27223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1386" w:type="dxa"/>
          </w:tcPr>
          <w:p w:rsidR="00EB0182" w:rsidRDefault="00EB0182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  <w:p w:rsidR="00EB0182" w:rsidRPr="00EB0182" w:rsidRDefault="00D11FC1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Ср,Пт</w:t>
            </w:r>
          </w:p>
          <w:p w:rsidR="00DE00B6" w:rsidRDefault="00EB0182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B0182">
              <w:rPr>
                <w:rFonts w:ascii="Times New Roman" w:hAnsi="Times New Roman" w:cs="Times New Roman"/>
                <w:sz w:val="28"/>
                <w:szCs w:val="28"/>
              </w:rPr>
              <w:t>15.30 —16.30</w:t>
            </w:r>
          </w:p>
        </w:tc>
        <w:tc>
          <w:tcPr>
            <w:tcW w:w="1425" w:type="dxa"/>
            <w:gridSpan w:val="2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04" w:type="dxa"/>
            <w:gridSpan w:val="2"/>
          </w:tcPr>
          <w:p w:rsidR="00E27223" w:rsidRPr="00AE3806" w:rsidRDefault="00E27223" w:rsidP="00E272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7. Генеральные репетиции.  </w:t>
            </w:r>
          </w:p>
        </w:tc>
        <w:tc>
          <w:tcPr>
            <w:tcW w:w="1438" w:type="dxa"/>
            <w:gridSpan w:val="2"/>
          </w:tcPr>
          <w:p w:rsidR="00E27223" w:rsidRDefault="00E27223" w:rsidP="00E272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Прогон</w:t>
            </w:r>
            <w:r w:rsidR="0004437D">
              <w:rPr>
                <w:rFonts w:ascii="Times New Roman" w:hAnsi="Times New Roman" w:cs="Times New Roman"/>
                <w:sz w:val="28"/>
                <w:szCs w:val="28"/>
              </w:rPr>
              <w:t>ы, генеральная репетиция</w:t>
            </w:r>
          </w:p>
        </w:tc>
        <w:tc>
          <w:tcPr>
            <w:tcW w:w="1544" w:type="dxa"/>
            <w:gridSpan w:val="2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Зрительный </w:t>
            </w:r>
          </w:p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зал</w:t>
            </w:r>
          </w:p>
        </w:tc>
        <w:tc>
          <w:tcPr>
            <w:tcW w:w="1552" w:type="dxa"/>
          </w:tcPr>
          <w:p w:rsidR="00E27223" w:rsidRDefault="0004437D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27223" w:rsidTr="0004437D">
        <w:tc>
          <w:tcPr>
            <w:tcW w:w="592" w:type="dxa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27223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1386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5" w:type="dxa"/>
            <w:gridSpan w:val="2"/>
          </w:tcPr>
          <w:p w:rsidR="00E27223" w:rsidRPr="00942B84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404" w:type="dxa"/>
            <w:gridSpan w:val="2"/>
          </w:tcPr>
          <w:p w:rsidR="00E27223" w:rsidRPr="00413133" w:rsidRDefault="00E27223" w:rsidP="00E2722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Раздел 7. Итоговые занятия</w:t>
            </w:r>
          </w:p>
        </w:tc>
        <w:tc>
          <w:tcPr>
            <w:tcW w:w="1438" w:type="dxa"/>
            <w:gridSpan w:val="2"/>
          </w:tcPr>
          <w:p w:rsidR="00E27223" w:rsidRDefault="00E27223" w:rsidP="00E272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4" w:type="dxa"/>
            <w:gridSpan w:val="2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2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7223" w:rsidTr="0004437D">
        <w:tc>
          <w:tcPr>
            <w:tcW w:w="592" w:type="dxa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27223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1386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EB0182" w:rsidRPr="00EB0182" w:rsidRDefault="00D11FC1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Ср,Пт</w:t>
            </w:r>
          </w:p>
          <w:p w:rsidR="00DE00B6" w:rsidRDefault="00EB0182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B0182">
              <w:rPr>
                <w:rFonts w:ascii="Times New Roman" w:hAnsi="Times New Roman" w:cs="Times New Roman"/>
                <w:sz w:val="28"/>
                <w:szCs w:val="28"/>
              </w:rPr>
              <w:t>15.30 —16.30</w:t>
            </w:r>
          </w:p>
        </w:tc>
        <w:tc>
          <w:tcPr>
            <w:tcW w:w="1425" w:type="dxa"/>
            <w:gridSpan w:val="2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04" w:type="dxa"/>
            <w:gridSpan w:val="2"/>
          </w:tcPr>
          <w:p w:rsidR="00E27223" w:rsidRPr="00AE3806" w:rsidRDefault="00E27223" w:rsidP="00E272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  <w:r w:rsidRPr="00996437">
              <w:rPr>
                <w:rFonts w:ascii="Times New Roman" w:hAnsi="Times New Roman" w:cs="Times New Roman"/>
                <w:sz w:val="28"/>
                <w:szCs w:val="28"/>
              </w:rPr>
              <w:t xml:space="preserve">1. Показ спектакля для приглашенных зрителей. </w:t>
            </w:r>
          </w:p>
        </w:tc>
        <w:tc>
          <w:tcPr>
            <w:tcW w:w="1438" w:type="dxa"/>
            <w:gridSpan w:val="2"/>
          </w:tcPr>
          <w:p w:rsidR="00E27223" w:rsidRDefault="0004437D" w:rsidP="00E272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Премьера</w:t>
            </w:r>
            <w:r w:rsidR="00E27223">
              <w:rPr>
                <w:rFonts w:ascii="Times New Roman" w:hAnsi="Times New Roman" w:cs="Times New Roman"/>
                <w:sz w:val="28"/>
                <w:szCs w:val="28"/>
              </w:rPr>
              <w:t>спектакля</w:t>
            </w:r>
          </w:p>
        </w:tc>
        <w:tc>
          <w:tcPr>
            <w:tcW w:w="1544" w:type="dxa"/>
            <w:gridSpan w:val="2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Зрительный </w:t>
            </w:r>
          </w:p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зал</w:t>
            </w:r>
          </w:p>
        </w:tc>
        <w:tc>
          <w:tcPr>
            <w:tcW w:w="1552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Итоговый</w:t>
            </w:r>
          </w:p>
        </w:tc>
      </w:tr>
      <w:tr w:rsidR="00E27223" w:rsidTr="0004437D">
        <w:tc>
          <w:tcPr>
            <w:tcW w:w="592" w:type="dxa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bookmarkStart w:id="0" w:name="_GoBack"/>
            <w:bookmarkEnd w:id="0"/>
            <w:r w:rsidR="00E27223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1386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EB0182" w:rsidRPr="00EB0182" w:rsidRDefault="00D11FC1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Ср, Пт</w:t>
            </w:r>
          </w:p>
          <w:p w:rsidR="00DE00B6" w:rsidRDefault="00EB0182" w:rsidP="00EB01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B0182">
              <w:rPr>
                <w:rFonts w:ascii="Times New Roman" w:hAnsi="Times New Roman" w:cs="Times New Roman"/>
                <w:sz w:val="28"/>
                <w:szCs w:val="28"/>
              </w:rPr>
              <w:t>15.30 —16.30</w:t>
            </w:r>
          </w:p>
        </w:tc>
        <w:tc>
          <w:tcPr>
            <w:tcW w:w="1425" w:type="dxa"/>
            <w:gridSpan w:val="2"/>
          </w:tcPr>
          <w:p w:rsidR="00E27223" w:rsidRDefault="00EB0182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04" w:type="dxa"/>
            <w:gridSpan w:val="2"/>
          </w:tcPr>
          <w:p w:rsidR="00E27223" w:rsidRPr="00AE3806" w:rsidRDefault="00E27223" w:rsidP="00E272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7.2. Поведение итогов.</w:t>
            </w:r>
          </w:p>
        </w:tc>
        <w:tc>
          <w:tcPr>
            <w:tcW w:w="1438" w:type="dxa"/>
            <w:gridSpan w:val="2"/>
          </w:tcPr>
          <w:p w:rsidR="00E27223" w:rsidRDefault="00E27223" w:rsidP="00E272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1544" w:type="dxa"/>
            <w:gridSpan w:val="2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Аудитория</w:t>
            </w:r>
          </w:p>
        </w:tc>
        <w:tc>
          <w:tcPr>
            <w:tcW w:w="1552" w:type="dxa"/>
          </w:tcPr>
          <w:p w:rsidR="00E27223" w:rsidRDefault="00E27223" w:rsidP="00E27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Итоговый</w:t>
            </w:r>
          </w:p>
        </w:tc>
      </w:tr>
    </w:tbl>
    <w:p w:rsidR="007B210E" w:rsidRDefault="007B210E" w:rsidP="00837A8A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sectPr w:rsidR="007B210E" w:rsidSect="00C17B44">
      <w:footerReference w:type="default" r:id="rId47"/>
      <w:pgSz w:w="11906" w:h="16838"/>
      <w:pgMar w:top="680" w:right="282" w:bottom="680" w:left="426" w:header="709" w:footer="40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41A9" w:rsidRDefault="004641A9" w:rsidP="00C227E8">
      <w:pPr>
        <w:spacing w:after="0" w:line="240" w:lineRule="auto"/>
      </w:pPr>
      <w:r>
        <w:separator/>
      </w:r>
    </w:p>
  </w:endnote>
  <w:endnote w:type="continuationSeparator" w:id="1">
    <w:p w:rsidR="004641A9" w:rsidRDefault="004641A9" w:rsidP="00C227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etaPro-Light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57880522"/>
    </w:sdtPr>
    <w:sdtContent>
      <w:p w:rsidR="007E2A14" w:rsidRDefault="00AA541C">
        <w:pPr>
          <w:pStyle w:val="a6"/>
          <w:jc w:val="right"/>
        </w:pPr>
        <w:r>
          <w:fldChar w:fldCharType="begin"/>
        </w:r>
        <w:r w:rsidR="007E2A14">
          <w:instrText>PAGE   \* MERGEFORMAT</w:instrText>
        </w:r>
        <w:r>
          <w:fldChar w:fldCharType="separate"/>
        </w:r>
        <w:r w:rsidR="0058771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E2A14" w:rsidRDefault="007E2A1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41A9" w:rsidRDefault="004641A9" w:rsidP="00C227E8">
      <w:pPr>
        <w:spacing w:after="0" w:line="240" w:lineRule="auto"/>
      </w:pPr>
      <w:r>
        <w:separator/>
      </w:r>
    </w:p>
  </w:footnote>
  <w:footnote w:type="continuationSeparator" w:id="1">
    <w:p w:rsidR="004641A9" w:rsidRDefault="004641A9" w:rsidP="00C227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F6F15"/>
    <w:multiLevelType w:val="multilevel"/>
    <w:tmpl w:val="A5B210B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">
    <w:nsid w:val="0ABC0363"/>
    <w:multiLevelType w:val="hybridMultilevel"/>
    <w:tmpl w:val="E710F74C"/>
    <w:lvl w:ilvl="0" w:tplc="1876DD8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5024BE"/>
    <w:multiLevelType w:val="hybridMultilevel"/>
    <w:tmpl w:val="8612C9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8B51DB"/>
    <w:multiLevelType w:val="multilevel"/>
    <w:tmpl w:val="2F263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ED549E"/>
    <w:multiLevelType w:val="multilevel"/>
    <w:tmpl w:val="CCF6A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2062F3"/>
    <w:multiLevelType w:val="multilevel"/>
    <w:tmpl w:val="C08E8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0B36AD"/>
    <w:multiLevelType w:val="multilevel"/>
    <w:tmpl w:val="9AC85A00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7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2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</w:rPr>
    </w:lvl>
  </w:abstractNum>
  <w:abstractNum w:abstractNumId="7">
    <w:nsid w:val="266646E6"/>
    <w:multiLevelType w:val="multilevel"/>
    <w:tmpl w:val="4EFA2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7FD50AD"/>
    <w:multiLevelType w:val="multilevel"/>
    <w:tmpl w:val="A1AA6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B144D4F"/>
    <w:multiLevelType w:val="multilevel"/>
    <w:tmpl w:val="32F67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4D3DA5"/>
    <w:multiLevelType w:val="multilevel"/>
    <w:tmpl w:val="63869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3FE5448"/>
    <w:multiLevelType w:val="multilevel"/>
    <w:tmpl w:val="33DE4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5325B21"/>
    <w:multiLevelType w:val="multilevel"/>
    <w:tmpl w:val="ADBE08D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6FA2EFF"/>
    <w:multiLevelType w:val="multilevel"/>
    <w:tmpl w:val="D64012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</w:rPr>
    </w:lvl>
  </w:abstractNum>
  <w:abstractNum w:abstractNumId="14">
    <w:nsid w:val="4C9D7AF0"/>
    <w:multiLevelType w:val="multilevel"/>
    <w:tmpl w:val="3D5EC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E287FE5"/>
    <w:multiLevelType w:val="hybridMultilevel"/>
    <w:tmpl w:val="AA4E03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5C5877"/>
    <w:multiLevelType w:val="hybridMultilevel"/>
    <w:tmpl w:val="8CF6457C"/>
    <w:lvl w:ilvl="0" w:tplc="1096ABD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62983EDD"/>
    <w:multiLevelType w:val="hybridMultilevel"/>
    <w:tmpl w:val="8CF6457C"/>
    <w:lvl w:ilvl="0" w:tplc="1096ABD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650E2533"/>
    <w:multiLevelType w:val="multilevel"/>
    <w:tmpl w:val="84B81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0EB4557"/>
    <w:multiLevelType w:val="multilevel"/>
    <w:tmpl w:val="AF0A8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3"/>
  </w:num>
  <w:num w:numId="3">
    <w:abstractNumId w:val="3"/>
  </w:num>
  <w:num w:numId="4">
    <w:abstractNumId w:val="4"/>
  </w:num>
  <w:num w:numId="5">
    <w:abstractNumId w:val="19"/>
  </w:num>
  <w:num w:numId="6">
    <w:abstractNumId w:val="18"/>
  </w:num>
  <w:num w:numId="7">
    <w:abstractNumId w:val="10"/>
  </w:num>
  <w:num w:numId="8">
    <w:abstractNumId w:val="14"/>
  </w:num>
  <w:num w:numId="9">
    <w:abstractNumId w:val="7"/>
  </w:num>
  <w:num w:numId="10">
    <w:abstractNumId w:val="11"/>
  </w:num>
  <w:num w:numId="11">
    <w:abstractNumId w:val="9"/>
  </w:num>
  <w:num w:numId="12">
    <w:abstractNumId w:val="5"/>
  </w:num>
  <w:num w:numId="13">
    <w:abstractNumId w:val="8"/>
  </w:num>
  <w:num w:numId="14">
    <w:abstractNumId w:val="12"/>
  </w:num>
  <w:num w:numId="15">
    <w:abstractNumId w:val="16"/>
  </w:num>
  <w:num w:numId="16">
    <w:abstractNumId w:val="17"/>
  </w:num>
  <w:num w:numId="17">
    <w:abstractNumId w:val="1"/>
  </w:num>
  <w:num w:numId="18">
    <w:abstractNumId w:val="15"/>
  </w:num>
  <w:num w:numId="19">
    <w:abstractNumId w:val="0"/>
  </w:num>
  <w:num w:numId="2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7421C8"/>
    <w:rsid w:val="0000175C"/>
    <w:rsid w:val="00013901"/>
    <w:rsid w:val="00032333"/>
    <w:rsid w:val="00042798"/>
    <w:rsid w:val="0004437D"/>
    <w:rsid w:val="00065EE3"/>
    <w:rsid w:val="00081407"/>
    <w:rsid w:val="00096D61"/>
    <w:rsid w:val="000B7059"/>
    <w:rsid w:val="000B762F"/>
    <w:rsid w:val="000D39C7"/>
    <w:rsid w:val="000E191D"/>
    <w:rsid w:val="00101DB7"/>
    <w:rsid w:val="001122C2"/>
    <w:rsid w:val="00140966"/>
    <w:rsid w:val="001B137B"/>
    <w:rsid w:val="001B2C54"/>
    <w:rsid w:val="001F4D55"/>
    <w:rsid w:val="00254AA9"/>
    <w:rsid w:val="00271989"/>
    <w:rsid w:val="002E1F72"/>
    <w:rsid w:val="00336A63"/>
    <w:rsid w:val="00386B82"/>
    <w:rsid w:val="003B3B3F"/>
    <w:rsid w:val="003B78FE"/>
    <w:rsid w:val="003F04E8"/>
    <w:rsid w:val="003F0881"/>
    <w:rsid w:val="00422B45"/>
    <w:rsid w:val="004641A9"/>
    <w:rsid w:val="0047457F"/>
    <w:rsid w:val="004864DB"/>
    <w:rsid w:val="004C0682"/>
    <w:rsid w:val="005512C7"/>
    <w:rsid w:val="00587710"/>
    <w:rsid w:val="005A69CC"/>
    <w:rsid w:val="005D4D5A"/>
    <w:rsid w:val="0060005E"/>
    <w:rsid w:val="00607D22"/>
    <w:rsid w:val="006367A6"/>
    <w:rsid w:val="00682877"/>
    <w:rsid w:val="0068363A"/>
    <w:rsid w:val="006917A2"/>
    <w:rsid w:val="00693644"/>
    <w:rsid w:val="006B2A1D"/>
    <w:rsid w:val="006C5BB8"/>
    <w:rsid w:val="006F1609"/>
    <w:rsid w:val="00724C7F"/>
    <w:rsid w:val="00727AE9"/>
    <w:rsid w:val="00731A40"/>
    <w:rsid w:val="007421C8"/>
    <w:rsid w:val="0074694A"/>
    <w:rsid w:val="00771654"/>
    <w:rsid w:val="00787A35"/>
    <w:rsid w:val="00794E04"/>
    <w:rsid w:val="007B210E"/>
    <w:rsid w:val="007D0DCA"/>
    <w:rsid w:val="007E12DD"/>
    <w:rsid w:val="007E2A14"/>
    <w:rsid w:val="00821240"/>
    <w:rsid w:val="00823F7A"/>
    <w:rsid w:val="00827C8D"/>
    <w:rsid w:val="00837A8A"/>
    <w:rsid w:val="00843107"/>
    <w:rsid w:val="00865237"/>
    <w:rsid w:val="00866AAE"/>
    <w:rsid w:val="008B0CF3"/>
    <w:rsid w:val="008E13ED"/>
    <w:rsid w:val="00900462"/>
    <w:rsid w:val="00923DAF"/>
    <w:rsid w:val="0092545F"/>
    <w:rsid w:val="00942B84"/>
    <w:rsid w:val="00945F62"/>
    <w:rsid w:val="009845DD"/>
    <w:rsid w:val="00991B95"/>
    <w:rsid w:val="00993052"/>
    <w:rsid w:val="009A140C"/>
    <w:rsid w:val="00A022FA"/>
    <w:rsid w:val="00A113B8"/>
    <w:rsid w:val="00A118CF"/>
    <w:rsid w:val="00A271B4"/>
    <w:rsid w:val="00A403A6"/>
    <w:rsid w:val="00A43464"/>
    <w:rsid w:val="00A81B15"/>
    <w:rsid w:val="00AA447C"/>
    <w:rsid w:val="00AA541C"/>
    <w:rsid w:val="00AB2E38"/>
    <w:rsid w:val="00AD3F43"/>
    <w:rsid w:val="00AE698E"/>
    <w:rsid w:val="00AE7D52"/>
    <w:rsid w:val="00B221AA"/>
    <w:rsid w:val="00B36250"/>
    <w:rsid w:val="00B37E98"/>
    <w:rsid w:val="00B8286D"/>
    <w:rsid w:val="00BA2C33"/>
    <w:rsid w:val="00BE3EDC"/>
    <w:rsid w:val="00C03526"/>
    <w:rsid w:val="00C17B44"/>
    <w:rsid w:val="00C227E8"/>
    <w:rsid w:val="00C23947"/>
    <w:rsid w:val="00C6161B"/>
    <w:rsid w:val="00C904A9"/>
    <w:rsid w:val="00C93E38"/>
    <w:rsid w:val="00CA706E"/>
    <w:rsid w:val="00D11FC1"/>
    <w:rsid w:val="00D1246A"/>
    <w:rsid w:val="00D152F0"/>
    <w:rsid w:val="00D4097F"/>
    <w:rsid w:val="00D424A9"/>
    <w:rsid w:val="00D45399"/>
    <w:rsid w:val="00D63838"/>
    <w:rsid w:val="00D74905"/>
    <w:rsid w:val="00DA1B7D"/>
    <w:rsid w:val="00DE00B6"/>
    <w:rsid w:val="00E27223"/>
    <w:rsid w:val="00E37580"/>
    <w:rsid w:val="00E85AC5"/>
    <w:rsid w:val="00E93E4E"/>
    <w:rsid w:val="00E952F4"/>
    <w:rsid w:val="00EB0182"/>
    <w:rsid w:val="00EE71C2"/>
    <w:rsid w:val="00EF446A"/>
    <w:rsid w:val="00EF6781"/>
    <w:rsid w:val="00F03D3B"/>
    <w:rsid w:val="00F25D4B"/>
    <w:rsid w:val="00F8754F"/>
    <w:rsid w:val="00FA27FB"/>
    <w:rsid w:val="00FA7CD1"/>
    <w:rsid w:val="00FC09F5"/>
    <w:rsid w:val="00FE2B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947"/>
  </w:style>
  <w:style w:type="paragraph" w:styleId="2">
    <w:name w:val="heading 2"/>
    <w:basedOn w:val="a"/>
    <w:next w:val="a"/>
    <w:link w:val="20"/>
    <w:uiPriority w:val="9"/>
    <w:unhideWhenUsed/>
    <w:qFormat/>
    <w:rsid w:val="00C2394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523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2394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3">
    <w:name w:val="List Paragraph"/>
    <w:basedOn w:val="a"/>
    <w:uiPriority w:val="34"/>
    <w:qFormat/>
    <w:rsid w:val="00E3758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C227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227E8"/>
  </w:style>
  <w:style w:type="paragraph" w:styleId="a6">
    <w:name w:val="footer"/>
    <w:basedOn w:val="a"/>
    <w:link w:val="a7"/>
    <w:uiPriority w:val="99"/>
    <w:unhideWhenUsed/>
    <w:rsid w:val="00C227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227E8"/>
  </w:style>
  <w:style w:type="paragraph" w:customStyle="1" w:styleId="Default">
    <w:name w:val="Default"/>
    <w:rsid w:val="0000175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8">
    <w:name w:val="Table Grid"/>
    <w:basedOn w:val="a1"/>
    <w:uiPriority w:val="59"/>
    <w:rsid w:val="000017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837A8A"/>
    <w:rPr>
      <w:color w:val="0563C1" w:themeColor="hyperlink"/>
      <w:u w:val="single"/>
    </w:rPr>
  </w:style>
  <w:style w:type="character" w:customStyle="1" w:styleId="21">
    <w:name w:val="Основной текст (2)_"/>
    <w:basedOn w:val="a0"/>
    <w:link w:val="22"/>
    <w:rsid w:val="00A118C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3">
    <w:name w:val="Основной текст (2) + Полужирный"/>
    <w:basedOn w:val="21"/>
    <w:rsid w:val="00A118CF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A118CF"/>
    <w:pPr>
      <w:widowControl w:val="0"/>
      <w:shd w:val="clear" w:color="auto" w:fill="FFFFFF"/>
      <w:spacing w:after="0" w:line="370" w:lineRule="exact"/>
      <w:ind w:hanging="46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styleId="aa">
    <w:name w:val="FollowedHyperlink"/>
    <w:basedOn w:val="a0"/>
    <w:uiPriority w:val="99"/>
    <w:semiHidden/>
    <w:unhideWhenUsed/>
    <w:rsid w:val="00BE3EDC"/>
    <w:rPr>
      <w:color w:val="954F72" w:themeColor="followedHyperlink"/>
      <w:u w:val="single"/>
    </w:rPr>
  </w:style>
  <w:style w:type="character" w:customStyle="1" w:styleId="1">
    <w:name w:val="Заголовок №1_"/>
    <w:basedOn w:val="a0"/>
    <w:link w:val="10"/>
    <w:rsid w:val="00A81B15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A81B15"/>
    <w:pPr>
      <w:widowControl w:val="0"/>
      <w:shd w:val="clear" w:color="auto" w:fill="FFFFFF"/>
      <w:spacing w:after="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b">
    <w:name w:val="Normal (Web)"/>
    <w:basedOn w:val="a"/>
    <w:uiPriority w:val="99"/>
    <w:semiHidden/>
    <w:unhideWhenUsed/>
    <w:rsid w:val="001122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0"/>
    <w:uiPriority w:val="22"/>
    <w:qFormat/>
    <w:rsid w:val="001122C2"/>
    <w:rPr>
      <w:b/>
      <w:bCs/>
    </w:rPr>
  </w:style>
  <w:style w:type="paragraph" w:customStyle="1" w:styleId="c3">
    <w:name w:val="c3"/>
    <w:basedOn w:val="a"/>
    <w:rsid w:val="00C904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C904A9"/>
  </w:style>
  <w:style w:type="character" w:customStyle="1" w:styleId="c0">
    <w:name w:val="c0"/>
    <w:basedOn w:val="a0"/>
    <w:rsid w:val="00C904A9"/>
  </w:style>
  <w:style w:type="character" w:customStyle="1" w:styleId="30">
    <w:name w:val="Заголовок 3 Знак"/>
    <w:basedOn w:val="a0"/>
    <w:link w:val="3"/>
    <w:uiPriority w:val="9"/>
    <w:rsid w:val="0086523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1B2C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1B2C54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0D39C7"/>
    <w:rPr>
      <w:color w:val="605E5C"/>
      <w:shd w:val="clear" w:color="auto" w:fill="E1DFDD"/>
    </w:rPr>
  </w:style>
  <w:style w:type="paragraph" w:styleId="af">
    <w:name w:val="No Spacing"/>
    <w:uiPriority w:val="1"/>
    <w:qFormat/>
    <w:rsid w:val="00BA2C3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16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osmetod.ru/metodicheskoe-prostranstvo/dopolnitelnoe-obrazovanie/normativnye-dokumenty/sanitarnie-pravila-28-09-2020-28.html" TargetMode="External"/><Relationship Id="rId18" Type="http://schemas.openxmlformats.org/officeDocument/2006/relationships/hyperlink" Target="https://mosmetod.ru/metodicheskoe-prostranstvo/dopolnitelnoe-obrazovanie/normativnye-dokumenty/prikaz-ministerstva-prosveshcheniya-rossijskoj-federatsii-ot-03-sentyabrya-2019-goda-56722-ob-utverzhdenii-tselevoj-modeli-ra.html" TargetMode="External"/><Relationship Id="rId26" Type="http://schemas.openxmlformats.org/officeDocument/2006/relationships/hyperlink" Target="https://mosmetod.ru/metodicheskoe-prostranstvo/dopolnitelnoe-obrazovanie/normativnye-dokumenty/2prikaz-departamenta-obrazovaniya-30-ot-31-01-2017-o-vnesenii-izmenenij-v-prikaz-departamenta-obrazovaniya-goroda-moskvy-ot-1.html" TargetMode="External"/><Relationship Id="rId39" Type="http://schemas.openxmlformats.org/officeDocument/2006/relationships/hyperlink" Target="http://bibliofond.ru" TargetMode="External"/><Relationship Id="rId21" Type="http://schemas.openxmlformats.org/officeDocument/2006/relationships/hyperlink" Target="https://mosmetod.ru/metodicheskoe-prostranstvo/vospitatelnaya-rabota/tvorcheskie-konkursy/normativno-pravovaya-dokumentatsiya/prrikaz-dep-kult-dep-obr-03-05-2018-n316-od-177.html" TargetMode="External"/><Relationship Id="rId34" Type="http://schemas.openxmlformats.org/officeDocument/2006/relationships/hyperlink" Target="https://mosmetod.ru/metodicheskoe-prostranstvo/dopolnitelnoe-obrazovanie/normativnye-dokumenty/primernye-trebovaniya-k-dopolnitelnym-obrazovatelnym-programmam-06-1844-ot-11-12-2006.html" TargetMode="External"/><Relationship Id="rId42" Type="http://schemas.openxmlformats.org/officeDocument/2006/relationships/hyperlink" Target="http://www.htvs.ru/institute/tsentr-nauki-i-metodologii" TargetMode="External"/><Relationship Id="rId47" Type="http://schemas.openxmlformats.org/officeDocument/2006/relationships/footer" Target="footer1.xml"/><Relationship Id="rId50" Type="http://schemas.openxmlformats.org/officeDocument/2006/relationships/customXml" Target="../customXml/item2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mosmetod.ru/metodicheskoe-prostranstvo/dopolnitelnoe-obrazovanie/normativnye-dokumenty/rekomendatcii-minprosa-rf-07-05-2020.html" TargetMode="External"/><Relationship Id="rId29" Type="http://schemas.openxmlformats.org/officeDocument/2006/relationships/hyperlink" Target="https://mosmetod.ru/metodicheskoe-prostranstvo/dopolnitelnoe-obrazovanie/normativnye-dokumenty/prikaz-departamenta-obrazovaniya-1308-ot-07-08-2015-o-vnesenii-izmenenij-v-prikaz-departamenta-obrazovaniya-goroda-moskvy-ot.html" TargetMode="External"/><Relationship Id="rId11" Type="http://schemas.openxmlformats.org/officeDocument/2006/relationships/hyperlink" Target="https://mosmetod.ru/metodicheskoe-prostranstvo/dopolnitelnoe-obrazovanie/normativnye-dokumenty/prikaz-mintruda-rf-ot-22-09-2021-652n-ob-utverzhdenii-professionalnogo-standarta-pedagog-dopolnitelnogo-obrazovaniya-detej-i.html" TargetMode="External"/><Relationship Id="rId24" Type="http://schemas.openxmlformats.org/officeDocument/2006/relationships/hyperlink" Target="https://mosmetod.ru/metodicheskoe-prostranstvo/dopolnitelnoe-obrazovanie/normativnye-dokumenty/prikaz-816-23-avgusta-2017-jb-utvergdenii-poryadka-pryveneniya-distancionnih-obraz-tehnologiy.html" TargetMode="External"/><Relationship Id="rId32" Type="http://schemas.openxmlformats.org/officeDocument/2006/relationships/hyperlink" Target="https://mosmetod.ru/metodicheskoe-prostranstvo/dopolnitelnoe-obrazovanie/normativnye-dokumenty/plan-meropriyatij-dorozhnaya-karta-izmeneniya-v-otraslyakh-sotsialnoj-sfery-napravlennye-na-povyshenie-effektivnosti-obrazova.html" TargetMode="External"/><Relationship Id="rId37" Type="http://schemas.openxmlformats.org/officeDocument/2006/relationships/hyperlink" Target="http://stage4u.ru/o-shkole/stati-i-materialy/79" TargetMode="External"/><Relationship Id="rId40" Type="http://schemas.openxmlformats.org/officeDocument/2006/relationships/hyperlink" Target="http://nsportal.ru" TargetMode="External"/><Relationship Id="rId45" Type="http://schemas.openxmlformats.org/officeDocument/2006/relationships/hyperlink" Target="http://dramateshka.ru/index.php/noiseslibrary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osmetod.ru/metodicheskoe-prostranstvo/dopolnitelnoe-obrazovanie/normativnye-dokumenty/primernaya-nomenklatura-del-dlya-ispolzovaniya-v-rabote-uchrezhdenij-dopolnitelnogo-obrazovaniya-detej.html" TargetMode="External"/><Relationship Id="rId23" Type="http://schemas.openxmlformats.org/officeDocument/2006/relationships/hyperlink" Target="https://mosmetod.ru/metodicheskoe-prostranstvo/dopolnitelnoe-obrazovanie/normativnye-dokumenty/prikaz-minprosveshcheniya-rossii-ot-09-11-2018-196-ob-utverzhdenii-poryadka-organizatsii-i-osushchestvleniya-obrazovatelnoj-d.html" TargetMode="External"/><Relationship Id="rId28" Type="http://schemas.openxmlformats.org/officeDocument/2006/relationships/hyperlink" Target="https://mosmetod.ru/metodicheskoe-prostranstvo/dopolnitelnoe-obrazovanie/normativnye-dokumenty/prikaz-departamenta-obrazovaniya-goroda-moskvy-2074-ot-08-09-2015-o-vnesenii-izmenenij-v-prikaz-departamenta-obrazovaniya-gor.html" TargetMode="External"/><Relationship Id="rId36" Type="http://schemas.openxmlformats.org/officeDocument/2006/relationships/hyperlink" Target="http://infopedia.su/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s://mosmetod.ru/metodicheskoe-prostranstvo/dopolnitelnoe-obrazovanie/normativnye-dokumenty/fz-rf-ot-29-dek-2012-n-273-fz.html" TargetMode="External"/><Relationship Id="rId19" Type="http://schemas.openxmlformats.org/officeDocument/2006/relationships/hyperlink" Target="https://mosmetod.ru/metodicheskoe-prostranstvo/vospitatelnaya-rabota/tvorcheskie-konkursy/normativno-pravovaya-dokumentatsiya/pravila-besplatnogo-posesch-muzeev-i-vistavok-11-03-2019-n151-od-77.html" TargetMode="External"/><Relationship Id="rId31" Type="http://schemas.openxmlformats.org/officeDocument/2006/relationships/hyperlink" Target="https://mosmetod.ru/metodicheskoe-prostranstvo/dopolnitelnoe-obrazovanie/normativnye-dokumenty/ukaz-prezidenta-rossijskoj-federatsii-ot-7-maya-2012-g-n-599-o-merakh-po-realizatsii-gosudarstvennoj-politiki-v-oblasti-obraz.html" TargetMode="External"/><Relationship Id="rId44" Type="http://schemas.openxmlformats.org/officeDocument/2006/relationships/hyperlink" Target="http://www.htvs.ru/institute/tsentr-nauki-i-metodologii" TargetMode="External"/><Relationship Id="rId52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hyperlink" Target="https://mosmetod.ru/metodicheskoe-prostranstvo/dopolnitelnoe-obrazovanie/normativnye-dokumenty/prot-24-03-2022.html" TargetMode="External"/><Relationship Id="rId14" Type="http://schemas.openxmlformats.org/officeDocument/2006/relationships/hyperlink" Target="https://mosmetod.ru/metodicheskoe-prostranstvo/dopolnitelnoe-obrazovanie/normativnye-dokumenty/prikaz-ministerstva-prosveshcheniya-rossijskoj-federatsii-ot-30-sentyabrya-2020-g-533-o-vnesenii-izmenenij-v-poryadok-organiz.html" TargetMode="External"/><Relationship Id="rId22" Type="http://schemas.openxmlformats.org/officeDocument/2006/relationships/hyperlink" Target="https://mosmetod.ru/metodicheskoe-prostranstvo/dopolnitelnoe-obrazovanie/normativnye-dokumenty/prikaz-departamenta-obrazovaniya-goroda-moskvy-ot-21-dekabrya-2018-g-482-o-vnesenii-izmenenij-v-prikaz-departamenta-obrazovan.html" TargetMode="External"/><Relationship Id="rId27" Type="http://schemas.openxmlformats.org/officeDocument/2006/relationships/hyperlink" Target="https://mosmetod.ru/metodicheskoe-prostranstvo/dopolnitelnoe-obrazovanie/normativnye-dokumenty/2prikaz-1035-ot-30-08-2016-o-vnesenii-izmenenij-v-prikaz-departamenta-obrazovaniya-goroda-moskvy-ot-17-dekabrya-2014-g-922.html" TargetMode="External"/><Relationship Id="rId30" Type="http://schemas.openxmlformats.org/officeDocument/2006/relationships/hyperlink" Target="https://mosmetod.ru/metodicheskoe-prostranstvo/dopolnitelnoe-obrazovanie/normativnye-dokumenty/prikaz-departamenta-obrazovaniya-922-ot-17-12-2014-o-merakh-po-razvitiyu-dopolnitelnogo-obrazovaniya-detej-v-2014-2015-uchebn.html" TargetMode="External"/><Relationship Id="rId35" Type="http://schemas.openxmlformats.org/officeDocument/2006/relationships/hyperlink" Target="https://mosmetod.ru/metodicheskoe-prostranstvo/dopolnitelnoe-obrazovanie/normativnye-dokumenty/ukaz-prezidenta-rf-ot-7-iyulya-2011-g-899-ob-utverzhdenii-prioritetnykh-napravlenij-razvitiya-nauki-tekhnologij-i-tekhniki-v.html" TargetMode="External"/><Relationship Id="rId43" Type="http://schemas.openxmlformats.org/officeDocument/2006/relationships/hyperlink" Target="http://www.htvs.ru/institute/tsentr-nauki-i-metodologii" TargetMode="External"/><Relationship Id="rId48" Type="http://schemas.openxmlformats.org/officeDocument/2006/relationships/fontTable" Target="fontTable.xml"/><Relationship Id="rId8" Type="http://schemas.openxmlformats.org/officeDocument/2006/relationships/image" Target="media/image1.jpeg"/><Relationship Id="rId51" Type="http://schemas.openxmlformats.org/officeDocument/2006/relationships/customXml" Target="../customXml/item3.xml"/><Relationship Id="rId3" Type="http://schemas.openxmlformats.org/officeDocument/2006/relationships/styles" Target="styles.xml"/><Relationship Id="rId12" Type="http://schemas.openxmlformats.org/officeDocument/2006/relationships/hyperlink" Target="https://mosmetod.ru/metodicheskoe-prostranstvo/dopolnitelnoe-obrazovanie/normativnye-dokumenty/fz-26-03-2021-144.html" TargetMode="External"/><Relationship Id="rId17" Type="http://schemas.openxmlformats.org/officeDocument/2006/relationships/hyperlink" Target="https://mosmetod.ru/metodicheskoe-prostranstvo/dopolnitelnoe-obrazovanie/normativnye-dokumenty/rasp-r-036-ot-17-12-2019.html" TargetMode="External"/><Relationship Id="rId25" Type="http://schemas.openxmlformats.org/officeDocument/2006/relationships/hyperlink" Target="https://mosmetod.ru/metodicheskoe-prostranstvo/dopolnitelnoe-obrazovanie/normativnye-dokumenty/3242-ot-18-11-2015-trebovaniya-k-programmav-dop.html" TargetMode="External"/><Relationship Id="rId33" Type="http://schemas.openxmlformats.org/officeDocument/2006/relationships/hyperlink" Target="https://mosmetod.ru/metodicheskoe-prostranstvo/dopolnitelnoe-obrazovanie/normativnye-dokumenty/konventsiya-o-pravakh-rebenka.html" TargetMode="External"/><Relationship Id="rId38" Type="http://schemas.openxmlformats.org/officeDocument/2006/relationships/hyperlink" Target="http://www.google.com/url?q=http%3A%2F%2Fwww.teatrbaby.ru%2Fmetod_metodika.htm&amp;sa=D&amp;sntz=1&amp;usg=AFQjCNHaH9uD-UWAn0JkpX_xLBLMyFw3xg" TargetMode="External"/><Relationship Id="rId46" Type="http://schemas.openxmlformats.org/officeDocument/2006/relationships/hyperlink" Target="http://dramateshka.ru/index.php/music" TargetMode="External"/><Relationship Id="rId20" Type="http://schemas.openxmlformats.org/officeDocument/2006/relationships/hyperlink" Target="https://mosmetod.ru/metodicheskoe-prostranstvo/vospitatelnaya-rabota/tvorcheskie-konkursy/normativno-pravovaya-dokumentatsiya/prrikaz-dep-kult-dep-obr-03-05-2018-n317-od-176.html" TargetMode="External"/><Relationship Id="rId41" Type="http://schemas.openxmlformats.org/officeDocument/2006/relationships/hyperlink" Target="http://istoriya-teatra.ru/theatre/item/f00/s09/e0009921/index.s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5F0EF93631ACA4FB4636D796AEA9A3F" ma:contentTypeVersion="0" ma:contentTypeDescription="Создание документа." ma:contentTypeScope="" ma:versionID="37bf8e6c4734007474613f0f4dc25f6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EDB4A4B-73AD-457F-8BEF-3F80B5362AD8}"/>
</file>

<file path=customXml/itemProps2.xml><?xml version="1.0" encoding="utf-8"?>
<ds:datastoreItem xmlns:ds="http://schemas.openxmlformats.org/officeDocument/2006/customXml" ds:itemID="{B6ADD883-56CC-4847-8DAD-F0846AB16C48}"/>
</file>

<file path=customXml/itemProps3.xml><?xml version="1.0" encoding="utf-8"?>
<ds:datastoreItem xmlns:ds="http://schemas.openxmlformats.org/officeDocument/2006/customXml" ds:itemID="{7E196C1D-BE32-4B8D-8645-875B65B00600}"/>
</file>

<file path=customXml/itemProps4.xml><?xml version="1.0" encoding="utf-8"?>
<ds:datastoreItem xmlns:ds="http://schemas.openxmlformats.org/officeDocument/2006/customXml" ds:itemID="{2716E8D6-BC91-48D4-8588-F89A3535FD2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9057</Words>
  <Characters>51627</Characters>
  <Application>Microsoft Office Word</Application>
  <DocSecurity>0</DocSecurity>
  <Lines>430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user12</cp:lastModifiedBy>
  <cp:revision>4</cp:revision>
  <cp:lastPrinted>2025-02-18T11:01:00Z</cp:lastPrinted>
  <dcterms:created xsi:type="dcterms:W3CDTF">2025-02-19T05:46:00Z</dcterms:created>
  <dcterms:modified xsi:type="dcterms:W3CDTF">2025-11-18T07:06:00Z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0x01010065F0EF93631ACA4FB4636D796AEA9A3F</vt:lpwstr>
  </property>
</Properties>
</file>