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FAA" w:rsidRDefault="00D6346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Договоров заключенных и планируемых к заключению  с иностранными или международными организациями по вопросам образования и науки в МБДОУ «</w:t>
      </w:r>
      <w:proofErr w:type="spellStart"/>
      <w:r>
        <w:rPr>
          <w:rFonts w:ascii="Calibri" w:eastAsia="Calibri" w:hAnsi="Calibri" w:cs="Calibri"/>
        </w:rPr>
        <w:t>Юринский</w:t>
      </w:r>
      <w:proofErr w:type="spellEnd"/>
      <w:r>
        <w:rPr>
          <w:rFonts w:ascii="Calibri" w:eastAsia="Calibri" w:hAnsi="Calibri" w:cs="Calibri"/>
        </w:rPr>
        <w:t xml:space="preserve"> детский сад «Теремок»</w:t>
      </w:r>
      <w:r>
        <w:rPr>
          <w:rFonts w:ascii="Calibri" w:eastAsia="Calibri" w:hAnsi="Calibri" w:cs="Calibri"/>
        </w:rPr>
        <w:t xml:space="preserve"> нет.</w:t>
      </w:r>
    </w:p>
    <w:p w:rsidR="00B56FAA" w:rsidRDefault="00D6346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Численность  </w:t>
      </w:r>
      <w:proofErr w:type="gramStart"/>
      <w:r>
        <w:rPr>
          <w:rFonts w:ascii="Calibri" w:eastAsia="Calibri" w:hAnsi="Calibri" w:cs="Calibri"/>
        </w:rPr>
        <w:t>иностранных</w:t>
      </w:r>
      <w:proofErr w:type="gramEnd"/>
      <w:r>
        <w:rPr>
          <w:rFonts w:ascii="Calibri" w:eastAsia="Calibri" w:hAnsi="Calibri" w:cs="Calibri"/>
        </w:rPr>
        <w:t xml:space="preserve"> обучающихся по основным и дополнительным образовательным программам-0</w:t>
      </w:r>
    </w:p>
    <w:p w:rsidR="00B56FAA" w:rsidRDefault="00D6346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Численность  </w:t>
      </w:r>
      <w:proofErr w:type="gramStart"/>
      <w:r>
        <w:rPr>
          <w:rFonts w:ascii="Calibri" w:eastAsia="Calibri" w:hAnsi="Calibri" w:cs="Calibri"/>
        </w:rPr>
        <w:t>иностранных</w:t>
      </w:r>
      <w:proofErr w:type="gramEnd"/>
      <w:r>
        <w:rPr>
          <w:rFonts w:ascii="Calibri" w:eastAsia="Calibri" w:hAnsi="Calibri" w:cs="Calibri"/>
        </w:rPr>
        <w:t xml:space="preserve"> педагогических и научных работников-0</w:t>
      </w:r>
    </w:p>
    <w:p w:rsidR="00B56FAA" w:rsidRDefault="00D6346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информация об иностранных или международных организациях, с которыми российскими образовательными организациями заключены договоры по вопросам образования и науки - нет.</w:t>
      </w:r>
    </w:p>
    <w:p w:rsidR="00B56FAA" w:rsidRDefault="00B56FAA">
      <w:pPr>
        <w:rPr>
          <w:rFonts w:ascii="Calibri" w:eastAsia="Calibri" w:hAnsi="Calibri" w:cs="Calibri"/>
        </w:rPr>
      </w:pPr>
    </w:p>
    <w:sectPr w:rsidR="00B56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B56FAA"/>
    <w:rsid w:val="00B56FAA"/>
    <w:rsid w:val="00D63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4AF225F927FDC41B0A531DF5DB31135" ma:contentTypeVersion="0" ma:contentTypeDescription="Создание документа." ma:contentTypeScope="" ma:versionID="5d08bcd54bdf301a14b126182da6f45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AB6065B-973B-41A2-9914-2E411614FD0D}"/>
</file>

<file path=customXml/itemProps2.xml><?xml version="1.0" encoding="utf-8"?>
<ds:datastoreItem xmlns:ds="http://schemas.openxmlformats.org/officeDocument/2006/customXml" ds:itemID="{0FCE9DF1-49AB-4DAB-80AB-4CD7E0FA07EF}"/>
</file>

<file path=customXml/itemProps3.xml><?xml version="1.0" encoding="utf-8"?>
<ds:datastoreItem xmlns:ds="http://schemas.openxmlformats.org/officeDocument/2006/customXml" ds:itemID="{5A268737-CB4C-45AC-BE36-6A3E2127E0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2023-04-11T11:20:00Z</dcterms:created>
  <dcterms:modified xsi:type="dcterms:W3CDTF">2023-04-11T11:20:00Z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0x01010044AF225F927FDC41B0A531DF5DB31135</vt:lpwstr>
  </property>
</Properties>
</file>