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BD6" w:rsidRPr="00922BD6" w:rsidRDefault="00922BD6" w:rsidP="00922BD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922BD6">
        <w:rPr>
          <w:rFonts w:ascii="Times New Roman" w:eastAsia="Times New Roman" w:hAnsi="Times New Roman" w:cs="Times New Roman"/>
          <w:bCs/>
          <w:color w:val="000000" w:themeColor="text1"/>
          <w:sz w:val="32"/>
          <w:szCs w:val="32"/>
        </w:rPr>
        <w:t>НАЛИЧИЕ СПЕЦИАЛЬНЫХ ТЕХНИЧЕСКИХ СРЕДСТВ ОБУЧЕНИЯ  КОЛЛЕКТИВНОГО И ИНДИВИДУАЛЬНОГО ПОЛЬЗОВАНИЯ ИНВАЛИДОВ И ЛИЦ С ОГРАНИЧЕННЫМИ ВОЗМОЖНОСТЯМИ ЗДОРОВЬЯ</w:t>
      </w:r>
    </w:p>
    <w:p w:rsidR="00922BD6" w:rsidRPr="00922BD6" w:rsidRDefault="00922BD6" w:rsidP="00922BD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922BD6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- не предусмотрено</w:t>
      </w:r>
    </w:p>
    <w:p w:rsidR="00317F33" w:rsidRPr="00922BD6" w:rsidRDefault="00317F33" w:rsidP="00922BD6">
      <w:pPr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sectPr w:rsidR="00317F33" w:rsidRPr="00922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2BD6"/>
    <w:rsid w:val="00317F33"/>
    <w:rsid w:val="00922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665D26399F294DB18D0CA9EFF1DDAA" ma:contentTypeVersion="0" ma:contentTypeDescription="Создание документа." ma:contentTypeScope="" ma:versionID="c1fa44301134f7ea5e802b5a95be5e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F65C1E7-9A15-4CD0-9B0F-7F1EB1D9DA82}"/>
</file>

<file path=customXml/itemProps2.xml><?xml version="1.0" encoding="utf-8"?>
<ds:datastoreItem xmlns:ds="http://schemas.openxmlformats.org/officeDocument/2006/customXml" ds:itemID="{E613310C-31F3-4E23-B06E-3D1E1FE379DB}"/>
</file>

<file path=customXml/itemProps3.xml><?xml version="1.0" encoding="utf-8"?>
<ds:datastoreItem xmlns:ds="http://schemas.openxmlformats.org/officeDocument/2006/customXml" ds:itemID="{6FF958CA-C13C-430A-A7B7-80CEE9CF311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2026-03-11T11:20:00Z</dcterms:created>
  <dcterms:modified xsi:type="dcterms:W3CDTF">2026-03-11T11:20:00Z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0x01010062665D26399F294DB18D0CA9EFF1DDAA</vt:lpwstr>
  </property>
</Properties>
</file>