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C0DFA">
      <w:pPr>
        <w:rPr>
          <w:rFonts w:hint="default"/>
          <w:lang w:val="ru-RU"/>
        </w:rPr>
      </w:pPr>
      <w:r>
        <w:rPr>
          <w:lang w:val="ru-RU"/>
        </w:rPr>
        <w:t>Платные</w:t>
      </w:r>
      <w:r>
        <w:rPr>
          <w:rFonts w:hint="default"/>
          <w:lang w:val="ru-RU"/>
        </w:rPr>
        <w:t xml:space="preserve"> образовательные услуги МБДОУ «Юринский детский сад «Теремок» - не оказывает 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D05F2A"/>
    <w:rsid w:val="00482571"/>
    <w:rsid w:val="00D05F2A"/>
    <w:rsid w:val="2AB8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E53F59E0782A43942FEB46268ADDC6" ma:contentTypeVersion="0" ma:contentTypeDescription="Создание документа." ma:contentTypeScope="" ma:versionID="db9525fef337e1f2f4cb37d5b1aed86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B8CA91-FD00-406C-B0CE-4757A1A59DB0}"/>
</file>

<file path=customXml/itemProps2.xml><?xml version="1.0" encoding="utf-8"?>
<ds:datastoreItem xmlns:ds="http://schemas.openxmlformats.org/officeDocument/2006/customXml" ds:itemID="{9DA80FE0-1468-4F5B-ADE9-2B866D0A1D67}"/>
</file>

<file path=customXml/itemProps3.xml><?xml version="1.0" encoding="utf-8"?>
<ds:datastoreItem xmlns:ds="http://schemas.openxmlformats.org/officeDocument/2006/customXml" ds:itemID="{DE904371-8C2F-4467-A653-51E6225045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user01</cp:lastModifiedBy>
  <cp:revision>3</cp:revision>
  <dcterms:created xsi:type="dcterms:W3CDTF">2026-03-12T08:59:00Z</dcterms:created>
  <dcterms:modified xsi:type="dcterms:W3CDTF">2026-03-12T12:22:18Z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46938004C2CD4F57B98BD3B05A1DDB89_12</vt:lpwstr>
  </property>
  <property fmtid="{D5CDD505-2E9C-101B-9397-08002B2CF9AE}" pid="4" name="ContentTypeId">
    <vt:lpwstr>0x0101009CE53F59E0782A43942FEB46268ADDC6</vt:lpwstr>
  </property>
</Properties>
</file>