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B12" w:rsidRDefault="00775B12" w:rsidP="00775B12">
      <w:pPr>
        <w:jc w:val="both"/>
        <w:rPr>
          <w:sz w:val="28"/>
          <w:szCs w:val="28"/>
        </w:rPr>
      </w:pPr>
    </w:p>
    <w:p w:rsidR="00775B12" w:rsidRDefault="00775B12" w:rsidP="00775B12">
      <w:pPr>
        <w:jc w:val="both"/>
        <w:rPr>
          <w:sz w:val="28"/>
          <w:szCs w:val="28"/>
        </w:rPr>
      </w:pPr>
    </w:p>
    <w:p w:rsidR="00775B12" w:rsidRDefault="00775B12" w:rsidP="00775B12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Информация о </w:t>
      </w:r>
      <w:r w:rsidR="00E74468">
        <w:rPr>
          <w:b/>
          <w:bCs/>
          <w:sz w:val="28"/>
          <w:szCs w:val="28"/>
          <w:u w:val="single"/>
        </w:rPr>
        <w:t>заместителе директора</w:t>
      </w:r>
    </w:p>
    <w:p w:rsidR="00775B12" w:rsidRDefault="00775B12" w:rsidP="00775B12">
      <w:pPr>
        <w:jc w:val="both"/>
        <w:rPr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438"/>
        <w:gridCol w:w="2381"/>
        <w:gridCol w:w="2409"/>
        <w:gridCol w:w="2410"/>
      </w:tblGrid>
      <w:tr w:rsidR="00775B12" w:rsidTr="002629D1">
        <w:tc>
          <w:tcPr>
            <w:tcW w:w="243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775B12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Ф.И.О.</w:t>
            </w:r>
          </w:p>
        </w:tc>
        <w:tc>
          <w:tcPr>
            <w:tcW w:w="238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775B12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Должность </w:t>
            </w:r>
          </w:p>
        </w:tc>
        <w:tc>
          <w:tcPr>
            <w:tcW w:w="24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775B12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Контактный телефон</w:t>
            </w:r>
          </w:p>
        </w:tc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75B12" w:rsidRDefault="00775B12" w:rsidP="002629D1">
            <w:pPr>
              <w:pStyle w:val="a3"/>
              <w:jc w:val="center"/>
            </w:pPr>
            <w:r>
              <w:rPr>
                <w:sz w:val="28"/>
                <w:szCs w:val="28"/>
              </w:rPr>
              <w:t>Электронная почта</w:t>
            </w:r>
          </w:p>
        </w:tc>
      </w:tr>
      <w:tr w:rsidR="00775B12" w:rsidTr="002629D1">
        <w:tc>
          <w:tcPr>
            <w:tcW w:w="243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E74468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Князев Владимир Александрович</w:t>
            </w:r>
          </w:p>
        </w:tc>
        <w:tc>
          <w:tcPr>
            <w:tcW w:w="238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E74468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</w:t>
            </w:r>
            <w:r w:rsidR="00E21EE4">
              <w:rPr>
                <w:sz w:val="28"/>
                <w:szCs w:val="28"/>
              </w:rPr>
              <w:t xml:space="preserve"> д</w:t>
            </w:r>
            <w:r w:rsidR="00775B12">
              <w:rPr>
                <w:sz w:val="28"/>
                <w:szCs w:val="28"/>
              </w:rPr>
              <w:t>иректор</w:t>
            </w:r>
            <w:r w:rsidR="00E21EE4">
              <w:rPr>
                <w:sz w:val="28"/>
                <w:szCs w:val="28"/>
              </w:rPr>
              <w:t>а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775B12" w:rsidRDefault="00E74468" w:rsidP="002629D1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(960) 091 24 37</w:t>
            </w:r>
            <w:r w:rsidR="00417A9A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775B12" w:rsidRPr="00B00BED" w:rsidRDefault="00B00BED" w:rsidP="002629D1">
            <w:pPr>
              <w:pStyle w:val="a3"/>
              <w:jc w:val="center"/>
            </w:pPr>
            <w:r w:rsidRPr="00B00BED">
              <w:rPr>
                <w:sz w:val="28"/>
                <w:szCs w:val="28"/>
                <w:lang w:val="en-US"/>
              </w:rPr>
              <w:t>yur</w:t>
            </w:r>
            <w:r w:rsidRPr="00B00BED">
              <w:rPr>
                <w:sz w:val="28"/>
                <w:szCs w:val="28"/>
              </w:rPr>
              <w:t>.</w:t>
            </w:r>
            <w:r w:rsidRPr="00B00BED">
              <w:rPr>
                <w:sz w:val="28"/>
                <w:szCs w:val="28"/>
                <w:lang w:val="en-US"/>
              </w:rPr>
              <w:t>crfks</w:t>
            </w:r>
            <w:r w:rsidRPr="00B00BED">
              <w:rPr>
                <w:sz w:val="28"/>
                <w:szCs w:val="28"/>
              </w:rPr>
              <w:t>@</w:t>
            </w:r>
            <w:r w:rsidRPr="00B00BED">
              <w:rPr>
                <w:sz w:val="28"/>
                <w:szCs w:val="28"/>
                <w:lang w:val="en-US"/>
              </w:rPr>
              <w:t>mari</w:t>
            </w:r>
            <w:r w:rsidRPr="00B00BED">
              <w:rPr>
                <w:sz w:val="28"/>
                <w:szCs w:val="28"/>
              </w:rPr>
              <w:t>-</w:t>
            </w:r>
            <w:r w:rsidRPr="00B00BED">
              <w:rPr>
                <w:sz w:val="28"/>
                <w:szCs w:val="28"/>
                <w:lang w:val="en-US"/>
              </w:rPr>
              <w:t>el</w:t>
            </w:r>
            <w:r w:rsidRPr="00B00BED">
              <w:rPr>
                <w:sz w:val="28"/>
                <w:szCs w:val="28"/>
              </w:rPr>
              <w:t>.</w:t>
            </w:r>
            <w:r w:rsidRPr="00B00BED">
              <w:rPr>
                <w:sz w:val="28"/>
                <w:szCs w:val="28"/>
                <w:lang w:val="en-US"/>
              </w:rPr>
              <w:t>gov</w:t>
            </w:r>
            <w:r w:rsidRPr="00B00BED">
              <w:rPr>
                <w:sz w:val="28"/>
                <w:szCs w:val="28"/>
              </w:rPr>
              <w:t>.</w:t>
            </w:r>
            <w:r w:rsidRPr="00B00BED">
              <w:rPr>
                <w:sz w:val="28"/>
                <w:szCs w:val="28"/>
                <w:lang w:val="en-US"/>
              </w:rPr>
              <w:t>ru</w:t>
            </w:r>
          </w:p>
        </w:tc>
      </w:tr>
    </w:tbl>
    <w:p w:rsidR="00775B12" w:rsidRDefault="00775B12" w:rsidP="00775B12">
      <w:pPr>
        <w:jc w:val="both"/>
        <w:rPr>
          <w:sz w:val="28"/>
          <w:szCs w:val="28"/>
        </w:rPr>
      </w:pPr>
    </w:p>
    <w:p w:rsidR="00AD1C90" w:rsidRDefault="00B00BED"/>
    <w:sectPr w:rsidR="00AD1C90" w:rsidSect="00491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5B12"/>
    <w:rsid w:val="000115B5"/>
    <w:rsid w:val="001203E5"/>
    <w:rsid w:val="00165A48"/>
    <w:rsid w:val="00191575"/>
    <w:rsid w:val="002131CB"/>
    <w:rsid w:val="00290000"/>
    <w:rsid w:val="002D5552"/>
    <w:rsid w:val="00346EA3"/>
    <w:rsid w:val="00417A9A"/>
    <w:rsid w:val="00491EF0"/>
    <w:rsid w:val="00531274"/>
    <w:rsid w:val="00594495"/>
    <w:rsid w:val="00617F96"/>
    <w:rsid w:val="00642679"/>
    <w:rsid w:val="006B6FFB"/>
    <w:rsid w:val="006F7970"/>
    <w:rsid w:val="00775B12"/>
    <w:rsid w:val="009E454C"/>
    <w:rsid w:val="00A2531C"/>
    <w:rsid w:val="00A51871"/>
    <w:rsid w:val="00A84D5C"/>
    <w:rsid w:val="00AE2293"/>
    <w:rsid w:val="00AE7F0B"/>
    <w:rsid w:val="00B00BED"/>
    <w:rsid w:val="00B8183A"/>
    <w:rsid w:val="00DB1510"/>
    <w:rsid w:val="00DF093C"/>
    <w:rsid w:val="00E21EE4"/>
    <w:rsid w:val="00E74468"/>
    <w:rsid w:val="00F41168"/>
    <w:rsid w:val="00FB3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B12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775B12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B12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775B12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6E5A06F17348A4889A7E9EEBD7D4F77" ma:contentTypeVersion="0" ma:contentTypeDescription="Создание документа." ma:contentTypeScope="" ma:versionID="795c3f1ef7ba4d84cd591d7ff2fd5a7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4F8FA12-AC27-4EB8-88D9-E80D2454528D}"/>
</file>

<file path=customXml/itemProps2.xml><?xml version="1.0" encoding="utf-8"?>
<ds:datastoreItem xmlns:ds="http://schemas.openxmlformats.org/officeDocument/2006/customXml" ds:itemID="{D80357E3-65B9-4F22-8AC9-80EFD088F19C}"/>
</file>

<file path=customXml/itemProps3.xml><?xml version="1.0" encoding="utf-8"?>
<ds:datastoreItem xmlns:ds="http://schemas.openxmlformats.org/officeDocument/2006/customXml" ds:itemID="{99C00B2F-F5A9-401B-ADBF-1E0C1E5950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165</Characters>
  <Application>Microsoft Office Word</Application>
  <DocSecurity>0</DocSecurity>
  <Lines>1</Lines>
  <Paragraphs>1</Paragraphs>
  <ScaleCrop>false</ScaleCrop>
  <Company>Home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User</cp:lastModifiedBy>
  <cp:revision>12</cp:revision>
  <dcterms:created xsi:type="dcterms:W3CDTF">2017-11-02T08:44:00Z</dcterms:created>
  <dcterms:modified xsi:type="dcterms:W3CDTF">2026-01-26T05:51:00Z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0x01010006E5A06F17348A4889A7E9EEBD7D4F77</vt:lpwstr>
  </property>
</Properties>
</file>