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  <w:sz w:val="24"/>
        </w:rPr>
        <w:t>Обучение по программам в  МБУДО «Юринский ДДТ» осуществляется только на русском языке.</w:t>
      </w:r>
    </w:p>
    <w:sectPr>
      <w:pgSz w:h="16848" w:orient="portrait" w:w="11908"/>
      <w:pgMar w:bottom="850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="Calibri" w:hAnsi="Calibri"/>
    </w:rPr>
  </w:style>
  <w:style w:default="1" w:styleId="Style_1_ch" w:type="character">
    <w:name w:val="Normal"/>
    <w:link w:val="Style_1"/>
    <w:rPr>
      <w:rFonts w:ascii="Calibri" w:hAnsi="Calibri"/>
    </w:rPr>
  </w:style>
  <w:style w:styleId="Style_2" w:type="paragraph">
    <w:name w:val="Default Paragraph Font"/>
    <w:link w:val="Style_2_ch"/>
  </w:style>
  <w:style w:styleId="Style_2_ch" w:type="character">
    <w:name w:val="Default Paragraph Font"/>
    <w:link w:val="Style_2"/>
  </w:style>
  <w:style w:styleId="Style_3" w:type="paragraph">
    <w:name w:val="toc 2"/>
    <w:next w:val="Style_1"/>
    <w:link w:val="Style_3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1"/>
    <w:link w:val="Style_4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FE53DDBE304D4EAADFA3204E928AF6" ma:contentTypeVersion="0" ma:contentTypeDescription="Создание документа." ma:contentTypeScope="" ma:versionID="68ee9e024065aa59e20c566c8a1273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BFB423-79DF-41E2-882A-B6624A2009A4}"/>
</file>

<file path=customXml/itemProps2.xml><?xml version="1.0" encoding="utf-8"?>
<ds:datastoreItem xmlns:ds="http://schemas.openxmlformats.org/officeDocument/2006/customXml" ds:itemID="{DE1CF2E0-A379-4434-A448-C1FD0124930E}"/>
</file>

<file path=customXml/itemProps3.xml><?xml version="1.0" encoding="utf-8"?>
<ds:datastoreItem xmlns:ds="http://schemas.openxmlformats.org/officeDocument/2006/customXml" ds:itemID="{CECF057B-D0BC-45A9-8FF2-5B1BAB275482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2013-12-11T09:15:00Z</dcterms:created>
  <dcterms:modified xsi:type="dcterms:W3CDTF">2026-03-13T06:49:29Z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0x010100BFFE53DDBE304D4EAADFA3204E928AF6</vt:lpwstr>
  </property>
</Properties>
</file>