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A6" w:rsidRPr="00CB10A6" w:rsidRDefault="00CB10A6" w:rsidP="00CB1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0A6">
        <w:rPr>
          <w:rFonts w:ascii="Times New Roman" w:hAnsi="Times New Roman" w:cs="Times New Roman"/>
          <w:b/>
          <w:sz w:val="28"/>
          <w:szCs w:val="28"/>
        </w:rPr>
        <w:t>Навигатор дополнительного образования детей Республики Марий Эл</w:t>
      </w:r>
    </w:p>
    <w:p w:rsidR="00CB10A6" w:rsidRPr="00CB10A6" w:rsidRDefault="00CB10A6" w:rsidP="00CB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DBD" w:rsidRPr="00CB10A6" w:rsidRDefault="00CD1DBD" w:rsidP="00CB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0A6">
        <w:rPr>
          <w:rFonts w:ascii="Times New Roman" w:hAnsi="Times New Roman" w:cs="Times New Roman"/>
          <w:sz w:val="28"/>
          <w:szCs w:val="28"/>
        </w:rPr>
        <w:t xml:space="preserve">В сентябре  2020 года в Республике Марий Эл, как и в других регионах страны, был запущена автоматизированная информационная система «Навигатор дополнительного образования детей Республики Марий Эл» </w:t>
      </w:r>
      <w:hyperlink r:id="rId5" w:history="1">
        <w:r w:rsidRPr="00CB10A6">
          <w:rPr>
            <w:rStyle w:val="a3"/>
            <w:rFonts w:ascii="Times New Roman" w:hAnsi="Times New Roman" w:cs="Times New Roman"/>
            <w:sz w:val="28"/>
            <w:szCs w:val="28"/>
          </w:rPr>
          <w:t>https://р12.навигатор.дети</w:t>
        </w:r>
      </w:hyperlink>
      <w:r w:rsidR="00CB10A6">
        <w:rPr>
          <w:rFonts w:ascii="Times New Roman" w:hAnsi="Times New Roman" w:cs="Times New Roman"/>
          <w:sz w:val="28"/>
          <w:szCs w:val="28"/>
        </w:rPr>
        <w:t xml:space="preserve">. Это </w:t>
      </w:r>
      <w:r w:rsidRPr="00CB10A6">
        <w:rPr>
          <w:rFonts w:ascii="Times New Roman" w:hAnsi="Times New Roman" w:cs="Times New Roman"/>
          <w:sz w:val="28"/>
          <w:szCs w:val="28"/>
        </w:rPr>
        <w:t>информационный портал, представляющий собой единую базу кружков, секций, творческих объединений по различным направлениям дополнительного образования для детей в возрасте от 5 до 18 лет.</w:t>
      </w:r>
      <w:proofErr w:type="gramEnd"/>
    </w:p>
    <w:p w:rsidR="00CD1DBD" w:rsidRPr="00CB10A6" w:rsidRDefault="00CD1DBD" w:rsidP="00CB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A6">
        <w:rPr>
          <w:rFonts w:ascii="Times New Roman" w:hAnsi="Times New Roman" w:cs="Times New Roman"/>
          <w:sz w:val="28"/>
          <w:szCs w:val="28"/>
        </w:rPr>
        <w:t>С помощью Навигатора родит</w:t>
      </w:r>
      <w:bookmarkStart w:id="0" w:name="_GoBack"/>
      <w:bookmarkEnd w:id="0"/>
      <w:r w:rsidRPr="00CB10A6">
        <w:rPr>
          <w:rFonts w:ascii="Times New Roman" w:hAnsi="Times New Roman" w:cs="Times New Roman"/>
          <w:sz w:val="28"/>
          <w:szCs w:val="28"/>
        </w:rPr>
        <w:t xml:space="preserve">ели и обучающиеся не выходя из </w:t>
      </w:r>
      <w:proofErr w:type="gramStart"/>
      <w:r w:rsidRPr="00CB10A6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Pr="00CB10A6">
        <w:rPr>
          <w:rFonts w:ascii="Times New Roman" w:hAnsi="Times New Roman" w:cs="Times New Roman"/>
          <w:sz w:val="28"/>
          <w:szCs w:val="28"/>
        </w:rPr>
        <w:t xml:space="preserve"> могут выбрать занятия для детей в соответствии с индивидуальными запросами, уровнем подготовки ребенка, его способностями и подать предварительную заявку на обучение, которая будет обработана образовательной организацией. </w:t>
      </w:r>
    </w:p>
    <w:p w:rsidR="00CD1DBD" w:rsidRPr="00CB10A6" w:rsidRDefault="00CD1DBD" w:rsidP="00CB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A6">
        <w:rPr>
          <w:rFonts w:ascii="Times New Roman" w:hAnsi="Times New Roman" w:cs="Times New Roman"/>
          <w:sz w:val="28"/>
          <w:szCs w:val="28"/>
        </w:rPr>
        <w:t>При выборе программ пользователи могут ориентироваться на отзывы других родителей и на экспертную оценку (Независимая оценка качества образовательной деятельности организаций, осуществляющих образовательную деятельность (НОКО)).</w:t>
      </w:r>
    </w:p>
    <w:p w:rsidR="00CD1DBD" w:rsidRPr="00CB10A6" w:rsidRDefault="00CD1DBD" w:rsidP="00CB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A6">
        <w:rPr>
          <w:rFonts w:ascii="Times New Roman" w:hAnsi="Times New Roman" w:cs="Times New Roman"/>
          <w:sz w:val="28"/>
          <w:szCs w:val="28"/>
        </w:rPr>
        <w:t>Все представленные на портале учреждения прошли проверку и имеют все необходимые документы для осуществления образовательной деятельности.</w:t>
      </w:r>
    </w:p>
    <w:p w:rsidR="00CD1DBD" w:rsidRPr="00CB10A6" w:rsidRDefault="00CD1DBD" w:rsidP="00CB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A6">
        <w:rPr>
          <w:rFonts w:ascii="Times New Roman" w:hAnsi="Times New Roman" w:cs="Times New Roman"/>
          <w:sz w:val="28"/>
          <w:szCs w:val="28"/>
        </w:rPr>
        <w:t>Теперь родителям не нужно ходить по учреждениям, чтобы узнать какие кружки и секции есть, всё дополнительное образование республики на одном информационном ресурсе - Навигатор дополнительного образования детей Республики Марий Эл.</w:t>
      </w:r>
    </w:p>
    <w:p w:rsidR="00CD1DBD" w:rsidRPr="00CB10A6" w:rsidRDefault="00CD1DBD" w:rsidP="00CB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A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CB10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10A6">
        <w:rPr>
          <w:rFonts w:ascii="Times New Roman" w:hAnsi="Times New Roman" w:cs="Times New Roman"/>
          <w:sz w:val="28"/>
          <w:szCs w:val="28"/>
        </w:rPr>
        <w:t xml:space="preserve"> чтобы воспользоваться всеми возможностями Навигатора родителям  или законным представителям ребенка   необходимо пройти авторизацию заполнив обязательные поля регистрационной формы. В помощь родителям подготовлена инструкция по регистрации и видеоролик</w:t>
      </w:r>
      <w:r w:rsidR="00CB10A6">
        <w:rPr>
          <w:rFonts w:ascii="Times New Roman" w:hAnsi="Times New Roman" w:cs="Times New Roman"/>
          <w:sz w:val="28"/>
          <w:szCs w:val="28"/>
        </w:rPr>
        <w:t>,</w:t>
      </w:r>
      <w:r w:rsidRPr="00CB10A6">
        <w:rPr>
          <w:rFonts w:ascii="Times New Roman" w:hAnsi="Times New Roman" w:cs="Times New Roman"/>
          <w:sz w:val="28"/>
          <w:szCs w:val="28"/>
        </w:rPr>
        <w:t xml:space="preserve"> с которым</w:t>
      </w:r>
      <w:r w:rsidR="00CB10A6">
        <w:rPr>
          <w:rFonts w:ascii="Times New Roman" w:hAnsi="Times New Roman" w:cs="Times New Roman"/>
          <w:sz w:val="28"/>
          <w:szCs w:val="28"/>
        </w:rPr>
        <w:t>и</w:t>
      </w:r>
      <w:r w:rsidRPr="00CB10A6">
        <w:rPr>
          <w:rFonts w:ascii="Times New Roman" w:hAnsi="Times New Roman" w:cs="Times New Roman"/>
          <w:sz w:val="28"/>
          <w:szCs w:val="28"/>
        </w:rPr>
        <w:t xml:space="preserve">  можно ознакомиться на сайте Навигатора по ссылке </w:t>
      </w:r>
      <w:hyperlink r:id="rId6" w:history="1">
        <w:r w:rsidRPr="00CB10A6">
          <w:rPr>
            <w:rStyle w:val="a3"/>
            <w:rFonts w:ascii="Times New Roman" w:hAnsi="Times New Roman" w:cs="Times New Roman"/>
            <w:sz w:val="28"/>
            <w:szCs w:val="28"/>
          </w:rPr>
          <w:t>https://xn--12-kmc.xn-</w:t>
        </w:r>
        <w:r w:rsidRPr="00CB10A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B10A6">
          <w:rPr>
            <w:rStyle w:val="a3"/>
            <w:rFonts w:ascii="Times New Roman" w:hAnsi="Times New Roman" w:cs="Times New Roman"/>
            <w:sz w:val="28"/>
            <w:szCs w:val="28"/>
          </w:rPr>
          <w:t>80aafey1amqq.xn--d1acj3b/</w:t>
        </w:r>
        <w:proofErr w:type="spellStart"/>
        <w:r w:rsidRPr="00CB10A6">
          <w:rPr>
            <w:rStyle w:val="a3"/>
            <w:rFonts w:ascii="Times New Roman" w:hAnsi="Times New Roman" w:cs="Times New Roman"/>
            <w:sz w:val="28"/>
            <w:szCs w:val="28"/>
          </w:rPr>
          <w:t>blog</w:t>
        </w:r>
        <w:proofErr w:type="spellEnd"/>
        <w:r w:rsidRPr="00CB10A6">
          <w:rPr>
            <w:rStyle w:val="a3"/>
            <w:rFonts w:ascii="Times New Roman" w:hAnsi="Times New Roman" w:cs="Times New Roman"/>
            <w:sz w:val="28"/>
            <w:szCs w:val="28"/>
          </w:rPr>
          <w:t>/7</w:t>
        </w:r>
      </w:hyperlink>
    </w:p>
    <w:p w:rsidR="00CD1DBD" w:rsidRDefault="00CD1DBD" w:rsidP="00CD1DBD"/>
    <w:sectPr w:rsidR="00CD1DBD" w:rsidSect="00CB10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55"/>
    <w:rsid w:val="00BB2A55"/>
    <w:rsid w:val="00CB10A6"/>
    <w:rsid w:val="00CD1DBD"/>
    <w:rsid w:val="00F3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DB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D1D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DB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D1D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12-kmc.xn--80aafey1amqq.xn--d1acj3b/blog/7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&#1088;12.&#1085;&#1072;&#1074;&#1080;&#1075;&#1072;&#1090;&#1086;&#1088;.&#1076;&#1077;&#1090;&#1080;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DE679BA2124E4CA7977484242D8B77" ma:contentTypeVersion="0" ma:contentTypeDescription="Создание документа." ma:contentTypeScope="" ma:versionID="e967d8f30cd43b48a887275ab495b51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9C63FD8-2C69-4EE9-8A6E-FFB7356C5338}"/>
</file>

<file path=customXml/itemProps2.xml><?xml version="1.0" encoding="utf-8"?>
<ds:datastoreItem xmlns:ds="http://schemas.openxmlformats.org/officeDocument/2006/customXml" ds:itemID="{CD5F0EFD-ACDB-4DC0-982B-092C7DC35DDB}"/>
</file>

<file path=customXml/itemProps3.xml><?xml version="1.0" encoding="utf-8"?>
<ds:datastoreItem xmlns:ds="http://schemas.openxmlformats.org/officeDocument/2006/customXml" ds:itemID="{B2970D02-78CB-4179-920C-A0A943695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2021-02-12T12:45:00Z</dcterms:created>
  <dcterms:modified xsi:type="dcterms:W3CDTF">2021-02-12T13:04:00Z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0x01010041DE679BA2124E4CA7977484242D8B77</vt:lpwstr>
  </property>
</Properties>
</file>