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CB" w:rsidRDefault="00CA0FCB">
      <w:pPr>
        <w:rPr>
          <w:sz w:val="20"/>
        </w:rPr>
      </w:pPr>
    </w:p>
    <w:p w:rsidR="00BB1F91" w:rsidRDefault="00BB1F91">
      <w:pPr>
        <w:rPr>
          <w:sz w:val="20"/>
        </w:rPr>
      </w:pPr>
    </w:p>
    <w:p w:rsidR="00BB1F91" w:rsidRPr="00BB1F91" w:rsidRDefault="00BB1F91" w:rsidP="00BB1F91">
      <w:pPr>
        <w:spacing w:line="360" w:lineRule="auto"/>
        <w:jc w:val="center"/>
        <w:rPr>
          <w:sz w:val="24"/>
          <w:szCs w:val="28"/>
        </w:rPr>
      </w:pPr>
      <w:r w:rsidRPr="00BB1F91">
        <w:rPr>
          <w:b/>
          <w:sz w:val="28"/>
          <w:szCs w:val="32"/>
        </w:rPr>
        <w:t>Муниципальное бюджетное общеобразовательное учреждение</w:t>
      </w:r>
    </w:p>
    <w:p w:rsidR="00BB1F91" w:rsidRPr="00BB1F91" w:rsidRDefault="00BB1F91" w:rsidP="00BB1F91">
      <w:pPr>
        <w:pBdr>
          <w:bottom w:val="single" w:sz="12" w:space="1" w:color="auto"/>
        </w:pBdr>
        <w:jc w:val="center"/>
        <w:rPr>
          <w:b/>
          <w:sz w:val="28"/>
          <w:szCs w:val="32"/>
        </w:rPr>
      </w:pPr>
      <w:r w:rsidRPr="00BB1F91">
        <w:rPr>
          <w:b/>
          <w:sz w:val="28"/>
          <w:szCs w:val="32"/>
        </w:rPr>
        <w:t xml:space="preserve">«Средняя общеобразовательная школа № </w:t>
      </w:r>
      <w:smartTag w:uri="urn:schemas-microsoft-com:office:smarttags" w:element="metricconverter">
        <w:smartTagPr>
          <w:attr w:name="ProductID" w:val="13 г"/>
        </w:smartTagPr>
        <w:r w:rsidRPr="00BB1F91">
          <w:rPr>
            <w:b/>
            <w:sz w:val="28"/>
            <w:szCs w:val="32"/>
          </w:rPr>
          <w:t xml:space="preserve">13 </w:t>
        </w:r>
        <w:proofErr w:type="spellStart"/>
        <w:r w:rsidRPr="00BB1F91">
          <w:rPr>
            <w:b/>
            <w:sz w:val="28"/>
            <w:szCs w:val="32"/>
          </w:rPr>
          <w:t>г</w:t>
        </w:r>
      </w:smartTag>
      <w:proofErr w:type="gramStart"/>
      <w:r w:rsidRPr="00BB1F91">
        <w:rPr>
          <w:b/>
          <w:sz w:val="28"/>
          <w:szCs w:val="32"/>
        </w:rPr>
        <w:t>.Й</w:t>
      </w:r>
      <w:proofErr w:type="gramEnd"/>
      <w:r w:rsidRPr="00BB1F91">
        <w:rPr>
          <w:b/>
          <w:sz w:val="28"/>
          <w:szCs w:val="32"/>
        </w:rPr>
        <w:t>ошкар</w:t>
      </w:r>
      <w:proofErr w:type="spellEnd"/>
      <w:r w:rsidRPr="00BB1F91">
        <w:rPr>
          <w:b/>
          <w:sz w:val="28"/>
          <w:szCs w:val="32"/>
        </w:rPr>
        <w:t>-Олы»</w:t>
      </w:r>
    </w:p>
    <w:p w:rsidR="00BB1F91" w:rsidRDefault="00BB1F91" w:rsidP="00BB1F91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424016 Республика Марий Эл, г. Йошкар-Ола, переулок </w:t>
      </w:r>
      <w:proofErr w:type="spellStart"/>
      <w:r>
        <w:rPr>
          <w:sz w:val="20"/>
          <w:szCs w:val="20"/>
        </w:rPr>
        <w:t>Л.Голикова</w:t>
      </w:r>
      <w:proofErr w:type="spellEnd"/>
      <w:r>
        <w:rPr>
          <w:sz w:val="20"/>
          <w:szCs w:val="20"/>
        </w:rPr>
        <w:t xml:space="preserve"> 4А</w:t>
      </w:r>
    </w:p>
    <w:p w:rsidR="00BB1F91" w:rsidRDefault="00BB1F91" w:rsidP="00BB1F91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>тел</w:t>
      </w:r>
      <w:r>
        <w:rPr>
          <w:sz w:val="20"/>
          <w:szCs w:val="20"/>
          <w:lang w:val="en-US"/>
        </w:rPr>
        <w:t xml:space="preserve">. 74-19-72, 74-20-47, e-mail: </w:t>
      </w:r>
      <w:hyperlink r:id="rId8" w:history="1">
        <w:r>
          <w:rPr>
            <w:rStyle w:val="a6"/>
            <w:sz w:val="20"/>
            <w:szCs w:val="20"/>
            <w:lang w:val="en-US"/>
          </w:rPr>
          <w:t>sh132006@yandex.ru</w:t>
        </w:r>
      </w:hyperlink>
    </w:p>
    <w:p w:rsidR="00BB1F91" w:rsidRPr="00BB1F91" w:rsidRDefault="00BB1F91">
      <w:pPr>
        <w:rPr>
          <w:sz w:val="20"/>
          <w:lang w:val="en-US"/>
        </w:rPr>
      </w:pPr>
    </w:p>
    <w:p w:rsidR="00BB1F91" w:rsidRPr="00BB1F91" w:rsidRDefault="00BB1F91">
      <w:pPr>
        <w:rPr>
          <w:sz w:val="20"/>
          <w:lang w:val="en-US"/>
        </w:rPr>
      </w:pPr>
    </w:p>
    <w:p w:rsidR="00BB1F91" w:rsidRPr="00BB1F91" w:rsidRDefault="00BB1F91">
      <w:pPr>
        <w:rPr>
          <w:sz w:val="20"/>
          <w:lang w:val="en-US"/>
        </w:rPr>
        <w:sectPr w:rsidR="00BB1F91" w:rsidRPr="00BB1F91">
          <w:footerReference w:type="default" r:id="rId9"/>
          <w:type w:val="continuous"/>
          <w:pgSz w:w="11910" w:h="16840"/>
          <w:pgMar w:top="760" w:right="200" w:bottom="1120" w:left="560" w:header="720" w:footer="939" w:gutter="0"/>
          <w:pgNumType w:start="1"/>
          <w:cols w:space="720"/>
        </w:sectPr>
      </w:pPr>
    </w:p>
    <w:p w:rsidR="00CA0FCB" w:rsidRPr="005D1F38" w:rsidRDefault="00CA0FCB">
      <w:pPr>
        <w:pStyle w:val="a3"/>
        <w:ind w:left="0"/>
        <w:jc w:val="left"/>
        <w:rPr>
          <w:sz w:val="20"/>
          <w:lang w:val="en-US"/>
        </w:rPr>
      </w:pPr>
    </w:p>
    <w:p w:rsidR="00CA0FCB" w:rsidRPr="005D1F38" w:rsidRDefault="00CA0FCB">
      <w:pPr>
        <w:pStyle w:val="a3"/>
        <w:ind w:left="0"/>
        <w:jc w:val="left"/>
        <w:rPr>
          <w:sz w:val="20"/>
          <w:lang w:val="en-US"/>
        </w:rPr>
      </w:pPr>
    </w:p>
    <w:p w:rsidR="00CA0FCB" w:rsidRPr="005D1F38" w:rsidRDefault="00CA0FCB">
      <w:pPr>
        <w:pStyle w:val="a3"/>
        <w:ind w:left="0"/>
        <w:jc w:val="left"/>
        <w:rPr>
          <w:sz w:val="20"/>
          <w:lang w:val="en-US"/>
        </w:rPr>
      </w:pPr>
    </w:p>
    <w:tbl>
      <w:tblPr>
        <w:tblW w:w="10371" w:type="dxa"/>
        <w:tblInd w:w="781" w:type="dxa"/>
        <w:tblLook w:val="04A0" w:firstRow="1" w:lastRow="0" w:firstColumn="1" w:lastColumn="0" w:noHBand="0" w:noVBand="1"/>
      </w:tblPr>
      <w:tblGrid>
        <w:gridCol w:w="5323"/>
        <w:gridCol w:w="5048"/>
      </w:tblGrid>
      <w:tr w:rsidR="005D1F38" w:rsidRPr="0078709E" w:rsidTr="005D1F38">
        <w:trPr>
          <w:trHeight w:val="1958"/>
        </w:trPr>
        <w:tc>
          <w:tcPr>
            <w:tcW w:w="5323" w:type="dxa"/>
          </w:tcPr>
          <w:p w:rsidR="005D1F38" w:rsidRPr="00FB31A7" w:rsidRDefault="005D1F38" w:rsidP="00593182">
            <w:pPr>
              <w:pStyle w:val="a7"/>
            </w:pPr>
            <w:r w:rsidRPr="00FB31A7">
              <w:t xml:space="preserve">Принято </w:t>
            </w:r>
          </w:p>
          <w:p w:rsidR="005D1F38" w:rsidRPr="00FB31A7" w:rsidRDefault="005D1F38" w:rsidP="00593182">
            <w:pPr>
              <w:pStyle w:val="a7"/>
            </w:pPr>
            <w:r w:rsidRPr="00FB31A7">
              <w:t xml:space="preserve">педагогическим советом </w:t>
            </w:r>
          </w:p>
          <w:p w:rsidR="005D1F38" w:rsidRPr="005D1F38" w:rsidRDefault="005D1F38" w:rsidP="00593182">
            <w:pPr>
              <w:pStyle w:val="a7"/>
              <w:rPr>
                <w:u w:val="single"/>
              </w:rPr>
            </w:pPr>
            <w:r w:rsidRPr="00FB31A7">
              <w:rPr>
                <w:u w:val="single"/>
              </w:rPr>
              <w:t>протокол №</w:t>
            </w:r>
            <w:r w:rsidR="009B44CB">
              <w:rPr>
                <w:u w:val="single"/>
              </w:rPr>
              <w:t xml:space="preserve"> 20</w:t>
            </w:r>
          </w:p>
          <w:p w:rsidR="005D1F38" w:rsidRPr="00FB31A7" w:rsidRDefault="005D1F38" w:rsidP="00593182">
            <w:pPr>
              <w:pStyle w:val="a7"/>
            </w:pPr>
            <w:r w:rsidRPr="00FB31A7">
              <w:t xml:space="preserve">от </w:t>
            </w:r>
            <w:r w:rsidRPr="00FB31A7">
              <w:rPr>
                <w:u w:val="single"/>
              </w:rPr>
              <w:t>«</w:t>
            </w:r>
            <w:r w:rsidR="009B44CB">
              <w:rPr>
                <w:u w:val="single"/>
              </w:rPr>
              <w:t xml:space="preserve">  28</w:t>
            </w:r>
            <w:r>
              <w:rPr>
                <w:u w:val="single"/>
              </w:rPr>
              <w:t xml:space="preserve"> </w:t>
            </w:r>
            <w:r w:rsidRPr="00FB31A7">
              <w:rPr>
                <w:u w:val="single"/>
              </w:rPr>
              <w:t>»</w:t>
            </w:r>
            <w:r w:rsidRPr="00FB31A7">
              <w:t xml:space="preserve"> </w:t>
            </w:r>
            <w:r w:rsidRPr="00FB31A7">
              <w:rPr>
                <w:u w:val="single"/>
              </w:rPr>
              <w:t xml:space="preserve">августа </w:t>
            </w:r>
            <w:r w:rsidR="009B44CB">
              <w:rPr>
                <w:u w:val="single"/>
              </w:rPr>
              <w:t>2026</w:t>
            </w:r>
            <w:r w:rsidRPr="00FB31A7">
              <w:rPr>
                <w:u w:val="single"/>
              </w:rPr>
              <w:t xml:space="preserve"> г</w:t>
            </w:r>
            <w:r w:rsidRPr="00FB31A7">
              <w:t>.</w:t>
            </w:r>
          </w:p>
          <w:p w:rsidR="005D1F38" w:rsidRPr="00FB31A7" w:rsidRDefault="005D1F38" w:rsidP="00593182">
            <w:pPr>
              <w:pStyle w:val="a7"/>
            </w:pPr>
          </w:p>
        </w:tc>
        <w:tc>
          <w:tcPr>
            <w:tcW w:w="5048" w:type="dxa"/>
          </w:tcPr>
          <w:p w:rsidR="005D1F38" w:rsidRPr="0078709E" w:rsidRDefault="005D1F38" w:rsidP="00593182">
            <w:pPr>
              <w:pStyle w:val="a7"/>
            </w:pPr>
            <w:r w:rsidRPr="0078709E">
              <w:t xml:space="preserve"> Утверждаю            </w:t>
            </w:r>
          </w:p>
          <w:p w:rsidR="005D1F38" w:rsidRPr="0078709E" w:rsidRDefault="009B44CB" w:rsidP="00593182">
            <w:pPr>
              <w:pStyle w:val="a7"/>
            </w:pPr>
            <w:r>
              <w:t xml:space="preserve"> Директор</w:t>
            </w:r>
            <w:r w:rsidR="005D1F38" w:rsidRPr="0078709E">
              <w:t xml:space="preserve"> МБОУ «Средняя общеобразовательная школа </w:t>
            </w:r>
          </w:p>
          <w:p w:rsidR="005D1F38" w:rsidRPr="0078709E" w:rsidRDefault="005D1F38" w:rsidP="00593182">
            <w:pPr>
              <w:pStyle w:val="a7"/>
            </w:pPr>
            <w:r w:rsidRPr="0078709E">
              <w:t>№ 13 г. Йошкар-Олы»</w:t>
            </w:r>
          </w:p>
          <w:p w:rsidR="005D1F38" w:rsidRPr="0078709E" w:rsidRDefault="009B44CB" w:rsidP="00593182">
            <w:pPr>
              <w:pStyle w:val="a7"/>
            </w:pPr>
            <w:r>
              <w:t>______________</w:t>
            </w:r>
            <w:proofErr w:type="spellStart"/>
            <w:r>
              <w:t>К.А.Митрофанов</w:t>
            </w:r>
            <w:proofErr w:type="spellEnd"/>
            <w:r w:rsidR="005D1F38">
              <w:t xml:space="preserve"> </w:t>
            </w:r>
          </w:p>
          <w:p w:rsidR="005D1F38" w:rsidRPr="0078709E" w:rsidRDefault="005D1F38" w:rsidP="00593182">
            <w:pPr>
              <w:pStyle w:val="a7"/>
            </w:pPr>
            <w:r w:rsidRPr="0078709E">
              <w:t>Введено в действие приказом</w:t>
            </w:r>
          </w:p>
          <w:p w:rsidR="005D1F38" w:rsidRPr="0078709E" w:rsidRDefault="005D1F38" w:rsidP="00593182">
            <w:pPr>
              <w:pStyle w:val="a7"/>
            </w:pPr>
            <w:r w:rsidRPr="0078709E">
              <w:t xml:space="preserve"> </w:t>
            </w:r>
            <w:r w:rsidRPr="0078709E">
              <w:rPr>
                <w:u w:val="single"/>
              </w:rPr>
              <w:t>№ 2</w:t>
            </w:r>
            <w:r w:rsidR="009B44CB">
              <w:rPr>
                <w:u w:val="single"/>
              </w:rPr>
              <w:t>43</w:t>
            </w:r>
            <w:r w:rsidRPr="0078709E">
              <w:rPr>
                <w:u w:val="single"/>
              </w:rPr>
              <w:t xml:space="preserve"> </w:t>
            </w:r>
            <w:r w:rsidRPr="0078709E">
              <w:t xml:space="preserve"> от « </w:t>
            </w:r>
            <w:r w:rsidR="009B44CB">
              <w:rPr>
                <w:u w:val="single"/>
              </w:rPr>
              <w:t>29</w:t>
            </w:r>
            <w:r w:rsidRPr="0078709E">
              <w:t xml:space="preserve"> »  </w:t>
            </w:r>
            <w:r w:rsidRPr="0078709E">
              <w:rPr>
                <w:u w:val="single"/>
              </w:rPr>
              <w:t>августа 202</w:t>
            </w:r>
            <w:r w:rsidR="009B44CB">
              <w:rPr>
                <w:u w:val="single"/>
              </w:rPr>
              <w:t>6</w:t>
            </w:r>
            <w:r w:rsidRPr="0078709E">
              <w:rPr>
                <w:u w:val="single"/>
              </w:rPr>
              <w:t xml:space="preserve"> г.</w:t>
            </w:r>
          </w:p>
        </w:tc>
      </w:tr>
    </w:tbl>
    <w:p w:rsidR="00CA0FCB" w:rsidRDefault="00CA0FCB">
      <w:pPr>
        <w:pStyle w:val="a3"/>
        <w:ind w:left="0"/>
        <w:jc w:val="left"/>
        <w:rPr>
          <w:sz w:val="20"/>
        </w:rPr>
      </w:pPr>
    </w:p>
    <w:p w:rsidR="00CA0FCB" w:rsidRDefault="00CA0FCB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BB1F91" w:rsidRDefault="00BB1F91">
      <w:pPr>
        <w:pStyle w:val="a3"/>
        <w:spacing w:before="6"/>
        <w:ind w:left="0"/>
        <w:jc w:val="left"/>
        <w:rPr>
          <w:sz w:val="17"/>
        </w:rPr>
      </w:pPr>
    </w:p>
    <w:p w:rsidR="00CA0FCB" w:rsidRPr="005D1F38" w:rsidRDefault="009B44CB">
      <w:pPr>
        <w:pStyle w:val="a4"/>
        <w:rPr>
          <w:u w:val="none"/>
        </w:rPr>
      </w:pPr>
      <w:hyperlink r:id="rId10">
        <w:r w:rsidR="002F6DBB" w:rsidRPr="005D1F38">
          <w:rPr>
            <w:u w:color="0000FF"/>
          </w:rPr>
          <w:t>УЧЕБНЫЙ</w:t>
        </w:r>
        <w:r w:rsidR="002F6DBB" w:rsidRPr="005D1F38">
          <w:rPr>
            <w:spacing w:val="-2"/>
            <w:u w:color="0000FF"/>
          </w:rPr>
          <w:t xml:space="preserve"> </w:t>
        </w:r>
        <w:r w:rsidR="002F6DBB" w:rsidRPr="005D1F38">
          <w:rPr>
            <w:u w:color="0000FF"/>
          </w:rPr>
          <w:t>ПЛАН</w:t>
        </w:r>
      </w:hyperlink>
    </w:p>
    <w:p w:rsidR="00CA0FCB" w:rsidRDefault="002F6DBB">
      <w:pPr>
        <w:spacing w:line="276" w:lineRule="auto"/>
        <w:ind w:left="1283" w:right="1640"/>
        <w:jc w:val="center"/>
        <w:rPr>
          <w:b/>
          <w:sz w:val="28"/>
        </w:rPr>
      </w:pPr>
      <w:r>
        <w:rPr>
          <w:b/>
          <w:sz w:val="28"/>
        </w:rPr>
        <w:t>адаптированной основной общеобразовательной программы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начального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образования обучающихся</w:t>
      </w:r>
    </w:p>
    <w:p w:rsidR="00CA0FCB" w:rsidRDefault="002F6DBB">
      <w:pPr>
        <w:spacing w:line="276" w:lineRule="auto"/>
        <w:ind w:left="3108" w:right="3466"/>
        <w:jc w:val="center"/>
        <w:rPr>
          <w:b/>
          <w:sz w:val="28"/>
        </w:rPr>
      </w:pPr>
      <w:r>
        <w:rPr>
          <w:b/>
          <w:sz w:val="28"/>
        </w:rPr>
        <w:t>с задержкой психического развития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(АООП НОО ЗПР (вариант 7.2.))</w:t>
      </w:r>
    </w:p>
    <w:p w:rsidR="00CA0FCB" w:rsidRDefault="002F6DBB">
      <w:pPr>
        <w:ind w:left="1283" w:right="1640"/>
        <w:jc w:val="center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 w:rsidR="009B44CB">
        <w:rPr>
          <w:sz w:val="28"/>
        </w:rPr>
        <w:t>2026-2027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</w:t>
      </w:r>
    </w:p>
    <w:p w:rsidR="00CA0FCB" w:rsidRDefault="002F6DBB">
      <w:pPr>
        <w:pStyle w:val="a3"/>
        <w:spacing w:before="48"/>
        <w:ind w:left="1283" w:right="1640"/>
        <w:jc w:val="center"/>
      </w:pPr>
      <w:r>
        <w:t>(выписка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3"/>
        </w:rPr>
        <w:t xml:space="preserve"> </w:t>
      </w:r>
      <w:r>
        <w:t>7.2))</w:t>
      </w: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CA0FCB">
      <w:pPr>
        <w:pStyle w:val="a3"/>
        <w:ind w:left="0"/>
        <w:jc w:val="left"/>
        <w:rPr>
          <w:sz w:val="26"/>
        </w:rPr>
      </w:pPr>
    </w:p>
    <w:p w:rsidR="00CA0FCB" w:rsidRDefault="00BB1F91">
      <w:pPr>
        <w:spacing w:before="189" w:line="276" w:lineRule="auto"/>
        <w:ind w:left="4448" w:right="4753"/>
        <w:jc w:val="center"/>
        <w:rPr>
          <w:b/>
        </w:rPr>
      </w:pPr>
      <w:r>
        <w:rPr>
          <w:b/>
        </w:rPr>
        <w:t>Йошкар-Ола</w:t>
      </w:r>
      <w:r w:rsidR="002F6DBB">
        <w:rPr>
          <w:b/>
        </w:rPr>
        <w:t>,</w:t>
      </w:r>
      <w:r w:rsidR="002F6DBB">
        <w:rPr>
          <w:b/>
          <w:spacing w:val="-52"/>
        </w:rPr>
        <w:t xml:space="preserve"> </w:t>
      </w:r>
      <w:r w:rsidR="009B44CB">
        <w:rPr>
          <w:b/>
        </w:rPr>
        <w:t>2026</w:t>
      </w:r>
    </w:p>
    <w:p w:rsidR="00CA0FCB" w:rsidRDefault="00CA0FCB">
      <w:pPr>
        <w:spacing w:line="276" w:lineRule="auto"/>
        <w:jc w:val="center"/>
        <w:sectPr w:rsidR="00CA0FCB">
          <w:type w:val="continuous"/>
          <w:pgSz w:w="11910" w:h="16840"/>
          <w:pgMar w:top="760" w:right="200" w:bottom="1120" w:left="560" w:header="720" w:footer="720" w:gutter="0"/>
          <w:cols w:space="720"/>
        </w:sectPr>
      </w:pPr>
    </w:p>
    <w:p w:rsidR="00CA0FCB" w:rsidRDefault="002F6DBB">
      <w:pPr>
        <w:pStyle w:val="11"/>
        <w:spacing w:before="68"/>
        <w:ind w:left="4117"/>
        <w:jc w:val="both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CA0FCB" w:rsidRDefault="002F6DBB">
      <w:pPr>
        <w:pStyle w:val="a3"/>
        <w:ind w:left="879" w:right="1236" w:firstLine="720"/>
      </w:pPr>
      <w:r>
        <w:t>Учебный</w:t>
      </w:r>
      <w:r>
        <w:rPr>
          <w:spacing w:val="-7"/>
        </w:rPr>
        <w:t xml:space="preserve"> </w:t>
      </w:r>
      <w:r>
        <w:t>план</w:t>
      </w:r>
      <w:r>
        <w:rPr>
          <w:spacing w:val="-7"/>
        </w:rPr>
        <w:t xml:space="preserve"> </w:t>
      </w:r>
      <w:r w:rsidR="00BB1F91">
        <w:t xml:space="preserve">МБОУ СОШ №13 </w:t>
      </w:r>
      <w:proofErr w:type="spellStart"/>
      <w:r w:rsidR="00BB1F91">
        <w:t>г.Йошкар</w:t>
      </w:r>
      <w:proofErr w:type="spellEnd"/>
      <w:r w:rsidR="00BB1F91">
        <w:t>-Олы</w:t>
      </w:r>
      <w:r>
        <w:rPr>
          <w:spacing w:val="-57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школа)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7.2.)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документ,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перечень, трудоемкость, последовательность и распределение по периодам обучения</w:t>
      </w:r>
      <w:r>
        <w:rPr>
          <w:spacing w:val="1"/>
        </w:rPr>
        <w:t xml:space="preserve"> </w:t>
      </w:r>
      <w:r>
        <w:t>учебных предметов, курсов, дисциплин (модулей), иных видов учебной деятельности и</w:t>
      </w:r>
      <w:r>
        <w:rPr>
          <w:spacing w:val="-57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промежуточной аттестации обучающихся.</w:t>
      </w:r>
    </w:p>
    <w:p w:rsidR="00CA0FCB" w:rsidRDefault="002F6DBB">
      <w:pPr>
        <w:pStyle w:val="a3"/>
        <w:ind w:left="879" w:right="1235" w:firstLine="720"/>
      </w:pPr>
      <w:r>
        <w:t>Учебный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утвержден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мнения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принят</w:t>
      </w:r>
      <w:r>
        <w:rPr>
          <w:spacing w:val="1"/>
        </w:rPr>
        <w:t xml:space="preserve"> </w:t>
      </w:r>
      <w:r>
        <w:t>решением</w:t>
      </w:r>
      <w:r>
        <w:rPr>
          <w:spacing w:val="-57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 школы.</w:t>
      </w:r>
    </w:p>
    <w:p w:rsidR="00CA0FCB" w:rsidRDefault="002F6DBB">
      <w:pPr>
        <w:pStyle w:val="a3"/>
        <w:ind w:left="1599"/>
      </w:pPr>
      <w:r>
        <w:t>Учебный</w:t>
      </w:r>
      <w:r>
        <w:rPr>
          <w:spacing w:val="-7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частью</w:t>
      </w:r>
      <w:r>
        <w:rPr>
          <w:spacing w:val="47"/>
        </w:rPr>
        <w:t xml:space="preserve"> </w:t>
      </w:r>
      <w:r>
        <w:t>АООП</w:t>
      </w:r>
      <w:r>
        <w:rPr>
          <w:spacing w:val="-7"/>
        </w:rPr>
        <w:t xml:space="preserve"> </w:t>
      </w:r>
      <w:r>
        <w:t>НОО</w:t>
      </w:r>
      <w:r>
        <w:rPr>
          <w:spacing w:val="-7"/>
        </w:rPr>
        <w:t xml:space="preserve"> </w:t>
      </w:r>
      <w:r>
        <w:t>ЗПР</w:t>
      </w:r>
      <w:r>
        <w:rPr>
          <w:spacing w:val="-7"/>
        </w:rPr>
        <w:t xml:space="preserve"> </w:t>
      </w:r>
      <w:r>
        <w:t>(вариант</w:t>
      </w:r>
      <w:r>
        <w:rPr>
          <w:spacing w:val="-7"/>
        </w:rPr>
        <w:t xml:space="preserve"> </w:t>
      </w:r>
      <w:r>
        <w:t>7.2)</w:t>
      </w:r>
      <w:r>
        <w:rPr>
          <w:spacing w:val="-7"/>
        </w:rPr>
        <w:t xml:space="preserve"> </w:t>
      </w:r>
      <w:r>
        <w:t>(пункт</w:t>
      </w:r>
      <w:r>
        <w:rPr>
          <w:spacing w:val="-7"/>
        </w:rPr>
        <w:t xml:space="preserve"> </w:t>
      </w:r>
      <w:r>
        <w:t>3.1.</w:t>
      </w:r>
      <w:r>
        <w:rPr>
          <w:spacing w:val="-7"/>
        </w:rPr>
        <w:t xml:space="preserve"> </w:t>
      </w:r>
      <w:r>
        <w:t>раздел</w:t>
      </w:r>
    </w:p>
    <w:p w:rsidR="00CA0FCB" w:rsidRDefault="002F6DBB">
      <w:pPr>
        <w:pStyle w:val="a3"/>
        <w:ind w:left="879"/>
        <w:jc w:val="left"/>
      </w:pPr>
      <w:r>
        <w:t>3).</w:t>
      </w:r>
    </w:p>
    <w:p w:rsidR="00CA0FCB" w:rsidRDefault="002F6DBB">
      <w:pPr>
        <w:pStyle w:val="a3"/>
        <w:tabs>
          <w:tab w:val="left" w:pos="2789"/>
          <w:tab w:val="left" w:pos="3525"/>
          <w:tab w:val="left" w:pos="4480"/>
          <w:tab w:val="left" w:pos="6103"/>
          <w:tab w:val="left" w:pos="6469"/>
          <w:tab w:val="left" w:pos="8080"/>
          <w:tab w:val="left" w:pos="8559"/>
        </w:tabs>
        <w:ind w:left="1599"/>
        <w:jc w:val="left"/>
      </w:pPr>
      <w:r>
        <w:t>Учебный</w:t>
      </w:r>
      <w:r>
        <w:tab/>
        <w:t>план</w:t>
      </w:r>
      <w:r>
        <w:tab/>
        <w:t>школы</w:t>
      </w:r>
      <w:r>
        <w:tab/>
        <w:t>сформирован</w:t>
      </w:r>
      <w:r>
        <w:tab/>
        <w:t>в</w:t>
      </w:r>
      <w:r>
        <w:tab/>
        <w:t>соответствии</w:t>
      </w:r>
      <w:r>
        <w:tab/>
        <w:t>со</w:t>
      </w:r>
      <w:r>
        <w:tab/>
        <w:t>следующими</w:t>
      </w:r>
    </w:p>
    <w:p w:rsidR="00CA0FCB" w:rsidRDefault="002F6DBB">
      <w:pPr>
        <w:pStyle w:val="a3"/>
        <w:ind w:left="879"/>
      </w:pPr>
      <w:r>
        <w:t>нормативными</w:t>
      </w:r>
      <w:r>
        <w:rPr>
          <w:spacing w:val="-7"/>
        </w:rPr>
        <w:t xml:space="preserve"> </w:t>
      </w:r>
      <w:r>
        <w:t>документами: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 w:right="1236"/>
        <w:rPr>
          <w:sz w:val="24"/>
        </w:rPr>
      </w:pPr>
      <w:r>
        <w:rPr>
          <w:sz w:val="24"/>
        </w:rPr>
        <w:t>Федеральным Законом Российской Федерации “Об образовании в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Федерации”</w:t>
      </w:r>
      <w:r>
        <w:rPr>
          <w:spacing w:val="-1"/>
          <w:sz w:val="24"/>
        </w:rPr>
        <w:t xml:space="preserve"> </w:t>
      </w:r>
      <w:r>
        <w:rPr>
          <w:sz w:val="24"/>
        </w:rPr>
        <w:t>от 29.12.2012 № 273-ФЗ;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 w:right="1236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“Об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 общего образования обучающихся с ограниченными возможностями</w:t>
      </w:r>
      <w:r>
        <w:rPr>
          <w:spacing w:val="-57"/>
          <w:sz w:val="24"/>
        </w:rPr>
        <w:t xml:space="preserve"> </w:t>
      </w:r>
      <w:r>
        <w:rPr>
          <w:sz w:val="24"/>
        </w:rPr>
        <w:t>здоровья”</w:t>
      </w:r>
      <w:r>
        <w:rPr>
          <w:spacing w:val="60"/>
          <w:sz w:val="24"/>
        </w:rPr>
        <w:t xml:space="preserve"> </w:t>
      </w:r>
      <w:r>
        <w:rPr>
          <w:sz w:val="24"/>
        </w:rPr>
        <w:t>от 19.12.2014 № 1598;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/>
        <w:rPr>
          <w:sz w:val="24"/>
        </w:rPr>
      </w:pPr>
      <w:r>
        <w:rPr>
          <w:sz w:val="24"/>
        </w:rPr>
        <w:t>Приказом Министерства просвещения Российской Федерации “Об 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57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образования”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22.03.2021</w:t>
      </w:r>
      <w:r>
        <w:rPr>
          <w:spacing w:val="-1"/>
          <w:sz w:val="24"/>
        </w:rPr>
        <w:t xml:space="preserve"> </w:t>
      </w:r>
      <w:r>
        <w:rPr>
          <w:sz w:val="24"/>
        </w:rPr>
        <w:t>№115;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/>
        <w:rPr>
          <w:sz w:val="24"/>
        </w:rPr>
      </w:pP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 "Об утверждении санитарных правил СП 2.4.3648-20 “Санитарно-</w:t>
      </w:r>
      <w:r>
        <w:rPr>
          <w:spacing w:val="1"/>
          <w:sz w:val="24"/>
        </w:rPr>
        <w:t xml:space="preserve"> </w:t>
      </w:r>
      <w:r>
        <w:rPr>
          <w:sz w:val="24"/>
        </w:rPr>
        <w:t>эпидемиологические требования к организациям воспитания и обучения, отдыха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1"/>
          <w:sz w:val="24"/>
        </w:rPr>
        <w:t xml:space="preserve"> </w:t>
      </w:r>
      <w:r>
        <w:rPr>
          <w:sz w:val="24"/>
        </w:rPr>
        <w:t>молодежи" от</w:t>
      </w:r>
      <w:r>
        <w:rPr>
          <w:spacing w:val="-1"/>
          <w:sz w:val="24"/>
        </w:rPr>
        <w:t xml:space="preserve"> </w:t>
      </w:r>
      <w:r>
        <w:rPr>
          <w:sz w:val="24"/>
        </w:rPr>
        <w:t>28.09.2020 №</w:t>
      </w:r>
      <w:r>
        <w:rPr>
          <w:spacing w:val="-1"/>
          <w:sz w:val="24"/>
        </w:rPr>
        <w:t xml:space="preserve"> </w:t>
      </w:r>
      <w:r>
        <w:rPr>
          <w:sz w:val="24"/>
        </w:rPr>
        <w:t>28</w:t>
      </w:r>
      <w:r>
        <w:rPr>
          <w:spacing w:val="-1"/>
          <w:sz w:val="24"/>
        </w:rPr>
        <w:t xml:space="preserve"> </w:t>
      </w:r>
      <w:r>
        <w:rPr>
          <w:sz w:val="24"/>
        </w:rPr>
        <w:t>(далее СП</w:t>
      </w:r>
      <w:r>
        <w:rPr>
          <w:spacing w:val="-1"/>
          <w:sz w:val="24"/>
        </w:rPr>
        <w:t xml:space="preserve"> </w:t>
      </w:r>
      <w:r>
        <w:rPr>
          <w:sz w:val="24"/>
        </w:rPr>
        <w:t>2.4.3648-20);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/>
        <w:rPr>
          <w:sz w:val="24"/>
        </w:rPr>
      </w:pP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37"/>
          <w:sz w:val="24"/>
        </w:rPr>
        <w:t xml:space="preserve"> </w:t>
      </w:r>
      <w:r>
        <w:rPr>
          <w:sz w:val="24"/>
        </w:rPr>
        <w:t>“Об</w:t>
      </w:r>
      <w:r>
        <w:rPr>
          <w:spacing w:val="38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37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38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норм</w:t>
      </w:r>
      <w:r>
        <w:rPr>
          <w:spacing w:val="38"/>
          <w:sz w:val="24"/>
        </w:rPr>
        <w:t xml:space="preserve"> </w:t>
      </w:r>
      <w:r>
        <w:rPr>
          <w:sz w:val="24"/>
        </w:rPr>
        <w:t>СанПиН</w:t>
      </w:r>
      <w:r>
        <w:rPr>
          <w:spacing w:val="37"/>
          <w:sz w:val="24"/>
        </w:rPr>
        <w:t xml:space="preserve"> </w:t>
      </w:r>
      <w:r>
        <w:rPr>
          <w:sz w:val="24"/>
        </w:rPr>
        <w:t>1.2.3685-21</w:t>
      </w:r>
    </w:p>
    <w:p w:rsidR="00CA0FCB" w:rsidRDefault="002F6DBB">
      <w:pPr>
        <w:pStyle w:val="a3"/>
        <w:ind w:left="1599" w:right="1197"/>
      </w:pPr>
      <w:r>
        <w:t>«Гигиенические нормативы и требования к обеспечению безопасности и (или)</w:t>
      </w:r>
      <w:r>
        <w:rPr>
          <w:spacing w:val="1"/>
        </w:rPr>
        <w:t xml:space="preserve"> </w:t>
      </w:r>
      <w:r>
        <w:t>безвредности для человека факторов среды обитания” от 28.01.2021 №2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СанПиН</w:t>
      </w:r>
      <w:r>
        <w:rPr>
          <w:spacing w:val="-1"/>
        </w:rPr>
        <w:t xml:space="preserve"> </w:t>
      </w:r>
      <w:r>
        <w:t>1.2.3685-21);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 w:right="1236"/>
        <w:rPr>
          <w:sz w:val="24"/>
        </w:rPr>
      </w:pPr>
      <w:r>
        <w:rPr>
          <w:sz w:val="24"/>
        </w:rPr>
        <w:t>Постановлением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врача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“Об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санитарно-эпидемиологических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3.1/2.4.3598-20</w:t>
      </w:r>
      <w:r>
        <w:rPr>
          <w:spacing w:val="1"/>
          <w:sz w:val="24"/>
        </w:rPr>
        <w:t xml:space="preserve"> </w:t>
      </w:r>
      <w:r>
        <w:rPr>
          <w:sz w:val="24"/>
        </w:rPr>
        <w:t>“Санитарно-эпидемиологические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устройству,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инфраструктуры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коронавирусной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инфекции</w:t>
      </w:r>
      <w:r>
        <w:rPr>
          <w:spacing w:val="1"/>
          <w:sz w:val="24"/>
        </w:rPr>
        <w:t xml:space="preserve"> </w:t>
      </w:r>
      <w:r>
        <w:rPr>
          <w:sz w:val="24"/>
        </w:rPr>
        <w:t>(COVID-19)”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СП</w:t>
      </w:r>
      <w:r>
        <w:rPr>
          <w:spacing w:val="1"/>
          <w:sz w:val="24"/>
        </w:rPr>
        <w:t xml:space="preserve"> </w:t>
      </w:r>
      <w:r>
        <w:rPr>
          <w:sz w:val="24"/>
        </w:rPr>
        <w:t>3.1/2.4.3598-20, 16, 3.1/2.4.3598-20 от 30.06.2020;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/>
        <w:rPr>
          <w:sz w:val="24"/>
        </w:rPr>
      </w:pPr>
      <w:r>
        <w:rPr>
          <w:sz w:val="24"/>
        </w:rPr>
        <w:t>Приказом Министерства просвещения Российской Федерации “Об 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организациями,</w:t>
      </w:r>
      <w:r>
        <w:rPr>
          <w:spacing w:val="-13"/>
          <w:sz w:val="24"/>
        </w:rPr>
        <w:t xml:space="preserve"> </w:t>
      </w:r>
      <w:r>
        <w:rPr>
          <w:sz w:val="24"/>
        </w:rPr>
        <w:t>осуществляющими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деятельность”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21.09.2022</w:t>
      </w:r>
    </w:p>
    <w:p w:rsidR="00CA0FCB" w:rsidRDefault="002F6DBB">
      <w:pPr>
        <w:pStyle w:val="a3"/>
        <w:ind w:left="1599"/>
      </w:pPr>
      <w:r>
        <w:t>№ 858;</w:t>
      </w:r>
    </w:p>
    <w:p w:rsidR="00CA0FCB" w:rsidRDefault="002F6DBB">
      <w:pPr>
        <w:pStyle w:val="a5"/>
        <w:numPr>
          <w:ilvl w:val="0"/>
          <w:numId w:val="3"/>
        </w:numPr>
        <w:tabs>
          <w:tab w:val="left" w:pos="1600"/>
        </w:tabs>
        <w:ind w:left="1599" w:right="1197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“Об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 перечня организаций, осуществляющих выпуск учебных пособий,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 аккредитацию образовательных программ начального 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-2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образования” от</w:t>
      </w:r>
      <w:r>
        <w:rPr>
          <w:spacing w:val="-1"/>
          <w:sz w:val="24"/>
        </w:rPr>
        <w:t xml:space="preserve"> </w:t>
      </w:r>
      <w:r>
        <w:rPr>
          <w:sz w:val="24"/>
        </w:rPr>
        <w:t>09.06.2016 №</w:t>
      </w:r>
      <w:r>
        <w:rPr>
          <w:spacing w:val="-1"/>
          <w:sz w:val="24"/>
        </w:rPr>
        <w:t xml:space="preserve"> </w:t>
      </w:r>
      <w:r>
        <w:rPr>
          <w:sz w:val="24"/>
        </w:rPr>
        <w:t>699;</w:t>
      </w:r>
    </w:p>
    <w:p w:rsidR="00CA0FCB" w:rsidRDefault="009B44CB">
      <w:pPr>
        <w:pStyle w:val="a5"/>
        <w:numPr>
          <w:ilvl w:val="0"/>
          <w:numId w:val="3"/>
        </w:numPr>
        <w:tabs>
          <w:tab w:val="left" w:pos="1600"/>
        </w:tabs>
        <w:ind w:left="1599"/>
        <w:rPr>
          <w:sz w:val="24"/>
        </w:rPr>
      </w:pPr>
      <w:r>
        <w:pict>
          <v:line id="_x0000_s2050" style="position:absolute;left:0;text-align:left;z-index:-251658752;mso-position-horizontal-relative:page" from="90pt,8.25pt" to="93.65pt,8.25pt" strokeweight=".21558mm">
            <w10:wrap anchorx="page"/>
          </v:line>
        </w:pict>
      </w:r>
      <w:r w:rsidR="002F6DBB">
        <w:rPr>
          <w:sz w:val="24"/>
        </w:rPr>
        <w:t>Приказом Министерства Просвещения Российской Федерации “Об утверждении</w:t>
      </w:r>
      <w:r w:rsidR="002F6DBB">
        <w:rPr>
          <w:spacing w:val="-57"/>
          <w:sz w:val="24"/>
        </w:rPr>
        <w:t xml:space="preserve"> </w:t>
      </w:r>
      <w:r w:rsidR="002F6DBB">
        <w:rPr>
          <w:sz w:val="24"/>
        </w:rPr>
        <w:t>федеральной</w:t>
      </w:r>
      <w:r w:rsidR="002F6DBB">
        <w:rPr>
          <w:spacing w:val="50"/>
          <w:sz w:val="24"/>
        </w:rPr>
        <w:t xml:space="preserve"> </w:t>
      </w:r>
      <w:r w:rsidR="002F6DBB">
        <w:rPr>
          <w:sz w:val="24"/>
        </w:rPr>
        <w:t>адаптированной</w:t>
      </w:r>
      <w:r w:rsidR="002F6DBB">
        <w:rPr>
          <w:spacing w:val="50"/>
          <w:sz w:val="24"/>
        </w:rPr>
        <w:t xml:space="preserve"> </w:t>
      </w:r>
      <w:r w:rsidR="002F6DBB">
        <w:rPr>
          <w:sz w:val="24"/>
        </w:rPr>
        <w:t>образовательной</w:t>
      </w:r>
      <w:r w:rsidR="002F6DBB">
        <w:rPr>
          <w:spacing w:val="50"/>
          <w:sz w:val="24"/>
        </w:rPr>
        <w:t xml:space="preserve"> </w:t>
      </w:r>
      <w:r w:rsidR="002F6DBB">
        <w:rPr>
          <w:sz w:val="24"/>
        </w:rPr>
        <w:t>программы</w:t>
      </w:r>
      <w:r w:rsidR="002F6DBB">
        <w:rPr>
          <w:spacing w:val="50"/>
          <w:sz w:val="24"/>
        </w:rPr>
        <w:t xml:space="preserve"> </w:t>
      </w:r>
      <w:r w:rsidR="002F6DBB">
        <w:rPr>
          <w:sz w:val="24"/>
        </w:rPr>
        <w:t>начального</w:t>
      </w:r>
      <w:r w:rsidR="002F6DBB">
        <w:rPr>
          <w:spacing w:val="50"/>
          <w:sz w:val="24"/>
        </w:rPr>
        <w:t xml:space="preserve"> </w:t>
      </w:r>
      <w:r w:rsidR="002F6DBB">
        <w:rPr>
          <w:sz w:val="24"/>
        </w:rPr>
        <w:t>общего</w:t>
      </w:r>
    </w:p>
    <w:p w:rsidR="00CA0FCB" w:rsidRDefault="00CA0FCB">
      <w:pPr>
        <w:jc w:val="both"/>
        <w:rPr>
          <w:sz w:val="24"/>
        </w:rPr>
        <w:sectPr w:rsidR="00CA0FCB">
          <w:pgSz w:w="11910" w:h="16840"/>
          <w:pgMar w:top="480" w:right="200" w:bottom="1200" w:left="560" w:header="0" w:footer="939" w:gutter="0"/>
          <w:cols w:space="720"/>
        </w:sectPr>
      </w:pPr>
    </w:p>
    <w:p w:rsidR="00CA0FCB" w:rsidRDefault="002F6DBB">
      <w:pPr>
        <w:pStyle w:val="a3"/>
        <w:spacing w:before="68"/>
        <w:ind w:left="1599" w:right="1197"/>
      </w:pPr>
      <w:r>
        <w:lastRenderedPageBreak/>
        <w:t>образования для обучающихся с ограниченными возможностями здоровья” от</w:t>
      </w:r>
      <w:r>
        <w:rPr>
          <w:spacing w:val="1"/>
        </w:rPr>
        <w:t xml:space="preserve"> </w:t>
      </w:r>
      <w:r>
        <w:t>24.11.2022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1023</w:t>
      </w:r>
      <w:r>
        <w:rPr>
          <w:spacing w:val="-1"/>
        </w:rPr>
        <w:t xml:space="preserve"> </w:t>
      </w:r>
      <w:r>
        <w:t>(Зарегистрировано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Минюсте</w:t>
      </w:r>
      <w:r>
        <w:rPr>
          <w:spacing w:val="-1"/>
        </w:rPr>
        <w:t xml:space="preserve"> </w:t>
      </w:r>
      <w:r>
        <w:t>России 21.03.2023</w:t>
      </w:r>
      <w:r>
        <w:rPr>
          <w:spacing w:val="-1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72654).</w:t>
      </w:r>
    </w:p>
    <w:p w:rsidR="00CA0FCB" w:rsidRDefault="002F6DBB">
      <w:pPr>
        <w:pStyle w:val="a3"/>
        <w:ind w:right="1236" w:firstLine="720"/>
      </w:pPr>
      <w:r>
        <w:t>В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плане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семь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коррекционно-</w:t>
      </w:r>
      <w:r>
        <w:rPr>
          <w:spacing w:val="-57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область.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входящих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каждой</w:t>
      </w:r>
      <w:r>
        <w:rPr>
          <w:spacing w:val="-57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целостное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 потребностей и возможностей обучающихся с ЗПР. Коррекционно-</w:t>
      </w:r>
      <w:r>
        <w:rPr>
          <w:spacing w:val="1"/>
        </w:rPr>
        <w:t xml:space="preserve"> </w:t>
      </w:r>
      <w:r>
        <w:t>развивающая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включена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недостатков</w:t>
      </w:r>
      <w:r>
        <w:rPr>
          <w:spacing w:val="-1"/>
        </w:rPr>
        <w:t xml:space="preserve"> </w:t>
      </w:r>
      <w:r>
        <w:t>психофизического развития обучающихся.</w:t>
      </w:r>
    </w:p>
    <w:p w:rsidR="00CA0FCB" w:rsidRDefault="002F6DBB">
      <w:pPr>
        <w:pStyle w:val="a3"/>
        <w:ind w:right="1236" w:firstLine="567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отражает</w:t>
      </w:r>
      <w:r>
        <w:rPr>
          <w:spacing w:val="1"/>
        </w:rPr>
        <w:t xml:space="preserve"> </w:t>
      </w:r>
      <w:r>
        <w:t>содержание</w:t>
      </w:r>
      <w:r>
        <w:rPr>
          <w:spacing w:val="-58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важнейших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современного</w:t>
      </w:r>
      <w:r>
        <w:rPr>
          <w:spacing w:val="-5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обучающихся с ЗПР:</w:t>
      </w:r>
    </w:p>
    <w:p w:rsidR="00CA0FCB" w:rsidRDefault="002F6DBB">
      <w:pPr>
        <w:pStyle w:val="a3"/>
        <w:ind w:right="1236" w:firstLine="567"/>
      </w:pPr>
      <w:r>
        <w:t>формирование социальных компетенций, обеспечивающих овладение системой</w:t>
      </w:r>
      <w:r>
        <w:rPr>
          <w:spacing w:val="1"/>
        </w:rPr>
        <w:t xml:space="preserve"> </w:t>
      </w:r>
      <w:r>
        <w:t>социальных отношений и социальное развитие обучающегося, а также его интеграцию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социальное окружение;</w:t>
      </w:r>
    </w:p>
    <w:p w:rsidR="00CA0FCB" w:rsidRDefault="002F6DBB">
      <w:pPr>
        <w:pStyle w:val="a3"/>
        <w:ind w:right="1237" w:firstLine="567"/>
      </w:pPr>
      <w:r>
        <w:t>готовность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образования;</w:t>
      </w:r>
    </w:p>
    <w:p w:rsidR="00CA0FCB" w:rsidRDefault="002F6DBB">
      <w:pPr>
        <w:pStyle w:val="a3"/>
        <w:ind w:right="1236" w:firstLine="567"/>
      </w:pPr>
      <w:r>
        <w:t>формирование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общекультурным,</w:t>
      </w:r>
      <w:r>
        <w:rPr>
          <w:spacing w:val="-2"/>
        </w:rPr>
        <w:t xml:space="preserve"> </w:t>
      </w:r>
      <w:r>
        <w:t>национальным и</w:t>
      </w:r>
      <w:r>
        <w:rPr>
          <w:spacing w:val="-1"/>
        </w:rPr>
        <w:t xml:space="preserve"> </w:t>
      </w:r>
      <w:r>
        <w:t>этнокультурным ценностям;</w:t>
      </w:r>
    </w:p>
    <w:p w:rsidR="00CA0FCB" w:rsidRDefault="002F6DBB">
      <w:pPr>
        <w:pStyle w:val="a3"/>
        <w:ind w:right="1237" w:firstLine="567"/>
      </w:pPr>
      <w:r>
        <w:t>формирование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экстремальных</w:t>
      </w:r>
      <w:r>
        <w:rPr>
          <w:spacing w:val="-1"/>
        </w:rPr>
        <w:t xml:space="preserve"> </w:t>
      </w:r>
      <w:r>
        <w:t>ситуациях;</w:t>
      </w:r>
    </w:p>
    <w:p w:rsidR="00CA0FCB" w:rsidRDefault="002F6DBB">
      <w:pPr>
        <w:pStyle w:val="a3"/>
        <w:ind w:left="1359" w:right="1237" w:firstLine="87"/>
      </w:pPr>
      <w:r>
        <w:t>личностное развитие обучающегося в соответствии с его индивидуальностью.</w:t>
      </w:r>
      <w:r>
        <w:rPr>
          <w:spacing w:val="1"/>
        </w:rPr>
        <w:t xml:space="preserve"> </w:t>
      </w:r>
      <w:r>
        <w:t>Часть</w:t>
      </w:r>
      <w:r>
        <w:rPr>
          <w:spacing w:val="54"/>
        </w:rPr>
        <w:t xml:space="preserve"> </w:t>
      </w:r>
      <w:r>
        <w:t>учебного</w:t>
      </w:r>
      <w:r>
        <w:rPr>
          <w:spacing w:val="55"/>
        </w:rPr>
        <w:t xml:space="preserve"> </w:t>
      </w:r>
      <w:r>
        <w:t>плана,</w:t>
      </w:r>
      <w:r>
        <w:rPr>
          <w:spacing w:val="55"/>
        </w:rPr>
        <w:t xml:space="preserve"> </w:t>
      </w:r>
      <w:r>
        <w:t>формируемая</w:t>
      </w:r>
      <w:r>
        <w:rPr>
          <w:spacing w:val="55"/>
        </w:rPr>
        <w:t xml:space="preserve"> </w:t>
      </w:r>
      <w:r>
        <w:t>участниками</w:t>
      </w:r>
      <w:r>
        <w:rPr>
          <w:spacing w:val="55"/>
        </w:rPr>
        <w:t xml:space="preserve"> </w:t>
      </w:r>
      <w:r>
        <w:t>образовательных</w:t>
      </w:r>
      <w:r>
        <w:rPr>
          <w:spacing w:val="55"/>
        </w:rPr>
        <w:t xml:space="preserve"> </w:t>
      </w:r>
      <w:r>
        <w:t>отношений,</w:t>
      </w:r>
    </w:p>
    <w:p w:rsidR="00CA0FCB" w:rsidRDefault="002F6DBB">
      <w:pPr>
        <w:pStyle w:val="a3"/>
        <w:ind w:right="1235"/>
      </w:pP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(специфических)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характерных для обучающихся с ЗПР, а также индивидуальных потребностей каждого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годах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эта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отсутствует.</w:t>
      </w:r>
      <w:r>
        <w:rPr>
          <w:spacing w:val="1"/>
        </w:rPr>
        <w:t xml:space="preserve"> </w:t>
      </w:r>
      <w:r>
        <w:t>Время,</w:t>
      </w:r>
      <w:r>
        <w:rPr>
          <w:spacing w:val="-57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может быть использовано:</w:t>
      </w:r>
    </w:p>
    <w:p w:rsidR="00CA0FCB" w:rsidRDefault="002F6DBB">
      <w:pPr>
        <w:pStyle w:val="a3"/>
        <w:ind w:right="1236" w:firstLine="480"/>
      </w:pPr>
      <w:r>
        <w:t>на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отводимых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обязательной части;</w:t>
      </w:r>
    </w:p>
    <w:p w:rsidR="00CA0FCB" w:rsidRDefault="002F6DBB">
      <w:pPr>
        <w:pStyle w:val="a3"/>
        <w:ind w:right="1236" w:firstLine="480"/>
      </w:pPr>
      <w:r>
        <w:t>на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удовлетворение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недостатков</w:t>
      </w:r>
      <w:r>
        <w:rPr>
          <w:spacing w:val="-1"/>
        </w:rPr>
        <w:t xml:space="preserve"> </w:t>
      </w:r>
      <w:r>
        <w:t>в психическом и (или) физическом</w:t>
      </w:r>
      <w:r>
        <w:rPr>
          <w:spacing w:val="-1"/>
        </w:rPr>
        <w:t xml:space="preserve"> </w:t>
      </w:r>
      <w:r>
        <w:t>развитии;</w:t>
      </w:r>
    </w:p>
    <w:p w:rsidR="00CA0FCB" w:rsidRDefault="002F6DBB">
      <w:pPr>
        <w:pStyle w:val="a3"/>
        <w:ind w:right="1237" w:firstLine="480"/>
      </w:pPr>
      <w:r>
        <w:t>на введение учебных курсов для факультативного изучения отдельных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(например: элементарная</w:t>
      </w:r>
      <w:r>
        <w:rPr>
          <w:spacing w:val="-1"/>
        </w:rPr>
        <w:t xml:space="preserve"> </w:t>
      </w:r>
      <w:r>
        <w:t>компьютерная грамотность);</w:t>
      </w:r>
    </w:p>
    <w:p w:rsidR="00CA0FCB" w:rsidRDefault="002F6DBB">
      <w:pPr>
        <w:pStyle w:val="a3"/>
        <w:ind w:right="1236" w:firstLine="480"/>
      </w:pPr>
      <w:r>
        <w:t>на введение учебных курсов, обеспечивающих различные интересы обучающихся,</w:t>
      </w:r>
      <w:r>
        <w:rPr>
          <w:spacing w:val="-5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 этнокультурные</w:t>
      </w:r>
      <w:r>
        <w:rPr>
          <w:spacing w:val="-1"/>
        </w:rPr>
        <w:t xml:space="preserve"> </w:t>
      </w:r>
      <w:r>
        <w:t>(например: история и</w:t>
      </w:r>
      <w:r>
        <w:rPr>
          <w:spacing w:val="-1"/>
        </w:rPr>
        <w:t xml:space="preserve"> </w:t>
      </w:r>
      <w:r>
        <w:t>культура родного края).</w:t>
      </w:r>
    </w:p>
    <w:p w:rsidR="00CA0FCB" w:rsidRDefault="002F6DBB">
      <w:pPr>
        <w:pStyle w:val="a3"/>
        <w:ind w:right="1235" w:firstLine="567"/>
      </w:pPr>
      <w:r>
        <w:t>Обязательным компонентом учебного плана является внеурочная деятельность. В</w:t>
      </w:r>
      <w:r>
        <w:rPr>
          <w:spacing w:val="-57"/>
        </w:rPr>
        <w:t xml:space="preserve"> </w:t>
      </w:r>
      <w:r>
        <w:rPr>
          <w:spacing w:val="-1"/>
        </w:rPr>
        <w:t>соответствии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4"/>
        </w:rPr>
        <w:t xml:space="preserve"> </w:t>
      </w:r>
      <w:r>
        <w:rPr>
          <w:spacing w:val="-1"/>
        </w:rPr>
        <w:t>требованиями</w:t>
      </w:r>
      <w:r>
        <w:t xml:space="preserve"> </w:t>
      </w:r>
      <w:hyperlink r:id="rId11">
        <w:r>
          <w:rPr>
            <w:u w:val="single"/>
          </w:rPr>
          <w:t>ФГОС</w:t>
        </w:r>
        <w:r>
          <w:rPr>
            <w:spacing w:val="-14"/>
            <w:u w:val="single"/>
          </w:rPr>
          <w:t xml:space="preserve"> </w:t>
        </w:r>
        <w:r>
          <w:rPr>
            <w:u w:val="single"/>
          </w:rPr>
          <w:t>НОО</w:t>
        </w:r>
        <w:r>
          <w:rPr>
            <w:spacing w:val="-14"/>
            <w:u w:val="single"/>
          </w:rPr>
          <w:t xml:space="preserve"> </w:t>
        </w:r>
        <w:r>
          <w:rPr>
            <w:u w:val="single"/>
          </w:rPr>
          <w:t>обучающихся</w:t>
        </w:r>
        <w:r>
          <w:rPr>
            <w:spacing w:val="-15"/>
            <w:u w:val="single"/>
          </w:rPr>
          <w:t xml:space="preserve"> </w:t>
        </w:r>
        <w:r>
          <w:rPr>
            <w:u w:val="single"/>
          </w:rPr>
          <w:t>с</w:t>
        </w:r>
        <w:r>
          <w:rPr>
            <w:spacing w:val="-14"/>
            <w:u w:val="single"/>
          </w:rPr>
          <w:t xml:space="preserve"> </w:t>
        </w:r>
        <w:r>
          <w:rPr>
            <w:u w:val="single"/>
          </w:rPr>
          <w:t>ОВЗ</w:t>
        </w:r>
      </w:hyperlink>
      <w:r>
        <w:rPr>
          <w:spacing w:val="1"/>
        </w:rPr>
        <w:t xml:space="preserve"> </w:t>
      </w:r>
      <w:r>
        <w:t>внеурочная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58"/>
        </w:rPr>
        <w:t xml:space="preserve"> </w:t>
      </w:r>
      <w:r>
        <w:t>организуется по направлениям развития личности (духовно-нравственное, социальное,</w:t>
      </w:r>
      <w:r>
        <w:rPr>
          <w:spacing w:val="1"/>
        </w:rPr>
        <w:t xml:space="preserve"> </w:t>
      </w:r>
      <w:proofErr w:type="spellStart"/>
      <w:r>
        <w:t>общеинтеллектуальное</w:t>
      </w:r>
      <w:proofErr w:type="spellEnd"/>
      <w:r>
        <w:t>,</w:t>
      </w:r>
      <w:r>
        <w:rPr>
          <w:spacing w:val="1"/>
        </w:rPr>
        <w:t xml:space="preserve"> </w:t>
      </w:r>
      <w:r>
        <w:t>общекультурное,</w:t>
      </w:r>
      <w:r>
        <w:rPr>
          <w:spacing w:val="1"/>
        </w:rPr>
        <w:t xml:space="preserve"> </w:t>
      </w:r>
      <w:r>
        <w:t>спортивно-оздоровительное).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 в образовательной организации.</w:t>
      </w:r>
    </w:p>
    <w:p w:rsidR="00CA0FCB" w:rsidRDefault="002F6DBB">
      <w:pPr>
        <w:pStyle w:val="a3"/>
        <w:ind w:right="1236" w:firstLine="567"/>
      </w:pPr>
      <w:r>
        <w:t>Время, отведённое на внеурочную деятельность, не учитывается при определении</w:t>
      </w:r>
      <w:r>
        <w:rPr>
          <w:spacing w:val="-57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-2"/>
        </w:rPr>
        <w:t xml:space="preserve"> </w:t>
      </w:r>
      <w:r>
        <w:t>объёмов</w:t>
      </w:r>
      <w:r>
        <w:rPr>
          <w:spacing w:val="-3"/>
        </w:rPr>
        <w:t xml:space="preserve"> </w:t>
      </w:r>
      <w:r>
        <w:t>финансирования,</w:t>
      </w:r>
      <w:r>
        <w:rPr>
          <w:spacing w:val="-2"/>
        </w:rPr>
        <w:t xml:space="preserve"> </w:t>
      </w:r>
      <w:r>
        <w:t>направляемых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НОО.</w:t>
      </w:r>
    </w:p>
    <w:p w:rsidR="00CA0FCB" w:rsidRPr="009B44CB" w:rsidRDefault="002F6DBB">
      <w:pPr>
        <w:pStyle w:val="a3"/>
        <w:ind w:right="1236" w:firstLine="567"/>
      </w:pPr>
      <w:r>
        <w:t>Распределение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 xml:space="preserve">осуществляется следующим образом: недельная нагрузка </w:t>
      </w:r>
      <w:r w:rsidRPr="009B44CB">
        <w:t xml:space="preserve">не более 10 часов, из них </w:t>
      </w:r>
      <w:r w:rsidR="005D1F38" w:rsidRPr="009B44CB">
        <w:t>5</w:t>
      </w:r>
      <w:r w:rsidRPr="009B44CB">
        <w:rPr>
          <w:spacing w:val="1"/>
        </w:rPr>
        <w:t xml:space="preserve"> </w:t>
      </w:r>
      <w:r w:rsidRPr="009B44CB">
        <w:t>часов</w:t>
      </w:r>
      <w:r w:rsidRPr="009B44CB">
        <w:rPr>
          <w:spacing w:val="1"/>
        </w:rPr>
        <w:t xml:space="preserve"> </w:t>
      </w:r>
      <w:r w:rsidRPr="009B44CB">
        <w:t>отводится</w:t>
      </w:r>
      <w:r w:rsidRPr="009B44CB">
        <w:rPr>
          <w:spacing w:val="1"/>
        </w:rPr>
        <w:t xml:space="preserve"> </w:t>
      </w:r>
      <w:r w:rsidRPr="009B44CB">
        <w:t>на</w:t>
      </w:r>
      <w:r w:rsidRPr="009B44CB">
        <w:rPr>
          <w:spacing w:val="1"/>
        </w:rPr>
        <w:t xml:space="preserve"> </w:t>
      </w:r>
      <w:r w:rsidRPr="009B44CB">
        <w:t>проведение</w:t>
      </w:r>
      <w:r w:rsidRPr="009B44CB">
        <w:rPr>
          <w:spacing w:val="1"/>
        </w:rPr>
        <w:t xml:space="preserve"> </w:t>
      </w:r>
      <w:r w:rsidRPr="009B44CB">
        <w:t>коррекционных</w:t>
      </w:r>
      <w:r w:rsidRPr="009B44CB">
        <w:rPr>
          <w:spacing w:val="1"/>
        </w:rPr>
        <w:t xml:space="preserve"> </w:t>
      </w:r>
      <w:r w:rsidRPr="009B44CB">
        <w:t>занятий</w:t>
      </w:r>
      <w:r w:rsidRPr="009B44CB">
        <w:rPr>
          <w:spacing w:val="1"/>
        </w:rPr>
        <w:t xml:space="preserve"> </w:t>
      </w:r>
      <w:r w:rsidRPr="009B44CB">
        <w:t>(</w:t>
      </w:r>
      <w:hyperlink r:id="rId12" w:anchor="8PG0M1">
        <w:r w:rsidRPr="009B44CB">
          <w:rPr>
            <w:u w:val="single"/>
          </w:rPr>
          <w:t>пункт</w:t>
        </w:r>
        <w:r w:rsidRPr="009B44CB">
          <w:rPr>
            <w:spacing w:val="1"/>
            <w:u w:val="single"/>
          </w:rPr>
          <w:t xml:space="preserve"> </w:t>
        </w:r>
        <w:r w:rsidRPr="009B44CB">
          <w:rPr>
            <w:u w:val="single"/>
          </w:rPr>
          <w:t>3.4.16</w:t>
        </w:r>
        <w:r w:rsidRPr="009B44CB">
          <w:rPr>
            <w:spacing w:val="1"/>
            <w:u w:val="single"/>
          </w:rPr>
          <w:t xml:space="preserve"> </w:t>
        </w:r>
        <w:r w:rsidRPr="009B44CB">
          <w:rPr>
            <w:u w:val="single"/>
          </w:rPr>
          <w:t>Санитарн</w:t>
        </w:r>
        <w:proofErr w:type="gramStart"/>
        <w:r w:rsidRPr="009B44CB">
          <w:rPr>
            <w:u w:val="single"/>
          </w:rPr>
          <w:t>о-</w:t>
        </w:r>
        <w:proofErr w:type="gramEnd"/>
      </w:hyperlink>
      <w:r w:rsidRPr="009B44CB">
        <w:rPr>
          <w:spacing w:val="1"/>
        </w:rPr>
        <w:t xml:space="preserve"> </w:t>
      </w:r>
      <w:hyperlink r:id="rId13" w:anchor="8PG0M1">
        <w:r w:rsidRPr="009B44CB">
          <w:rPr>
            <w:u w:val="single"/>
          </w:rPr>
          <w:t>эпидемиологических</w:t>
        </w:r>
        <w:r w:rsidRPr="009B44CB">
          <w:rPr>
            <w:spacing w:val="-2"/>
            <w:u w:val="single"/>
          </w:rPr>
          <w:t xml:space="preserve"> </w:t>
        </w:r>
        <w:r w:rsidRPr="009B44CB">
          <w:rPr>
            <w:u w:val="single"/>
          </w:rPr>
          <w:t>требований</w:t>
        </w:r>
      </w:hyperlink>
      <w:r w:rsidRPr="009B44CB">
        <w:t>).</w:t>
      </w:r>
    </w:p>
    <w:p w:rsidR="00CA0FCB" w:rsidRDefault="002F6DBB">
      <w:pPr>
        <w:pStyle w:val="a3"/>
        <w:ind w:left="1020" w:right="1236" w:firstLine="567"/>
      </w:pPr>
      <w:r>
        <w:t>Учебный план школы обеспечивает выполнение гигиенических требований к</w:t>
      </w:r>
      <w:r>
        <w:rPr>
          <w:spacing w:val="1"/>
        </w:rPr>
        <w:t xml:space="preserve"> </w:t>
      </w:r>
      <w:r>
        <w:t>режиму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10"/>
        </w:rPr>
        <w:t xml:space="preserve"> </w:t>
      </w:r>
      <w:r>
        <w:t>процесса,</w:t>
      </w:r>
      <w:r>
        <w:rPr>
          <w:spacing w:val="-10"/>
        </w:rPr>
        <w:t xml:space="preserve"> </w:t>
      </w:r>
      <w:r>
        <w:t>установленных</w:t>
      </w:r>
      <w:r>
        <w:rPr>
          <w:spacing w:val="-11"/>
        </w:rPr>
        <w:t xml:space="preserve"> </w:t>
      </w:r>
      <w:r>
        <w:t>СП</w:t>
      </w:r>
      <w:r>
        <w:rPr>
          <w:spacing w:val="-10"/>
        </w:rPr>
        <w:t xml:space="preserve"> </w:t>
      </w:r>
      <w:r>
        <w:t>2.4.3648-20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предусматривает</w:t>
      </w:r>
      <w:r>
        <w:rPr>
          <w:spacing w:val="-58"/>
        </w:rPr>
        <w:t xml:space="preserve"> </w:t>
      </w:r>
      <w:r>
        <w:t>нормативный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(1-й</w:t>
      </w:r>
      <w:r>
        <w:rPr>
          <w:spacing w:val="1"/>
        </w:rPr>
        <w:t xml:space="preserve"> </w:t>
      </w:r>
      <w:r>
        <w:t>дополнительный,</w:t>
      </w:r>
      <w:r>
        <w:rPr>
          <w:spacing w:val="-2"/>
        </w:rPr>
        <w:t xml:space="preserve"> </w:t>
      </w:r>
      <w:r>
        <w:t>1 - 4 классы)</w:t>
      </w:r>
    </w:p>
    <w:p w:rsidR="00CA0FCB" w:rsidRDefault="002F6DBB">
      <w:pPr>
        <w:pStyle w:val="a3"/>
        <w:ind w:left="1446"/>
      </w:pPr>
      <w:r>
        <w:t>Учебный</w:t>
      </w:r>
      <w:r>
        <w:rPr>
          <w:spacing w:val="-2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начинается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сентября,</w:t>
      </w:r>
      <w:bookmarkStart w:id="0" w:name="_GoBack"/>
      <w:bookmarkEnd w:id="0"/>
      <w:r>
        <w:rPr>
          <w:spacing w:val="-1"/>
        </w:rPr>
        <w:t xml:space="preserve"> </w:t>
      </w:r>
      <w:r>
        <w:t>заканчивается</w:t>
      </w:r>
      <w:r>
        <w:rPr>
          <w:spacing w:val="-2"/>
        </w:rPr>
        <w:t xml:space="preserve"> </w:t>
      </w:r>
      <w:r>
        <w:t>2</w:t>
      </w:r>
      <w:r w:rsidR="009B44CB">
        <w:t>6</w:t>
      </w:r>
      <w:r>
        <w:rPr>
          <w:spacing w:val="-2"/>
        </w:rPr>
        <w:t xml:space="preserve"> </w:t>
      </w:r>
      <w:r>
        <w:t>мая.</w:t>
      </w:r>
    </w:p>
    <w:p w:rsidR="00CA0FCB" w:rsidRDefault="00CA0FCB">
      <w:pPr>
        <w:sectPr w:rsidR="00CA0FCB">
          <w:pgSz w:w="11910" w:h="16840"/>
          <w:pgMar w:top="480" w:right="200" w:bottom="1200" w:left="560" w:header="0" w:footer="939" w:gutter="0"/>
          <w:cols w:space="720"/>
        </w:sectPr>
      </w:pPr>
    </w:p>
    <w:p w:rsidR="00CA0FCB" w:rsidRDefault="002F6DBB">
      <w:pPr>
        <w:pStyle w:val="a3"/>
        <w:spacing w:before="68"/>
        <w:ind w:left="879" w:right="1236" w:firstLine="567"/>
      </w:pPr>
      <w:r>
        <w:rPr>
          <w:spacing w:val="-1"/>
        </w:rPr>
        <w:lastRenderedPageBreak/>
        <w:t>Учебный</w:t>
      </w:r>
      <w:r>
        <w:rPr>
          <w:spacing w:val="-14"/>
        </w:rPr>
        <w:t xml:space="preserve"> </w:t>
      </w:r>
      <w:r>
        <w:rPr>
          <w:spacing w:val="-1"/>
        </w:rPr>
        <w:t>план</w:t>
      </w:r>
      <w:r>
        <w:rPr>
          <w:spacing w:val="-13"/>
        </w:rPr>
        <w:t xml:space="preserve"> </w:t>
      </w:r>
      <w:r>
        <w:rPr>
          <w:spacing w:val="-1"/>
        </w:rPr>
        <w:t>обеспечивает</w:t>
      </w:r>
      <w:r>
        <w:rPr>
          <w:spacing w:val="-14"/>
        </w:rPr>
        <w:t xml:space="preserve"> </w:t>
      </w:r>
      <w:r>
        <w:t>реализацию</w:t>
      </w:r>
      <w:r>
        <w:rPr>
          <w:spacing w:val="-13"/>
        </w:rPr>
        <w:t xml:space="preserve"> </w:t>
      </w:r>
      <w:r>
        <w:t>АООП</w:t>
      </w:r>
      <w:r>
        <w:rPr>
          <w:spacing w:val="-14"/>
        </w:rPr>
        <w:t xml:space="preserve"> </w:t>
      </w:r>
      <w:r>
        <w:t>НОО</w:t>
      </w:r>
      <w:r>
        <w:rPr>
          <w:spacing w:val="-13"/>
        </w:rPr>
        <w:t xml:space="preserve"> </w:t>
      </w:r>
      <w:r>
        <w:t>ЗПР</w:t>
      </w:r>
      <w:r>
        <w:rPr>
          <w:spacing w:val="-14"/>
        </w:rPr>
        <w:t xml:space="preserve"> </w:t>
      </w:r>
      <w:r>
        <w:t>(вариант</w:t>
      </w:r>
      <w:r>
        <w:rPr>
          <w:spacing w:val="-13"/>
        </w:rPr>
        <w:t xml:space="preserve"> </w:t>
      </w:r>
      <w:r>
        <w:t>7.2)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русском</w:t>
      </w:r>
      <w:r>
        <w:rPr>
          <w:spacing w:val="-57"/>
        </w:rPr>
        <w:t xml:space="preserve"> </w:t>
      </w:r>
      <w:r>
        <w:t>языке.</w:t>
      </w:r>
    </w:p>
    <w:p w:rsidR="00CA0FCB" w:rsidRDefault="002F6DBB">
      <w:pPr>
        <w:pStyle w:val="a3"/>
        <w:ind w:left="879" w:right="1237" w:firstLine="567"/>
      </w:pP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условно</w:t>
      </w:r>
      <w:r>
        <w:rPr>
          <w:spacing w:val="1"/>
        </w:rPr>
        <w:t xml:space="preserve"> </w:t>
      </w:r>
      <w:r>
        <w:t>делится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устанавливается</w:t>
      </w:r>
      <w:r>
        <w:rPr>
          <w:spacing w:val="-2"/>
        </w:rPr>
        <w:t xml:space="preserve"> </w:t>
      </w:r>
      <w:r>
        <w:t>календарным</w:t>
      </w:r>
      <w:r>
        <w:rPr>
          <w:spacing w:val="-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графиком</w:t>
      </w:r>
      <w:r>
        <w:rPr>
          <w:spacing w:val="-1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2"/>
        </w:rPr>
        <w:t xml:space="preserve"> </w:t>
      </w:r>
      <w:r>
        <w:t>7.2).</w:t>
      </w:r>
    </w:p>
    <w:p w:rsidR="00CA0FCB" w:rsidRDefault="002F6DBB">
      <w:pPr>
        <w:ind w:left="1446"/>
        <w:jc w:val="both"/>
        <w:rPr>
          <w:sz w:val="24"/>
        </w:rPr>
      </w:pP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первую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смену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пятидневной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недели</w:t>
      </w:r>
    </w:p>
    <w:p w:rsidR="00CA0FCB" w:rsidRDefault="002F6DBB">
      <w:pPr>
        <w:pStyle w:val="a3"/>
        <w:ind w:left="879" w:right="1238" w:firstLine="567"/>
      </w:pPr>
      <w:r>
        <w:t>Для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программы</w:t>
      </w:r>
      <w:r>
        <w:rPr>
          <w:spacing w:val="4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1-ом</w:t>
      </w:r>
      <w:r>
        <w:rPr>
          <w:spacing w:val="-10"/>
        </w:rPr>
        <w:t xml:space="preserve"> </w:t>
      </w:r>
      <w:r>
        <w:t>дополнительном,</w:t>
      </w:r>
      <w:r>
        <w:rPr>
          <w:spacing w:val="-9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классах</w:t>
      </w:r>
      <w:r>
        <w:rPr>
          <w:spacing w:val="-10"/>
        </w:rPr>
        <w:t xml:space="preserve"> </w:t>
      </w:r>
      <w:r>
        <w:t>отводится</w:t>
      </w:r>
      <w:r>
        <w:rPr>
          <w:spacing w:val="-10"/>
        </w:rPr>
        <w:t xml:space="preserve"> </w:t>
      </w:r>
      <w:r>
        <w:t>33</w:t>
      </w:r>
      <w:r>
        <w:rPr>
          <w:spacing w:val="-10"/>
        </w:rPr>
        <w:t xml:space="preserve"> </w:t>
      </w:r>
      <w:r>
        <w:t>учебные</w:t>
      </w:r>
      <w:r>
        <w:rPr>
          <w:spacing w:val="-58"/>
        </w:rPr>
        <w:t xml:space="preserve"> </w:t>
      </w:r>
      <w:r>
        <w:t>недели,</w:t>
      </w:r>
      <w:r>
        <w:rPr>
          <w:spacing w:val="-2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2-4 классах-  34 учебные недели.</w:t>
      </w:r>
    </w:p>
    <w:p w:rsidR="00CA0FCB" w:rsidRDefault="002F6DBB">
      <w:pPr>
        <w:pStyle w:val="a3"/>
        <w:ind w:left="879" w:right="1236" w:firstLine="567"/>
      </w:pPr>
      <w:r>
        <w:t>Количество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отведенных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состоящего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обязательной</w:t>
      </w:r>
      <w:r>
        <w:rPr>
          <w:spacing w:val="-6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части,</w:t>
      </w:r>
      <w:r>
        <w:rPr>
          <w:spacing w:val="-7"/>
        </w:rPr>
        <w:t xml:space="preserve"> </w:t>
      </w:r>
      <w:r>
        <w:t>формируемой</w:t>
      </w:r>
      <w:r>
        <w:rPr>
          <w:spacing w:val="-7"/>
        </w:rPr>
        <w:t xml:space="preserve"> </w:t>
      </w:r>
      <w:r>
        <w:t>участниками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58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величину</w:t>
      </w:r>
      <w:r>
        <w:rPr>
          <w:spacing w:val="1"/>
        </w:rPr>
        <w:t xml:space="preserve"> </w:t>
      </w:r>
      <w:r>
        <w:t>недельной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установленную</w:t>
      </w:r>
      <w:r>
        <w:rPr>
          <w:spacing w:val="-2"/>
        </w:rPr>
        <w:t xml:space="preserve"> </w:t>
      </w:r>
      <w:r>
        <w:t>СП 2.4.3648-20.</w:t>
      </w:r>
    </w:p>
    <w:p w:rsidR="00CA0FCB" w:rsidRDefault="002F6DBB">
      <w:pPr>
        <w:pStyle w:val="a3"/>
        <w:ind w:left="879" w:right="1236" w:firstLine="567"/>
      </w:pPr>
      <w:r>
        <w:t>Образовательная недельная нагрузка равномерно распределена в течение учебной</w:t>
      </w:r>
      <w:r>
        <w:rPr>
          <w:spacing w:val="-57"/>
        </w:rPr>
        <w:t xml:space="preserve"> </w:t>
      </w:r>
      <w:r>
        <w:t>недели,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максимально</w:t>
      </w:r>
      <w:r>
        <w:rPr>
          <w:spacing w:val="1"/>
        </w:rPr>
        <w:t xml:space="preserve"> </w:t>
      </w:r>
      <w:r>
        <w:t>допустимой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составляет:</w:t>
      </w:r>
    </w:p>
    <w:p w:rsidR="00CA0FCB" w:rsidRDefault="002F6DBB">
      <w:pPr>
        <w:pStyle w:val="a5"/>
        <w:numPr>
          <w:ilvl w:val="0"/>
          <w:numId w:val="2"/>
        </w:numPr>
        <w:tabs>
          <w:tab w:val="left" w:pos="1600"/>
        </w:tabs>
        <w:spacing w:before="16" w:line="206" w:lineRule="auto"/>
        <w:ind w:left="1599" w:right="1239"/>
        <w:rPr>
          <w:sz w:val="24"/>
        </w:rPr>
      </w:pPr>
      <w:r>
        <w:rPr>
          <w:sz w:val="24"/>
        </w:rPr>
        <w:t>для</w:t>
      </w:r>
      <w:r>
        <w:rPr>
          <w:spacing w:val="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7"/>
          <w:sz w:val="24"/>
        </w:rPr>
        <w:t xml:space="preserve"> </w:t>
      </w:r>
      <w:r>
        <w:rPr>
          <w:sz w:val="24"/>
        </w:rPr>
        <w:t>1-го</w:t>
      </w:r>
      <w:r>
        <w:rPr>
          <w:spacing w:val="8"/>
          <w:sz w:val="24"/>
        </w:rPr>
        <w:t xml:space="preserve"> </w:t>
      </w:r>
      <w:r>
        <w:rPr>
          <w:sz w:val="24"/>
        </w:rPr>
        <w:t>дополнительного,</w:t>
      </w:r>
      <w:r>
        <w:rPr>
          <w:spacing w:val="7"/>
          <w:sz w:val="24"/>
        </w:rPr>
        <w:t xml:space="preserve"> </w:t>
      </w:r>
      <w:r>
        <w:rPr>
          <w:sz w:val="24"/>
        </w:rPr>
        <w:t>1</w:t>
      </w:r>
      <w:r>
        <w:rPr>
          <w:spacing w:val="8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не</w:t>
      </w:r>
      <w:r>
        <w:rPr>
          <w:spacing w:val="7"/>
          <w:sz w:val="24"/>
        </w:rPr>
        <w:t xml:space="preserve"> </w:t>
      </w:r>
      <w:r>
        <w:rPr>
          <w:sz w:val="24"/>
        </w:rPr>
        <w:t>более</w:t>
      </w:r>
      <w:r>
        <w:rPr>
          <w:spacing w:val="7"/>
          <w:sz w:val="24"/>
        </w:rPr>
        <w:t xml:space="preserve"> </w:t>
      </w:r>
      <w:r>
        <w:rPr>
          <w:sz w:val="24"/>
        </w:rPr>
        <w:t>4</w:t>
      </w:r>
      <w:r>
        <w:rPr>
          <w:spacing w:val="8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1</w:t>
      </w:r>
      <w:r>
        <w:rPr>
          <w:spacing w:val="7"/>
          <w:sz w:val="24"/>
        </w:rPr>
        <w:t xml:space="preserve"> </w:t>
      </w:r>
      <w:r>
        <w:rPr>
          <w:sz w:val="24"/>
        </w:rPr>
        <w:t>день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неделю не более 5</w:t>
      </w:r>
      <w:r>
        <w:rPr>
          <w:spacing w:val="-1"/>
          <w:sz w:val="24"/>
        </w:rPr>
        <w:t xml:space="preserve"> </w:t>
      </w:r>
      <w:r>
        <w:rPr>
          <w:sz w:val="24"/>
        </w:rPr>
        <w:t>уроков, за счет урока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 культуры;</w:t>
      </w:r>
    </w:p>
    <w:p w:rsidR="00CA0FCB" w:rsidRDefault="002F6DBB">
      <w:pPr>
        <w:pStyle w:val="a5"/>
        <w:numPr>
          <w:ilvl w:val="0"/>
          <w:numId w:val="2"/>
        </w:numPr>
        <w:tabs>
          <w:tab w:val="left" w:pos="1600"/>
        </w:tabs>
        <w:spacing w:before="24" w:line="206" w:lineRule="auto"/>
        <w:ind w:left="1599" w:right="1237"/>
        <w:rPr>
          <w:sz w:val="24"/>
        </w:rPr>
      </w:pP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2-4</w:t>
      </w:r>
      <w:r>
        <w:rPr>
          <w:spacing w:val="-9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9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9"/>
          <w:sz w:val="24"/>
        </w:rPr>
        <w:t xml:space="preserve"> </w:t>
      </w:r>
      <w:r>
        <w:rPr>
          <w:sz w:val="24"/>
        </w:rPr>
        <w:t>день</w:t>
      </w:r>
      <w:r>
        <w:rPr>
          <w:spacing w:val="-9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6</w:t>
      </w:r>
      <w:r>
        <w:rPr>
          <w:spacing w:val="-9"/>
          <w:sz w:val="24"/>
        </w:rPr>
        <w:t xml:space="preserve"> </w:t>
      </w:r>
      <w:r>
        <w:rPr>
          <w:sz w:val="24"/>
        </w:rPr>
        <w:t>уроков.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счет</w:t>
      </w:r>
      <w:r>
        <w:rPr>
          <w:spacing w:val="-9"/>
          <w:sz w:val="24"/>
        </w:rPr>
        <w:t xml:space="preserve"> </w:t>
      </w:r>
      <w:r>
        <w:rPr>
          <w:sz w:val="24"/>
        </w:rPr>
        <w:t>урока</w:t>
      </w:r>
      <w:r>
        <w:rPr>
          <w:spacing w:val="-5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культуры</w:t>
      </w:r>
    </w:p>
    <w:p w:rsidR="00CA0FCB" w:rsidRDefault="002F6DBB">
      <w:pPr>
        <w:pStyle w:val="a3"/>
        <w:spacing w:before="7"/>
        <w:ind w:left="1599" w:right="5121"/>
      </w:pPr>
      <w:r>
        <w:t xml:space="preserve">Начало занятий в </w:t>
      </w:r>
      <w:r w:rsidR="00BB1F91">
        <w:t>8</w:t>
      </w:r>
      <w:r>
        <w:t xml:space="preserve"> часов </w:t>
      </w:r>
      <w:r w:rsidR="00BB1F91">
        <w:t>3</w:t>
      </w:r>
      <w:r>
        <w:t>0 минут.</w:t>
      </w:r>
      <w:r>
        <w:rPr>
          <w:spacing w:val="1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первую</w:t>
      </w:r>
      <w:r>
        <w:rPr>
          <w:spacing w:val="-2"/>
        </w:rPr>
        <w:t xml:space="preserve"> </w:t>
      </w:r>
      <w:r>
        <w:t>смену.</w:t>
      </w:r>
    </w:p>
    <w:p w:rsidR="00CA0FCB" w:rsidRDefault="002F6DBB">
      <w:pPr>
        <w:pStyle w:val="a3"/>
        <w:ind w:left="879" w:right="1237" w:firstLine="720"/>
      </w:pPr>
      <w:r>
        <w:t>Обучение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первых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-1"/>
        </w:rPr>
        <w:t xml:space="preserve"> </w:t>
      </w:r>
      <w:r>
        <w:t>требований:</w:t>
      </w:r>
    </w:p>
    <w:p w:rsidR="00CA0FCB" w:rsidRDefault="002F6DBB">
      <w:pPr>
        <w:pStyle w:val="a5"/>
        <w:numPr>
          <w:ilvl w:val="1"/>
          <w:numId w:val="2"/>
        </w:numPr>
        <w:tabs>
          <w:tab w:val="left" w:pos="2369"/>
        </w:tabs>
        <w:spacing w:line="228" w:lineRule="auto"/>
        <w:ind w:left="2308" w:right="1236" w:hanging="360"/>
        <w:rPr>
          <w:sz w:val="24"/>
        </w:rPr>
      </w:pPr>
      <w:r>
        <w:tab/>
      </w:r>
      <w:r>
        <w:rPr>
          <w:sz w:val="24"/>
        </w:rPr>
        <w:t>использование “ступенчатого” режима обучения в первом полугодии (в</w:t>
      </w:r>
      <w:r>
        <w:rPr>
          <w:spacing w:val="1"/>
          <w:sz w:val="24"/>
        </w:rPr>
        <w:t xml:space="preserve"> </w:t>
      </w:r>
      <w:r>
        <w:rPr>
          <w:sz w:val="24"/>
        </w:rPr>
        <w:t>сентябре, октябре – по 3 урока в день по 35 минут каждый, в ноябре-</w:t>
      </w:r>
      <w:r>
        <w:rPr>
          <w:spacing w:val="1"/>
          <w:sz w:val="24"/>
        </w:rPr>
        <w:t xml:space="preserve"> </w:t>
      </w:r>
      <w:r>
        <w:rPr>
          <w:sz w:val="24"/>
        </w:rPr>
        <w:t>декабре – по 4 урока по 35 минут каждый; январь-май – по 4 урока по 40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</w:t>
      </w:r>
      <w:r>
        <w:rPr>
          <w:spacing w:val="-2"/>
          <w:sz w:val="24"/>
        </w:rPr>
        <w:t xml:space="preserve"> </w:t>
      </w:r>
      <w:r>
        <w:rPr>
          <w:sz w:val="24"/>
        </w:rPr>
        <w:t>каждый);</w:t>
      </w:r>
    </w:p>
    <w:p w:rsidR="00CA0FCB" w:rsidRDefault="002F6DBB">
      <w:pPr>
        <w:pStyle w:val="a5"/>
        <w:numPr>
          <w:ilvl w:val="1"/>
          <w:numId w:val="2"/>
        </w:numPr>
        <w:tabs>
          <w:tab w:val="left" w:pos="2309"/>
        </w:tabs>
        <w:spacing w:before="13" w:line="206" w:lineRule="auto"/>
        <w:ind w:left="2308" w:right="1239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середине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динамической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паузы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не менее 40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минут;</w:t>
      </w:r>
    </w:p>
    <w:p w:rsidR="00CA0FCB" w:rsidRDefault="002F6DBB">
      <w:pPr>
        <w:pStyle w:val="a5"/>
        <w:numPr>
          <w:ilvl w:val="1"/>
          <w:numId w:val="2"/>
        </w:numPr>
        <w:tabs>
          <w:tab w:val="left" w:pos="2309"/>
        </w:tabs>
        <w:spacing w:before="24" w:line="206" w:lineRule="auto"/>
        <w:ind w:left="2308" w:right="1239" w:hanging="360"/>
        <w:rPr>
          <w:sz w:val="24"/>
        </w:rPr>
      </w:pPr>
      <w:r>
        <w:rPr>
          <w:sz w:val="24"/>
        </w:rPr>
        <w:t>предусмотрены дополнительные недельные каникулы в середине третьей</w:t>
      </w:r>
      <w:r>
        <w:rPr>
          <w:spacing w:val="-57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-1"/>
          <w:sz w:val="24"/>
        </w:rPr>
        <w:t xml:space="preserve"> </w:t>
      </w:r>
      <w:r>
        <w:rPr>
          <w:sz w:val="24"/>
        </w:rPr>
        <w:t>при традиционном режиме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обучения;</w:t>
      </w:r>
    </w:p>
    <w:p w:rsidR="00CA0FCB" w:rsidRDefault="002F6DBB">
      <w:pPr>
        <w:pStyle w:val="a5"/>
        <w:numPr>
          <w:ilvl w:val="1"/>
          <w:numId w:val="2"/>
        </w:numPr>
        <w:tabs>
          <w:tab w:val="left" w:pos="2309"/>
        </w:tabs>
        <w:spacing w:before="11" w:line="276" w:lineRule="exact"/>
        <w:ind w:left="2308" w:right="1236" w:hanging="360"/>
        <w:rPr>
          <w:sz w:val="24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нулевых</w:t>
      </w:r>
      <w:r>
        <w:rPr>
          <w:spacing w:val="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1"/>
          <w:sz w:val="24"/>
        </w:rPr>
        <w:t xml:space="preserve"> </w:t>
      </w:r>
      <w:r>
        <w:rPr>
          <w:sz w:val="24"/>
        </w:rPr>
        <w:t>запрещено.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перемен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уроками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z w:val="24"/>
        </w:rPr>
        <w:t>минут.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большие перемены после 1-го, 2-го и 3-го уроков - 20 минут. Перерыв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занятиями внеурочной деятельности, занятий со специалистами –</w:t>
      </w:r>
      <w:r>
        <w:rPr>
          <w:spacing w:val="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минут.</w:t>
      </w:r>
    </w:p>
    <w:p w:rsidR="00CA0FCB" w:rsidRDefault="002F6DBB">
      <w:pPr>
        <w:pStyle w:val="a3"/>
        <w:ind w:left="1446" w:right="1238"/>
      </w:pPr>
      <w:r>
        <w:t>Продолжительность урока во 2-4 классах составляет 40 минут.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-1"/>
        </w:rPr>
        <w:t xml:space="preserve"> </w:t>
      </w:r>
      <w:r>
        <w:t>динамических</w:t>
      </w:r>
      <w:r>
        <w:rPr>
          <w:spacing w:val="57"/>
        </w:rPr>
        <w:t xml:space="preserve"> </w:t>
      </w:r>
      <w:r>
        <w:t>перемен</w:t>
      </w:r>
      <w:r>
        <w:rPr>
          <w:spacing w:val="-1"/>
        </w:rPr>
        <w:t xml:space="preserve"> </w:t>
      </w:r>
      <w:r>
        <w:t>для обучающихся</w:t>
      </w:r>
      <w:r>
        <w:rPr>
          <w:spacing w:val="-1"/>
        </w:rPr>
        <w:t xml:space="preserve"> </w:t>
      </w:r>
      <w:r>
        <w:t>после 1-го,</w:t>
      </w:r>
      <w:r>
        <w:rPr>
          <w:spacing w:val="-1"/>
        </w:rPr>
        <w:t xml:space="preserve"> </w:t>
      </w:r>
      <w:r>
        <w:t>2-го, 3-</w:t>
      </w:r>
    </w:p>
    <w:p w:rsidR="00CA0FCB" w:rsidRDefault="002F6DBB">
      <w:pPr>
        <w:pStyle w:val="a3"/>
        <w:ind w:left="879"/>
      </w:pPr>
      <w:proofErr w:type="spellStart"/>
      <w:r>
        <w:t>го</w:t>
      </w:r>
      <w:proofErr w:type="spellEnd"/>
      <w:r>
        <w:rPr>
          <w:spacing w:val="-3"/>
        </w:rPr>
        <w:t xml:space="preserve"> </w:t>
      </w:r>
      <w:r>
        <w:t>уроков</w:t>
      </w:r>
      <w:r>
        <w:rPr>
          <w:spacing w:val="-2"/>
        </w:rPr>
        <w:t xml:space="preserve"> </w:t>
      </w:r>
      <w:r>
        <w:t>составляет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минут.</w:t>
      </w:r>
    </w:p>
    <w:p w:rsidR="00CA0FCB" w:rsidRDefault="002F6DBB">
      <w:pPr>
        <w:pStyle w:val="a3"/>
        <w:ind w:left="879" w:right="1236" w:firstLine="567"/>
      </w:pPr>
      <w:r>
        <w:t>Расписание уроков составляется с учетом кривой умственной работоспособности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недели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ранжирования предметов по баллам. В течение учебного дня проводятся трудные и</w:t>
      </w:r>
      <w:r>
        <w:rPr>
          <w:spacing w:val="1"/>
        </w:rPr>
        <w:t xml:space="preserve"> </w:t>
      </w:r>
      <w:r>
        <w:t>более легкие уроки для восприятия, что снижает утомляемость обучающихся и их</w:t>
      </w:r>
      <w:r>
        <w:rPr>
          <w:spacing w:val="1"/>
        </w:rPr>
        <w:t xml:space="preserve"> </w:t>
      </w:r>
      <w:r>
        <w:t>перегрузку.</w:t>
      </w:r>
    </w:p>
    <w:p w:rsidR="00CA0FCB" w:rsidRDefault="002F6DBB">
      <w:pPr>
        <w:pStyle w:val="a3"/>
        <w:ind w:left="879" w:right="1236" w:firstLine="567"/>
        <w:jc w:val="right"/>
      </w:pPr>
      <w:r>
        <w:t>Объем</w:t>
      </w:r>
      <w:r>
        <w:rPr>
          <w:spacing w:val="10"/>
        </w:rPr>
        <w:t xml:space="preserve"> </w:t>
      </w:r>
      <w:r>
        <w:t>домашних</w:t>
      </w:r>
      <w:r>
        <w:rPr>
          <w:spacing w:val="10"/>
        </w:rPr>
        <w:t xml:space="preserve"> </w:t>
      </w:r>
      <w:r>
        <w:t>заданий</w:t>
      </w:r>
      <w:r>
        <w:rPr>
          <w:spacing w:val="10"/>
        </w:rPr>
        <w:t xml:space="preserve"> </w:t>
      </w:r>
      <w:r>
        <w:t>(по</w:t>
      </w:r>
      <w:r>
        <w:rPr>
          <w:spacing w:val="10"/>
        </w:rPr>
        <w:t xml:space="preserve"> </w:t>
      </w:r>
      <w:r>
        <w:t>всем</w:t>
      </w:r>
      <w:r>
        <w:rPr>
          <w:spacing w:val="10"/>
        </w:rPr>
        <w:t xml:space="preserve"> </w:t>
      </w:r>
      <w:r>
        <w:t>предметам)</w:t>
      </w:r>
      <w:r>
        <w:rPr>
          <w:spacing w:val="10"/>
        </w:rPr>
        <w:t xml:space="preserve"> </w:t>
      </w:r>
      <w:r>
        <w:t>предполагает</w:t>
      </w:r>
      <w:r>
        <w:rPr>
          <w:spacing w:val="10"/>
        </w:rPr>
        <w:t xml:space="preserve"> </w:t>
      </w:r>
      <w:r>
        <w:t>затраты</w:t>
      </w:r>
      <w:r>
        <w:rPr>
          <w:spacing w:val="10"/>
        </w:rPr>
        <w:t xml:space="preserve"> </w:t>
      </w:r>
      <w:r>
        <w:t>времени</w:t>
      </w:r>
      <w:r>
        <w:rPr>
          <w:spacing w:val="10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выполнение,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превышающие</w:t>
      </w:r>
      <w:r>
        <w:rPr>
          <w:spacing w:val="-8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астрономических</w:t>
      </w:r>
      <w:r>
        <w:rPr>
          <w:spacing w:val="-9"/>
        </w:rPr>
        <w:t xml:space="preserve"> </w:t>
      </w:r>
      <w:r>
        <w:t>часах):</w:t>
      </w:r>
      <w:r>
        <w:rPr>
          <w:spacing w:val="-8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классах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1,5</w:t>
      </w:r>
      <w:r>
        <w:rPr>
          <w:spacing w:val="-8"/>
        </w:rPr>
        <w:t xml:space="preserve"> </w:t>
      </w:r>
      <w:r>
        <w:t>часа,</w:t>
      </w:r>
      <w:r>
        <w:rPr>
          <w:spacing w:val="-57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4</w:t>
      </w:r>
      <w:r>
        <w:rPr>
          <w:spacing w:val="-15"/>
        </w:rPr>
        <w:t xml:space="preserve"> </w:t>
      </w:r>
      <w:r>
        <w:rPr>
          <w:spacing w:val="-1"/>
        </w:rPr>
        <w:t>классах</w:t>
      </w:r>
      <w:r>
        <w:rPr>
          <w:spacing w:val="-14"/>
        </w:rPr>
        <w:t xml:space="preserve"> </w:t>
      </w:r>
      <w:r>
        <w:rPr>
          <w:spacing w:val="-1"/>
        </w:rPr>
        <w:t>-</w:t>
      </w:r>
      <w:r>
        <w:rPr>
          <w:spacing w:val="-15"/>
        </w:rPr>
        <w:t xml:space="preserve"> </w:t>
      </w:r>
      <w:r>
        <w:rPr>
          <w:spacing w:val="-1"/>
        </w:rPr>
        <w:t>2</w:t>
      </w:r>
      <w:r>
        <w:rPr>
          <w:spacing w:val="-14"/>
        </w:rPr>
        <w:t xml:space="preserve"> </w:t>
      </w:r>
      <w:r>
        <w:rPr>
          <w:spacing w:val="-1"/>
        </w:rPr>
        <w:t>ч.</w:t>
      </w:r>
      <w:r>
        <w:rPr>
          <w:spacing w:val="-15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1-ом</w:t>
      </w:r>
      <w:r>
        <w:rPr>
          <w:spacing w:val="-15"/>
        </w:rPr>
        <w:t xml:space="preserve"> </w:t>
      </w:r>
      <w:r>
        <w:rPr>
          <w:spacing w:val="-1"/>
        </w:rPr>
        <w:t>дополнительном,</w:t>
      </w:r>
      <w:r>
        <w:rPr>
          <w:spacing w:val="-15"/>
        </w:rPr>
        <w:t xml:space="preserve"> </w:t>
      </w:r>
      <w:r>
        <w:t>1</w:t>
      </w:r>
      <w:r>
        <w:rPr>
          <w:spacing w:val="-15"/>
        </w:rPr>
        <w:t xml:space="preserve"> </w:t>
      </w:r>
      <w:r>
        <w:t>классах</w:t>
      </w:r>
      <w:r>
        <w:rPr>
          <w:spacing w:val="-14"/>
        </w:rPr>
        <w:t xml:space="preserve"> </w:t>
      </w:r>
      <w:r>
        <w:t>домашнее</w:t>
      </w:r>
      <w:r>
        <w:rPr>
          <w:spacing w:val="-15"/>
        </w:rPr>
        <w:t xml:space="preserve"> </w:t>
      </w:r>
      <w:r>
        <w:t>задание</w:t>
      </w:r>
      <w:r>
        <w:rPr>
          <w:spacing w:val="-15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предусмотрено.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перегрузки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во</w:t>
      </w:r>
      <w:r>
        <w:rPr>
          <w:spacing w:val="61"/>
        </w:rPr>
        <w:t xml:space="preserve"> </w:t>
      </w:r>
      <w:r>
        <w:t>время</w:t>
      </w:r>
      <w:r>
        <w:rPr>
          <w:spacing w:val="61"/>
        </w:rPr>
        <w:t xml:space="preserve"> </w:t>
      </w:r>
      <w:r>
        <w:t>урока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каждом</w:t>
      </w:r>
      <w:r>
        <w:rPr>
          <w:spacing w:val="61"/>
        </w:rPr>
        <w:t xml:space="preserve"> </w:t>
      </w:r>
      <w:r>
        <w:t>классе</w:t>
      </w:r>
      <w:r>
        <w:rPr>
          <w:spacing w:val="1"/>
        </w:rPr>
        <w:t xml:space="preserve"> </w:t>
      </w:r>
      <w:r>
        <w:t>проводятся</w:t>
      </w:r>
      <w:r>
        <w:rPr>
          <w:spacing w:val="-8"/>
        </w:rPr>
        <w:t xml:space="preserve"> </w:t>
      </w:r>
      <w:r>
        <w:t>физкультурные</w:t>
      </w:r>
      <w:r>
        <w:rPr>
          <w:spacing w:val="-8"/>
        </w:rPr>
        <w:t xml:space="preserve"> </w:t>
      </w:r>
      <w:r>
        <w:t>паузы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гимнастика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глаз,</w:t>
      </w:r>
      <w:r>
        <w:rPr>
          <w:spacing w:val="-8"/>
        </w:rPr>
        <w:t xml:space="preserve"> </w:t>
      </w:r>
      <w:r>
        <w:t>предусмотренная</w:t>
      </w:r>
      <w:r>
        <w:rPr>
          <w:spacing w:val="-8"/>
        </w:rPr>
        <w:t xml:space="preserve"> </w:t>
      </w:r>
      <w:r>
        <w:t>СП</w:t>
      </w:r>
      <w:r>
        <w:rPr>
          <w:spacing w:val="-7"/>
        </w:rPr>
        <w:t xml:space="preserve"> </w:t>
      </w:r>
      <w:r>
        <w:t>2.4.3648-</w:t>
      </w:r>
    </w:p>
    <w:p w:rsidR="00CA0FCB" w:rsidRDefault="002F6DBB">
      <w:pPr>
        <w:pStyle w:val="a3"/>
        <w:ind w:left="879"/>
        <w:jc w:val="left"/>
      </w:pPr>
      <w:r>
        <w:t>20.</w:t>
      </w:r>
    </w:p>
    <w:p w:rsidR="00CA0FCB" w:rsidRDefault="002F6DBB">
      <w:pPr>
        <w:pStyle w:val="a3"/>
        <w:ind w:left="879" w:right="1237" w:firstLine="540"/>
      </w:pPr>
      <w:r>
        <w:t>Внеурочная деятельность в 1-ом дополнительном, 1 - 4 классах организуется и</w:t>
      </w:r>
      <w:r>
        <w:rPr>
          <w:spacing w:val="1"/>
        </w:rPr>
        <w:t xml:space="preserve"> </w:t>
      </w:r>
      <w:r>
        <w:t xml:space="preserve">проводится с перерывом в </w:t>
      </w:r>
      <w:r w:rsidR="00BB1F91">
        <w:t>40 минут</w:t>
      </w:r>
      <w:r>
        <w:t>, включая прогулку и питание</w:t>
      </w:r>
      <w:r>
        <w:rPr>
          <w:spacing w:val="1"/>
        </w:rPr>
        <w:t xml:space="preserve"> </w:t>
      </w:r>
      <w:r>
        <w:t>обучающихся.</w:t>
      </w:r>
    </w:p>
    <w:p w:rsidR="00CA0FCB" w:rsidRDefault="00CA0FCB">
      <w:pPr>
        <w:sectPr w:rsidR="00CA0FCB">
          <w:pgSz w:w="11910" w:h="16840"/>
          <w:pgMar w:top="480" w:right="200" w:bottom="1200" w:left="560" w:header="0" w:footer="939" w:gutter="0"/>
          <w:cols w:space="720"/>
        </w:sectPr>
      </w:pPr>
    </w:p>
    <w:p w:rsidR="00CA0FCB" w:rsidRDefault="002F6DBB">
      <w:pPr>
        <w:pStyle w:val="a3"/>
        <w:spacing w:before="68"/>
        <w:ind w:left="879" w:right="1238" w:firstLine="567"/>
      </w:pPr>
      <w:proofErr w:type="spellStart"/>
      <w:r>
        <w:lastRenderedPageBreak/>
        <w:t>Коррекционно</w:t>
      </w:r>
      <w:proofErr w:type="spellEnd"/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развивающие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1-ом</w:t>
      </w:r>
      <w:r>
        <w:rPr>
          <w:spacing w:val="1"/>
        </w:rPr>
        <w:t xml:space="preserve"> </w:t>
      </w:r>
      <w:r>
        <w:t>дополнительном,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проводятся</w:t>
      </w:r>
      <w:r>
        <w:rPr>
          <w:spacing w:val="-12"/>
        </w:rPr>
        <w:t xml:space="preserve"> </w:t>
      </w:r>
      <w:r>
        <w:t>как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первую</w:t>
      </w:r>
      <w:r>
        <w:rPr>
          <w:spacing w:val="-12"/>
        </w:rPr>
        <w:t xml:space="preserve"> </w:t>
      </w:r>
      <w:r>
        <w:t>половину,</w:t>
      </w:r>
      <w:r>
        <w:rPr>
          <w:spacing w:val="-11"/>
        </w:rPr>
        <w:t xml:space="preserve"> </w:t>
      </w:r>
      <w:r>
        <w:t>так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во</w:t>
      </w:r>
      <w:r>
        <w:rPr>
          <w:spacing w:val="-12"/>
        </w:rPr>
        <w:t xml:space="preserve"> </w:t>
      </w:r>
      <w:r>
        <w:t>вторую</w:t>
      </w:r>
      <w:r>
        <w:rPr>
          <w:spacing w:val="-11"/>
        </w:rPr>
        <w:t xml:space="preserve"> </w:t>
      </w:r>
      <w:r>
        <w:t>половину</w:t>
      </w:r>
      <w:r>
        <w:rPr>
          <w:spacing w:val="-12"/>
        </w:rPr>
        <w:t xml:space="preserve"> </w:t>
      </w:r>
      <w:r>
        <w:t>дня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перерывом</w:t>
      </w:r>
      <w:r>
        <w:rPr>
          <w:spacing w:val="-12"/>
        </w:rPr>
        <w:t xml:space="preserve"> </w:t>
      </w:r>
      <w:r w:rsidR="005D1F38">
        <w:rPr>
          <w:spacing w:val="-12"/>
        </w:rPr>
        <w:t>20-</w:t>
      </w:r>
      <w:r>
        <w:t>30</w:t>
      </w:r>
      <w:r>
        <w:rPr>
          <w:spacing w:val="-11"/>
        </w:rPr>
        <w:t xml:space="preserve"> </w:t>
      </w:r>
      <w:r>
        <w:t>минут</w:t>
      </w:r>
      <w:r w:rsidR="005D1F38">
        <w:t xml:space="preserve"> </w:t>
      </w:r>
      <w:r>
        <w:rPr>
          <w:spacing w:val="-58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последнего</w:t>
      </w:r>
      <w:r>
        <w:rPr>
          <w:spacing w:val="-1"/>
        </w:rPr>
        <w:t xml:space="preserve"> </w:t>
      </w:r>
      <w:r>
        <w:t>урока.</w:t>
      </w:r>
    </w:p>
    <w:p w:rsidR="00CA0FCB" w:rsidRDefault="002F6DBB">
      <w:pPr>
        <w:pStyle w:val="a3"/>
        <w:ind w:right="1235" w:firstLine="425"/>
      </w:pPr>
      <w:r>
        <w:t>Таким образом, удается обеспечить необходимый отдых обучающихся равномерно</w:t>
      </w:r>
      <w:r>
        <w:rPr>
          <w:spacing w:val="-57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нагрузки,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перегружая</w:t>
      </w:r>
      <w:r>
        <w:rPr>
          <w:spacing w:val="1"/>
        </w:rPr>
        <w:t xml:space="preserve"> </w:t>
      </w:r>
      <w:r>
        <w:t>обязательной частью учебного плана послеобеденное время, отводимое на прогулку,</w:t>
      </w:r>
      <w:r>
        <w:rPr>
          <w:spacing w:val="1"/>
        </w:rPr>
        <w:t xml:space="preserve"> </w:t>
      </w:r>
      <w:r>
        <w:t>занятия внеурочной деятельности, занятия по дополнительным общеобразовательным</w:t>
      </w:r>
      <w:r>
        <w:rPr>
          <w:spacing w:val="1"/>
        </w:rPr>
        <w:t xml:space="preserve"> </w:t>
      </w:r>
      <w:r>
        <w:t>общеразвивающим</w:t>
      </w:r>
      <w:r>
        <w:rPr>
          <w:spacing w:val="-1"/>
        </w:rPr>
        <w:t xml:space="preserve"> </w:t>
      </w:r>
      <w:r>
        <w:t>программам,</w:t>
      </w:r>
      <w:r>
        <w:rPr>
          <w:spacing w:val="-2"/>
        </w:rPr>
        <w:t xml:space="preserve"> </w:t>
      </w:r>
      <w:r>
        <w:t>самоподготовку обучающихся.</w:t>
      </w:r>
    </w:p>
    <w:p w:rsidR="00CA0FCB" w:rsidRDefault="00CA0FCB">
      <w:pPr>
        <w:pStyle w:val="a3"/>
        <w:ind w:left="0"/>
        <w:jc w:val="left"/>
      </w:pPr>
    </w:p>
    <w:p w:rsidR="00CA0FCB" w:rsidRDefault="002F6DBB">
      <w:pPr>
        <w:pStyle w:val="11"/>
        <w:ind w:left="3454"/>
        <w:jc w:val="both"/>
      </w:pPr>
      <w:r>
        <w:t>Формы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</w:p>
    <w:p w:rsidR="00CA0FCB" w:rsidRDefault="002F6DBB">
      <w:pPr>
        <w:pStyle w:val="a3"/>
        <w:ind w:left="879" w:right="1236" w:firstLine="709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“О</w:t>
      </w:r>
      <w:r>
        <w:rPr>
          <w:spacing w:val="1"/>
        </w:rPr>
        <w:t xml:space="preserve"> </w:t>
      </w:r>
      <w:r>
        <w:t>формах,</w:t>
      </w:r>
      <w:r>
        <w:rPr>
          <w:spacing w:val="1"/>
        </w:rPr>
        <w:t xml:space="preserve"> </w:t>
      </w:r>
      <w:r>
        <w:t>периодичности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текущего</w:t>
      </w:r>
      <w:r>
        <w:rPr>
          <w:spacing w:val="-2"/>
        </w:rPr>
        <w:t xml:space="preserve"> </w:t>
      </w:r>
      <w:r>
        <w:t>контроля</w:t>
      </w:r>
      <w:r>
        <w:rPr>
          <w:spacing w:val="-1"/>
        </w:rPr>
        <w:t xml:space="preserve"> </w:t>
      </w:r>
      <w:r>
        <w:t>успеваемости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промежуточной аттестации</w:t>
      </w:r>
      <w:r>
        <w:rPr>
          <w:spacing w:val="-1"/>
        </w:rPr>
        <w:t xml:space="preserve"> </w:t>
      </w:r>
      <w:r>
        <w:t>обучающихся”.</w:t>
      </w:r>
    </w:p>
    <w:p w:rsidR="00CA0FCB" w:rsidRDefault="002F6DBB">
      <w:pPr>
        <w:pStyle w:val="a3"/>
        <w:ind w:right="1235" w:firstLine="720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объектом</w:t>
      </w:r>
      <w:r>
        <w:rPr>
          <w:spacing w:val="1"/>
        </w:rPr>
        <w:t xml:space="preserve"> </w:t>
      </w:r>
      <w:r>
        <w:t>внутренней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отражают динамику достижения обучающимися планируемых результатов освоения</w:t>
      </w:r>
      <w:r>
        <w:rPr>
          <w:spacing w:val="1"/>
        </w:rPr>
        <w:t xml:space="preserve"> </w:t>
      </w:r>
      <w:r>
        <w:t>адаптированных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</w:p>
    <w:p w:rsidR="00CA0FCB" w:rsidRDefault="002F6DBB">
      <w:pPr>
        <w:pStyle w:val="a3"/>
        <w:ind w:right="1238" w:firstLine="720"/>
      </w:pPr>
      <w:r>
        <w:t>Промежуточная аттестация проводиться по итогам каждой учебной</w:t>
      </w:r>
      <w:r>
        <w:rPr>
          <w:spacing w:val="1"/>
        </w:rPr>
        <w:t xml:space="preserve"> </w:t>
      </w:r>
      <w:r>
        <w:t>четверти,</w:t>
      </w:r>
      <w:r>
        <w:rPr>
          <w:spacing w:val="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года.</w:t>
      </w:r>
    </w:p>
    <w:p w:rsidR="00CA0FCB" w:rsidRDefault="002F6DBB">
      <w:pPr>
        <w:pStyle w:val="a3"/>
        <w:ind w:right="1237" w:firstLine="759"/>
      </w:pPr>
      <w:r>
        <w:t>Промежуточная аттестация в 1-ом дополнительном, 1 классах проводится без</w:t>
      </w:r>
      <w:r>
        <w:rPr>
          <w:spacing w:val="1"/>
        </w:rPr>
        <w:t xml:space="preserve"> </w:t>
      </w:r>
      <w:r>
        <w:t>фиксации достижений обучающихся в виде отметок по пятибалльной системе.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-1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четверти 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“</w:t>
      </w:r>
      <w:proofErr w:type="spellStart"/>
      <w:r>
        <w:t>усв</w:t>
      </w:r>
      <w:proofErr w:type="spellEnd"/>
      <w:r>
        <w:t>.”/ “не</w:t>
      </w:r>
      <w:r>
        <w:rPr>
          <w:spacing w:val="-1"/>
        </w:rPr>
        <w:t xml:space="preserve"> </w:t>
      </w:r>
      <w:proofErr w:type="spellStart"/>
      <w:r>
        <w:t>усв</w:t>
      </w:r>
      <w:proofErr w:type="spellEnd"/>
      <w:r>
        <w:t>”.</w:t>
      </w:r>
    </w:p>
    <w:p w:rsidR="00CA0FCB" w:rsidRDefault="002F6DBB">
      <w:pPr>
        <w:pStyle w:val="a3"/>
        <w:ind w:right="1236" w:firstLine="720"/>
      </w:pPr>
      <w:r>
        <w:t>Фиксация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2-4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осуществляется по пятибалльной системе (минимальный балл - 2, максимальный балл -</w:t>
      </w:r>
      <w:r>
        <w:rPr>
          <w:spacing w:val="-57"/>
        </w:rPr>
        <w:t xml:space="preserve"> </w:t>
      </w:r>
      <w:r>
        <w:t>5).</w:t>
      </w:r>
    </w:p>
    <w:p w:rsidR="00CA0FCB" w:rsidRDefault="002F6DBB">
      <w:pPr>
        <w:pStyle w:val="a3"/>
        <w:ind w:right="1236" w:firstLine="720"/>
      </w:pP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“Основы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светской этики” в 4 классе проводится без фиксации достижений обучающихся в виде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пятибалльной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итогам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четверти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“</w:t>
      </w:r>
      <w:proofErr w:type="spellStart"/>
      <w:r>
        <w:t>усв</w:t>
      </w:r>
      <w:proofErr w:type="spellEnd"/>
      <w:r>
        <w:t xml:space="preserve">”/”не </w:t>
      </w:r>
      <w:proofErr w:type="spellStart"/>
      <w:r>
        <w:t>усв</w:t>
      </w:r>
      <w:proofErr w:type="spellEnd"/>
      <w:r>
        <w:t>”.</w:t>
      </w:r>
    </w:p>
    <w:p w:rsidR="00CA0FCB" w:rsidRDefault="002F6DBB">
      <w:pPr>
        <w:pStyle w:val="a3"/>
        <w:ind w:right="1235" w:firstLine="720"/>
      </w:pPr>
      <w:r>
        <w:t>Фиксация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BB1F91">
        <w:t>классном</w:t>
      </w:r>
      <w:r>
        <w:rPr>
          <w:spacing w:val="-1"/>
        </w:rPr>
        <w:t xml:space="preserve"> </w:t>
      </w:r>
      <w:r>
        <w:t>журнале.</w:t>
      </w:r>
    </w:p>
    <w:p w:rsidR="00CA0FCB" w:rsidRDefault="002F6DBB">
      <w:pPr>
        <w:pStyle w:val="a3"/>
        <w:ind w:right="1235" w:firstLine="769"/>
      </w:pPr>
      <w:r>
        <w:t>Отметка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четверть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отметок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четверти). В случае, если рекомендуемая отметка составляет</w:t>
      </w:r>
      <w:r>
        <w:rPr>
          <w:spacing w:val="1"/>
        </w:rPr>
        <w:t xml:space="preserve"> </w:t>
      </w:r>
      <w:r>
        <w:t>2.5, 3.5, 4.5 обучающемуся выставляется отметка с учетом правил математического</w:t>
      </w:r>
      <w:r>
        <w:rPr>
          <w:spacing w:val="1"/>
        </w:rPr>
        <w:t xml:space="preserve"> </w:t>
      </w:r>
      <w:r>
        <w:t>округления</w:t>
      </w:r>
      <w:r>
        <w:rPr>
          <w:spacing w:val="-1"/>
        </w:rPr>
        <w:t xml:space="preserve"> </w:t>
      </w:r>
      <w:r>
        <w:t>(в пользу</w:t>
      </w:r>
      <w:r>
        <w:rPr>
          <w:spacing w:val="-1"/>
        </w:rPr>
        <w:t xml:space="preserve"> </w:t>
      </w:r>
      <w:r>
        <w:t>ученика).</w:t>
      </w:r>
    </w:p>
    <w:p w:rsidR="00CA0FCB" w:rsidRDefault="002F6DBB">
      <w:pPr>
        <w:pStyle w:val="a3"/>
        <w:ind w:right="1235" w:firstLine="720"/>
      </w:pPr>
      <w:r>
        <w:t>Отметка обучающемуся за учебный год выставляется</w:t>
      </w:r>
      <w:r>
        <w:rPr>
          <w:spacing w:val="1"/>
        </w:rPr>
        <w:t xml:space="preserve"> </w:t>
      </w:r>
      <w:r>
        <w:t>на основе результатов</w:t>
      </w:r>
      <w:r>
        <w:rPr>
          <w:spacing w:val="1"/>
        </w:rPr>
        <w:t xml:space="preserve"> </w:t>
      </w:r>
      <w:r>
        <w:t>промежуточной аттестации по итогам всех учебных четвертей с учетом применения</w:t>
      </w:r>
      <w:r>
        <w:rPr>
          <w:spacing w:val="1"/>
        </w:rPr>
        <w:t xml:space="preserve"> </w:t>
      </w:r>
      <w:r>
        <w:t>правила нахождения среднего арифметического: отметки по итогам учебных четвертей</w:t>
      </w:r>
      <w:r>
        <w:rPr>
          <w:spacing w:val="-57"/>
        </w:rPr>
        <w:t xml:space="preserve"> </w:t>
      </w:r>
      <w:r>
        <w:t>складываются и делятся на количество учебных периодов. В случае, если результат</w:t>
      </w:r>
      <w:r>
        <w:rPr>
          <w:spacing w:val="1"/>
        </w:rPr>
        <w:t xml:space="preserve"> </w:t>
      </w:r>
      <w:r>
        <w:t>расчета составляет 2.5, 3.5, 4.5 обучающемуся выставляется отметка с учетом правил</w:t>
      </w:r>
      <w:r>
        <w:rPr>
          <w:spacing w:val="1"/>
        </w:rPr>
        <w:t xml:space="preserve"> </w:t>
      </w:r>
      <w:r>
        <w:t>математического</w:t>
      </w:r>
      <w:r>
        <w:rPr>
          <w:spacing w:val="-1"/>
        </w:rPr>
        <w:t xml:space="preserve"> </w:t>
      </w:r>
      <w:r>
        <w:t>округления (в пользу</w:t>
      </w:r>
      <w:r>
        <w:rPr>
          <w:spacing w:val="-1"/>
        </w:rPr>
        <w:t xml:space="preserve"> </w:t>
      </w:r>
      <w:r>
        <w:t>ученика).</w:t>
      </w:r>
    </w:p>
    <w:p w:rsidR="00CA0FCB" w:rsidRDefault="002F6DBB">
      <w:pPr>
        <w:pStyle w:val="a3"/>
        <w:ind w:right="1236" w:firstLine="567"/>
      </w:pPr>
      <w:r>
        <w:t>Деление</w:t>
      </w:r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предмету “Основы религиозных культур и светской этики” осуществляется при выборе</w:t>
      </w:r>
      <w:r>
        <w:rPr>
          <w:spacing w:val="-57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двух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модулей.</w:t>
      </w:r>
    </w:p>
    <w:p w:rsidR="00CA0FCB" w:rsidRDefault="002F6DBB">
      <w:pPr>
        <w:pStyle w:val="a3"/>
        <w:ind w:left="1419"/>
      </w:pPr>
      <w:r>
        <w:t>При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ЗНР</w:t>
      </w:r>
      <w:r>
        <w:rPr>
          <w:spacing w:val="-2"/>
        </w:rPr>
        <w:t xml:space="preserve"> </w:t>
      </w:r>
      <w:r>
        <w:t>(вариант</w:t>
      </w:r>
      <w:r>
        <w:rPr>
          <w:spacing w:val="-3"/>
        </w:rPr>
        <w:t xml:space="preserve"> </w:t>
      </w:r>
      <w:r>
        <w:t>7.2)</w:t>
      </w:r>
      <w:r>
        <w:rPr>
          <w:spacing w:val="-2"/>
        </w:rPr>
        <w:t xml:space="preserve"> </w:t>
      </w:r>
      <w:r>
        <w:t>школа</w:t>
      </w:r>
      <w:r>
        <w:rPr>
          <w:spacing w:val="-1"/>
        </w:rPr>
        <w:t xml:space="preserve"> </w:t>
      </w:r>
      <w:r>
        <w:t>выбирает:</w:t>
      </w:r>
    </w:p>
    <w:p w:rsidR="00CA0FCB" w:rsidRDefault="002F6DBB">
      <w:pPr>
        <w:pStyle w:val="a5"/>
        <w:numPr>
          <w:ilvl w:val="0"/>
          <w:numId w:val="1"/>
        </w:numPr>
        <w:tabs>
          <w:tab w:val="left" w:pos="1047"/>
        </w:tabs>
        <w:ind w:right="1235" w:firstLine="0"/>
        <w:rPr>
          <w:sz w:val="24"/>
        </w:rPr>
      </w:pPr>
      <w:r>
        <w:rPr>
          <w:sz w:val="24"/>
        </w:rPr>
        <w:t>учебники из числа входящих в федеральный перечень учебников, рекомендуемых 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программ начального общего, основного общего,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“Об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47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48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8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48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48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48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48"/>
          <w:sz w:val="24"/>
        </w:rPr>
        <w:t xml:space="preserve"> </w:t>
      </w:r>
      <w:r>
        <w:rPr>
          <w:sz w:val="24"/>
        </w:rPr>
        <w:t>общего</w:t>
      </w:r>
    </w:p>
    <w:p w:rsidR="00CA0FCB" w:rsidRDefault="00CA0FCB">
      <w:pPr>
        <w:jc w:val="both"/>
        <w:rPr>
          <w:sz w:val="24"/>
        </w:rPr>
        <w:sectPr w:rsidR="00CA0FCB">
          <w:pgSz w:w="11910" w:h="16840"/>
          <w:pgMar w:top="480" w:right="200" w:bottom="1200" w:left="560" w:header="0" w:footer="939" w:gutter="0"/>
          <w:cols w:space="720"/>
        </w:sectPr>
      </w:pPr>
    </w:p>
    <w:p w:rsidR="00CA0FCB" w:rsidRDefault="002F6DBB">
      <w:pPr>
        <w:pStyle w:val="a3"/>
        <w:spacing w:before="68"/>
        <w:ind w:right="1236"/>
      </w:pPr>
      <w:r>
        <w:lastRenderedPageBreak/>
        <w:t>образования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деятельность"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21.09.2022 № 858);</w:t>
      </w:r>
    </w:p>
    <w:p w:rsidR="00CA0FCB" w:rsidRDefault="002F6DBB">
      <w:pPr>
        <w:pStyle w:val="a5"/>
        <w:numPr>
          <w:ilvl w:val="0"/>
          <w:numId w:val="1"/>
        </w:numPr>
        <w:tabs>
          <w:tab w:val="left" w:pos="1096"/>
        </w:tabs>
        <w:ind w:right="1235" w:firstLine="60"/>
        <w:rPr>
          <w:sz w:val="24"/>
        </w:rPr>
      </w:pPr>
      <w:r>
        <w:rPr>
          <w:sz w:val="24"/>
        </w:rPr>
        <w:t>учебные пособия, выпущенные организациями, входящими в перечень 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10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9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1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58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 общего, основного общего, среднего общего образования, утвержденного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науки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“Об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перечня</w:t>
      </w:r>
      <w:r>
        <w:rPr>
          <w:spacing w:val="-14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14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-14"/>
          <w:sz w:val="24"/>
        </w:rPr>
        <w:t xml:space="preserve"> </w:t>
      </w:r>
      <w:r>
        <w:rPr>
          <w:sz w:val="24"/>
        </w:rPr>
        <w:t>выпуск</w:t>
      </w:r>
      <w:r>
        <w:rPr>
          <w:spacing w:val="-1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4"/>
          <w:sz w:val="24"/>
        </w:rPr>
        <w:t xml:space="preserve"> </w:t>
      </w:r>
      <w:r>
        <w:rPr>
          <w:sz w:val="24"/>
        </w:rPr>
        <w:t>пособий,</w:t>
      </w:r>
      <w:r>
        <w:rPr>
          <w:spacing w:val="-15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4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-5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программ начального общего, основного общего, среднего 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образования"</w:t>
      </w:r>
      <w:r>
        <w:rPr>
          <w:spacing w:val="-1"/>
          <w:sz w:val="24"/>
        </w:rPr>
        <w:t xml:space="preserve"> </w:t>
      </w:r>
      <w:r>
        <w:rPr>
          <w:sz w:val="24"/>
        </w:rPr>
        <w:t>от 09.06.2016 № 699.</w:t>
      </w:r>
    </w:p>
    <w:p w:rsidR="00CA0FCB" w:rsidRDefault="002F6DBB">
      <w:pPr>
        <w:pStyle w:val="a3"/>
        <w:ind w:right="1237" w:firstLine="567"/>
      </w:pPr>
      <w:r>
        <w:t>Норма</w:t>
      </w:r>
      <w:r>
        <w:rPr>
          <w:spacing w:val="1"/>
        </w:rPr>
        <w:t xml:space="preserve"> </w:t>
      </w:r>
      <w:r>
        <w:t>обеспеченности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-57"/>
        </w:rPr>
        <w:t xml:space="preserve"> </w:t>
      </w:r>
      <w:r>
        <w:t>определяется</w:t>
      </w:r>
      <w:r>
        <w:rPr>
          <w:spacing w:val="-1"/>
        </w:rPr>
        <w:t xml:space="preserve"> </w:t>
      </w:r>
      <w:r>
        <w:t>исходя из</w:t>
      </w:r>
      <w:r>
        <w:rPr>
          <w:spacing w:val="-1"/>
        </w:rPr>
        <w:t xml:space="preserve"> </w:t>
      </w:r>
      <w:r>
        <w:t>расчета:</w:t>
      </w:r>
    </w:p>
    <w:p w:rsidR="00CA0FCB" w:rsidRDefault="002F6DBB">
      <w:pPr>
        <w:pStyle w:val="a3"/>
        <w:ind w:right="1238" w:firstLine="134"/>
      </w:pPr>
      <w:r>
        <w:t>не менее одного учебника в печатной и (или) электронной форме,</w:t>
      </w:r>
      <w:r>
        <w:rPr>
          <w:spacing w:val="1"/>
        </w:rPr>
        <w:t xml:space="preserve"> </w:t>
      </w:r>
      <w:r>
        <w:t>достаточного для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входящему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обязательную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программ;</w:t>
      </w:r>
    </w:p>
    <w:p w:rsidR="00CA0FCB" w:rsidRDefault="002F6DBB">
      <w:pPr>
        <w:pStyle w:val="a3"/>
        <w:ind w:right="1237" w:firstLine="225"/>
      </w:pPr>
      <w:r>
        <w:t>не</w:t>
      </w:r>
      <w:r>
        <w:rPr>
          <w:spacing w:val="61"/>
        </w:rPr>
        <w:t xml:space="preserve"> </w:t>
      </w:r>
      <w:r>
        <w:t>менее</w:t>
      </w:r>
      <w:r>
        <w:rPr>
          <w:spacing w:val="61"/>
        </w:rPr>
        <w:t xml:space="preserve"> </w:t>
      </w:r>
      <w:r>
        <w:t>одного</w:t>
      </w:r>
      <w:r>
        <w:rPr>
          <w:spacing w:val="61"/>
        </w:rPr>
        <w:t xml:space="preserve"> </w:t>
      </w:r>
      <w:r>
        <w:t>учебника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печатной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(или)   электронной   форме   или</w:t>
      </w:r>
      <w:r>
        <w:rPr>
          <w:spacing w:val="1"/>
        </w:rPr>
        <w:t xml:space="preserve"> </w:t>
      </w:r>
      <w:r>
        <w:rPr>
          <w:spacing w:val="-1"/>
        </w:rPr>
        <w:t>учебного</w:t>
      </w:r>
      <w:r>
        <w:rPr>
          <w:spacing w:val="-15"/>
        </w:rPr>
        <w:t xml:space="preserve"> </w:t>
      </w:r>
      <w:r>
        <w:rPr>
          <w:spacing w:val="-1"/>
        </w:rPr>
        <w:t>пособия,</w:t>
      </w:r>
      <w:r>
        <w:rPr>
          <w:spacing w:val="-15"/>
        </w:rPr>
        <w:t xml:space="preserve"> </w:t>
      </w:r>
      <w:r>
        <w:rPr>
          <w:spacing w:val="-1"/>
        </w:rPr>
        <w:t>достаточного</w:t>
      </w:r>
      <w:r>
        <w:rPr>
          <w:spacing w:val="-15"/>
        </w:rPr>
        <w:t xml:space="preserve"> </w:t>
      </w:r>
      <w:r>
        <w:rPr>
          <w:spacing w:val="-1"/>
        </w:rPr>
        <w:t>для</w:t>
      </w:r>
      <w:r>
        <w:rPr>
          <w:spacing w:val="-15"/>
        </w:rPr>
        <w:t xml:space="preserve"> </w:t>
      </w:r>
      <w:r>
        <w:rPr>
          <w:spacing w:val="-1"/>
        </w:rPr>
        <w:t>освоения</w:t>
      </w:r>
      <w:r>
        <w:rPr>
          <w:spacing w:val="-14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входящему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формируемую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общеобразовательных</w:t>
      </w:r>
      <w:r>
        <w:rPr>
          <w:spacing w:val="-1"/>
        </w:rPr>
        <w:t xml:space="preserve"> </w:t>
      </w:r>
      <w:r>
        <w:t>программ.</w:t>
      </w:r>
    </w:p>
    <w:p w:rsidR="00CA0FCB" w:rsidRDefault="00CA0FCB">
      <w:pPr>
        <w:pStyle w:val="a3"/>
        <w:ind w:left="0"/>
        <w:jc w:val="left"/>
      </w:pPr>
    </w:p>
    <w:p w:rsidR="00CA0FCB" w:rsidRDefault="002F6DBB">
      <w:pPr>
        <w:pStyle w:val="11"/>
        <w:spacing w:before="68"/>
        <w:ind w:left="1283" w:right="1640"/>
        <w:jc w:val="center"/>
      </w:pPr>
      <w:r>
        <w:t>Недельный учебный план адаптированной основной общеобразовательной</w:t>
      </w:r>
      <w:r>
        <w:rPr>
          <w:spacing w:val="-57"/>
        </w:rPr>
        <w:t xml:space="preserve"> </w:t>
      </w:r>
      <w:r>
        <w:t>программы начального общего образования обучающихся с задержкой</w:t>
      </w:r>
      <w:r>
        <w:rPr>
          <w:spacing w:val="1"/>
        </w:rPr>
        <w:t xml:space="preserve"> </w:t>
      </w:r>
      <w:r>
        <w:t>психической</w:t>
      </w:r>
      <w:r>
        <w:rPr>
          <w:spacing w:val="-1"/>
        </w:rPr>
        <w:t xml:space="preserve"> </w:t>
      </w:r>
      <w:r>
        <w:t>развития</w:t>
      </w:r>
    </w:p>
    <w:p w:rsidR="00CA0FCB" w:rsidRDefault="002F6DBB">
      <w:pPr>
        <w:ind w:left="1282" w:right="1640"/>
        <w:jc w:val="center"/>
        <w:rPr>
          <w:b/>
          <w:sz w:val="24"/>
        </w:rPr>
      </w:pPr>
      <w:r>
        <w:rPr>
          <w:b/>
          <w:sz w:val="24"/>
        </w:rPr>
        <w:t>(АООП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ЗПР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(вариант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7.2)),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лет обучения</w:t>
      </w:r>
    </w:p>
    <w:p w:rsidR="00CA0FCB" w:rsidRDefault="00CA0FCB">
      <w:pPr>
        <w:pStyle w:val="a3"/>
        <w:spacing w:before="6"/>
        <w:ind w:left="0"/>
        <w:jc w:val="left"/>
        <w:rPr>
          <w:b/>
          <w:sz w:val="23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1905"/>
        <w:gridCol w:w="1050"/>
        <w:gridCol w:w="990"/>
        <w:gridCol w:w="1305"/>
        <w:gridCol w:w="1335"/>
        <w:gridCol w:w="1350"/>
        <w:gridCol w:w="1050"/>
      </w:tblGrid>
      <w:tr w:rsidR="00CA0FCB" w:rsidTr="00CB45E4">
        <w:trPr>
          <w:trHeight w:val="495"/>
        </w:trPr>
        <w:tc>
          <w:tcPr>
            <w:tcW w:w="1920" w:type="dxa"/>
            <w:vMerge w:val="restart"/>
          </w:tcPr>
          <w:p w:rsidR="00CA0FCB" w:rsidRDefault="002F6DBB">
            <w:pPr>
              <w:pStyle w:val="TableParagraph"/>
              <w:spacing w:before="205"/>
              <w:ind w:left="589" w:right="353" w:hanging="217"/>
              <w:jc w:val="left"/>
            </w:pPr>
            <w:r>
              <w:rPr>
                <w:spacing w:val="-1"/>
              </w:rPr>
              <w:t>Предметные</w:t>
            </w:r>
            <w:r>
              <w:rPr>
                <w:spacing w:val="-52"/>
              </w:rPr>
              <w:t xml:space="preserve"> </w:t>
            </w:r>
            <w:r>
              <w:t>области</w:t>
            </w:r>
          </w:p>
        </w:tc>
        <w:tc>
          <w:tcPr>
            <w:tcW w:w="1905" w:type="dxa"/>
            <w:vMerge w:val="restart"/>
          </w:tcPr>
          <w:p w:rsidR="00CA0FCB" w:rsidRDefault="002F6DBB">
            <w:pPr>
              <w:pStyle w:val="TableParagraph"/>
              <w:spacing w:before="205"/>
              <w:ind w:left="493" w:right="471" w:firstLine="39"/>
              <w:jc w:val="left"/>
            </w:pPr>
            <w:r>
              <w:t>Учебные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предметы</w:t>
            </w:r>
          </w:p>
        </w:tc>
        <w:tc>
          <w:tcPr>
            <w:tcW w:w="7080" w:type="dxa"/>
            <w:gridSpan w:val="6"/>
          </w:tcPr>
          <w:p w:rsidR="00CA0FCB" w:rsidRDefault="002F6DBB">
            <w:pPr>
              <w:pStyle w:val="TableParagraph"/>
              <w:ind w:left="2230" w:right="2222"/>
            </w:pPr>
            <w:r>
              <w:t>Количество</w:t>
            </w:r>
            <w:r>
              <w:rPr>
                <w:spacing w:val="-4"/>
              </w:rPr>
              <w:t xml:space="preserve"> </w:t>
            </w:r>
            <w:r>
              <w:t>часов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неделю</w:t>
            </w:r>
          </w:p>
        </w:tc>
      </w:tr>
      <w:tr w:rsidR="00CA0FCB">
        <w:trPr>
          <w:trHeight w:val="958"/>
        </w:trPr>
        <w:tc>
          <w:tcPr>
            <w:tcW w:w="1920" w:type="dxa"/>
            <w:vMerge/>
            <w:tcBorders>
              <w:top w:val="nil"/>
            </w:tcBorders>
          </w:tcPr>
          <w:p w:rsidR="00CA0FCB" w:rsidRDefault="00CA0FCB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vMerge/>
            <w:tcBorders>
              <w:top w:val="nil"/>
            </w:tcBorders>
          </w:tcPr>
          <w:p w:rsidR="00CA0FCB" w:rsidRDefault="00CA0FCB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rPr>
                <w:b/>
              </w:rPr>
            </w:pPr>
            <w:r>
              <w:rPr>
                <w:b/>
              </w:rPr>
              <w:t>1</w:t>
            </w:r>
          </w:p>
          <w:p w:rsidR="00CA0FCB" w:rsidRDefault="002F6DBB">
            <w:pPr>
              <w:pStyle w:val="TableParagraph"/>
              <w:spacing w:before="0"/>
              <w:ind w:left="226" w:right="217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  <w:ind w:left="0" w:right="129"/>
              <w:rPr>
                <w:b/>
              </w:rPr>
            </w:pPr>
            <w:r>
              <w:rPr>
                <w:b/>
              </w:rPr>
              <w:t>1</w:t>
            </w:r>
          </w:p>
          <w:p w:rsidR="00CA0FCB" w:rsidRDefault="002F6DBB">
            <w:pPr>
              <w:pStyle w:val="TableParagraph"/>
              <w:spacing w:before="0"/>
              <w:ind w:left="147" w:right="275"/>
              <w:rPr>
                <w:b/>
              </w:rPr>
            </w:pPr>
            <w:r>
              <w:rPr>
                <w:b/>
              </w:rPr>
              <w:t>класс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доп.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  <w:ind w:left="222" w:right="314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  <w:ind w:left="222" w:right="344"/>
              <w:rPr>
                <w:b/>
              </w:rPr>
            </w:pP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  <w:ind w:left="239"/>
              <w:jc w:val="left"/>
              <w:rPr>
                <w:b/>
              </w:rPr>
            </w:pPr>
            <w:r>
              <w:rPr>
                <w:b/>
              </w:rPr>
              <w:t>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класс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ind w:left="226" w:right="217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CA0FCB" w:rsidTr="00CB45E4">
        <w:trPr>
          <w:trHeight w:val="376"/>
        </w:trPr>
        <w:tc>
          <w:tcPr>
            <w:tcW w:w="8505" w:type="dxa"/>
            <w:gridSpan w:val="6"/>
          </w:tcPr>
          <w:p w:rsidR="00CA0FCB" w:rsidRDefault="002F6DBB">
            <w:pPr>
              <w:pStyle w:val="TableParagraph"/>
              <w:ind w:left="239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Обязательная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</w:rPr>
              <w:t>часть</w:t>
            </w:r>
          </w:p>
        </w:tc>
        <w:tc>
          <w:tcPr>
            <w:tcW w:w="1350" w:type="dxa"/>
          </w:tcPr>
          <w:p w:rsidR="00CA0FCB" w:rsidRDefault="00CA0FCB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050" w:type="dxa"/>
          </w:tcPr>
          <w:p w:rsidR="00CA0FCB" w:rsidRDefault="00CA0FCB">
            <w:pPr>
              <w:pStyle w:val="TableParagraph"/>
              <w:spacing w:before="0"/>
              <w:ind w:left="0"/>
              <w:jc w:val="left"/>
            </w:pPr>
          </w:p>
        </w:tc>
      </w:tr>
      <w:tr w:rsidR="00CA0FCB" w:rsidTr="00CB45E4">
        <w:trPr>
          <w:trHeight w:val="471"/>
        </w:trPr>
        <w:tc>
          <w:tcPr>
            <w:tcW w:w="1920" w:type="dxa"/>
            <w:vMerge w:val="restart"/>
          </w:tcPr>
          <w:p w:rsidR="00CA0FCB" w:rsidRDefault="002F6DBB">
            <w:pPr>
              <w:pStyle w:val="TableParagraph"/>
              <w:spacing w:before="205"/>
              <w:ind w:left="239" w:right="380"/>
              <w:jc w:val="left"/>
            </w:pPr>
            <w:r>
              <w:t>Русский язык</w:t>
            </w:r>
            <w:r>
              <w:rPr>
                <w:spacing w:val="-5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литературное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/>
              <w:jc w:val="lef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5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5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5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ind w:left="226" w:right="216"/>
            </w:pPr>
            <w:r>
              <w:t>23</w:t>
            </w:r>
          </w:p>
        </w:tc>
      </w:tr>
      <w:tr w:rsidR="00CA0FCB" w:rsidTr="00CB45E4">
        <w:trPr>
          <w:trHeight w:val="562"/>
        </w:trPr>
        <w:tc>
          <w:tcPr>
            <w:tcW w:w="1920" w:type="dxa"/>
            <w:vMerge/>
            <w:tcBorders>
              <w:top w:val="nil"/>
            </w:tcBorders>
          </w:tcPr>
          <w:p w:rsidR="00CA0FCB" w:rsidRDefault="00CA0FCB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 w:right="338"/>
              <w:jc w:val="left"/>
            </w:pPr>
            <w:r>
              <w:rPr>
                <w:spacing w:val="-1"/>
              </w:rPr>
              <w:t>Литературное</w:t>
            </w:r>
            <w:r>
              <w:rPr>
                <w:spacing w:val="-52"/>
              </w:rPr>
              <w:t xml:space="preserve"> </w:t>
            </w:r>
            <w:r>
              <w:t>чтение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3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ind w:left="226" w:right="216"/>
            </w:pPr>
            <w:r>
              <w:t>19</w:t>
            </w:r>
          </w:p>
        </w:tc>
      </w:tr>
      <w:tr w:rsidR="00CA0FCB" w:rsidTr="005D1F38">
        <w:trPr>
          <w:trHeight w:val="774"/>
        </w:trPr>
        <w:tc>
          <w:tcPr>
            <w:tcW w:w="1920" w:type="dxa"/>
          </w:tcPr>
          <w:p w:rsidR="00CA0FCB" w:rsidRDefault="002F6DBB">
            <w:pPr>
              <w:pStyle w:val="TableParagraph"/>
              <w:ind w:left="239" w:right="372"/>
              <w:jc w:val="left"/>
            </w:pPr>
            <w:r>
              <w:rPr>
                <w:spacing w:val="-1"/>
              </w:rPr>
              <w:t>Иностранный</w:t>
            </w:r>
            <w:r>
              <w:rPr>
                <w:spacing w:val="-52"/>
              </w:rPr>
              <w:t xml:space="preserve"> </w:t>
            </w:r>
            <w:r>
              <w:t>язык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 w:right="357"/>
              <w:jc w:val="left"/>
            </w:pPr>
            <w:r>
              <w:rPr>
                <w:spacing w:val="-1"/>
              </w:rPr>
              <w:t>Иностранный</w:t>
            </w:r>
            <w:r>
              <w:rPr>
                <w:spacing w:val="-52"/>
              </w:rPr>
              <w:t xml:space="preserve"> </w:t>
            </w:r>
            <w:r>
              <w:t>язык</w:t>
            </w:r>
            <w:r>
              <w:rPr>
                <w:spacing w:val="1"/>
              </w:rPr>
              <w:t xml:space="preserve"> </w:t>
            </w:r>
            <w:r>
              <w:t>(английский)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2</w:t>
            </w:r>
          </w:p>
        </w:tc>
      </w:tr>
      <w:tr w:rsidR="00CA0FCB" w:rsidTr="00CB45E4">
        <w:trPr>
          <w:trHeight w:val="603"/>
        </w:trPr>
        <w:tc>
          <w:tcPr>
            <w:tcW w:w="1920" w:type="dxa"/>
          </w:tcPr>
          <w:p w:rsidR="00CA0FCB" w:rsidRDefault="002F6DBB">
            <w:pPr>
              <w:pStyle w:val="TableParagraph"/>
              <w:ind w:left="239" w:right="335"/>
              <w:jc w:val="left"/>
            </w:pPr>
            <w:r>
              <w:t>Математика и</w:t>
            </w:r>
            <w:r>
              <w:rPr>
                <w:spacing w:val="-53"/>
              </w:rPr>
              <w:t xml:space="preserve"> </w:t>
            </w:r>
            <w:r>
              <w:t>информатика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/>
              <w:jc w:val="left"/>
            </w:pPr>
            <w:r>
              <w:t>Математика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4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ind w:left="226" w:right="216"/>
            </w:pPr>
            <w:r>
              <w:t>20</w:t>
            </w:r>
          </w:p>
        </w:tc>
      </w:tr>
      <w:tr w:rsidR="00CA0FCB">
        <w:trPr>
          <w:trHeight w:val="958"/>
        </w:trPr>
        <w:tc>
          <w:tcPr>
            <w:tcW w:w="1920" w:type="dxa"/>
          </w:tcPr>
          <w:p w:rsidR="00CA0FCB" w:rsidRDefault="002F6DBB">
            <w:pPr>
              <w:pStyle w:val="TableParagraph"/>
              <w:ind w:left="239" w:right="232"/>
              <w:jc w:val="left"/>
            </w:pPr>
            <w:proofErr w:type="spellStart"/>
            <w:r>
              <w:t>Обществознан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ие</w:t>
            </w:r>
            <w:proofErr w:type="spellEnd"/>
            <w:r>
              <w:t xml:space="preserve"> 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естествознание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 w:right="341"/>
              <w:jc w:val="left"/>
            </w:pPr>
            <w:r>
              <w:rPr>
                <w:spacing w:val="-1"/>
              </w:rPr>
              <w:t>Окружающий</w:t>
            </w:r>
            <w:r>
              <w:rPr>
                <w:spacing w:val="-52"/>
              </w:rPr>
              <w:t xml:space="preserve"> </w:t>
            </w:r>
            <w:r>
              <w:t>мир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2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2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2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2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2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ind w:left="226" w:right="216"/>
            </w:pPr>
            <w:r>
              <w:t>10</w:t>
            </w:r>
          </w:p>
        </w:tc>
      </w:tr>
      <w:tr w:rsidR="00CA0FCB" w:rsidTr="00CB45E4">
        <w:trPr>
          <w:trHeight w:val="1134"/>
        </w:trPr>
        <w:tc>
          <w:tcPr>
            <w:tcW w:w="1920" w:type="dxa"/>
          </w:tcPr>
          <w:p w:rsidR="00CA0FCB" w:rsidRDefault="002F6DBB">
            <w:pPr>
              <w:pStyle w:val="TableParagraph"/>
              <w:ind w:left="239" w:right="246"/>
              <w:jc w:val="left"/>
            </w:pPr>
            <w:r>
              <w:t>Основы</w:t>
            </w:r>
            <w:r>
              <w:rPr>
                <w:spacing w:val="1"/>
              </w:rPr>
              <w:t xml:space="preserve"> </w:t>
            </w:r>
            <w:r>
              <w:t>религиозных</w:t>
            </w:r>
            <w:r>
              <w:rPr>
                <w:spacing w:val="1"/>
              </w:rPr>
              <w:t xml:space="preserve"> </w:t>
            </w:r>
            <w:r>
              <w:t>культур и</w:t>
            </w:r>
            <w:r>
              <w:rPr>
                <w:spacing w:val="1"/>
              </w:rPr>
              <w:t xml:space="preserve"> </w:t>
            </w:r>
            <w:r>
              <w:t>светской</w:t>
            </w:r>
            <w:r>
              <w:rPr>
                <w:spacing w:val="-11"/>
              </w:rPr>
              <w:t xml:space="preserve"> </w:t>
            </w:r>
            <w:r>
              <w:t>этики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 w:right="231"/>
              <w:jc w:val="left"/>
            </w:pPr>
            <w:r>
              <w:t>Основы</w:t>
            </w:r>
            <w:r>
              <w:rPr>
                <w:spacing w:val="1"/>
              </w:rPr>
              <w:t xml:space="preserve"> </w:t>
            </w:r>
            <w:r>
              <w:t>религиозных</w:t>
            </w:r>
            <w:r>
              <w:rPr>
                <w:spacing w:val="1"/>
              </w:rPr>
              <w:t xml:space="preserve"> </w:t>
            </w:r>
            <w:r>
              <w:t>культур и</w:t>
            </w:r>
            <w:r>
              <w:rPr>
                <w:spacing w:val="1"/>
              </w:rPr>
              <w:t xml:space="preserve"> </w:t>
            </w:r>
            <w:r>
              <w:t>светской</w:t>
            </w:r>
            <w:r>
              <w:rPr>
                <w:spacing w:val="-11"/>
              </w:rPr>
              <w:t xml:space="preserve"> </w:t>
            </w:r>
            <w:r>
              <w:t>этики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-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</w:tr>
      <w:tr w:rsidR="00CA0FCB" w:rsidTr="00CB45E4">
        <w:trPr>
          <w:trHeight w:val="426"/>
        </w:trPr>
        <w:tc>
          <w:tcPr>
            <w:tcW w:w="1920" w:type="dxa"/>
            <w:vMerge w:val="restart"/>
          </w:tcPr>
          <w:p w:rsidR="00CA0FCB" w:rsidRDefault="00CA0FCB">
            <w:pPr>
              <w:pStyle w:val="TableParagraph"/>
              <w:spacing w:before="0"/>
              <w:ind w:left="0"/>
              <w:jc w:val="left"/>
              <w:rPr>
                <w:b/>
                <w:sz w:val="24"/>
              </w:rPr>
            </w:pPr>
          </w:p>
          <w:p w:rsidR="00CA0FCB" w:rsidRDefault="002F6DBB">
            <w:pPr>
              <w:pStyle w:val="TableParagraph"/>
              <w:spacing w:before="182"/>
              <w:ind w:left="239"/>
              <w:jc w:val="left"/>
            </w:pPr>
            <w:r>
              <w:lastRenderedPageBreak/>
              <w:t>Искусство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/>
              <w:jc w:val="left"/>
            </w:pPr>
            <w:r>
              <w:lastRenderedPageBreak/>
              <w:t>Музыка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5</w:t>
            </w:r>
          </w:p>
        </w:tc>
      </w:tr>
      <w:tr w:rsidR="00CA0FCB" w:rsidTr="00CB45E4">
        <w:trPr>
          <w:trHeight w:val="686"/>
        </w:trPr>
        <w:tc>
          <w:tcPr>
            <w:tcW w:w="1920" w:type="dxa"/>
            <w:vMerge/>
            <w:tcBorders>
              <w:top w:val="nil"/>
            </w:tcBorders>
          </w:tcPr>
          <w:p w:rsidR="00CA0FCB" w:rsidRDefault="00CA0FCB">
            <w:pPr>
              <w:rPr>
                <w:sz w:val="2"/>
                <w:szCs w:val="2"/>
              </w:rPr>
            </w:pPr>
          </w:p>
        </w:tc>
        <w:tc>
          <w:tcPr>
            <w:tcW w:w="1905" w:type="dxa"/>
            <w:tcBorders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  <w:ind w:left="239" w:right="61"/>
              <w:jc w:val="left"/>
            </w:pPr>
            <w:proofErr w:type="spellStart"/>
            <w:r>
              <w:t>Изобразительн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искусство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9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</w:pPr>
            <w:r>
              <w:t>1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0FCB" w:rsidRDefault="002F6DBB">
            <w:pPr>
              <w:pStyle w:val="TableParagraph"/>
            </w:pPr>
            <w:r>
              <w:t>5</w:t>
            </w:r>
          </w:p>
        </w:tc>
      </w:tr>
      <w:tr w:rsidR="00CA0FCB" w:rsidTr="00CB45E4">
        <w:trPr>
          <w:trHeight w:val="545"/>
        </w:trPr>
        <w:tc>
          <w:tcPr>
            <w:tcW w:w="1920" w:type="dxa"/>
          </w:tcPr>
          <w:p w:rsidR="00CA0FCB" w:rsidRDefault="002F6DBB">
            <w:pPr>
              <w:pStyle w:val="TableParagraph"/>
              <w:spacing w:before="110"/>
              <w:ind w:left="239"/>
              <w:jc w:val="left"/>
            </w:pPr>
            <w:r>
              <w:lastRenderedPageBreak/>
              <w:t>Технология</w:t>
            </w:r>
          </w:p>
        </w:tc>
        <w:tc>
          <w:tcPr>
            <w:tcW w:w="1905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  <w:ind w:left="239"/>
              <w:jc w:val="left"/>
            </w:pPr>
            <w:r>
              <w:t>Технология</w:t>
            </w:r>
          </w:p>
        </w:tc>
        <w:tc>
          <w:tcPr>
            <w:tcW w:w="1050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</w:pPr>
            <w: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</w:pPr>
            <w:r>
              <w:t>1</w:t>
            </w:r>
          </w:p>
        </w:tc>
        <w:tc>
          <w:tcPr>
            <w:tcW w:w="1305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</w:pPr>
            <w:r>
              <w:t>1</w:t>
            </w:r>
          </w:p>
        </w:tc>
        <w:tc>
          <w:tcPr>
            <w:tcW w:w="1335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</w:pPr>
            <w:r>
              <w:t>1</w:t>
            </w:r>
          </w:p>
        </w:tc>
        <w:tc>
          <w:tcPr>
            <w:tcW w:w="1350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</w:pPr>
            <w:r>
              <w:t>1</w:t>
            </w:r>
          </w:p>
        </w:tc>
        <w:tc>
          <w:tcPr>
            <w:tcW w:w="1050" w:type="dxa"/>
            <w:tcBorders>
              <w:top w:val="single" w:sz="8" w:space="0" w:color="000000"/>
            </w:tcBorders>
          </w:tcPr>
          <w:p w:rsidR="00CA0FCB" w:rsidRDefault="002F6DBB">
            <w:pPr>
              <w:pStyle w:val="TableParagraph"/>
              <w:spacing w:before="110"/>
            </w:pPr>
            <w:r>
              <w:t>5</w:t>
            </w:r>
          </w:p>
        </w:tc>
      </w:tr>
      <w:tr w:rsidR="00CA0FCB">
        <w:trPr>
          <w:trHeight w:val="1464"/>
        </w:trPr>
        <w:tc>
          <w:tcPr>
            <w:tcW w:w="1920" w:type="dxa"/>
          </w:tcPr>
          <w:p w:rsidR="00CA0FCB" w:rsidRDefault="002F6DBB">
            <w:pPr>
              <w:pStyle w:val="TableParagraph"/>
              <w:ind w:left="239" w:right="543"/>
              <w:jc w:val="left"/>
            </w:pPr>
            <w:r>
              <w:t>Физическая</w:t>
            </w:r>
            <w:r>
              <w:rPr>
                <w:spacing w:val="-52"/>
              </w:rPr>
              <w:t xml:space="preserve"> </w:t>
            </w:r>
            <w:r>
              <w:t>культура</w:t>
            </w:r>
          </w:p>
        </w:tc>
        <w:tc>
          <w:tcPr>
            <w:tcW w:w="1905" w:type="dxa"/>
          </w:tcPr>
          <w:p w:rsidR="00CA0FCB" w:rsidRDefault="002F6DBB">
            <w:pPr>
              <w:pStyle w:val="TableParagraph"/>
              <w:ind w:left="239" w:right="442"/>
              <w:jc w:val="left"/>
            </w:pPr>
            <w:r>
              <w:t>Физическая</w:t>
            </w:r>
            <w:r>
              <w:rPr>
                <w:spacing w:val="1"/>
              </w:rPr>
              <w:t xml:space="preserve"> </w:t>
            </w:r>
            <w:r>
              <w:t>культура</w:t>
            </w:r>
            <w:r>
              <w:rPr>
                <w:spacing w:val="1"/>
              </w:rPr>
              <w:t xml:space="preserve"> </w:t>
            </w:r>
            <w:r>
              <w:t>(Адаптивная</w:t>
            </w:r>
            <w:r>
              <w:rPr>
                <w:spacing w:val="-52"/>
              </w:rPr>
              <w:t xml:space="preserve"> </w:t>
            </w:r>
            <w:r>
              <w:t>физическая</w:t>
            </w:r>
            <w:r>
              <w:rPr>
                <w:spacing w:val="1"/>
              </w:rPr>
              <w:t xml:space="preserve"> </w:t>
            </w:r>
            <w:r>
              <w:t>культура)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</w:pPr>
            <w:r>
              <w:t>3</w:t>
            </w:r>
          </w:p>
        </w:tc>
        <w:tc>
          <w:tcPr>
            <w:tcW w:w="990" w:type="dxa"/>
          </w:tcPr>
          <w:p w:rsidR="00CA0FCB" w:rsidRDefault="002F6DBB">
            <w:pPr>
              <w:pStyle w:val="TableParagraph"/>
            </w:pPr>
            <w:r>
              <w:t>3</w:t>
            </w:r>
          </w:p>
        </w:tc>
        <w:tc>
          <w:tcPr>
            <w:tcW w:w="1305" w:type="dxa"/>
          </w:tcPr>
          <w:p w:rsidR="00CA0FCB" w:rsidRDefault="002F6DBB">
            <w:pPr>
              <w:pStyle w:val="TableParagraph"/>
            </w:pPr>
            <w:r>
              <w:t>3</w:t>
            </w:r>
          </w:p>
        </w:tc>
        <w:tc>
          <w:tcPr>
            <w:tcW w:w="1335" w:type="dxa"/>
          </w:tcPr>
          <w:p w:rsidR="00CA0FCB" w:rsidRDefault="002F6DBB">
            <w:pPr>
              <w:pStyle w:val="TableParagraph"/>
            </w:pPr>
            <w:r>
              <w:t>3</w:t>
            </w:r>
          </w:p>
        </w:tc>
        <w:tc>
          <w:tcPr>
            <w:tcW w:w="1350" w:type="dxa"/>
          </w:tcPr>
          <w:p w:rsidR="00CA0FCB" w:rsidRDefault="002F6DBB">
            <w:pPr>
              <w:pStyle w:val="TableParagraph"/>
            </w:pPr>
            <w:r>
              <w:t>3</w:t>
            </w:r>
          </w:p>
        </w:tc>
        <w:tc>
          <w:tcPr>
            <w:tcW w:w="1050" w:type="dxa"/>
          </w:tcPr>
          <w:p w:rsidR="00CA0FCB" w:rsidRDefault="002F6DBB">
            <w:pPr>
              <w:pStyle w:val="TableParagraph"/>
              <w:ind w:left="226" w:right="216"/>
            </w:pPr>
            <w:r>
              <w:t>15</w:t>
            </w:r>
          </w:p>
        </w:tc>
      </w:tr>
      <w:tr w:rsidR="00CA0FCB">
        <w:trPr>
          <w:trHeight w:val="637"/>
        </w:trPr>
        <w:tc>
          <w:tcPr>
            <w:tcW w:w="10905" w:type="dxa"/>
            <w:gridSpan w:val="8"/>
          </w:tcPr>
          <w:p w:rsidR="00CA0FCB" w:rsidRDefault="002F6DBB">
            <w:pPr>
              <w:pStyle w:val="TableParagraph"/>
              <w:ind w:left="239"/>
              <w:jc w:val="left"/>
              <w:rPr>
                <w:b/>
              </w:rPr>
            </w:pPr>
            <w:r>
              <w:rPr>
                <w:b/>
              </w:rPr>
              <w:t>Часть,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формируемая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участниками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образовательных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отношений</w:t>
            </w:r>
          </w:p>
        </w:tc>
      </w:tr>
    </w:tbl>
    <w:tbl>
      <w:tblPr>
        <w:tblStyle w:val="TableNormal"/>
        <w:tblpPr w:leftFromText="180" w:rightFromText="180" w:vertAnchor="text" w:horzAnchor="margin" w:tblpX="147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3"/>
        <w:gridCol w:w="2060"/>
        <w:gridCol w:w="992"/>
        <w:gridCol w:w="992"/>
        <w:gridCol w:w="1276"/>
        <w:gridCol w:w="1417"/>
        <w:gridCol w:w="1276"/>
        <w:gridCol w:w="1134"/>
      </w:tblGrid>
      <w:tr w:rsidR="005D1F38" w:rsidTr="00CB45E4">
        <w:trPr>
          <w:trHeight w:val="1147"/>
        </w:trPr>
        <w:tc>
          <w:tcPr>
            <w:tcW w:w="1773" w:type="dxa"/>
          </w:tcPr>
          <w:p w:rsidR="005D1F38" w:rsidRDefault="005D1F38" w:rsidP="005D1F38">
            <w:pPr>
              <w:pStyle w:val="TableParagraph"/>
              <w:ind w:left="99" w:right="350"/>
              <w:jc w:val="left"/>
            </w:pPr>
            <w:r>
              <w:t>Русский язык и</w:t>
            </w:r>
            <w:r>
              <w:rPr>
                <w:spacing w:val="-52"/>
              </w:rPr>
              <w:t xml:space="preserve"> </w:t>
            </w:r>
            <w:r>
              <w:t>литературное</w:t>
            </w:r>
            <w:r>
              <w:rPr>
                <w:spacing w:val="1"/>
              </w:rPr>
              <w:t xml:space="preserve"> </w:t>
            </w:r>
            <w:r>
              <w:t>чтение</w:t>
            </w:r>
          </w:p>
        </w:tc>
        <w:tc>
          <w:tcPr>
            <w:tcW w:w="2060" w:type="dxa"/>
          </w:tcPr>
          <w:p w:rsidR="005D1F38" w:rsidRDefault="005D1F38" w:rsidP="005D1F38">
            <w:pPr>
              <w:pStyle w:val="TableParagraph"/>
              <w:ind w:left="100"/>
              <w:jc w:val="left"/>
            </w:pPr>
            <w:r>
              <w:t>Русский</w:t>
            </w:r>
            <w:r>
              <w:rPr>
                <w:spacing w:val="-3"/>
              </w:rPr>
              <w:t xml:space="preserve"> </w:t>
            </w:r>
            <w:r>
              <w:t>язык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</w:pPr>
            <w:r>
              <w:t>-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46"/>
              <w:jc w:val="right"/>
            </w:pPr>
            <w:r>
              <w:t>-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</w:pPr>
            <w:r>
              <w:t>-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</w:pPr>
            <w:r>
              <w:t>1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</w:pPr>
            <w:r>
              <w:t>1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</w:pPr>
            <w:r>
              <w:t>2</w:t>
            </w:r>
          </w:p>
        </w:tc>
      </w:tr>
      <w:tr w:rsidR="005D1F38" w:rsidTr="00CB45E4">
        <w:trPr>
          <w:trHeight w:val="958"/>
        </w:trPr>
        <w:tc>
          <w:tcPr>
            <w:tcW w:w="1773" w:type="dxa"/>
          </w:tcPr>
          <w:p w:rsidR="005D1F38" w:rsidRDefault="005D1F38" w:rsidP="005D1F38">
            <w:pPr>
              <w:pStyle w:val="TableParagraph"/>
              <w:ind w:left="239" w:right="372"/>
              <w:jc w:val="left"/>
            </w:pPr>
            <w:r>
              <w:rPr>
                <w:spacing w:val="-1"/>
              </w:rPr>
              <w:t>Иностранный</w:t>
            </w:r>
            <w:r>
              <w:rPr>
                <w:spacing w:val="-52"/>
              </w:rPr>
              <w:t xml:space="preserve"> </w:t>
            </w:r>
            <w:r>
              <w:t>язык</w:t>
            </w:r>
          </w:p>
        </w:tc>
        <w:tc>
          <w:tcPr>
            <w:tcW w:w="2060" w:type="dxa"/>
          </w:tcPr>
          <w:p w:rsidR="005D1F38" w:rsidRDefault="005D1F38" w:rsidP="005D1F38">
            <w:pPr>
              <w:pStyle w:val="TableParagraph"/>
              <w:ind w:left="239" w:right="357"/>
              <w:jc w:val="left"/>
            </w:pPr>
            <w:r>
              <w:rPr>
                <w:spacing w:val="-1"/>
              </w:rPr>
              <w:t>Иностранный</w:t>
            </w:r>
            <w:r>
              <w:rPr>
                <w:spacing w:val="-52"/>
              </w:rPr>
              <w:t xml:space="preserve"> </w:t>
            </w:r>
            <w:r>
              <w:t>язык</w:t>
            </w:r>
            <w:r>
              <w:rPr>
                <w:spacing w:val="1"/>
              </w:rPr>
              <w:t xml:space="preserve"> </w:t>
            </w:r>
            <w:r>
              <w:t>(английский)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</w:pPr>
            <w:r>
              <w:t>-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46"/>
              <w:jc w:val="right"/>
            </w:pPr>
            <w:r>
              <w:t>-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85"/>
              <w:jc w:val="right"/>
            </w:pPr>
            <w:r>
              <w:t>2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</w:pPr>
            <w:r>
              <w:t>1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</w:pPr>
            <w:r>
              <w:t>1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</w:pPr>
            <w:r>
              <w:t>4</w:t>
            </w:r>
          </w:p>
        </w:tc>
      </w:tr>
      <w:tr w:rsidR="005D1F38" w:rsidTr="00CB45E4">
        <w:trPr>
          <w:trHeight w:val="1039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39" w:right="243"/>
              <w:jc w:val="left"/>
            </w:pPr>
            <w:r>
              <w:t>Максимально допустимая</w:t>
            </w:r>
            <w:r>
              <w:rPr>
                <w:spacing w:val="1"/>
              </w:rPr>
              <w:t xml:space="preserve"> </w:t>
            </w:r>
            <w:r>
              <w:t>недельная нагрузка (при 5-дневной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неделе)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226" w:right="216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374"/>
              <w:jc w:val="right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30"/>
              <w:jc w:val="right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545"/>
              <w:jc w:val="right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490" w:right="480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  <w:ind w:left="0" w:right="349"/>
              <w:jc w:val="right"/>
              <w:rPr>
                <w:b/>
              </w:rPr>
            </w:pPr>
            <w:r>
              <w:rPr>
                <w:b/>
              </w:rPr>
              <w:t>111</w:t>
            </w:r>
          </w:p>
        </w:tc>
      </w:tr>
      <w:tr w:rsidR="005D1F38" w:rsidTr="00CB45E4">
        <w:trPr>
          <w:trHeight w:val="605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39"/>
              <w:jc w:val="left"/>
              <w:rPr>
                <w:b/>
              </w:rPr>
            </w:pPr>
            <w:r>
              <w:rPr>
                <w:b/>
              </w:rPr>
              <w:t>Внеурочная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деятельность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226" w:right="216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374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30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545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490" w:right="480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  <w:ind w:left="0" w:right="404"/>
              <w:jc w:val="right"/>
              <w:rPr>
                <w:b/>
              </w:rPr>
            </w:pPr>
            <w:r>
              <w:rPr>
                <w:b/>
              </w:rPr>
              <w:t>35</w:t>
            </w:r>
          </w:p>
        </w:tc>
      </w:tr>
      <w:tr w:rsidR="005D1F38" w:rsidTr="00CB45E4">
        <w:trPr>
          <w:trHeight w:val="705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39" w:right="828"/>
              <w:jc w:val="left"/>
              <w:rPr>
                <w:b/>
              </w:rPr>
            </w:pPr>
            <w:r>
              <w:rPr>
                <w:b/>
              </w:rPr>
              <w:t>в том числе коррекционно-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развивающая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область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29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85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  <w:ind w:left="0" w:right="404"/>
              <w:jc w:val="right"/>
              <w:rPr>
                <w:b/>
              </w:rPr>
            </w:pPr>
            <w:r>
              <w:rPr>
                <w:b/>
              </w:rPr>
              <w:t>25</w:t>
            </w:r>
          </w:p>
        </w:tc>
      </w:tr>
      <w:tr w:rsidR="005D1F38" w:rsidTr="00CB45E4">
        <w:trPr>
          <w:trHeight w:val="605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94"/>
              <w:jc w:val="left"/>
            </w:pPr>
            <w:r>
              <w:t>Коррекционно-развивающие</w:t>
            </w:r>
            <w:r>
              <w:rPr>
                <w:spacing w:val="-52"/>
              </w:rPr>
              <w:t xml:space="preserve"> </w:t>
            </w:r>
            <w:r>
              <w:t>занятия (Групповые</w:t>
            </w:r>
            <w:r>
              <w:rPr>
                <w:spacing w:val="1"/>
              </w:rPr>
              <w:t xml:space="preserve"> </w:t>
            </w:r>
            <w:r>
              <w:t xml:space="preserve">коррекционно-развивающие </w:t>
            </w:r>
            <w:r>
              <w:rPr>
                <w:spacing w:val="-52"/>
              </w:rPr>
              <w:t xml:space="preserve"> </w:t>
            </w:r>
            <w:r>
              <w:t xml:space="preserve">занятия) с педагогом 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</w:pPr>
            <w:r>
              <w:t>1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29"/>
              <w:jc w:val="right"/>
            </w:pPr>
            <w:r>
              <w:t>1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85"/>
              <w:jc w:val="right"/>
            </w:pPr>
            <w:r>
              <w:t>1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</w:pPr>
            <w:r>
              <w:t>1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</w:pPr>
            <w:r>
              <w:t>1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</w:pPr>
            <w:r>
              <w:t>5</w:t>
            </w:r>
          </w:p>
        </w:tc>
      </w:tr>
      <w:tr w:rsidR="005D1F38" w:rsidTr="00CB45E4">
        <w:trPr>
          <w:trHeight w:val="1211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39" w:right="860"/>
              <w:jc w:val="left"/>
            </w:pPr>
            <w:r>
              <w:t>Коррекционно-развивающие</w:t>
            </w:r>
            <w:r>
              <w:rPr>
                <w:spacing w:val="-52"/>
              </w:rPr>
              <w:t xml:space="preserve"> </w:t>
            </w:r>
            <w:r>
              <w:t>занятия (Групповые</w:t>
            </w:r>
            <w:r>
              <w:rPr>
                <w:spacing w:val="1"/>
              </w:rPr>
              <w:t xml:space="preserve"> </w:t>
            </w:r>
            <w:r>
              <w:t>коррекционно-развивающие</w:t>
            </w:r>
            <w:r>
              <w:rPr>
                <w:spacing w:val="-52"/>
              </w:rPr>
              <w:t xml:space="preserve"> </w:t>
            </w:r>
            <w:r>
              <w:t>занятия) с психологом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</w:pPr>
            <w:r>
              <w:t>2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29"/>
              <w:jc w:val="right"/>
            </w:pPr>
            <w:r>
              <w:t>2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85"/>
              <w:jc w:val="right"/>
            </w:pPr>
            <w:r>
              <w:t>2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</w:pPr>
            <w:r>
              <w:t>2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</w:pPr>
            <w:r>
              <w:t>2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  <w:ind w:left="0" w:right="404"/>
              <w:jc w:val="right"/>
            </w:pPr>
            <w:r>
              <w:t>12</w:t>
            </w:r>
          </w:p>
        </w:tc>
      </w:tr>
      <w:tr w:rsidR="005D1F38" w:rsidTr="00CB45E4">
        <w:trPr>
          <w:trHeight w:val="1211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39" w:right="860"/>
              <w:jc w:val="left"/>
            </w:pPr>
            <w:r>
              <w:t>Коррекционно-развивающие</w:t>
            </w:r>
            <w:r>
              <w:rPr>
                <w:spacing w:val="-52"/>
              </w:rPr>
              <w:t xml:space="preserve"> </w:t>
            </w:r>
            <w:r>
              <w:t>занятия (Индивидуальные</w:t>
            </w:r>
            <w:r>
              <w:rPr>
                <w:spacing w:val="1"/>
              </w:rPr>
              <w:t xml:space="preserve"> </w:t>
            </w:r>
            <w:r>
              <w:t>коррекционно-развивающие</w:t>
            </w:r>
            <w:r>
              <w:rPr>
                <w:spacing w:val="-52"/>
              </w:rPr>
              <w:t xml:space="preserve"> </w:t>
            </w:r>
            <w:r>
              <w:t xml:space="preserve">занятия) с логопедом 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</w:pPr>
            <w:r>
              <w:t>2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29"/>
              <w:jc w:val="right"/>
            </w:pPr>
            <w:r>
              <w:t>2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85"/>
              <w:jc w:val="right"/>
            </w:pPr>
            <w:r>
              <w:t>2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</w:pPr>
            <w:r>
              <w:t>2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</w:pPr>
            <w:r>
              <w:t>2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  <w:ind w:left="0" w:right="404"/>
              <w:jc w:val="right"/>
            </w:pPr>
            <w:r>
              <w:t>12</w:t>
            </w:r>
          </w:p>
        </w:tc>
      </w:tr>
      <w:tr w:rsidR="005D1F38" w:rsidTr="00CB45E4">
        <w:trPr>
          <w:trHeight w:val="705"/>
        </w:trPr>
        <w:tc>
          <w:tcPr>
            <w:tcW w:w="3833" w:type="dxa"/>
            <w:gridSpan w:val="2"/>
          </w:tcPr>
          <w:p w:rsidR="005D1F38" w:rsidRDefault="005D1F38" w:rsidP="005D1F38">
            <w:pPr>
              <w:pStyle w:val="TableParagraph"/>
              <w:ind w:left="239" w:right="303"/>
              <w:jc w:val="left"/>
              <w:rPr>
                <w:b/>
              </w:rPr>
            </w:pPr>
            <w:r>
              <w:rPr>
                <w:b/>
              </w:rPr>
              <w:t>в том числе другие направления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внеурочной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:rsidR="005D1F38" w:rsidRDefault="005D1F38" w:rsidP="005D1F38">
            <w:pPr>
              <w:pStyle w:val="TableParagraph"/>
              <w:ind w:left="0" w:right="429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ind w:left="0" w:right="585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17" w:type="dxa"/>
          </w:tcPr>
          <w:p w:rsidR="005D1F38" w:rsidRDefault="005D1F38" w:rsidP="005D1F38">
            <w:pPr>
              <w:pStyle w:val="TableParagraph"/>
              <w:ind w:left="0" w:right="600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</w:tcPr>
          <w:p w:rsidR="005D1F38" w:rsidRDefault="005D1F38" w:rsidP="005D1F38">
            <w:pPr>
              <w:pStyle w:val="TableParagraph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</w:tcPr>
          <w:p w:rsidR="005D1F38" w:rsidRDefault="005D1F38" w:rsidP="005D1F38">
            <w:pPr>
              <w:pStyle w:val="TableParagraph"/>
              <w:ind w:left="0" w:right="404"/>
              <w:jc w:val="right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:rsidR="00CA0FCB" w:rsidRDefault="00CA0FCB">
      <w:pPr>
        <w:sectPr w:rsidR="00CA0FCB">
          <w:pgSz w:w="11910" w:h="16840"/>
          <w:pgMar w:top="480" w:right="200" w:bottom="1120" w:left="560" w:header="0" w:footer="939" w:gutter="0"/>
          <w:cols w:space="720"/>
        </w:sectPr>
      </w:pPr>
    </w:p>
    <w:p w:rsidR="00CA0FCB" w:rsidRDefault="002F6DBB">
      <w:pPr>
        <w:pStyle w:val="a3"/>
        <w:spacing w:before="90"/>
        <w:ind w:left="1446"/>
      </w:pPr>
      <w:r>
        <w:lastRenderedPageBreak/>
        <w:t>Срок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АООП</w:t>
      </w:r>
      <w:r>
        <w:rPr>
          <w:spacing w:val="-1"/>
        </w:rPr>
        <w:t xml:space="preserve"> </w:t>
      </w:r>
      <w:r>
        <w:t>НОО</w:t>
      </w:r>
      <w:r>
        <w:rPr>
          <w:spacing w:val="-1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2"/>
        </w:rPr>
        <w:t xml:space="preserve"> </w:t>
      </w:r>
      <w:r>
        <w:t>7.2)</w:t>
      </w:r>
      <w:r>
        <w:rPr>
          <w:spacing w:val="57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лет.</w:t>
      </w:r>
    </w:p>
    <w:p w:rsidR="00CA0FCB" w:rsidRDefault="002F6DBB">
      <w:pPr>
        <w:pStyle w:val="a3"/>
        <w:ind w:right="1238" w:firstLine="567"/>
      </w:pPr>
      <w:r>
        <w:t>Учебный</w:t>
      </w:r>
      <w:r>
        <w:rPr>
          <w:spacing w:val="-14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состоит</w:t>
      </w:r>
      <w:r>
        <w:rPr>
          <w:spacing w:val="-14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двух</w:t>
      </w:r>
      <w:r>
        <w:rPr>
          <w:spacing w:val="-15"/>
        </w:rPr>
        <w:t xml:space="preserve"> </w:t>
      </w:r>
      <w:r>
        <w:t>частей</w:t>
      </w:r>
      <w:r>
        <w:rPr>
          <w:spacing w:val="-14"/>
        </w:rPr>
        <w:t xml:space="preserve"> </w:t>
      </w:r>
      <w:r>
        <w:t>—</w:t>
      </w:r>
      <w:r>
        <w:rPr>
          <w:spacing w:val="-14"/>
        </w:rPr>
        <w:t xml:space="preserve"> </w:t>
      </w:r>
      <w:r>
        <w:t>обязательной</w:t>
      </w:r>
      <w:r>
        <w:rPr>
          <w:spacing w:val="-14"/>
        </w:rPr>
        <w:t xml:space="preserve"> </w:t>
      </w:r>
      <w:r>
        <w:t>части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части,</w:t>
      </w:r>
      <w:r>
        <w:rPr>
          <w:spacing w:val="-14"/>
        </w:rPr>
        <w:t xml:space="preserve"> </w:t>
      </w:r>
      <w:r>
        <w:t>формируемой</w:t>
      </w:r>
      <w:r>
        <w:rPr>
          <w:spacing w:val="-58"/>
        </w:rPr>
        <w:t xml:space="preserve"> </w:t>
      </w:r>
      <w:r>
        <w:t>участниками</w:t>
      </w:r>
      <w:r>
        <w:rPr>
          <w:spacing w:val="-2"/>
        </w:rPr>
        <w:t xml:space="preserve"> </w:t>
      </w:r>
      <w:r>
        <w:t>образовательных отношений.</w:t>
      </w:r>
    </w:p>
    <w:p w:rsidR="00CA0FCB" w:rsidRDefault="002F6DBB">
      <w:pPr>
        <w:pStyle w:val="a3"/>
        <w:ind w:right="1236" w:firstLine="567"/>
      </w:pPr>
      <w:r>
        <w:t>Обязательная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государственную</w:t>
      </w:r>
      <w:r>
        <w:rPr>
          <w:spacing w:val="1"/>
        </w:rPr>
        <w:t xml:space="preserve"> </w:t>
      </w:r>
      <w:r>
        <w:t>аккредитацию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отводимое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изучение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классам (годам)</w:t>
      </w:r>
      <w:r>
        <w:rPr>
          <w:spacing w:val="-1"/>
        </w:rPr>
        <w:t xml:space="preserve"> </w:t>
      </w:r>
      <w:r>
        <w:t>обучения.</w:t>
      </w:r>
    </w:p>
    <w:p w:rsidR="00CA0FCB" w:rsidRDefault="002F6DBB">
      <w:pPr>
        <w:pStyle w:val="a3"/>
        <w:ind w:right="1235" w:firstLine="567"/>
      </w:pPr>
      <w:r>
        <w:t>Часть учебного плана, формируемая участниками образовательных отношений,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особых</w:t>
      </w:r>
      <w:r>
        <w:rPr>
          <w:spacing w:val="1"/>
        </w:rPr>
        <w:t xml:space="preserve"> </w:t>
      </w:r>
      <w:r>
        <w:t>(специфических)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потребностей,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обучающегося.</w:t>
      </w:r>
    </w:p>
    <w:p w:rsidR="00CA0FCB" w:rsidRDefault="002F6DBB">
      <w:pPr>
        <w:pStyle w:val="a3"/>
        <w:ind w:right="1236" w:firstLine="567"/>
      </w:pPr>
      <w:r>
        <w:t>В 3 - 4-х классах, учитывая психофизические особенности обучающихся с ЗПР</w:t>
      </w:r>
      <w:r>
        <w:rPr>
          <w:spacing w:val="1"/>
        </w:rPr>
        <w:t xml:space="preserve"> </w:t>
      </w:r>
      <w:r>
        <w:t>часть,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распределена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дополнительное</w:t>
      </w:r>
      <w:r>
        <w:rPr>
          <w:spacing w:val="-1"/>
        </w:rPr>
        <w:t xml:space="preserve"> </w:t>
      </w:r>
      <w:r>
        <w:t>изучение предмета «Русский</w:t>
      </w:r>
      <w:r>
        <w:rPr>
          <w:spacing w:val="-1"/>
        </w:rPr>
        <w:t xml:space="preserve"> </w:t>
      </w:r>
      <w:r>
        <w:t>язык».</w:t>
      </w:r>
    </w:p>
    <w:p w:rsidR="00CA0FCB" w:rsidRPr="00CB45E4" w:rsidRDefault="002F6DBB">
      <w:pPr>
        <w:pStyle w:val="a3"/>
        <w:ind w:right="1235" w:firstLine="567"/>
      </w:pPr>
      <w:r w:rsidRPr="00CB45E4">
        <w:t>По</w:t>
      </w:r>
      <w:r w:rsidRPr="00CB45E4">
        <w:rPr>
          <w:spacing w:val="1"/>
        </w:rPr>
        <w:t xml:space="preserve"> </w:t>
      </w:r>
      <w:r w:rsidR="00CB45E4" w:rsidRPr="00CB45E4">
        <w:t xml:space="preserve">заявлению </w:t>
      </w:r>
      <w:r w:rsidRPr="00CB45E4">
        <w:rPr>
          <w:spacing w:val="1"/>
        </w:rPr>
        <w:t xml:space="preserve"> </w:t>
      </w:r>
      <w:r w:rsidRPr="00CB45E4">
        <w:t>родителей</w:t>
      </w:r>
      <w:r w:rsidRPr="00CB45E4">
        <w:rPr>
          <w:spacing w:val="1"/>
        </w:rPr>
        <w:t xml:space="preserve"> </w:t>
      </w:r>
      <w:r w:rsidRPr="00CB45E4">
        <w:t>(законных</w:t>
      </w:r>
      <w:r w:rsidRPr="00CB45E4">
        <w:rPr>
          <w:spacing w:val="1"/>
        </w:rPr>
        <w:t xml:space="preserve"> </w:t>
      </w:r>
      <w:r w:rsidRPr="00CB45E4">
        <w:t>представителей)</w:t>
      </w:r>
      <w:r w:rsidRPr="00CB45E4">
        <w:rPr>
          <w:spacing w:val="1"/>
        </w:rPr>
        <w:t xml:space="preserve"> </w:t>
      </w:r>
      <w:r w:rsidRPr="00CB45E4">
        <w:t>за</w:t>
      </w:r>
      <w:r w:rsidRPr="00CB45E4">
        <w:rPr>
          <w:spacing w:val="1"/>
        </w:rPr>
        <w:t xml:space="preserve"> </w:t>
      </w:r>
      <w:r w:rsidRPr="00CB45E4">
        <w:t>счет</w:t>
      </w:r>
      <w:r w:rsidRPr="00CB45E4">
        <w:rPr>
          <w:spacing w:val="1"/>
        </w:rPr>
        <w:t xml:space="preserve"> </w:t>
      </w:r>
      <w:r w:rsidRPr="00CB45E4">
        <w:t>часов</w:t>
      </w:r>
      <w:r w:rsidRPr="00CB45E4">
        <w:rPr>
          <w:spacing w:val="1"/>
        </w:rPr>
        <w:t xml:space="preserve"> </w:t>
      </w:r>
      <w:r w:rsidRPr="00CB45E4">
        <w:t>части,</w:t>
      </w:r>
      <w:r w:rsidRPr="00CB45E4">
        <w:rPr>
          <w:spacing w:val="1"/>
        </w:rPr>
        <w:t xml:space="preserve"> </w:t>
      </w:r>
      <w:r w:rsidRPr="00CB45E4">
        <w:t>формируемой</w:t>
      </w:r>
      <w:r w:rsidRPr="00CB45E4">
        <w:rPr>
          <w:spacing w:val="1"/>
        </w:rPr>
        <w:t xml:space="preserve"> </w:t>
      </w:r>
      <w:r w:rsidRPr="00CB45E4">
        <w:t>участниками</w:t>
      </w:r>
      <w:r w:rsidRPr="00CB45E4">
        <w:rPr>
          <w:spacing w:val="1"/>
        </w:rPr>
        <w:t xml:space="preserve"> </w:t>
      </w:r>
      <w:r w:rsidRPr="00CB45E4">
        <w:t>образовательных</w:t>
      </w:r>
      <w:r w:rsidRPr="00CB45E4">
        <w:rPr>
          <w:spacing w:val="-7"/>
        </w:rPr>
        <w:t xml:space="preserve"> </w:t>
      </w:r>
      <w:r w:rsidRPr="00CB45E4">
        <w:t>отношений</w:t>
      </w:r>
      <w:r w:rsidRPr="00CB45E4">
        <w:rPr>
          <w:spacing w:val="-7"/>
        </w:rPr>
        <w:t xml:space="preserve"> </w:t>
      </w:r>
      <w:r w:rsidRPr="00CB45E4">
        <w:t>в</w:t>
      </w:r>
      <w:r w:rsidRPr="00CB45E4">
        <w:rPr>
          <w:spacing w:val="-6"/>
        </w:rPr>
        <w:t xml:space="preserve"> </w:t>
      </w:r>
      <w:r w:rsidRPr="00CB45E4">
        <w:t>учебный</w:t>
      </w:r>
      <w:r w:rsidRPr="00CB45E4">
        <w:rPr>
          <w:spacing w:val="-7"/>
        </w:rPr>
        <w:t xml:space="preserve"> </w:t>
      </w:r>
      <w:r w:rsidRPr="00CB45E4">
        <w:t>план</w:t>
      </w:r>
      <w:r w:rsidRPr="00CB45E4">
        <w:rPr>
          <w:spacing w:val="-6"/>
        </w:rPr>
        <w:t xml:space="preserve"> </w:t>
      </w:r>
      <w:r w:rsidRPr="00CB45E4">
        <w:t>2-го</w:t>
      </w:r>
      <w:r w:rsidRPr="00CB45E4">
        <w:rPr>
          <w:spacing w:val="-7"/>
        </w:rPr>
        <w:t xml:space="preserve"> </w:t>
      </w:r>
      <w:r w:rsidRPr="00CB45E4">
        <w:t>класса</w:t>
      </w:r>
      <w:r w:rsidRPr="00CB45E4">
        <w:rPr>
          <w:spacing w:val="-6"/>
        </w:rPr>
        <w:t xml:space="preserve"> </w:t>
      </w:r>
      <w:r w:rsidRPr="00CB45E4">
        <w:t>введен</w:t>
      </w:r>
      <w:r w:rsidRPr="00CB45E4">
        <w:rPr>
          <w:spacing w:val="-7"/>
        </w:rPr>
        <w:t xml:space="preserve"> </w:t>
      </w:r>
      <w:r w:rsidRPr="00CB45E4">
        <w:t>предмет</w:t>
      </w:r>
      <w:r w:rsidRPr="00CB45E4">
        <w:rPr>
          <w:spacing w:val="-7"/>
        </w:rPr>
        <w:t xml:space="preserve"> </w:t>
      </w:r>
      <w:r w:rsidRPr="00CB45E4">
        <w:t>«Иностранный</w:t>
      </w:r>
      <w:r w:rsidRPr="00CB45E4">
        <w:rPr>
          <w:spacing w:val="-57"/>
        </w:rPr>
        <w:t xml:space="preserve"> </w:t>
      </w:r>
      <w:r w:rsidR="00C92A43">
        <w:rPr>
          <w:spacing w:val="-57"/>
        </w:rPr>
        <w:t xml:space="preserve">  </w:t>
      </w:r>
      <w:r w:rsidRPr="00CB45E4">
        <w:t>язык»,</w:t>
      </w:r>
      <w:r w:rsidRPr="00CB45E4">
        <w:rPr>
          <w:spacing w:val="1"/>
        </w:rPr>
        <w:t xml:space="preserve"> </w:t>
      </w:r>
      <w:r w:rsidRPr="00CB45E4">
        <w:t>также предусматривается выделение 1 часа в 3 - 4 классах дополнительно для</w:t>
      </w:r>
      <w:r w:rsidRPr="00CB45E4">
        <w:rPr>
          <w:spacing w:val="1"/>
        </w:rPr>
        <w:t xml:space="preserve"> </w:t>
      </w:r>
      <w:r w:rsidRPr="00CB45E4">
        <w:t>изучения</w:t>
      </w:r>
      <w:r w:rsidRPr="00CB45E4">
        <w:rPr>
          <w:spacing w:val="-1"/>
        </w:rPr>
        <w:t xml:space="preserve"> </w:t>
      </w:r>
      <w:r w:rsidRPr="00CB45E4">
        <w:t>предмета «Иностранный язык».</w:t>
      </w:r>
    </w:p>
    <w:p w:rsidR="00CA0FCB" w:rsidRDefault="002F6DBB" w:rsidP="00CB45E4">
      <w:pPr>
        <w:pStyle w:val="a3"/>
        <w:ind w:right="1237" w:firstLine="567"/>
      </w:pPr>
      <w:r>
        <w:t>В учебный план 4 класса включен 1 час</w:t>
      </w:r>
      <w:r>
        <w:rPr>
          <w:spacing w:val="1"/>
        </w:rPr>
        <w:t xml:space="preserve"> </w:t>
      </w:r>
      <w:r>
        <w:t>в неделю (34 часа в год) на изучение</w:t>
      </w:r>
      <w:r>
        <w:rPr>
          <w:spacing w:val="1"/>
        </w:rPr>
        <w:t xml:space="preserve"> </w:t>
      </w:r>
      <w:r>
        <w:t>учебного предмета «Основы религиозных культур и светской этики» (далее - ОРКСЭ).</w:t>
      </w:r>
      <w:r>
        <w:rPr>
          <w:spacing w:val="1"/>
        </w:rPr>
        <w:t xml:space="preserve"> </w:t>
      </w:r>
      <w:r>
        <w:t>Выбор</w:t>
      </w:r>
      <w:r>
        <w:rPr>
          <w:spacing w:val="25"/>
        </w:rPr>
        <w:t xml:space="preserve"> </w:t>
      </w:r>
      <w:r>
        <w:t>модуля,</w:t>
      </w:r>
      <w:r>
        <w:rPr>
          <w:spacing w:val="25"/>
        </w:rPr>
        <w:t xml:space="preserve"> </w:t>
      </w:r>
      <w:r>
        <w:t>изучаемого</w:t>
      </w:r>
      <w:r>
        <w:rPr>
          <w:spacing w:val="25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рамках</w:t>
      </w:r>
      <w:r>
        <w:rPr>
          <w:spacing w:val="25"/>
        </w:rPr>
        <w:t xml:space="preserve"> </w:t>
      </w:r>
      <w:r>
        <w:t>учебного</w:t>
      </w:r>
      <w:r>
        <w:rPr>
          <w:spacing w:val="25"/>
        </w:rPr>
        <w:t xml:space="preserve"> </w:t>
      </w:r>
      <w:r>
        <w:t>предмета</w:t>
      </w:r>
      <w:r>
        <w:rPr>
          <w:spacing w:val="25"/>
        </w:rPr>
        <w:t xml:space="preserve"> </w:t>
      </w:r>
      <w:r>
        <w:t>ОРКСЭ,</w:t>
      </w:r>
      <w:r>
        <w:rPr>
          <w:spacing w:val="25"/>
        </w:rPr>
        <w:t xml:space="preserve"> </w:t>
      </w:r>
      <w:r w:rsidR="003B202A">
        <w:t>осуществляется</w:t>
      </w:r>
    </w:p>
    <w:p w:rsidR="00CA0FCB" w:rsidRDefault="002F6DBB">
      <w:pPr>
        <w:pStyle w:val="a3"/>
        <w:spacing w:before="68"/>
        <w:ind w:right="1236"/>
      </w:pPr>
      <w:r>
        <w:t>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1"/>
        </w:rPr>
        <w:t xml:space="preserve"> </w:t>
      </w:r>
      <w:r>
        <w:t>представителями)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фиксируется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родительских</w:t>
      </w:r>
      <w:r>
        <w:rPr>
          <w:spacing w:val="1"/>
        </w:rPr>
        <w:t xml:space="preserve"> </w:t>
      </w:r>
      <w:r>
        <w:t>собраний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подтверждается</w:t>
      </w:r>
      <w:r>
        <w:rPr>
          <w:spacing w:val="-57"/>
        </w:rPr>
        <w:t xml:space="preserve"> </w:t>
      </w:r>
      <w:r>
        <w:t>письменными</w:t>
      </w:r>
      <w:r>
        <w:rPr>
          <w:spacing w:val="-3"/>
        </w:rPr>
        <w:t xml:space="preserve"> </w:t>
      </w:r>
      <w:r>
        <w:t>заявлениями</w:t>
      </w:r>
      <w:r>
        <w:rPr>
          <w:spacing w:val="-2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(законных</w:t>
      </w:r>
      <w:r>
        <w:rPr>
          <w:spacing w:val="-2"/>
        </w:rPr>
        <w:t xml:space="preserve"> </w:t>
      </w:r>
      <w:r>
        <w:t>представителей)</w:t>
      </w:r>
      <w:r>
        <w:rPr>
          <w:spacing w:val="-2"/>
        </w:rPr>
        <w:t xml:space="preserve"> </w:t>
      </w:r>
      <w:r>
        <w:t>обучающихся.</w:t>
      </w:r>
    </w:p>
    <w:p w:rsidR="00CA0FCB" w:rsidRDefault="002F6DBB">
      <w:pPr>
        <w:pStyle w:val="a3"/>
        <w:ind w:left="1446"/>
      </w:pPr>
      <w:r>
        <w:t>Обязательным</w:t>
      </w:r>
      <w:r>
        <w:rPr>
          <w:spacing w:val="-3"/>
        </w:rPr>
        <w:t xml:space="preserve"> </w:t>
      </w:r>
      <w:r>
        <w:t>компонентом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внеурочная</w:t>
      </w:r>
      <w:r>
        <w:rPr>
          <w:spacing w:val="-2"/>
        </w:rPr>
        <w:t xml:space="preserve"> </w:t>
      </w:r>
      <w:r>
        <w:t>деятельность.</w:t>
      </w:r>
    </w:p>
    <w:p w:rsidR="00CA0FCB" w:rsidRDefault="002F6DBB">
      <w:pPr>
        <w:pStyle w:val="a3"/>
        <w:ind w:right="1236" w:firstLine="567"/>
      </w:pPr>
      <w:r>
        <w:t>Коррекционно-развивающая</w:t>
      </w:r>
      <w:r>
        <w:rPr>
          <w:spacing w:val="1"/>
        </w:rPr>
        <w:t xml:space="preserve"> </w:t>
      </w:r>
      <w:r>
        <w:t>область,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(ЗПР,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r>
        <w:t>7.2.),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групповыми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коррекционно-развивающими</w:t>
      </w:r>
      <w:r>
        <w:rPr>
          <w:spacing w:val="1"/>
        </w:rPr>
        <w:t xml:space="preserve"> </w:t>
      </w:r>
      <w:r>
        <w:t>занятиями,</w:t>
      </w:r>
      <w:r>
        <w:rPr>
          <w:spacing w:val="1"/>
        </w:rPr>
        <w:t xml:space="preserve"> </w:t>
      </w:r>
      <w:r>
        <w:t>направленными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дефекта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адаптации</w:t>
      </w:r>
      <w:r>
        <w:rPr>
          <w:spacing w:val="-1"/>
        </w:rPr>
        <w:t xml:space="preserve"> </w:t>
      </w:r>
      <w:r>
        <w:t>личности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жизненных</w:t>
      </w:r>
      <w:r>
        <w:rPr>
          <w:spacing w:val="-1"/>
        </w:rPr>
        <w:t xml:space="preserve"> </w:t>
      </w:r>
      <w:r>
        <w:t>условиях.</w:t>
      </w:r>
    </w:p>
    <w:p w:rsidR="00CA0FCB" w:rsidRDefault="002F6DBB">
      <w:pPr>
        <w:pStyle w:val="a3"/>
        <w:ind w:right="1236" w:firstLine="567"/>
      </w:pPr>
      <w:r>
        <w:t>Внеурочная деятельность формируется из часов, необходимых для обеспечения</w:t>
      </w:r>
      <w:r>
        <w:rPr>
          <w:spacing w:val="1"/>
        </w:rPr>
        <w:t xml:space="preserve"> </w:t>
      </w:r>
      <w:r>
        <w:t xml:space="preserve">индивидуальных потребностей обучающихся с ОВЗ и в сумме составляет </w:t>
      </w:r>
      <w:r w:rsidR="00CB45E4">
        <w:t>7</w:t>
      </w:r>
      <w:r>
        <w:t xml:space="preserve"> часов в</w:t>
      </w:r>
      <w:r>
        <w:rPr>
          <w:spacing w:val="1"/>
        </w:rPr>
        <w:t xml:space="preserve"> </w:t>
      </w:r>
      <w:r>
        <w:t xml:space="preserve">неделю на каждый класс, из которых </w:t>
      </w:r>
      <w:r w:rsidR="00CB45E4">
        <w:t>5</w:t>
      </w:r>
      <w:r>
        <w:t xml:space="preserve"> часов отводится на реализацию обязательных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остальные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внеурочную</w:t>
      </w:r>
      <w:r>
        <w:rPr>
          <w:spacing w:val="-57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различным ее направлениям.</w:t>
      </w:r>
    </w:p>
    <w:p w:rsidR="00CA0FCB" w:rsidRDefault="002F6DBB">
      <w:pPr>
        <w:pStyle w:val="a3"/>
        <w:ind w:right="1236" w:firstLine="567"/>
      </w:pPr>
      <w:r>
        <w:t>Коррекционно-развивающая</w:t>
      </w:r>
      <w:r>
        <w:rPr>
          <w:spacing w:val="1"/>
        </w:rPr>
        <w:t xml:space="preserve"> </w:t>
      </w:r>
      <w:r>
        <w:t>область,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 xml:space="preserve">требованиям </w:t>
      </w:r>
      <w:hyperlink r:id="rId14">
        <w:r>
          <w:rPr>
            <w:u w:val="single"/>
          </w:rPr>
          <w:t>ФГОС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НОО</w:t>
        </w:r>
      </w:hyperlink>
      <w:r>
        <w:rPr>
          <w:spacing w:val="-57"/>
        </w:rPr>
        <w:t xml:space="preserve"> </w:t>
      </w:r>
      <w:hyperlink r:id="rId15">
        <w:r>
          <w:rPr>
            <w:u w:val="single"/>
          </w:rPr>
          <w:t>обучающихся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с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ОВЗ</w:t>
        </w:r>
      </w:hyperlink>
      <w:r>
        <w:t>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фронтальными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коррекционно-развивающими</w:t>
      </w:r>
      <w:r>
        <w:rPr>
          <w:spacing w:val="-57"/>
        </w:rPr>
        <w:t xml:space="preserve"> </w:t>
      </w:r>
      <w:r>
        <w:t xml:space="preserve">занятиями (логопедическими и </w:t>
      </w:r>
      <w:proofErr w:type="spellStart"/>
      <w:r>
        <w:t>психокоррекционными</w:t>
      </w:r>
      <w:proofErr w:type="spellEnd"/>
      <w:r>
        <w:t>), направленными на</w:t>
      </w:r>
      <w:r>
        <w:rPr>
          <w:spacing w:val="-57"/>
        </w:rPr>
        <w:t xml:space="preserve"> </w:t>
      </w:r>
      <w:r>
        <w:t>коррекцию</w:t>
      </w:r>
      <w:r>
        <w:rPr>
          <w:spacing w:val="1"/>
        </w:rPr>
        <w:t xml:space="preserve"> </w:t>
      </w:r>
      <w:r>
        <w:t>дефекта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жизненных</w:t>
      </w:r>
      <w:r>
        <w:rPr>
          <w:spacing w:val="-14"/>
        </w:rPr>
        <w:t xml:space="preserve"> </w:t>
      </w:r>
      <w:r>
        <w:t>условиях.</w:t>
      </w:r>
      <w:r>
        <w:rPr>
          <w:spacing w:val="-13"/>
        </w:rPr>
        <w:t xml:space="preserve"> </w:t>
      </w:r>
      <w:r>
        <w:t>Коррекционно-развивающие</w:t>
      </w:r>
      <w:r>
        <w:rPr>
          <w:spacing w:val="-14"/>
        </w:rPr>
        <w:t xml:space="preserve"> </w:t>
      </w:r>
      <w:r>
        <w:t>курсы</w:t>
      </w:r>
      <w:r>
        <w:rPr>
          <w:spacing w:val="-13"/>
        </w:rPr>
        <w:t xml:space="preserve"> </w:t>
      </w:r>
      <w:r>
        <w:t>проводятся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индивидуальной</w:t>
      </w:r>
      <w:r>
        <w:rPr>
          <w:spacing w:val="-5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групповой форме.</w:t>
      </w:r>
    </w:p>
    <w:p w:rsidR="00CA0FCB" w:rsidRDefault="002F6DBB">
      <w:pPr>
        <w:pStyle w:val="a3"/>
        <w:ind w:right="1236" w:firstLine="567"/>
      </w:pPr>
      <w:r>
        <w:t>Количество часов в неделю указывается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учащегося.</w:t>
      </w:r>
      <w:r>
        <w:rPr>
          <w:spacing w:val="1"/>
        </w:rPr>
        <w:t xml:space="preserve"> </w:t>
      </w:r>
      <w:r>
        <w:t>Коррекционно-развивающие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внеурочное</w:t>
      </w:r>
      <w:r>
        <w:rPr>
          <w:spacing w:val="1"/>
        </w:rPr>
        <w:t xml:space="preserve"> </w:t>
      </w:r>
      <w:r>
        <w:t>время.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коррекционные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отводится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минут,</w:t>
      </w:r>
      <w:r>
        <w:rPr>
          <w:spacing w:val="-1"/>
        </w:rPr>
        <w:t xml:space="preserve"> </w:t>
      </w:r>
      <w:r>
        <w:t>на групповые</w:t>
      </w:r>
      <w:r>
        <w:rPr>
          <w:spacing w:val="-1"/>
        </w:rPr>
        <w:t xml:space="preserve"> </w:t>
      </w:r>
      <w:r>
        <w:t>занятия -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40 минут.</w:t>
      </w:r>
    </w:p>
    <w:p w:rsidR="00CA0FCB" w:rsidRDefault="002F6DBB">
      <w:pPr>
        <w:pStyle w:val="a3"/>
        <w:ind w:right="1235" w:firstLine="567"/>
      </w:pPr>
      <w:r>
        <w:t>Частота</w:t>
      </w:r>
      <w:r>
        <w:rPr>
          <w:spacing w:val="1"/>
        </w:rPr>
        <w:t xml:space="preserve"> </w:t>
      </w:r>
      <w:r>
        <w:t>посещений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proofErr w:type="spellStart"/>
      <w:r>
        <w:t>корреционно</w:t>
      </w:r>
      <w:proofErr w:type="spellEnd"/>
      <w:r>
        <w:t>-развивающих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психолого-медико-</w:t>
      </w:r>
      <w:r>
        <w:rPr>
          <w:spacing w:val="1"/>
        </w:rPr>
        <w:t xml:space="preserve"> </w:t>
      </w:r>
      <w:r>
        <w:t xml:space="preserve">педагогического </w:t>
      </w:r>
      <w:proofErr w:type="spellStart"/>
      <w:r>
        <w:t>консиллиума</w:t>
      </w:r>
      <w:proofErr w:type="spellEnd"/>
      <w:r>
        <w:t xml:space="preserve"> по результатам проведенной психолого-педагогической,</w:t>
      </w:r>
      <w:r>
        <w:rPr>
          <w:spacing w:val="1"/>
        </w:rPr>
        <w:t xml:space="preserve"> </w:t>
      </w:r>
      <w:proofErr w:type="spellStart"/>
      <w:r>
        <w:t>логопедичесой</w:t>
      </w:r>
      <w:proofErr w:type="spellEnd"/>
      <w:r>
        <w:t>,</w:t>
      </w:r>
      <w:r>
        <w:rPr>
          <w:spacing w:val="1"/>
        </w:rPr>
        <w:t xml:space="preserve"> </w:t>
      </w:r>
      <w:r>
        <w:t>дефектологической</w:t>
      </w:r>
      <w:r>
        <w:rPr>
          <w:spacing w:val="1"/>
        </w:rPr>
        <w:t xml:space="preserve"> </w:t>
      </w:r>
      <w:r>
        <w:t>диагностик.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коррекционно-</w:t>
      </w:r>
      <w:r>
        <w:rPr>
          <w:spacing w:val="1"/>
        </w:rPr>
        <w:t xml:space="preserve"> </w:t>
      </w:r>
      <w:r>
        <w:t>развивающие занятия с обучающимися определяются расписанием занятий внеурочной</w:t>
      </w:r>
      <w:r>
        <w:rPr>
          <w:spacing w:val="-58"/>
        </w:rPr>
        <w:t xml:space="preserve"> </w:t>
      </w:r>
      <w:r>
        <w:t>деятельности.</w:t>
      </w:r>
    </w:p>
    <w:p w:rsidR="00CA0FCB" w:rsidRDefault="002F6DBB">
      <w:pPr>
        <w:pStyle w:val="a3"/>
        <w:ind w:right="1236" w:firstLine="567"/>
      </w:pPr>
      <w:r>
        <w:t>Психолого-медико-педагогическое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lastRenderedPageBreak/>
        <w:t>освоения АООП НОО ЗПР (вариант 7.2) реализуется в урочное и внеурочное время 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1"/>
        </w:rPr>
        <w:t xml:space="preserve"> </w:t>
      </w:r>
      <w:r>
        <w:t>службы</w:t>
      </w:r>
      <w:r>
        <w:rPr>
          <w:spacing w:val="1"/>
        </w:rPr>
        <w:t xml:space="preserve"> </w:t>
      </w:r>
      <w:r>
        <w:t>психолого-медико-педагогического</w:t>
      </w:r>
      <w:r>
        <w:rPr>
          <w:spacing w:val="1"/>
        </w:rPr>
        <w:t xml:space="preserve"> </w:t>
      </w:r>
      <w:r>
        <w:t>сопровождения:</w:t>
      </w:r>
      <w:r>
        <w:rPr>
          <w:spacing w:val="1"/>
        </w:rPr>
        <w:t xml:space="preserve"> </w:t>
      </w:r>
      <w:r>
        <w:t>педагогами-психологами,</w:t>
      </w:r>
      <w:r>
        <w:rPr>
          <w:spacing w:val="1"/>
        </w:rPr>
        <w:t xml:space="preserve"> </w:t>
      </w:r>
      <w:r>
        <w:t>учителями–логопедами,</w:t>
      </w:r>
      <w:r>
        <w:rPr>
          <w:spacing w:val="1"/>
        </w:rPr>
        <w:t xml:space="preserve"> </w:t>
      </w:r>
      <w:r>
        <w:t>учителями-</w:t>
      </w:r>
      <w:r>
        <w:rPr>
          <w:spacing w:val="1"/>
        </w:rPr>
        <w:t xml:space="preserve"> </w:t>
      </w:r>
      <w:r>
        <w:t>дефектологами,</w:t>
      </w:r>
      <w:r>
        <w:rPr>
          <w:spacing w:val="-15"/>
        </w:rPr>
        <w:t xml:space="preserve"> </w:t>
      </w:r>
      <w:r>
        <w:t>медицинскими</w:t>
      </w:r>
      <w:r>
        <w:rPr>
          <w:spacing w:val="-14"/>
        </w:rPr>
        <w:t xml:space="preserve"> </w:t>
      </w:r>
      <w:r>
        <w:t>работниками.</w:t>
      </w:r>
      <w:r>
        <w:rPr>
          <w:spacing w:val="-14"/>
        </w:rPr>
        <w:t xml:space="preserve"> </w:t>
      </w:r>
      <w:r>
        <w:t>Учебный</w:t>
      </w:r>
      <w:r>
        <w:rPr>
          <w:spacing w:val="-15"/>
        </w:rPr>
        <w:t xml:space="preserve"> </w:t>
      </w:r>
      <w:r>
        <w:t>план</w:t>
      </w:r>
      <w:r>
        <w:rPr>
          <w:spacing w:val="-14"/>
        </w:rPr>
        <w:t xml:space="preserve"> </w:t>
      </w:r>
      <w:r>
        <w:t>сохраняет</w:t>
      </w:r>
      <w:r>
        <w:rPr>
          <w:spacing w:val="-14"/>
        </w:rPr>
        <w:t xml:space="preserve"> </w:t>
      </w:r>
      <w:r>
        <w:t>преемственность</w:t>
      </w:r>
      <w:r>
        <w:rPr>
          <w:spacing w:val="-58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учебных предметов</w:t>
      </w:r>
      <w:r>
        <w:rPr>
          <w:spacing w:val="-1"/>
        </w:rPr>
        <w:t xml:space="preserve"> </w:t>
      </w:r>
      <w:r>
        <w:t>на каждом</w:t>
      </w:r>
      <w:r>
        <w:rPr>
          <w:spacing w:val="-1"/>
        </w:rPr>
        <w:t xml:space="preserve"> </w:t>
      </w:r>
      <w:r>
        <w:t>уровне общего</w:t>
      </w:r>
      <w:r>
        <w:rPr>
          <w:spacing w:val="-2"/>
        </w:rPr>
        <w:t xml:space="preserve"> </w:t>
      </w:r>
      <w:r>
        <w:t>образования.</w:t>
      </w:r>
    </w:p>
    <w:p w:rsidR="00CA0FCB" w:rsidRDefault="002F6DBB">
      <w:pPr>
        <w:pStyle w:val="a3"/>
        <w:ind w:right="1236" w:firstLine="567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АООП</w:t>
      </w:r>
      <w:r>
        <w:rPr>
          <w:spacing w:val="1"/>
        </w:rPr>
        <w:t xml:space="preserve"> </w:t>
      </w:r>
      <w:r>
        <w:t>НОО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(вариант</w:t>
      </w:r>
      <w:r>
        <w:rPr>
          <w:spacing w:val="1"/>
        </w:rPr>
        <w:t xml:space="preserve"> </w:t>
      </w:r>
      <w:r>
        <w:t>7.2)</w:t>
      </w:r>
      <w:r>
        <w:rPr>
          <w:spacing w:val="1"/>
        </w:rPr>
        <w:t xml:space="preserve"> </w:t>
      </w:r>
      <w:r>
        <w:t>используется</w:t>
      </w:r>
      <w:r>
        <w:rPr>
          <w:spacing w:val="1"/>
        </w:rPr>
        <w:t xml:space="preserve"> </w:t>
      </w:r>
      <w:r>
        <w:t>УМК</w:t>
      </w:r>
      <w:r>
        <w:rPr>
          <w:spacing w:val="1"/>
        </w:rPr>
        <w:t xml:space="preserve"> </w:t>
      </w:r>
      <w:r>
        <w:t>«Школа</w:t>
      </w:r>
      <w:r>
        <w:rPr>
          <w:spacing w:val="1"/>
        </w:rPr>
        <w:t xml:space="preserve"> </w:t>
      </w:r>
      <w:r>
        <w:t>России».</w:t>
      </w:r>
    </w:p>
    <w:p w:rsidR="00CA0FCB" w:rsidRDefault="002F6DBB">
      <w:pPr>
        <w:pStyle w:val="a3"/>
        <w:ind w:right="1236" w:firstLine="720"/>
      </w:pPr>
      <w:r>
        <w:t>Учебный план может быть реализован с применением электронного обучения,</w:t>
      </w:r>
      <w:r>
        <w:rPr>
          <w:spacing w:val="1"/>
        </w:rPr>
        <w:t xml:space="preserve"> </w:t>
      </w:r>
      <w:r>
        <w:t>дистанционных образовательных технологий в порядке, установленном федеральным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исполнительной</w:t>
      </w:r>
      <w:r>
        <w:rPr>
          <w:spacing w:val="1"/>
        </w:rPr>
        <w:t xml:space="preserve"> </w:t>
      </w:r>
      <w:r>
        <w:t>власти,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выработке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нормативно-правовому</w:t>
      </w:r>
      <w:r>
        <w:rPr>
          <w:spacing w:val="1"/>
        </w:rPr>
        <w:t xml:space="preserve"> </w:t>
      </w:r>
      <w:r>
        <w:t>регулированию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сфере</w:t>
      </w:r>
      <w:r>
        <w:rPr>
          <w:spacing w:val="1"/>
        </w:rPr>
        <w:t xml:space="preserve"> </w:t>
      </w:r>
      <w:r>
        <w:t>образования (Статья 16 Федерального закона от 29 декабря 2012 г. № 273-ФЗ “Об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 Российской Федерации”).</w:t>
      </w:r>
    </w:p>
    <w:p w:rsidR="00CA0FCB" w:rsidRDefault="002F6DBB">
      <w:pPr>
        <w:pStyle w:val="a3"/>
        <w:ind w:right="1236" w:firstLine="720"/>
      </w:pPr>
      <w:r>
        <w:t>Реализация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обучения,</w:t>
      </w:r>
      <w:r>
        <w:rPr>
          <w:spacing w:val="-57"/>
        </w:rPr>
        <w:t xml:space="preserve"> </w:t>
      </w:r>
      <w:r>
        <w:t>дистанционных</w:t>
      </w:r>
      <w:r>
        <w:rPr>
          <w:spacing w:val="57"/>
        </w:rPr>
        <w:t xml:space="preserve"> </w:t>
      </w:r>
      <w:r>
        <w:t>образовательных</w:t>
      </w:r>
      <w:r>
        <w:rPr>
          <w:spacing w:val="57"/>
        </w:rPr>
        <w:t xml:space="preserve"> </w:t>
      </w:r>
      <w:r>
        <w:t>технологий</w:t>
      </w:r>
      <w:r>
        <w:rPr>
          <w:spacing w:val="57"/>
        </w:rPr>
        <w:t xml:space="preserve"> </w:t>
      </w:r>
      <w:r>
        <w:t>может</w:t>
      </w:r>
      <w:r>
        <w:rPr>
          <w:spacing w:val="58"/>
        </w:rPr>
        <w:t xml:space="preserve"> </w:t>
      </w:r>
      <w:r>
        <w:t>осуществляться</w:t>
      </w:r>
      <w:r>
        <w:rPr>
          <w:spacing w:val="57"/>
        </w:rPr>
        <w:t xml:space="preserve"> </w:t>
      </w:r>
      <w:r>
        <w:t>с</w:t>
      </w:r>
      <w:r>
        <w:rPr>
          <w:spacing w:val="57"/>
        </w:rPr>
        <w:t xml:space="preserve"> </w:t>
      </w:r>
      <w:r>
        <w:t>применением</w:t>
      </w:r>
    </w:p>
    <w:p w:rsidR="00CA0FCB" w:rsidRDefault="002F6DBB">
      <w:pPr>
        <w:pStyle w:val="a3"/>
        <w:tabs>
          <w:tab w:val="left" w:pos="5127"/>
          <w:tab w:val="left" w:pos="6776"/>
          <w:tab w:val="left" w:pos="8283"/>
          <w:tab w:val="left" w:pos="8892"/>
        </w:tabs>
        <w:spacing w:before="68"/>
        <w:ind w:right="1236"/>
        <w:jc w:val="left"/>
      </w:pPr>
      <w:r>
        <w:t>информационн</w:t>
      </w:r>
      <w:r w:rsidR="003B202A">
        <w:t>о</w:t>
      </w:r>
      <w:r>
        <w:t>-коммуникационной</w:t>
      </w:r>
      <w:r>
        <w:tab/>
        <w:t>платформы</w:t>
      </w:r>
      <w:r>
        <w:tab/>
        <w:t>“</w:t>
      </w:r>
      <w:proofErr w:type="spellStart"/>
      <w:r>
        <w:t>Сферум</w:t>
      </w:r>
      <w:proofErr w:type="spellEnd"/>
      <w:r>
        <w:t>”</w:t>
      </w:r>
      <w:r>
        <w:tab/>
        <w:t>и</w:t>
      </w:r>
      <w:r>
        <w:tab/>
      </w:r>
      <w:r>
        <w:rPr>
          <w:spacing w:val="-1"/>
        </w:rPr>
        <w:t>цифровой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среды ФГИС “Моя школа”.</w:t>
      </w:r>
    </w:p>
    <w:p w:rsidR="00CA0FCB" w:rsidRDefault="00CA0FCB">
      <w:pPr>
        <w:pStyle w:val="a3"/>
        <w:spacing w:before="10"/>
        <w:ind w:left="0"/>
        <w:jc w:val="left"/>
        <w:rPr>
          <w:sz w:val="20"/>
        </w:rPr>
      </w:pPr>
    </w:p>
    <w:p w:rsidR="00CA0FCB" w:rsidRDefault="002F6DBB">
      <w:pPr>
        <w:pStyle w:val="a3"/>
        <w:jc w:val="left"/>
      </w:pPr>
      <w:r>
        <w:t>Учебный</w:t>
      </w:r>
      <w:r>
        <w:rPr>
          <w:spacing w:val="-2"/>
        </w:rPr>
        <w:t xml:space="preserve"> </w:t>
      </w:r>
      <w:r>
        <w:t>план</w:t>
      </w:r>
      <w:r>
        <w:rPr>
          <w:spacing w:val="-1"/>
        </w:rPr>
        <w:t xml:space="preserve"> </w:t>
      </w:r>
      <w:r>
        <w:t>вступает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действие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01</w:t>
      </w:r>
      <w:r>
        <w:rPr>
          <w:spacing w:val="-1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 w:rsidR="009B44CB">
        <w:t>2026</w:t>
      </w:r>
      <w:r>
        <w:rPr>
          <w:spacing w:val="-2"/>
        </w:rPr>
        <w:t xml:space="preserve"> </w:t>
      </w:r>
      <w:r>
        <w:t>года.</w:t>
      </w:r>
    </w:p>
    <w:sectPr w:rsidR="00CA0FCB" w:rsidSect="00CA0FCB">
      <w:pgSz w:w="11910" w:h="16840"/>
      <w:pgMar w:top="480" w:right="200" w:bottom="1200" w:left="560" w:header="0" w:footer="9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DBB" w:rsidRDefault="002F6DBB" w:rsidP="00CA0FCB">
      <w:r>
        <w:separator/>
      </w:r>
    </w:p>
  </w:endnote>
  <w:endnote w:type="continuationSeparator" w:id="0">
    <w:p w:rsidR="002F6DBB" w:rsidRDefault="002F6DBB" w:rsidP="00C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FCB" w:rsidRDefault="009B44CB">
    <w:pPr>
      <w:pStyle w:val="a3"/>
      <w:spacing w:line="14" w:lineRule="auto"/>
      <w:ind w:left="0"/>
      <w:jc w:val="left"/>
      <w:rPr>
        <w:sz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8.05pt;margin-top:779.95pt;width:18.25pt;height:14.3pt;z-index:-251658752;mso-position-horizontal-relative:page;mso-position-vertical-relative:page" filled="f" stroked="f">
          <v:textbox inset="0,0,0,0">
            <w:txbxContent>
              <w:p w:rsidR="00CA0FCB" w:rsidRDefault="002C4C88">
                <w:pPr>
                  <w:spacing w:before="13"/>
                  <w:ind w:left="60"/>
                  <w:rPr>
                    <w:rFonts w:ascii="Arial MT"/>
                  </w:rPr>
                </w:pPr>
                <w:r>
                  <w:fldChar w:fldCharType="begin"/>
                </w:r>
                <w:r w:rsidR="002F6DBB">
                  <w:rPr>
                    <w:rFonts w:ascii="Arial MT"/>
                  </w:rPr>
                  <w:instrText xml:space="preserve"> PAGE </w:instrText>
                </w:r>
                <w:r>
                  <w:fldChar w:fldCharType="separate"/>
                </w:r>
                <w:r w:rsidR="009B44CB">
                  <w:rPr>
                    <w:rFonts w:ascii="Arial MT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DBB" w:rsidRDefault="002F6DBB" w:rsidP="00CA0FCB">
      <w:r>
        <w:separator/>
      </w:r>
    </w:p>
  </w:footnote>
  <w:footnote w:type="continuationSeparator" w:id="0">
    <w:p w:rsidR="002F6DBB" w:rsidRDefault="002F6DBB" w:rsidP="00C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5DF0"/>
    <w:multiLevelType w:val="hybridMultilevel"/>
    <w:tmpl w:val="23421E7E"/>
    <w:lvl w:ilvl="0" w:tplc="2CDEB396">
      <w:numFmt w:val="bullet"/>
      <w:lvlText w:val="-"/>
      <w:lvlJc w:val="left"/>
      <w:pPr>
        <w:ind w:left="16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4D4F996">
      <w:numFmt w:val="bullet"/>
      <w:lvlText w:val="•"/>
      <w:lvlJc w:val="left"/>
      <w:pPr>
        <w:ind w:left="2554" w:hanging="360"/>
      </w:pPr>
      <w:rPr>
        <w:rFonts w:hint="default"/>
        <w:lang w:val="ru-RU" w:eastAsia="en-US" w:bidi="ar-SA"/>
      </w:rPr>
    </w:lvl>
    <w:lvl w:ilvl="2" w:tplc="8A463952">
      <w:numFmt w:val="bullet"/>
      <w:lvlText w:val="•"/>
      <w:lvlJc w:val="left"/>
      <w:pPr>
        <w:ind w:left="3509" w:hanging="360"/>
      </w:pPr>
      <w:rPr>
        <w:rFonts w:hint="default"/>
        <w:lang w:val="ru-RU" w:eastAsia="en-US" w:bidi="ar-SA"/>
      </w:rPr>
    </w:lvl>
    <w:lvl w:ilvl="3" w:tplc="923A211E">
      <w:numFmt w:val="bullet"/>
      <w:lvlText w:val="•"/>
      <w:lvlJc w:val="left"/>
      <w:pPr>
        <w:ind w:left="4463" w:hanging="360"/>
      </w:pPr>
      <w:rPr>
        <w:rFonts w:hint="default"/>
        <w:lang w:val="ru-RU" w:eastAsia="en-US" w:bidi="ar-SA"/>
      </w:rPr>
    </w:lvl>
    <w:lvl w:ilvl="4" w:tplc="FA5AFBDA">
      <w:numFmt w:val="bullet"/>
      <w:lvlText w:val="•"/>
      <w:lvlJc w:val="left"/>
      <w:pPr>
        <w:ind w:left="5418" w:hanging="360"/>
      </w:pPr>
      <w:rPr>
        <w:rFonts w:hint="default"/>
        <w:lang w:val="ru-RU" w:eastAsia="en-US" w:bidi="ar-SA"/>
      </w:rPr>
    </w:lvl>
    <w:lvl w:ilvl="5" w:tplc="65FCF6D0">
      <w:numFmt w:val="bullet"/>
      <w:lvlText w:val="•"/>
      <w:lvlJc w:val="left"/>
      <w:pPr>
        <w:ind w:left="6373" w:hanging="360"/>
      </w:pPr>
      <w:rPr>
        <w:rFonts w:hint="default"/>
        <w:lang w:val="ru-RU" w:eastAsia="en-US" w:bidi="ar-SA"/>
      </w:rPr>
    </w:lvl>
    <w:lvl w:ilvl="6" w:tplc="2D9AFC22">
      <w:numFmt w:val="bullet"/>
      <w:lvlText w:val="•"/>
      <w:lvlJc w:val="left"/>
      <w:pPr>
        <w:ind w:left="7327" w:hanging="360"/>
      </w:pPr>
      <w:rPr>
        <w:rFonts w:hint="default"/>
        <w:lang w:val="ru-RU" w:eastAsia="en-US" w:bidi="ar-SA"/>
      </w:rPr>
    </w:lvl>
    <w:lvl w:ilvl="7" w:tplc="62D4BD0A">
      <w:numFmt w:val="bullet"/>
      <w:lvlText w:val="•"/>
      <w:lvlJc w:val="left"/>
      <w:pPr>
        <w:ind w:left="8282" w:hanging="360"/>
      </w:pPr>
      <w:rPr>
        <w:rFonts w:hint="default"/>
        <w:lang w:val="ru-RU" w:eastAsia="en-US" w:bidi="ar-SA"/>
      </w:rPr>
    </w:lvl>
    <w:lvl w:ilvl="8" w:tplc="A12CAD72">
      <w:numFmt w:val="bullet"/>
      <w:lvlText w:val="•"/>
      <w:lvlJc w:val="left"/>
      <w:pPr>
        <w:ind w:left="9236" w:hanging="360"/>
      </w:pPr>
      <w:rPr>
        <w:rFonts w:hint="default"/>
        <w:lang w:val="ru-RU" w:eastAsia="en-US" w:bidi="ar-SA"/>
      </w:rPr>
    </w:lvl>
  </w:abstractNum>
  <w:abstractNum w:abstractNumId="1">
    <w:nsid w:val="14C9240C"/>
    <w:multiLevelType w:val="hybridMultilevel"/>
    <w:tmpl w:val="4530D664"/>
    <w:lvl w:ilvl="0" w:tplc="4A003BDC">
      <w:numFmt w:val="bullet"/>
      <w:lvlText w:val="●"/>
      <w:lvlJc w:val="left"/>
      <w:pPr>
        <w:ind w:left="1600" w:hanging="360"/>
      </w:pPr>
      <w:rPr>
        <w:rFonts w:ascii="Lucida Sans Unicode" w:eastAsia="Lucida Sans Unicode" w:hAnsi="Lucida Sans Unicode" w:cs="Lucida Sans Unicode" w:hint="default"/>
        <w:w w:val="100"/>
        <w:sz w:val="22"/>
        <w:szCs w:val="22"/>
        <w:lang w:val="ru-RU" w:eastAsia="en-US" w:bidi="ar-SA"/>
      </w:rPr>
    </w:lvl>
    <w:lvl w:ilvl="1" w:tplc="F5045704">
      <w:numFmt w:val="bullet"/>
      <w:lvlText w:val="–"/>
      <w:lvlJc w:val="left"/>
      <w:pPr>
        <w:ind w:left="2309" w:hanging="420"/>
      </w:pPr>
      <w:rPr>
        <w:rFonts w:ascii="Lucida Sans Unicode" w:eastAsia="Lucida Sans Unicode" w:hAnsi="Lucida Sans Unicode" w:cs="Lucida Sans Unicode" w:hint="default"/>
        <w:w w:val="111"/>
        <w:sz w:val="22"/>
        <w:szCs w:val="22"/>
        <w:lang w:val="ru-RU" w:eastAsia="en-US" w:bidi="ar-SA"/>
      </w:rPr>
    </w:lvl>
    <w:lvl w:ilvl="2" w:tplc="D06AF2BC">
      <w:numFmt w:val="bullet"/>
      <w:lvlText w:val="•"/>
      <w:lvlJc w:val="left"/>
      <w:pPr>
        <w:ind w:left="3282" w:hanging="420"/>
      </w:pPr>
      <w:rPr>
        <w:rFonts w:hint="default"/>
        <w:lang w:val="ru-RU" w:eastAsia="en-US" w:bidi="ar-SA"/>
      </w:rPr>
    </w:lvl>
    <w:lvl w:ilvl="3" w:tplc="CC626A6E">
      <w:numFmt w:val="bullet"/>
      <w:lvlText w:val="•"/>
      <w:lvlJc w:val="left"/>
      <w:pPr>
        <w:ind w:left="4265" w:hanging="420"/>
      </w:pPr>
      <w:rPr>
        <w:rFonts w:hint="default"/>
        <w:lang w:val="ru-RU" w:eastAsia="en-US" w:bidi="ar-SA"/>
      </w:rPr>
    </w:lvl>
    <w:lvl w:ilvl="4" w:tplc="80EC8082">
      <w:numFmt w:val="bullet"/>
      <w:lvlText w:val="•"/>
      <w:lvlJc w:val="left"/>
      <w:pPr>
        <w:ind w:left="5248" w:hanging="420"/>
      </w:pPr>
      <w:rPr>
        <w:rFonts w:hint="default"/>
        <w:lang w:val="ru-RU" w:eastAsia="en-US" w:bidi="ar-SA"/>
      </w:rPr>
    </w:lvl>
    <w:lvl w:ilvl="5" w:tplc="7A4E687C">
      <w:numFmt w:val="bullet"/>
      <w:lvlText w:val="•"/>
      <w:lvlJc w:val="left"/>
      <w:pPr>
        <w:ind w:left="6231" w:hanging="420"/>
      </w:pPr>
      <w:rPr>
        <w:rFonts w:hint="default"/>
        <w:lang w:val="ru-RU" w:eastAsia="en-US" w:bidi="ar-SA"/>
      </w:rPr>
    </w:lvl>
    <w:lvl w:ilvl="6" w:tplc="D70447C2">
      <w:numFmt w:val="bullet"/>
      <w:lvlText w:val="•"/>
      <w:lvlJc w:val="left"/>
      <w:pPr>
        <w:ind w:left="7214" w:hanging="420"/>
      </w:pPr>
      <w:rPr>
        <w:rFonts w:hint="default"/>
        <w:lang w:val="ru-RU" w:eastAsia="en-US" w:bidi="ar-SA"/>
      </w:rPr>
    </w:lvl>
    <w:lvl w:ilvl="7" w:tplc="33CA29F2">
      <w:numFmt w:val="bullet"/>
      <w:lvlText w:val="•"/>
      <w:lvlJc w:val="left"/>
      <w:pPr>
        <w:ind w:left="8197" w:hanging="420"/>
      </w:pPr>
      <w:rPr>
        <w:rFonts w:hint="default"/>
        <w:lang w:val="ru-RU" w:eastAsia="en-US" w:bidi="ar-SA"/>
      </w:rPr>
    </w:lvl>
    <w:lvl w:ilvl="8" w:tplc="94702544">
      <w:numFmt w:val="bullet"/>
      <w:lvlText w:val="•"/>
      <w:lvlJc w:val="left"/>
      <w:pPr>
        <w:ind w:left="9180" w:hanging="420"/>
      </w:pPr>
      <w:rPr>
        <w:rFonts w:hint="default"/>
        <w:lang w:val="ru-RU" w:eastAsia="en-US" w:bidi="ar-SA"/>
      </w:rPr>
    </w:lvl>
  </w:abstractNum>
  <w:abstractNum w:abstractNumId="2">
    <w:nsid w:val="3AD11B3F"/>
    <w:multiLevelType w:val="hybridMultilevel"/>
    <w:tmpl w:val="D6CE56CE"/>
    <w:lvl w:ilvl="0" w:tplc="7F22CB26">
      <w:numFmt w:val="bullet"/>
      <w:lvlText w:val="-"/>
      <w:lvlJc w:val="left"/>
      <w:pPr>
        <w:ind w:left="880" w:hanging="16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E52421A">
      <w:numFmt w:val="bullet"/>
      <w:lvlText w:val="•"/>
      <w:lvlJc w:val="left"/>
      <w:pPr>
        <w:ind w:left="1906" w:hanging="167"/>
      </w:pPr>
      <w:rPr>
        <w:rFonts w:hint="default"/>
        <w:lang w:val="ru-RU" w:eastAsia="en-US" w:bidi="ar-SA"/>
      </w:rPr>
    </w:lvl>
    <w:lvl w:ilvl="2" w:tplc="5B20763A">
      <w:numFmt w:val="bullet"/>
      <w:lvlText w:val="•"/>
      <w:lvlJc w:val="left"/>
      <w:pPr>
        <w:ind w:left="2933" w:hanging="167"/>
      </w:pPr>
      <w:rPr>
        <w:rFonts w:hint="default"/>
        <w:lang w:val="ru-RU" w:eastAsia="en-US" w:bidi="ar-SA"/>
      </w:rPr>
    </w:lvl>
    <w:lvl w:ilvl="3" w:tplc="F45E406A">
      <w:numFmt w:val="bullet"/>
      <w:lvlText w:val="•"/>
      <w:lvlJc w:val="left"/>
      <w:pPr>
        <w:ind w:left="3959" w:hanging="167"/>
      </w:pPr>
      <w:rPr>
        <w:rFonts w:hint="default"/>
        <w:lang w:val="ru-RU" w:eastAsia="en-US" w:bidi="ar-SA"/>
      </w:rPr>
    </w:lvl>
    <w:lvl w:ilvl="4" w:tplc="97A6483A">
      <w:numFmt w:val="bullet"/>
      <w:lvlText w:val="•"/>
      <w:lvlJc w:val="left"/>
      <w:pPr>
        <w:ind w:left="4986" w:hanging="167"/>
      </w:pPr>
      <w:rPr>
        <w:rFonts w:hint="default"/>
        <w:lang w:val="ru-RU" w:eastAsia="en-US" w:bidi="ar-SA"/>
      </w:rPr>
    </w:lvl>
    <w:lvl w:ilvl="5" w:tplc="63D43322">
      <w:numFmt w:val="bullet"/>
      <w:lvlText w:val="•"/>
      <w:lvlJc w:val="left"/>
      <w:pPr>
        <w:ind w:left="6013" w:hanging="167"/>
      </w:pPr>
      <w:rPr>
        <w:rFonts w:hint="default"/>
        <w:lang w:val="ru-RU" w:eastAsia="en-US" w:bidi="ar-SA"/>
      </w:rPr>
    </w:lvl>
    <w:lvl w:ilvl="6" w:tplc="FCF4E1E6">
      <w:numFmt w:val="bullet"/>
      <w:lvlText w:val="•"/>
      <w:lvlJc w:val="left"/>
      <w:pPr>
        <w:ind w:left="7039" w:hanging="167"/>
      </w:pPr>
      <w:rPr>
        <w:rFonts w:hint="default"/>
        <w:lang w:val="ru-RU" w:eastAsia="en-US" w:bidi="ar-SA"/>
      </w:rPr>
    </w:lvl>
    <w:lvl w:ilvl="7" w:tplc="F1AE27D8">
      <w:numFmt w:val="bullet"/>
      <w:lvlText w:val="•"/>
      <w:lvlJc w:val="left"/>
      <w:pPr>
        <w:ind w:left="8066" w:hanging="167"/>
      </w:pPr>
      <w:rPr>
        <w:rFonts w:hint="default"/>
        <w:lang w:val="ru-RU" w:eastAsia="en-US" w:bidi="ar-SA"/>
      </w:rPr>
    </w:lvl>
    <w:lvl w:ilvl="8" w:tplc="04C434FC">
      <w:numFmt w:val="bullet"/>
      <w:lvlText w:val="•"/>
      <w:lvlJc w:val="left"/>
      <w:pPr>
        <w:ind w:left="9092" w:hanging="16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A0FCB"/>
    <w:rsid w:val="002C4C88"/>
    <w:rsid w:val="002F6DBB"/>
    <w:rsid w:val="003B202A"/>
    <w:rsid w:val="005203B4"/>
    <w:rsid w:val="005D1F38"/>
    <w:rsid w:val="009B44CB"/>
    <w:rsid w:val="00BB1F91"/>
    <w:rsid w:val="00C92A43"/>
    <w:rsid w:val="00CA0FCB"/>
    <w:rsid w:val="00CB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0FC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0FC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A0FCB"/>
    <w:pPr>
      <w:ind w:left="880"/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CA0FCB"/>
    <w:pPr>
      <w:ind w:left="755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CA0FCB"/>
    <w:pPr>
      <w:spacing w:before="87"/>
      <w:ind w:left="1283" w:right="1522"/>
      <w:jc w:val="center"/>
    </w:pPr>
    <w:rPr>
      <w:b/>
      <w:bCs/>
      <w:sz w:val="32"/>
      <w:szCs w:val="32"/>
      <w:u w:val="single" w:color="000000"/>
    </w:rPr>
  </w:style>
  <w:style w:type="paragraph" w:styleId="a5">
    <w:name w:val="List Paragraph"/>
    <w:basedOn w:val="a"/>
    <w:uiPriority w:val="1"/>
    <w:qFormat/>
    <w:rsid w:val="00CA0FCB"/>
    <w:pPr>
      <w:ind w:left="1599" w:right="1196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A0FCB"/>
    <w:pPr>
      <w:spacing w:before="105"/>
      <w:ind w:left="10"/>
      <w:jc w:val="center"/>
    </w:pPr>
  </w:style>
  <w:style w:type="character" w:styleId="a6">
    <w:name w:val="Hyperlink"/>
    <w:uiPriority w:val="99"/>
    <w:unhideWhenUsed/>
    <w:rsid w:val="00BB1F91"/>
    <w:rPr>
      <w:color w:val="0000FF"/>
      <w:u w:val="single"/>
    </w:rPr>
  </w:style>
  <w:style w:type="paragraph" w:styleId="a7">
    <w:name w:val="No Spacing"/>
    <w:uiPriority w:val="1"/>
    <w:qFormat/>
    <w:rsid w:val="005D1F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132006@yandex.ru" TargetMode="External"/><Relationship Id="rId13" Type="http://schemas.openxmlformats.org/officeDocument/2006/relationships/hyperlink" Target="https://docs.cntd.ru/document/566085656" TargetMode="Externa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566085656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4202453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420245389" TargetMode="External"/><Relationship Id="rId10" Type="http://schemas.openxmlformats.org/officeDocument/2006/relationships/hyperlink" Target="https://disk.yandex.ru/i/8UuurxFFpBo5NQ" TargetMode="Externa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ocs.cntd.ru/document/4202453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4FF9CEC6CB33428D1CAC523EB46A39" ma:contentTypeVersion="0" ma:contentTypeDescription="Создание документа." ma:contentTypeScope="" ma:versionID="6c44f01f0ca89c7e9d0488d2f76406e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3B2823-9217-40F6-AB3C-382B705DB876}"/>
</file>

<file path=customXml/itemProps2.xml><?xml version="1.0" encoding="utf-8"?>
<ds:datastoreItem xmlns:ds="http://schemas.openxmlformats.org/officeDocument/2006/customXml" ds:itemID="{50DDF03D-E1E8-44C5-9FCC-ADABA777D147}"/>
</file>

<file path=customXml/itemProps3.xml><?xml version="1.0" encoding="utf-8"?>
<ds:datastoreItem xmlns:ds="http://schemas.openxmlformats.org/officeDocument/2006/customXml" ds:itemID="{B3D64241-649C-497D-9C33-4D015BD919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3300</Words>
  <Characters>18812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7</cp:revision>
  <dcterms:created xsi:type="dcterms:W3CDTF">2023-08-21T17:42:00Z</dcterms:created>
  <dcterms:modified xsi:type="dcterms:W3CDTF">2026-09-16T11:05:00Z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2023-06-08T00:00:00Z</vt:filetime>
  </property>
  <property fmtid="{D5CDD505-2E9C-101B-9397-08002B2CF9AE}" pid="3" name="Creator">
    <vt:lpwstr>R7-Office/7.2.0.134</vt:lpwstr>
  </property>
  <property fmtid="{D5CDD505-2E9C-101B-9397-08002B2CF9AE}" pid="4" name="LastSaved">
    <vt:filetime>2023-08-21T00:00:00Z</vt:filetime>
  </property>
  <property fmtid="{D5CDD505-2E9C-101B-9397-08002B2CF9AE}" pid="5" name="ContentTypeId">
    <vt:lpwstr>0x010100514FF9CEC6CB33428D1CAC523EB46A39</vt:lpwstr>
  </property>
</Properties>
</file>