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06" w:rsidRPr="00060576" w:rsidRDefault="00CF0606" w:rsidP="00CF06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05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Всероссийской «горячей линии» по кори </w:t>
      </w:r>
    </w:p>
    <w:p w:rsidR="00CF0606" w:rsidRPr="00060576" w:rsidRDefault="00CF0606" w:rsidP="00CF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4 по 18 марта Управление </w:t>
      </w:r>
      <w:proofErr w:type="spellStart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Марий Эл проводит Всероссийскую «горячую линию»  по вопросам профилактики кори.</w:t>
      </w:r>
    </w:p>
    <w:p w:rsidR="00CF0606" w:rsidRPr="00060576" w:rsidRDefault="00CF0606" w:rsidP="00CF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регионального Управления </w:t>
      </w:r>
      <w:proofErr w:type="spellStart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расскажут об основных правилах профилактики кори, в том числе вакцинации, а также о мерах, которые необходимо предпринять при возможных контактах с </w:t>
      </w:r>
      <w:proofErr w:type="gramStart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заболевшим</w:t>
      </w:r>
      <w:proofErr w:type="gramEnd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606" w:rsidRPr="00060576" w:rsidRDefault="00CF0606" w:rsidP="00CF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ответы на интересующие вопросы жители республики могут, позвонив на «горячую линию»:</w:t>
      </w:r>
    </w:p>
    <w:p w:rsidR="00CF0606" w:rsidRPr="00060576" w:rsidRDefault="00CF0606" w:rsidP="00CF06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proofErr w:type="spellStart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Марий Эл по телефонам: 8-800-707-61-77, 68-19-57– с 10 час. 00 мин. до 17 час. 00 мин., перерыв с 12 час. 00 мин. до 12 час. 45 мин;</w:t>
      </w:r>
    </w:p>
    <w:p w:rsidR="00CF0606" w:rsidRPr="00060576" w:rsidRDefault="00CF0606" w:rsidP="00CF06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консультационный центр ФБУЗ «Центр гигиены и эпидемиологии в Республике Марий Эл» по телефонам: 8-800-707-61-05, 45-19-33 – с 10:00 до 16:00, перерыв с 12:00 до 12:30.</w:t>
      </w:r>
    </w:p>
    <w:p w:rsidR="00CF0606" w:rsidRPr="00060576" w:rsidRDefault="00CF0606" w:rsidP="00CF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жители районов могут обратиться:</w:t>
      </w:r>
    </w:p>
    <w:p w:rsidR="00CF0606" w:rsidRPr="00060576" w:rsidRDefault="00CF0606" w:rsidP="00CF06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территориальный отдел Управления </w:t>
      </w:r>
      <w:proofErr w:type="spellStart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Марий Эл в Волжском районе по телефону: 8-83631-6-00-88 с 10 час. 00 мин. до 17 час. 00 мин., перерыв с 12 час. 00 мин. до 12 час. 45 мин.;</w:t>
      </w:r>
    </w:p>
    <w:p w:rsidR="00CF0606" w:rsidRPr="00060576" w:rsidRDefault="00CF0606" w:rsidP="00CF06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территориальный отдел Управления </w:t>
      </w:r>
      <w:proofErr w:type="spellStart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Марий Эл в Советском районе по телефону: 8-83638-9-48-14 с 10 час. 00 мин. до 17 час. 00 мин., перерыв с 12 час. 00 мин. до 12 час. 45 мин.;</w:t>
      </w:r>
    </w:p>
    <w:p w:rsidR="00CF0606" w:rsidRPr="00060576" w:rsidRDefault="00CF0606" w:rsidP="00CF06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территориальный отдел Управления </w:t>
      </w:r>
      <w:proofErr w:type="spellStart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Марий Эл в </w:t>
      </w:r>
      <w:proofErr w:type="spellStart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Сернурском</w:t>
      </w:r>
      <w:proofErr w:type="spellEnd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по телефону: 8-83633-9-87-81 с 10 час. 00 мин. до 17 час. 00 мин., перерыв с 12 час. 00 мин. до 12 час. 45 мин.;</w:t>
      </w:r>
    </w:p>
    <w:p w:rsidR="00CF0606" w:rsidRPr="00060576" w:rsidRDefault="00CF0606" w:rsidP="00CF06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территориальный отдел Управления </w:t>
      </w:r>
      <w:proofErr w:type="spellStart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Марий Эл в </w:t>
      </w:r>
      <w:proofErr w:type="spellStart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Горномарийском</w:t>
      </w:r>
      <w:proofErr w:type="spellEnd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по телефону: 8-83632-7-41-15 с 10 час. 00 мин. до 17 час. 00 мин., перерыв с 12 час. 00 мин. до 12 час. 45 мин.</w:t>
      </w:r>
    </w:p>
    <w:p w:rsidR="00CF0606" w:rsidRDefault="00CF0606" w:rsidP="00CF0606">
      <w:bookmarkStart w:id="0" w:name="_GoBack"/>
      <w:bookmarkEnd w:id="0"/>
    </w:p>
    <w:p w:rsidR="00CF0606" w:rsidRDefault="00CF0606" w:rsidP="00CF0606"/>
    <w:p w:rsidR="00331075" w:rsidRDefault="00331075"/>
    <w:sectPr w:rsidR="00331075" w:rsidSect="0070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A301F"/>
    <w:multiLevelType w:val="multilevel"/>
    <w:tmpl w:val="C412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D532F"/>
    <w:multiLevelType w:val="multilevel"/>
    <w:tmpl w:val="D202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F0606"/>
    <w:rsid w:val="00331075"/>
    <w:rsid w:val="00CF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Форма" ma:contentTypeID="0x01010100CBDAE577001C964CA9D8637631C7479D" ma:contentTypeVersion="0" ma:contentTypeDescription="Заполнить эту форму." ma:contentTypeScope="" ma:versionID="08e6b19e8f219840a50f5da89ffba6e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f58e471b08850540963d505a39ed17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ShowRepairView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TemplateUrl" ma:index="7" nillable="true" ma:displayName="Ссылка на шаблон" ma:hidden="true" ma:internalName="TemplateUrl">
      <xsd:simpleType>
        <xsd:restriction base="dms:Text"/>
      </xsd:simpleType>
    </xsd:element>
    <xsd:element name="xd_ProgID" ma:index="8" nillable="true" ma:displayName="Ссылка HTML-файла" ma:hidden="true" ma:internalName="xd_ProgID">
      <xsd:simpleType>
        <xsd:restriction base="dms:Text"/>
      </xsd:simpleType>
    </xsd:element>
    <xsd:element name="ShowRepairView" ma:index="10" nillable="true" ma:displayName="Показать представление восстановления" ma:hidden="true" ma:internalName="ShowRepair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" ma:displayName="Тип содержимого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12C83A6-C1BA-4640-997C-49938F4CA700}"/>
</file>

<file path=customXml/itemProps2.xml><?xml version="1.0" encoding="utf-8"?>
<ds:datastoreItem xmlns:ds="http://schemas.openxmlformats.org/officeDocument/2006/customXml" ds:itemID="{4B62E64E-47DB-486D-927D-D96A58B99D92}"/>
</file>

<file path=customXml/itemProps3.xml><?xml version="1.0" encoding="utf-8"?>
<ds:datastoreItem xmlns:ds="http://schemas.openxmlformats.org/officeDocument/2006/customXml" ds:itemID="{5A2616C4-2FBF-425B-9954-5DA9CE51EB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1465</Characters>
  <Application>Microsoft Office Word</Application>
  <DocSecurity>0</DocSecurity>
  <Lines>12</Lines>
  <Paragraphs>3</Paragraphs>
  <ScaleCrop>false</ScaleCrop>
  <Company>Управление Роспотребнадзора по РМЭ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ogp11</dc:creator>
  <cp:keywords/>
  <dc:description/>
  <cp:lastModifiedBy>ogp11</cp:lastModifiedBy>
  <cp:revision>1</cp:revision>
  <dcterms:created xsi:type="dcterms:W3CDTF">2019-03-04T10:50:00Z</dcterms:created>
  <dcterms:modified xsi:type="dcterms:W3CDTF">2019-03-04T10:53:00Z</dcterms:modified>
  <cp:contentType>Форма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0x01010100CBDAE577001C964CA9D8637631C7479D</vt:lpwstr>
  </property>
</Properties>
</file>