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A3" w:rsidRPr="00FC6928" w:rsidRDefault="007003A3" w:rsidP="00700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928">
        <w:rPr>
          <w:rFonts w:ascii="Times New Roman" w:hAnsi="Times New Roman"/>
          <w:sz w:val="28"/>
          <w:szCs w:val="28"/>
        </w:rPr>
        <w:t>ПОСТАНОВЛЕНИЕ</w:t>
      </w:r>
    </w:p>
    <w:p w:rsidR="007003A3" w:rsidRPr="00FC6928" w:rsidRDefault="007003A3" w:rsidP="00700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928">
        <w:rPr>
          <w:rFonts w:ascii="Times New Roman" w:hAnsi="Times New Roman"/>
          <w:sz w:val="28"/>
          <w:szCs w:val="28"/>
        </w:rPr>
        <w:t>Администрации городского округа «Город Йошкар-Ола»</w:t>
      </w:r>
    </w:p>
    <w:p w:rsidR="007003A3" w:rsidRPr="00FC6928" w:rsidRDefault="007003A3" w:rsidP="00700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3A3" w:rsidRPr="00FC6928" w:rsidRDefault="007003A3" w:rsidP="00700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3A3" w:rsidRPr="00FC6928" w:rsidRDefault="007003A3" w:rsidP="00700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92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 w:rsidRPr="00FC6928">
        <w:rPr>
          <w:rFonts w:ascii="Times New Roman" w:hAnsi="Times New Roman"/>
          <w:sz w:val="28"/>
          <w:szCs w:val="28"/>
        </w:rPr>
        <w:t>.01.2012</w:t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</w:r>
      <w:r w:rsidRPr="00FC692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7003A3" w:rsidRDefault="007003A3" w:rsidP="007003A3">
      <w:pPr>
        <w:ind w:right="-529"/>
        <w:jc w:val="both"/>
        <w:rPr>
          <w:rFonts w:ascii="Times New Roman" w:hAnsi="Times New Roman"/>
          <w:sz w:val="28"/>
          <w:szCs w:val="28"/>
        </w:rPr>
      </w:pPr>
    </w:p>
    <w:p w:rsidR="007003A3" w:rsidRPr="00DC4C65" w:rsidRDefault="007003A3" w:rsidP="007003A3">
      <w:pPr>
        <w:pStyle w:val="2"/>
        <w:spacing w:after="0" w:line="240" w:lineRule="auto"/>
        <w:ind w:right="-529"/>
        <w:jc w:val="both"/>
        <w:rPr>
          <w:rFonts w:ascii="Times New Roman" w:hAnsi="Times New Roman"/>
          <w:b/>
          <w:sz w:val="28"/>
          <w:szCs w:val="28"/>
        </w:rPr>
      </w:pPr>
    </w:p>
    <w:p w:rsidR="007003A3" w:rsidRDefault="007003A3" w:rsidP="007003A3">
      <w:pPr>
        <w:pStyle w:val="2"/>
        <w:spacing w:after="0" w:line="240" w:lineRule="auto"/>
        <w:ind w:right="-529"/>
        <w:jc w:val="both"/>
        <w:rPr>
          <w:rFonts w:ascii="Times New Roman" w:hAnsi="Times New Roman"/>
          <w:b/>
          <w:sz w:val="28"/>
          <w:szCs w:val="28"/>
        </w:rPr>
      </w:pPr>
    </w:p>
    <w:p w:rsidR="007003A3" w:rsidRPr="00DC4C65" w:rsidRDefault="007003A3" w:rsidP="007003A3">
      <w:pPr>
        <w:pStyle w:val="2"/>
        <w:spacing w:after="0" w:line="240" w:lineRule="auto"/>
        <w:ind w:right="-529"/>
        <w:jc w:val="both"/>
        <w:rPr>
          <w:rFonts w:ascii="Times New Roman" w:hAnsi="Times New Roman"/>
          <w:b/>
          <w:sz w:val="28"/>
          <w:szCs w:val="28"/>
        </w:rPr>
      </w:pPr>
    </w:p>
    <w:p w:rsidR="007003A3" w:rsidRPr="00DC4C65" w:rsidRDefault="007003A3" w:rsidP="007003A3">
      <w:pPr>
        <w:pStyle w:val="2"/>
        <w:spacing w:after="0" w:line="240" w:lineRule="auto"/>
        <w:ind w:right="-529"/>
        <w:jc w:val="both"/>
        <w:rPr>
          <w:rFonts w:ascii="Times New Roman" w:hAnsi="Times New Roman"/>
          <w:b/>
          <w:sz w:val="28"/>
          <w:szCs w:val="28"/>
        </w:rPr>
      </w:pPr>
    </w:p>
    <w:p w:rsidR="007003A3" w:rsidRPr="00DC4C65" w:rsidRDefault="007003A3" w:rsidP="007003A3">
      <w:pPr>
        <w:pStyle w:val="2"/>
        <w:spacing w:after="0" w:line="240" w:lineRule="auto"/>
        <w:ind w:right="-529"/>
        <w:jc w:val="both"/>
        <w:rPr>
          <w:rFonts w:ascii="Times New Roman" w:hAnsi="Times New Roman"/>
          <w:b/>
          <w:sz w:val="28"/>
          <w:szCs w:val="28"/>
        </w:rPr>
      </w:pPr>
    </w:p>
    <w:p w:rsidR="007003A3" w:rsidRPr="00B646C8" w:rsidRDefault="007003A3" w:rsidP="007003A3">
      <w:pPr>
        <w:pStyle w:val="2"/>
        <w:spacing w:after="0" w:line="240" w:lineRule="auto"/>
        <w:ind w:right="-529"/>
        <w:jc w:val="center"/>
        <w:rPr>
          <w:rFonts w:ascii="Times New Roman" w:hAnsi="Times New Roman"/>
          <w:b/>
          <w:sz w:val="28"/>
          <w:szCs w:val="28"/>
        </w:rPr>
      </w:pPr>
      <w:r w:rsidRPr="00B646C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7003A3" w:rsidRPr="00B646C8" w:rsidRDefault="007003A3" w:rsidP="007003A3">
      <w:pPr>
        <w:pStyle w:val="2"/>
        <w:spacing w:after="0" w:line="240" w:lineRule="auto"/>
        <w:ind w:right="-529"/>
        <w:jc w:val="center"/>
        <w:rPr>
          <w:rFonts w:ascii="Times New Roman" w:hAnsi="Times New Roman"/>
          <w:b/>
          <w:sz w:val="28"/>
          <w:szCs w:val="28"/>
        </w:rPr>
      </w:pPr>
      <w:r w:rsidRPr="00B646C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003A3" w:rsidRPr="00DC4C65" w:rsidRDefault="007003A3" w:rsidP="007003A3">
      <w:pPr>
        <w:spacing w:after="0" w:line="240" w:lineRule="auto"/>
        <w:ind w:right="-529"/>
        <w:jc w:val="center"/>
        <w:rPr>
          <w:rFonts w:ascii="Times New Roman" w:hAnsi="Times New Roman"/>
          <w:b/>
          <w:sz w:val="28"/>
          <w:szCs w:val="28"/>
        </w:rPr>
      </w:pPr>
      <w:r w:rsidRPr="00DC4C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C4C65">
        <w:rPr>
          <w:rFonts w:ascii="Times New Roman" w:hAnsi="Times New Roman"/>
          <w:b/>
          <w:sz w:val="28"/>
          <w:szCs w:val="28"/>
        </w:rPr>
        <w:t>»</w:t>
      </w:r>
    </w:p>
    <w:p w:rsidR="007003A3" w:rsidRPr="00DC4C65" w:rsidRDefault="007003A3" w:rsidP="007003A3">
      <w:pPr>
        <w:ind w:right="-529"/>
        <w:jc w:val="center"/>
        <w:rPr>
          <w:rFonts w:ascii="Times New Roman" w:hAnsi="Times New Roman"/>
          <w:b/>
          <w:sz w:val="28"/>
          <w:szCs w:val="28"/>
        </w:rPr>
      </w:pPr>
    </w:p>
    <w:p w:rsidR="007003A3" w:rsidRPr="00DC4C65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</w:p>
    <w:p w:rsidR="007003A3" w:rsidRPr="005678A9" w:rsidRDefault="007003A3" w:rsidP="007003A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-529" w:firstLine="720"/>
        <w:jc w:val="both"/>
        <w:rPr>
          <w:rFonts w:ascii="Times New Roman" w:hAnsi="Times New Roman"/>
          <w:bCs/>
          <w:sz w:val="28"/>
          <w:szCs w:val="28"/>
        </w:rPr>
      </w:pPr>
      <w:r w:rsidRPr="00DC4C65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городского округа «Город Йошкар-Ола» от 22 июля </w:t>
      </w:r>
      <w:smartTag w:uri="urn:schemas-microsoft-com:office:smarttags" w:element="metricconverter">
        <w:smartTagPr>
          <w:attr w:name="ProductID" w:val="2010 г"/>
        </w:smartTagPr>
        <w:r w:rsidRPr="005678A9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5678A9">
        <w:rPr>
          <w:rFonts w:ascii="Times New Roman" w:hAnsi="Times New Roman"/>
          <w:bCs/>
          <w:sz w:val="28"/>
          <w:szCs w:val="28"/>
        </w:rPr>
        <w:t xml:space="preserve"> № 2075 «О Порядке разработки и утверждения административных регламентов предоставления муниципальных услуг, исполнения муниципальных функций структурными подразделениями администрации городского округа «Город Йошкар-Ола» (с изменениями от 07.10.2010 № 2902),  </w:t>
      </w:r>
      <w:proofErr w:type="spellStart"/>
      <w:proofErr w:type="gramStart"/>
      <w:r w:rsidRPr="005678A9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5678A9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Pr="005678A9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5678A9">
        <w:rPr>
          <w:rFonts w:ascii="Times New Roman" w:hAnsi="Times New Roman"/>
          <w:bCs/>
          <w:sz w:val="28"/>
          <w:szCs w:val="28"/>
        </w:rPr>
        <w:t xml:space="preserve"> о в л я ю:</w:t>
      </w:r>
    </w:p>
    <w:p w:rsidR="007003A3" w:rsidRPr="005678A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  <w:r w:rsidRPr="005678A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5678A9">
        <w:rPr>
          <w:rFonts w:ascii="Times New Roman" w:hAnsi="Times New Roman"/>
          <w:sz w:val="28"/>
          <w:szCs w:val="28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/>
          <w:sz w:val="28"/>
          <w:szCs w:val="28"/>
        </w:rPr>
        <w:t>»</w:t>
      </w:r>
      <w:r w:rsidRPr="005678A9">
        <w:rPr>
          <w:rFonts w:ascii="Times New Roman" w:hAnsi="Times New Roman"/>
          <w:sz w:val="28"/>
          <w:szCs w:val="28"/>
        </w:rPr>
        <w:t>.</w:t>
      </w: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409"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5678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678A9">
        <w:rPr>
          <w:rFonts w:ascii="Times New Roman" w:hAnsi="Times New Roman"/>
          <w:sz w:val="28"/>
          <w:szCs w:val="28"/>
        </w:rPr>
        <w:t xml:space="preserve">Управлению образования администрации городского округа "Город Йошкар-Ола (Никитенко М.Я.) разместить административный регламент предоставления муниципальной услуги </w:t>
      </w:r>
      <w:r w:rsidRPr="005678A9">
        <w:rPr>
          <w:rFonts w:ascii="Times New Roman" w:hAnsi="Times New Roman"/>
          <w:sz w:val="28"/>
          <w:szCs w:val="28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</w:t>
      </w:r>
      <w:r w:rsidRPr="00DC4C65">
        <w:rPr>
          <w:rFonts w:ascii="Times New Roman" w:hAnsi="Times New Roman"/>
          <w:sz w:val="28"/>
          <w:szCs w:val="28"/>
          <w:lang w:eastAsia="ru-RU"/>
        </w:rPr>
        <w:t xml:space="preserve"> календарных учебных графиках</w:t>
      </w:r>
      <w:r>
        <w:rPr>
          <w:rFonts w:ascii="Times New Roman" w:hAnsi="Times New Roman"/>
          <w:sz w:val="28"/>
          <w:szCs w:val="28"/>
        </w:rPr>
        <w:t xml:space="preserve">» на портале государственных услуг Республики Марий Эл в сети Интернет и официальном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городского округа «Город Йошкар-Ола».</w:t>
      </w:r>
      <w:proofErr w:type="gramEnd"/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4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"Йошкар-Ола".</w:t>
      </w: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4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мэра г</w:t>
      </w:r>
      <w:proofErr w:type="gramStart"/>
      <w:r>
        <w:rPr>
          <w:rFonts w:ascii="Times New Roman" w:hAnsi="Times New Roman"/>
          <w:sz w:val="28"/>
          <w:szCs w:val="28"/>
        </w:rPr>
        <w:t>.Й</w:t>
      </w:r>
      <w:proofErr w:type="gramEnd"/>
      <w:r>
        <w:rPr>
          <w:rFonts w:ascii="Times New Roman" w:hAnsi="Times New Roman"/>
          <w:sz w:val="28"/>
          <w:szCs w:val="28"/>
        </w:rPr>
        <w:t>ошкар-Олы Никитенко</w:t>
      </w:r>
      <w:r w:rsidRPr="00FA7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М.Я.</w:t>
      </w: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409" w:firstLine="720"/>
        <w:rPr>
          <w:rFonts w:ascii="Times New Roman" w:hAnsi="Times New Roman"/>
          <w:sz w:val="28"/>
          <w:szCs w:val="28"/>
        </w:rPr>
      </w:pPr>
    </w:p>
    <w:p w:rsidR="007003A3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города Йошкар-Олы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О.Войнов</w:t>
      </w:r>
      <w:proofErr w:type="spellEnd"/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</w:p>
    <w:p w:rsidR="007003A3" w:rsidRPr="00171858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  <w:r w:rsidRPr="00171858">
        <w:rPr>
          <w:rFonts w:ascii="Times New Roman" w:hAnsi="Times New Roman"/>
          <w:sz w:val="24"/>
          <w:szCs w:val="24"/>
        </w:rPr>
        <w:t>Приложение</w:t>
      </w:r>
    </w:p>
    <w:p w:rsidR="007003A3" w:rsidRPr="00171858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  <w:r w:rsidRPr="0017185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003A3" w:rsidRPr="00171858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  <w:r w:rsidRPr="00171858">
        <w:rPr>
          <w:rFonts w:ascii="Times New Roman" w:hAnsi="Times New Roman"/>
          <w:sz w:val="24"/>
          <w:szCs w:val="24"/>
        </w:rPr>
        <w:t>городского округа «Город Йошкар-Ола»</w:t>
      </w:r>
    </w:p>
    <w:p w:rsidR="007003A3" w:rsidRPr="00171858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12.01.</w:t>
      </w:r>
      <w:r w:rsidRPr="00171858">
        <w:rPr>
          <w:rFonts w:ascii="Times New Roman" w:hAnsi="Times New Roman"/>
          <w:sz w:val="24"/>
          <w:szCs w:val="24"/>
        </w:rPr>
        <w:t>2010 г.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7003A3" w:rsidRPr="00171858" w:rsidRDefault="007003A3" w:rsidP="007003A3">
      <w:pPr>
        <w:autoSpaceDE w:val="0"/>
        <w:autoSpaceDN w:val="0"/>
        <w:adjustRightInd w:val="0"/>
        <w:spacing w:after="0" w:line="240" w:lineRule="auto"/>
        <w:ind w:right="-529"/>
        <w:jc w:val="center"/>
        <w:rPr>
          <w:rFonts w:ascii="Times New Roman" w:hAnsi="Times New Roman"/>
          <w:sz w:val="24"/>
          <w:szCs w:val="24"/>
        </w:rPr>
      </w:pPr>
    </w:p>
    <w:p w:rsidR="007003A3" w:rsidRPr="00171858" w:rsidRDefault="007003A3" w:rsidP="00700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03A3" w:rsidRPr="005678A9" w:rsidRDefault="007003A3" w:rsidP="00700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03A3" w:rsidRPr="005678A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</w:p>
    <w:p w:rsidR="007003A3" w:rsidRDefault="007003A3" w:rsidP="007003A3">
      <w:pPr>
        <w:pStyle w:val="2"/>
        <w:spacing w:after="0" w:line="240" w:lineRule="auto"/>
        <w:ind w:right="-529" w:firstLine="720"/>
        <w:jc w:val="center"/>
        <w:rPr>
          <w:rFonts w:ascii="Times New Roman" w:hAnsi="Times New Roman"/>
          <w:b/>
          <w:sz w:val="28"/>
          <w:szCs w:val="28"/>
        </w:rPr>
      </w:pPr>
      <w:r w:rsidRPr="005678A9"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7003A3" w:rsidRPr="005678A9" w:rsidRDefault="007003A3" w:rsidP="007003A3">
      <w:pPr>
        <w:pStyle w:val="2"/>
        <w:spacing w:after="0" w:line="240" w:lineRule="auto"/>
        <w:ind w:right="-529" w:firstLine="720"/>
        <w:jc w:val="center"/>
        <w:rPr>
          <w:rFonts w:ascii="Times New Roman" w:hAnsi="Times New Roman"/>
          <w:b/>
          <w:sz w:val="28"/>
          <w:szCs w:val="28"/>
        </w:rPr>
      </w:pPr>
      <w:r w:rsidRPr="005678A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003A3" w:rsidRPr="005678A9" w:rsidRDefault="007003A3" w:rsidP="007003A3">
      <w:pPr>
        <w:spacing w:after="0" w:line="240" w:lineRule="auto"/>
        <w:ind w:right="-529"/>
        <w:jc w:val="center"/>
        <w:rPr>
          <w:rFonts w:ascii="Times New Roman" w:hAnsi="Times New Roman"/>
          <w:b/>
          <w:sz w:val="28"/>
          <w:szCs w:val="28"/>
        </w:rPr>
      </w:pPr>
      <w:r w:rsidRPr="00567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5678A9">
        <w:rPr>
          <w:rFonts w:ascii="Times New Roman" w:hAnsi="Times New Roman"/>
          <w:b/>
          <w:sz w:val="28"/>
          <w:szCs w:val="28"/>
        </w:rPr>
        <w:t>»</w:t>
      </w:r>
    </w:p>
    <w:p w:rsidR="007003A3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</w:p>
    <w:p w:rsidR="007003A3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</w:p>
    <w:p w:rsidR="007003A3" w:rsidRPr="00171858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8"/>
          <w:szCs w:val="28"/>
        </w:rPr>
      </w:pPr>
    </w:p>
    <w:p w:rsidR="007003A3" w:rsidRDefault="007003A3" w:rsidP="007003A3">
      <w:pPr>
        <w:numPr>
          <w:ilvl w:val="0"/>
          <w:numId w:val="41"/>
        </w:numPr>
        <w:spacing w:after="0" w:line="240" w:lineRule="auto"/>
        <w:ind w:right="-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Pr="005678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7003A3" w:rsidRPr="005678A9" w:rsidRDefault="007003A3" w:rsidP="007003A3">
      <w:pPr>
        <w:numPr>
          <w:ilvl w:val="0"/>
          <w:numId w:val="41"/>
        </w:numPr>
        <w:spacing w:after="0" w:line="240" w:lineRule="auto"/>
        <w:ind w:right="-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3A3" w:rsidRPr="005678A9" w:rsidRDefault="007003A3" w:rsidP="007003A3">
      <w:pPr>
        <w:numPr>
          <w:ilvl w:val="0"/>
          <w:numId w:val="1"/>
        </w:numPr>
        <w:tabs>
          <w:tab w:val="clear" w:pos="687"/>
          <w:tab w:val="num" w:pos="0"/>
          <w:tab w:val="num" w:pos="60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78A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</w:t>
      </w:r>
      <w:r w:rsidRPr="005678A9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678A9">
        <w:t xml:space="preserve"> </w:t>
      </w:r>
      <w:r w:rsidRPr="005678A9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(модулей), годовых календарных учебных графиках» (далее – Регламент) устанавливает порядок, определяет сроки и последовательность административных процедур и административных действий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образовательных учреждений, расположенных на территории городского округа «Город Йошкар-Ола» </w:t>
      </w:r>
      <w:r w:rsidRPr="005678A9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подведомственных управлению образования администрации городского округа "Город Йошкар-Ола", порядок взаимодействия с физическими и</w:t>
      </w:r>
      <w:proofErr w:type="gramEnd"/>
      <w:r w:rsidRPr="005678A9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юридическими лицами при исполнении муниципальной услуги. </w:t>
      </w:r>
    </w:p>
    <w:p w:rsidR="007003A3" w:rsidRPr="005678A9" w:rsidRDefault="007003A3" w:rsidP="007003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8A9">
        <w:rPr>
          <w:rFonts w:ascii="Times New Roman" w:hAnsi="Times New Roman"/>
          <w:sz w:val="24"/>
          <w:szCs w:val="24"/>
        </w:rPr>
        <w:t xml:space="preserve">Наименование муниципальной услуги – </w:t>
      </w:r>
      <w:r w:rsidRPr="005678A9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5678A9">
        <w:rPr>
          <w:rFonts w:ascii="Times New Roman" w:hAnsi="Times New Roman"/>
          <w:sz w:val="24"/>
          <w:szCs w:val="24"/>
        </w:rPr>
        <w:t xml:space="preserve">. </w:t>
      </w:r>
    </w:p>
    <w:p w:rsidR="007003A3" w:rsidRPr="005678A9" w:rsidRDefault="007003A3" w:rsidP="007003A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8A9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 направлена на реализацию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</w:t>
      </w:r>
      <w:r w:rsidRPr="005678A9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5678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3A3" w:rsidRPr="00A12F4E" w:rsidRDefault="007003A3" w:rsidP="007003A3">
      <w:pPr>
        <w:tabs>
          <w:tab w:val="num" w:pos="0"/>
        </w:tabs>
        <w:spacing w:after="0" w:line="240" w:lineRule="auto"/>
        <w:ind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8A9">
        <w:rPr>
          <w:rFonts w:ascii="Times New Roman" w:hAnsi="Times New Roman"/>
          <w:sz w:val="24"/>
          <w:szCs w:val="24"/>
        </w:rPr>
        <w:t xml:space="preserve">1.4. </w:t>
      </w:r>
      <w:r w:rsidRPr="00B77B43">
        <w:rPr>
          <w:rFonts w:ascii="Times New Roman" w:hAnsi="Times New Roman"/>
          <w:b/>
          <w:sz w:val="24"/>
          <w:szCs w:val="24"/>
        </w:rPr>
        <w:t xml:space="preserve">Предоставление муниципальной услуги осуществляется </w:t>
      </w:r>
      <w:r w:rsidRPr="00B77B4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муниципальными образовательными учреждениями, расположенными на территории городского округа «Город Йошкар-Ола</w:t>
      </w:r>
      <w:proofErr w:type="gramStart"/>
      <w:r w:rsidRPr="00B77B4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образовательные учреждения). </w:t>
      </w:r>
    </w:p>
    <w:p w:rsidR="007003A3" w:rsidRPr="00A12F4E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A12F4E">
        <w:rPr>
          <w:rFonts w:ascii="Times New Roman" w:hAnsi="Times New Roman"/>
          <w:sz w:val="24"/>
          <w:szCs w:val="24"/>
        </w:rPr>
        <w:t>Ответственными за качество</w:t>
      </w:r>
      <w:r>
        <w:rPr>
          <w:rFonts w:ascii="Times New Roman" w:hAnsi="Times New Roman"/>
          <w:sz w:val="24"/>
          <w:szCs w:val="24"/>
        </w:rPr>
        <w:t xml:space="preserve"> и своевременность</w:t>
      </w:r>
      <w:r w:rsidRPr="00A12F4E">
        <w:rPr>
          <w:rFonts w:ascii="Times New Roman" w:hAnsi="Times New Roman"/>
          <w:sz w:val="24"/>
          <w:szCs w:val="24"/>
        </w:rPr>
        <w:t xml:space="preserve"> предоставления муниципальной услуги являются руководители муниципальных образовательных учреждений.</w:t>
      </w:r>
    </w:p>
    <w:p w:rsidR="007003A3" w:rsidRPr="00A12F4E" w:rsidRDefault="007003A3" w:rsidP="007003A3">
      <w:pPr>
        <w:numPr>
          <w:ilvl w:val="1"/>
          <w:numId w:val="30"/>
        </w:numPr>
        <w:tabs>
          <w:tab w:val="clear" w:pos="360"/>
          <w:tab w:val="num" w:pos="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12F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03A3" w:rsidRPr="00A12F4E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2F4E">
        <w:rPr>
          <w:rFonts w:ascii="Times New Roman" w:hAnsi="Times New Roman"/>
          <w:color w:val="000000"/>
          <w:sz w:val="24"/>
          <w:szCs w:val="24"/>
        </w:rPr>
        <w:t>- Конституцией Российской Федерации</w:t>
      </w:r>
      <w:r w:rsidRPr="00A12F4E">
        <w:rPr>
          <w:rFonts w:ascii="Times New Roman" w:hAnsi="Times New Roman"/>
          <w:sz w:val="24"/>
          <w:szCs w:val="24"/>
        </w:rPr>
        <w:t>;</w:t>
      </w: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outlineLvl w:val="0"/>
        <w:rPr>
          <w:rFonts w:ascii="Times New Roman" w:hAnsi="Times New Roman"/>
          <w:sz w:val="24"/>
          <w:szCs w:val="24"/>
        </w:rPr>
      </w:pPr>
      <w:r w:rsidRPr="00A12F4E">
        <w:rPr>
          <w:rFonts w:ascii="Times New Roman" w:hAnsi="Times New Roman"/>
          <w:sz w:val="24"/>
          <w:szCs w:val="24"/>
        </w:rPr>
        <w:t>-  Федеральным законом от 06.10.2003 № 131-ФЗ «Об общих принципах организации</w:t>
      </w:r>
      <w:r w:rsidRPr="00021C35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Федерации»;</w:t>
      </w:r>
    </w:p>
    <w:p w:rsidR="007003A3" w:rsidRPr="00021C35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>- Федеральным законом от 09.02.2009 г. №8-ФЗ «Об обеспечении доступа к информации о деятельности государственных органов и органов местного самоуправления»;</w:t>
      </w:r>
    </w:p>
    <w:p w:rsidR="007003A3" w:rsidRPr="00021C35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 xml:space="preserve">- </w:t>
      </w:r>
      <w:r w:rsidRPr="00021C35">
        <w:rPr>
          <w:rFonts w:ascii="Times New Roman" w:hAnsi="Times New Roman"/>
          <w:color w:val="333333"/>
          <w:sz w:val="24"/>
          <w:szCs w:val="24"/>
        </w:rPr>
        <w:t>Федеральным законом от 02.05.2006 г. N 59-ФЗ "О порядке рассмотрения обращений граждан Российской Федерации"</w:t>
      </w:r>
      <w:r w:rsidRPr="00021C35">
        <w:rPr>
          <w:rFonts w:ascii="Times New Roman" w:hAnsi="Times New Roman"/>
          <w:sz w:val="24"/>
          <w:szCs w:val="24"/>
        </w:rPr>
        <w:t>;</w:t>
      </w:r>
    </w:p>
    <w:p w:rsidR="007003A3" w:rsidRPr="00021C35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21C35">
        <w:rPr>
          <w:rFonts w:ascii="Times New Roman" w:hAnsi="Times New Roman"/>
          <w:color w:val="333333"/>
          <w:sz w:val="24"/>
          <w:szCs w:val="24"/>
        </w:rPr>
        <w:t>Федеральным законом от 27.07.2006г. № 149-ФЗ «Об информации, информационных технологиях и о защите информации»</w:t>
      </w:r>
      <w:r w:rsidRPr="00021C35">
        <w:rPr>
          <w:rFonts w:ascii="Times New Roman" w:hAnsi="Times New Roman"/>
          <w:sz w:val="24"/>
          <w:szCs w:val="24"/>
        </w:rPr>
        <w:t>;</w:t>
      </w:r>
    </w:p>
    <w:p w:rsidR="007003A3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outlineLvl w:val="0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 xml:space="preserve">- </w:t>
      </w:r>
      <w:r w:rsidRPr="00021C35">
        <w:rPr>
          <w:rFonts w:ascii="Times New Roman" w:hAnsi="Times New Roman"/>
          <w:color w:val="000000"/>
          <w:sz w:val="24"/>
          <w:szCs w:val="24"/>
        </w:rPr>
        <w:t>Законом Российской Федерации от 10.07.1992 № 3266-1 «Об образовании»</w:t>
      </w:r>
      <w:r w:rsidRPr="00021C35">
        <w:rPr>
          <w:rFonts w:ascii="Times New Roman" w:hAnsi="Times New Roman"/>
          <w:sz w:val="24"/>
          <w:szCs w:val="24"/>
        </w:rPr>
        <w:t>;</w:t>
      </w:r>
    </w:p>
    <w:p w:rsidR="007003A3" w:rsidRPr="00021C35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3A3" w:rsidRPr="00021C35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021C35">
        <w:rPr>
          <w:rFonts w:ascii="Times New Roman" w:hAnsi="Times New Roman"/>
          <w:sz w:val="24"/>
          <w:szCs w:val="24"/>
        </w:rPr>
        <w:t>- Законом Российской Федерации от 07.02.1992 № 2300-</w:t>
      </w:r>
      <w:r>
        <w:rPr>
          <w:rFonts w:ascii="Times New Roman" w:hAnsi="Times New Roman"/>
          <w:sz w:val="24"/>
          <w:szCs w:val="24"/>
        </w:rPr>
        <w:t>1 «О защите прав потребителей»</w:t>
      </w:r>
      <w:r w:rsidRPr="00021C35">
        <w:rPr>
          <w:rFonts w:ascii="Times New Roman" w:hAnsi="Times New Roman"/>
          <w:sz w:val="24"/>
          <w:szCs w:val="24"/>
        </w:rPr>
        <w:t>;</w:t>
      </w:r>
    </w:p>
    <w:p w:rsidR="007003A3" w:rsidRPr="007C2AAE" w:rsidRDefault="007003A3" w:rsidP="007003A3">
      <w:pPr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7C2AAE">
        <w:rPr>
          <w:rFonts w:ascii="Times New Roman" w:hAnsi="Times New Roman"/>
          <w:sz w:val="24"/>
          <w:szCs w:val="24"/>
        </w:rPr>
        <w:t>- распоряжением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rFonts w:ascii="Times New Roman" w:hAnsi="Times New Roman"/>
          <w:sz w:val="24"/>
          <w:szCs w:val="24"/>
        </w:rPr>
        <w:t>.</w:t>
      </w:r>
    </w:p>
    <w:p w:rsidR="007003A3" w:rsidRPr="00575789" w:rsidRDefault="007003A3" w:rsidP="007003A3">
      <w:pPr>
        <w:numPr>
          <w:ilvl w:val="1"/>
          <w:numId w:val="30"/>
        </w:numPr>
        <w:tabs>
          <w:tab w:val="clear" w:pos="360"/>
        </w:tabs>
        <w:spacing w:after="0" w:line="240" w:lineRule="auto"/>
        <w:ind w:left="0"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2F6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размещение в средствах массового и электронного информирования адресованных неограниченному кругу лиц информационных и справочных материалов, либо получение заявителями консультаций и разъяснений, а также письменных ответов </w:t>
      </w:r>
      <w:r>
        <w:rPr>
          <w:rFonts w:ascii="Times New Roman" w:hAnsi="Times New Roman"/>
          <w:sz w:val="24"/>
          <w:szCs w:val="24"/>
        </w:rPr>
        <w:t>об</w:t>
      </w:r>
      <w:r w:rsidRPr="00BA32F6">
        <w:rPr>
          <w:rFonts w:ascii="Times New Roman" w:hAnsi="Times New Roman"/>
          <w:sz w:val="24"/>
          <w:szCs w:val="24"/>
        </w:rPr>
        <w:t xml:space="preserve"> 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городского округа «Город Йошкар-Ола»</w:t>
      </w:r>
      <w:r w:rsidRPr="0057578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003A3" w:rsidRPr="00BA32F6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1.7. </w:t>
      </w:r>
      <w:r w:rsidRPr="00BA32F6">
        <w:rPr>
          <w:rFonts w:ascii="Times New Roman" w:hAnsi="Times New Roman"/>
          <w:color w:val="333333"/>
          <w:sz w:val="24"/>
          <w:szCs w:val="24"/>
        </w:rPr>
        <w:t xml:space="preserve">Получателями муниципальной услуги являются </w:t>
      </w:r>
      <w:r w:rsidRPr="00BA32F6">
        <w:rPr>
          <w:rFonts w:ascii="Times New Roman" w:hAnsi="Times New Roman"/>
          <w:sz w:val="24"/>
          <w:szCs w:val="24"/>
        </w:rPr>
        <w:t xml:space="preserve">все заинтересованные лица: </w:t>
      </w:r>
      <w:r w:rsidRPr="00BA32F6">
        <w:rPr>
          <w:rFonts w:ascii="Times New Roman" w:hAnsi="Times New Roman"/>
          <w:color w:val="333333"/>
          <w:sz w:val="24"/>
          <w:szCs w:val="24"/>
        </w:rPr>
        <w:t>граждане Российской Федерации, иностранные граждане и лица без гражданства, организации.</w:t>
      </w:r>
    </w:p>
    <w:p w:rsidR="007003A3" w:rsidRPr="00BA32F6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color w:val="333333"/>
          <w:sz w:val="24"/>
          <w:szCs w:val="24"/>
        </w:rPr>
      </w:pPr>
      <w:r w:rsidRPr="00BA32F6">
        <w:rPr>
          <w:rFonts w:ascii="Times New Roman" w:hAnsi="Times New Roman"/>
          <w:color w:val="333333"/>
          <w:sz w:val="24"/>
          <w:szCs w:val="24"/>
        </w:rPr>
        <w:t> 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 полномочиями выступать от их имени (далее – заявители).</w:t>
      </w:r>
    </w:p>
    <w:p w:rsidR="007003A3" w:rsidRPr="00BA32F6" w:rsidRDefault="007003A3" w:rsidP="007003A3">
      <w:pPr>
        <w:tabs>
          <w:tab w:val="left" w:pos="720"/>
        </w:tabs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BA32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BA32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32F6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003A3" w:rsidRPr="00575789" w:rsidRDefault="007003A3" w:rsidP="007003A3">
      <w:pPr>
        <w:tabs>
          <w:tab w:val="left" w:pos="360"/>
        </w:tabs>
        <w:spacing w:after="0" w:line="240" w:lineRule="auto"/>
        <w:ind w:left="-240" w:right="-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3A3" w:rsidRPr="00575789" w:rsidRDefault="007003A3" w:rsidP="007003A3">
      <w:pPr>
        <w:spacing w:after="0" w:line="240" w:lineRule="auto"/>
        <w:ind w:left="600" w:right="-529" w:hanging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003A3" w:rsidRDefault="007003A3" w:rsidP="007003A3">
      <w:pPr>
        <w:spacing w:after="0" w:line="240" w:lineRule="auto"/>
        <w:ind w:left="600" w:right="-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Требования к порядку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</w:t>
      </w:r>
      <w:r w:rsidRPr="005757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муниципальной услуги</w:t>
      </w:r>
    </w:p>
    <w:p w:rsidR="007003A3" w:rsidRPr="00575789" w:rsidRDefault="007003A3" w:rsidP="007003A3">
      <w:pPr>
        <w:spacing w:after="0" w:line="240" w:lineRule="auto"/>
        <w:ind w:left="600" w:right="-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3A3" w:rsidRDefault="007003A3" w:rsidP="007003A3">
      <w:pPr>
        <w:numPr>
          <w:ilvl w:val="0"/>
          <w:numId w:val="2"/>
        </w:numPr>
        <w:tabs>
          <w:tab w:val="clear" w:pos="567"/>
          <w:tab w:val="num" w:pos="0"/>
        </w:tabs>
        <w:spacing w:after="0" w:line="240" w:lineRule="auto"/>
        <w:ind w:left="0" w:right="-529" w:firstLine="600"/>
        <w:jc w:val="both"/>
        <w:rPr>
          <w:rFonts w:ascii="Times New Roman" w:hAnsi="Times New Roman"/>
          <w:sz w:val="24"/>
          <w:szCs w:val="24"/>
        </w:rPr>
      </w:pPr>
      <w:r w:rsidRPr="00575789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7003A3" w:rsidRPr="005678A9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Pr="00A81179">
        <w:rPr>
          <w:rFonts w:ascii="Times New Roman" w:hAnsi="Times New Roman"/>
          <w:sz w:val="24"/>
          <w:szCs w:val="24"/>
        </w:rPr>
        <w:t xml:space="preserve">. Информационное  обеспечение по предоставлению муниципальной услуги осуществляется 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, расположенны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Pr="005678A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«Город Йошкар-Ола.</w:t>
      </w:r>
      <w:r w:rsidRPr="005678A9">
        <w:rPr>
          <w:rFonts w:ascii="Times New Roman" w:hAnsi="Times New Roman"/>
          <w:sz w:val="24"/>
          <w:szCs w:val="24"/>
        </w:rPr>
        <w:t xml:space="preserve"> </w:t>
      </w:r>
    </w:p>
    <w:p w:rsidR="007003A3" w:rsidRPr="00DE521F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5678A9">
        <w:rPr>
          <w:rFonts w:ascii="Times New Roman" w:hAnsi="Times New Roman"/>
          <w:sz w:val="24"/>
          <w:szCs w:val="24"/>
        </w:rPr>
        <w:t>2.1.2. Информация о месте нахождения, номера телефонов для справок, адреса электронной почты</w:t>
      </w:r>
      <w:r w:rsidRPr="00291D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91D71">
        <w:rPr>
          <w:rFonts w:ascii="Times New Roman" w:hAnsi="Times New Roman"/>
          <w:sz w:val="24"/>
          <w:szCs w:val="24"/>
        </w:rPr>
        <w:t>официальных Интернет-сайтов муниципальных</w:t>
      </w:r>
      <w:r w:rsidRPr="005678A9">
        <w:rPr>
          <w:rFonts w:ascii="Times New Roman" w:hAnsi="Times New Roman"/>
          <w:sz w:val="24"/>
          <w:szCs w:val="24"/>
        </w:rPr>
        <w:t xml:space="preserve"> образовательных учреждений, предоставляющих</w:t>
      </w:r>
      <w:r w:rsidRPr="00575789">
        <w:rPr>
          <w:rFonts w:ascii="Times New Roman" w:hAnsi="Times New Roman"/>
          <w:sz w:val="24"/>
          <w:szCs w:val="24"/>
        </w:rPr>
        <w:t xml:space="preserve"> </w:t>
      </w:r>
      <w:r w:rsidRPr="00DE521F">
        <w:rPr>
          <w:rFonts w:ascii="Times New Roman" w:hAnsi="Times New Roman"/>
          <w:sz w:val="24"/>
          <w:szCs w:val="24"/>
        </w:rPr>
        <w:t>муниципальную услугу приведены</w:t>
      </w:r>
      <w:proofErr w:type="gramEnd"/>
      <w:r w:rsidRPr="00DE521F">
        <w:rPr>
          <w:rFonts w:ascii="Times New Roman" w:hAnsi="Times New Roman"/>
          <w:sz w:val="24"/>
          <w:szCs w:val="24"/>
        </w:rPr>
        <w:t xml:space="preserve"> в Приложении к настоящему Регламенту.</w:t>
      </w:r>
    </w:p>
    <w:p w:rsidR="007003A3" w:rsidRPr="00DE521F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DE521F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3</w:t>
      </w:r>
      <w:r w:rsidRPr="00DE521F">
        <w:rPr>
          <w:rFonts w:ascii="Times New Roman" w:hAnsi="Times New Roman"/>
          <w:sz w:val="24"/>
          <w:szCs w:val="24"/>
        </w:rPr>
        <w:t xml:space="preserve">.     Информирование граждан осуществляется  следующим образом: </w:t>
      </w:r>
    </w:p>
    <w:p w:rsidR="007003A3" w:rsidRPr="00DE521F" w:rsidRDefault="007003A3" w:rsidP="007003A3">
      <w:pPr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529" w:firstLine="600"/>
        <w:jc w:val="both"/>
        <w:rPr>
          <w:rFonts w:ascii="Times New Roman" w:hAnsi="Times New Roman"/>
          <w:sz w:val="24"/>
          <w:szCs w:val="24"/>
        </w:rPr>
      </w:pPr>
      <w:r w:rsidRPr="00DE521F">
        <w:rPr>
          <w:rFonts w:ascii="Times New Roman" w:hAnsi="Times New Roman"/>
          <w:sz w:val="24"/>
          <w:szCs w:val="24"/>
        </w:rPr>
        <w:t xml:space="preserve">индивидуальное информирование; </w:t>
      </w:r>
    </w:p>
    <w:p w:rsidR="007003A3" w:rsidRPr="00DE521F" w:rsidRDefault="007003A3" w:rsidP="007003A3">
      <w:pPr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529" w:firstLine="600"/>
        <w:jc w:val="both"/>
        <w:rPr>
          <w:rFonts w:ascii="Times New Roman" w:hAnsi="Times New Roman"/>
          <w:sz w:val="24"/>
          <w:szCs w:val="24"/>
        </w:rPr>
      </w:pPr>
      <w:r w:rsidRPr="00DE521F">
        <w:rPr>
          <w:rFonts w:ascii="Times New Roman" w:hAnsi="Times New Roman"/>
          <w:sz w:val="24"/>
          <w:szCs w:val="24"/>
        </w:rPr>
        <w:t xml:space="preserve">публичное информирование.   </w:t>
      </w:r>
      <w:r w:rsidRPr="00DE521F">
        <w:rPr>
          <w:rFonts w:ascii="Times New Roman" w:hAnsi="Times New Roman"/>
          <w:sz w:val="24"/>
          <w:szCs w:val="24"/>
        </w:rPr>
        <w:tab/>
      </w:r>
    </w:p>
    <w:p w:rsidR="007003A3" w:rsidRPr="006C5A21" w:rsidRDefault="007003A3" w:rsidP="007003A3">
      <w:pPr>
        <w:suppressAutoHyphens/>
        <w:autoSpaceDE w:val="0"/>
        <w:autoSpaceDN w:val="0"/>
        <w:adjustRightInd w:val="0"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6C5A21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сообщается при личном (очном) или письменном обращении, включая обращение по электронной почте, по телефонам, размещается на Интернет – сайтах</w:t>
      </w:r>
      <w:r>
        <w:rPr>
          <w:rFonts w:ascii="Times New Roman" w:hAnsi="Times New Roman"/>
          <w:sz w:val="24"/>
          <w:szCs w:val="24"/>
        </w:rPr>
        <w:t>, информационных стендах.</w:t>
      </w:r>
    </w:p>
    <w:p w:rsidR="007003A3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6C5A21">
        <w:rPr>
          <w:rFonts w:ascii="Times New Roman" w:hAnsi="Times New Roman"/>
          <w:sz w:val="24"/>
          <w:szCs w:val="24"/>
        </w:rPr>
        <w:t>Информация, предоставляемая  гражданам о муниципальной услуге, является  открытой и общедоступной.</w:t>
      </w:r>
    </w:p>
    <w:p w:rsidR="007003A3" w:rsidRPr="00F22284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6559D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5</w:t>
      </w:r>
      <w:r w:rsidRPr="006559D8">
        <w:rPr>
          <w:rFonts w:ascii="Times New Roman" w:hAnsi="Times New Roman"/>
          <w:sz w:val="24"/>
          <w:szCs w:val="24"/>
        </w:rPr>
        <w:t xml:space="preserve">. Для получения информации </w:t>
      </w:r>
      <w:r w:rsidRPr="006559D8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</w:t>
      </w:r>
      <w:r w:rsidRPr="00F22284">
        <w:rPr>
          <w:rFonts w:ascii="Times New Roman" w:hAnsi="Times New Roman"/>
          <w:sz w:val="24"/>
          <w:szCs w:val="24"/>
        </w:rPr>
        <w:t>заинтересованные лица вправе:</w:t>
      </w:r>
    </w:p>
    <w:p w:rsidR="007003A3" w:rsidRPr="00F22284" w:rsidRDefault="007003A3" w:rsidP="007003A3">
      <w:pPr>
        <w:spacing w:after="0" w:line="240" w:lineRule="auto"/>
        <w:ind w:left="656" w:right="-529" w:firstLine="708"/>
        <w:jc w:val="both"/>
        <w:rPr>
          <w:rFonts w:ascii="Times New Roman" w:hAnsi="Times New Roman"/>
          <w:sz w:val="24"/>
          <w:szCs w:val="24"/>
        </w:rPr>
      </w:pPr>
      <w:r w:rsidRPr="00F22284">
        <w:rPr>
          <w:rFonts w:ascii="Times New Roman" w:hAnsi="Times New Roman"/>
          <w:sz w:val="24"/>
          <w:szCs w:val="24"/>
        </w:rPr>
        <w:t xml:space="preserve">2.1.5.1. Обратиться:   </w:t>
      </w:r>
    </w:p>
    <w:p w:rsidR="007003A3" w:rsidRPr="00F22284" w:rsidRDefault="007003A3" w:rsidP="007003A3">
      <w:pPr>
        <w:numPr>
          <w:ilvl w:val="1"/>
          <w:numId w:val="3"/>
        </w:numPr>
        <w:spacing w:after="0" w:line="240" w:lineRule="auto"/>
        <w:ind w:right="-529"/>
        <w:jc w:val="both"/>
        <w:rPr>
          <w:rFonts w:ascii="Times New Roman" w:hAnsi="Times New Roman"/>
          <w:sz w:val="24"/>
          <w:szCs w:val="24"/>
        </w:rPr>
      </w:pPr>
      <w:r w:rsidRPr="00F22284">
        <w:rPr>
          <w:rFonts w:ascii="Times New Roman" w:hAnsi="Times New Roman"/>
          <w:sz w:val="24"/>
          <w:szCs w:val="24"/>
        </w:rPr>
        <w:t>в письменной форме (в том числе по электронной почте) в муниципальное образовательное учреждение;</w:t>
      </w:r>
    </w:p>
    <w:p w:rsidR="007003A3" w:rsidRPr="00F22284" w:rsidRDefault="007003A3" w:rsidP="007003A3">
      <w:pPr>
        <w:numPr>
          <w:ilvl w:val="1"/>
          <w:numId w:val="3"/>
        </w:numPr>
        <w:spacing w:after="0" w:line="240" w:lineRule="auto"/>
        <w:ind w:right="-529"/>
        <w:jc w:val="both"/>
        <w:rPr>
          <w:rFonts w:ascii="Times New Roman" w:hAnsi="Times New Roman"/>
          <w:sz w:val="24"/>
          <w:szCs w:val="24"/>
        </w:rPr>
      </w:pPr>
      <w:r w:rsidRPr="00F22284">
        <w:rPr>
          <w:rFonts w:ascii="Times New Roman" w:hAnsi="Times New Roman"/>
          <w:sz w:val="24"/>
          <w:szCs w:val="24"/>
        </w:rPr>
        <w:t>в устной форме лично в муниципальное образовательное учреждение;</w:t>
      </w:r>
    </w:p>
    <w:p w:rsidR="007003A3" w:rsidRPr="00F22284" w:rsidRDefault="007003A3" w:rsidP="007003A3">
      <w:pPr>
        <w:numPr>
          <w:ilvl w:val="1"/>
          <w:numId w:val="3"/>
        </w:numPr>
        <w:spacing w:after="0" w:line="240" w:lineRule="auto"/>
        <w:ind w:right="-529"/>
        <w:jc w:val="both"/>
        <w:rPr>
          <w:rFonts w:ascii="Times New Roman" w:hAnsi="Times New Roman"/>
          <w:sz w:val="24"/>
          <w:szCs w:val="24"/>
        </w:rPr>
      </w:pPr>
      <w:r w:rsidRPr="00F22284">
        <w:rPr>
          <w:rFonts w:ascii="Times New Roman" w:hAnsi="Times New Roman"/>
          <w:sz w:val="24"/>
          <w:szCs w:val="24"/>
        </w:rPr>
        <w:t xml:space="preserve">по телефону в   муниципальное образовательное учреждение.   </w:t>
      </w:r>
    </w:p>
    <w:p w:rsidR="007003A3" w:rsidRPr="00F22284" w:rsidRDefault="007003A3" w:rsidP="007003A3">
      <w:pPr>
        <w:numPr>
          <w:ilvl w:val="3"/>
          <w:numId w:val="40"/>
        </w:numPr>
        <w:tabs>
          <w:tab w:val="clear" w:pos="2082"/>
        </w:tabs>
        <w:spacing w:after="0" w:line="240" w:lineRule="auto"/>
        <w:ind w:left="1320" w:right="-529" w:firstLine="0"/>
        <w:jc w:val="both"/>
        <w:rPr>
          <w:rFonts w:ascii="Times New Roman" w:hAnsi="Times New Roman"/>
          <w:sz w:val="24"/>
          <w:szCs w:val="24"/>
        </w:rPr>
      </w:pPr>
      <w:r w:rsidRPr="00F22284">
        <w:rPr>
          <w:rFonts w:ascii="Times New Roman" w:hAnsi="Times New Roman"/>
          <w:sz w:val="24"/>
          <w:szCs w:val="24"/>
        </w:rPr>
        <w:lastRenderedPageBreak/>
        <w:t>Получить информацию на  Интернет-сайтах муниципал</w:t>
      </w:r>
      <w:r>
        <w:rPr>
          <w:rFonts w:ascii="Times New Roman" w:hAnsi="Times New Roman"/>
          <w:sz w:val="24"/>
          <w:szCs w:val="24"/>
        </w:rPr>
        <w:t>ьных образовательных учреждений, информационных стендах.</w:t>
      </w:r>
    </w:p>
    <w:p w:rsidR="007003A3" w:rsidRPr="00471C3A" w:rsidRDefault="007003A3" w:rsidP="007003A3">
      <w:pPr>
        <w:numPr>
          <w:ilvl w:val="2"/>
          <w:numId w:val="40"/>
        </w:numPr>
        <w:tabs>
          <w:tab w:val="clear" w:pos="1628"/>
          <w:tab w:val="num" w:pos="1320"/>
        </w:tabs>
        <w:spacing w:after="0" w:line="240" w:lineRule="auto"/>
        <w:ind w:right="-529" w:hanging="1028"/>
        <w:jc w:val="both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Основными требованиями к информированию граждан являются:   </w:t>
      </w:r>
    </w:p>
    <w:p w:rsidR="007003A3" w:rsidRPr="00471C3A" w:rsidRDefault="007003A3" w:rsidP="007003A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достоверность предоставляемой информации;  </w:t>
      </w:r>
      <w:r w:rsidRPr="00471C3A">
        <w:rPr>
          <w:rFonts w:ascii="Times New Roman" w:hAnsi="Times New Roman"/>
          <w:sz w:val="24"/>
          <w:szCs w:val="24"/>
        </w:rPr>
        <w:tab/>
      </w:r>
    </w:p>
    <w:p w:rsidR="007003A3" w:rsidRPr="00471C3A" w:rsidRDefault="007003A3" w:rsidP="007003A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четкость в изложении информации;    </w:t>
      </w:r>
      <w:r w:rsidRPr="00471C3A">
        <w:rPr>
          <w:rFonts w:ascii="Times New Roman" w:hAnsi="Times New Roman"/>
          <w:sz w:val="24"/>
          <w:szCs w:val="24"/>
        </w:rPr>
        <w:tab/>
      </w:r>
    </w:p>
    <w:p w:rsidR="007003A3" w:rsidRPr="00471C3A" w:rsidRDefault="007003A3" w:rsidP="007003A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полнота информации;   </w:t>
      </w:r>
    </w:p>
    <w:p w:rsidR="007003A3" w:rsidRPr="00471C3A" w:rsidRDefault="007003A3" w:rsidP="007003A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наглядность форм предоставляемой информации;   </w:t>
      </w:r>
    </w:p>
    <w:p w:rsidR="007003A3" w:rsidRPr="00471C3A" w:rsidRDefault="007003A3" w:rsidP="007003A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 xml:space="preserve">удобство и доступность получения информации;    </w:t>
      </w:r>
    </w:p>
    <w:p w:rsidR="007003A3" w:rsidRDefault="007003A3" w:rsidP="007003A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right="-529" w:firstLine="600"/>
        <w:rPr>
          <w:rFonts w:ascii="Times New Roman" w:hAnsi="Times New Roman"/>
          <w:sz w:val="24"/>
          <w:szCs w:val="24"/>
        </w:rPr>
      </w:pPr>
      <w:r w:rsidRPr="00471C3A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7003A3" w:rsidRPr="006C47C8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6C47C8">
        <w:rPr>
          <w:rFonts w:ascii="Times New Roman" w:hAnsi="Times New Roman"/>
          <w:sz w:val="24"/>
          <w:szCs w:val="24"/>
        </w:rPr>
        <w:t>2.2. Сроки предоставления муниципальной услуги.</w:t>
      </w:r>
    </w:p>
    <w:p w:rsidR="007003A3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6C47C8">
        <w:rPr>
          <w:rFonts w:ascii="Times New Roman" w:hAnsi="Times New Roman"/>
          <w:sz w:val="24"/>
          <w:szCs w:val="24"/>
        </w:rPr>
        <w:t>2.2.1. Предоставление информации при получении письменного запроса или запроса в форме электронного документа осуществляется в течение  30 дней со дня регистрации запроса.</w:t>
      </w:r>
    </w:p>
    <w:p w:rsidR="007003A3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2.2.2. Индивидуальное устное консультирование, в том числе по телефону осуществляется непосредственно при поступлении обращения. </w:t>
      </w:r>
      <w:r w:rsidRPr="00651816">
        <w:rPr>
          <w:rFonts w:ascii="Times New Roman" w:hAnsi="Times New Roman"/>
          <w:sz w:val="24"/>
          <w:szCs w:val="24"/>
        </w:rPr>
        <w:t>Сотрудник осуществляет индивидуальное устное консультирова</w:t>
      </w:r>
      <w:r>
        <w:rPr>
          <w:rFonts w:ascii="Times New Roman" w:hAnsi="Times New Roman"/>
          <w:sz w:val="24"/>
          <w:szCs w:val="24"/>
        </w:rPr>
        <w:t>ние каждого заявителя не более 15</w:t>
      </w:r>
      <w:r w:rsidRPr="00651816">
        <w:rPr>
          <w:rFonts w:ascii="Times New Roman" w:hAnsi="Times New Roman"/>
          <w:sz w:val="24"/>
          <w:szCs w:val="24"/>
        </w:rPr>
        <w:t xml:space="preserve"> ми</w:t>
      </w:r>
      <w:r>
        <w:rPr>
          <w:rFonts w:ascii="Times New Roman" w:hAnsi="Times New Roman"/>
          <w:sz w:val="24"/>
          <w:szCs w:val="24"/>
        </w:rPr>
        <w:t>нут.</w:t>
      </w:r>
    </w:p>
    <w:p w:rsidR="007003A3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651816">
        <w:rPr>
          <w:rFonts w:ascii="Times New Roman" w:hAnsi="Times New Roman"/>
          <w:sz w:val="24"/>
          <w:szCs w:val="24"/>
        </w:rPr>
        <w:t>В случае 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9D428F">
        <w:rPr>
          <w:rFonts w:ascii="Times New Roman" w:hAnsi="Times New Roman"/>
          <w:sz w:val="24"/>
          <w:szCs w:val="24"/>
        </w:rPr>
        <w:t> </w:t>
      </w:r>
      <w:r w:rsidRPr="009D428F">
        <w:rPr>
          <w:rFonts w:ascii="Times New Roman" w:hAnsi="Times New Roman"/>
          <w:sz w:val="24"/>
          <w:szCs w:val="24"/>
        </w:rPr>
        <w:tab/>
        <w:t>Основаниями для отказа в предоставлении муниципальной услуги являются: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 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 текст письменного обращения не поддается прочтению, в том числе фамилия и почтовый адрес заявителя;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 наличие данного заявителю ранее ответа по существу поставленных в письменном обращении вопросов.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Style w:val="a7"/>
          <w:rFonts w:ascii="Times New Roman" w:hAnsi="Times New Roman"/>
          <w:b w:val="0"/>
          <w:color w:val="333333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2.4.</w:t>
      </w:r>
      <w:r w:rsidRPr="009D428F">
        <w:rPr>
          <w:rFonts w:ascii="Times New Roman" w:hAnsi="Times New Roman"/>
          <w:b/>
          <w:sz w:val="24"/>
          <w:szCs w:val="24"/>
        </w:rPr>
        <w:t xml:space="preserve"> </w:t>
      </w:r>
      <w:r w:rsidRPr="009D428F">
        <w:rPr>
          <w:rStyle w:val="a7"/>
          <w:rFonts w:ascii="Times New Roman" w:hAnsi="Times New Roman"/>
          <w:b w:val="0"/>
          <w:sz w:val="24"/>
          <w:szCs w:val="24"/>
        </w:rPr>
        <w:t>Требования к местам</w:t>
      </w:r>
      <w:r w:rsidRPr="009D428F">
        <w:rPr>
          <w:rStyle w:val="a7"/>
          <w:rFonts w:ascii="Times New Roman" w:hAnsi="Times New Roman"/>
          <w:b w:val="0"/>
          <w:color w:val="333333"/>
          <w:sz w:val="24"/>
          <w:szCs w:val="24"/>
        </w:rPr>
        <w:t xml:space="preserve"> предоставления муниципальной услуги: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Style w:val="a7"/>
          <w:rFonts w:ascii="Times New Roman" w:hAnsi="Times New Roman"/>
          <w:b w:val="0"/>
          <w:sz w:val="24"/>
          <w:szCs w:val="24"/>
        </w:rPr>
        <w:t>2.4.1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9D428F">
        <w:rPr>
          <w:rFonts w:ascii="Times New Roman" w:hAnsi="Times New Roman"/>
          <w:sz w:val="24"/>
          <w:szCs w:val="24"/>
        </w:rPr>
        <w:t xml:space="preserve">Центральный вход в здание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D428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оборудуется расширенным проходом, позволяющим обеспечить беспрепятственный доступ инвалидов, включая инвалидов, использующих кресла-коляски.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 xml:space="preserve">Вход в здание </w:t>
      </w:r>
      <w:r>
        <w:rPr>
          <w:rFonts w:ascii="Times New Roman" w:hAnsi="Times New Roman"/>
          <w:sz w:val="24"/>
          <w:szCs w:val="24"/>
        </w:rPr>
        <w:t>та</w:t>
      </w:r>
      <w:r w:rsidRPr="009D428F">
        <w:rPr>
          <w:rFonts w:ascii="Times New Roman" w:hAnsi="Times New Roman"/>
          <w:sz w:val="24"/>
          <w:szCs w:val="24"/>
        </w:rPr>
        <w:t>кже должен быть оборудован информационной табличкой (вывеской), содержащей следующую информацию:</w:t>
      </w:r>
    </w:p>
    <w:p w:rsidR="007003A3" w:rsidRPr="005678A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678A9">
        <w:rPr>
          <w:rFonts w:ascii="Times New Roman" w:hAnsi="Times New Roman"/>
          <w:sz w:val="24"/>
          <w:szCs w:val="24"/>
        </w:rPr>
        <w:t>- наименование учреждения;</w:t>
      </w:r>
    </w:p>
    <w:p w:rsidR="007003A3" w:rsidRPr="005678A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678A9">
        <w:rPr>
          <w:rFonts w:ascii="Times New Roman" w:hAnsi="Times New Roman"/>
          <w:sz w:val="24"/>
          <w:szCs w:val="24"/>
        </w:rPr>
        <w:t>- режим работы.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5678A9">
        <w:rPr>
          <w:rFonts w:ascii="Times New Roman" w:hAnsi="Times New Roman"/>
          <w:sz w:val="24"/>
          <w:szCs w:val="24"/>
        </w:rPr>
        <w:t>2.4</w:t>
      </w:r>
      <w:r w:rsidRPr="009D42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D428F">
        <w:rPr>
          <w:rFonts w:ascii="Times New Roman" w:hAnsi="Times New Roman"/>
          <w:sz w:val="24"/>
          <w:szCs w:val="24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7003A3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- стульями и столами для возможности оформления документов.</w:t>
      </w:r>
    </w:p>
    <w:p w:rsidR="007003A3" w:rsidRPr="004E1D02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4E1D02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А-4,  в которых размещать информационные листки.</w:t>
      </w:r>
    </w:p>
    <w:p w:rsidR="007003A3" w:rsidRPr="004E1D02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4E1D02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003A3" w:rsidRPr="009D428F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9D428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3. Места ожидания для предоставления услуги</w:t>
      </w:r>
      <w:r w:rsidRPr="009D428F">
        <w:rPr>
          <w:rFonts w:ascii="Times New Roman" w:hAnsi="Times New Roman"/>
          <w:sz w:val="24"/>
          <w:szCs w:val="24"/>
        </w:rPr>
        <w:t xml:space="preserve"> оборудуются стульями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9D428F">
        <w:rPr>
          <w:rFonts w:ascii="Times New Roman" w:hAnsi="Times New Roman"/>
          <w:sz w:val="24"/>
          <w:szCs w:val="24"/>
        </w:rPr>
        <w:t xml:space="preserve"> кресельными секциями,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9D428F">
        <w:rPr>
          <w:rFonts w:ascii="Times New Roman" w:hAnsi="Times New Roman"/>
          <w:sz w:val="24"/>
          <w:szCs w:val="24"/>
        </w:rPr>
        <w:t xml:space="preserve">скамьями. Места ожидания должны соответствовать комфортным условиям для заявителей. Количество мест ожидания определяется исходя из фактической нагрузки и возможностей для размещения в здании, но не может составлять менее </w:t>
      </w:r>
      <w:r>
        <w:rPr>
          <w:rFonts w:ascii="Times New Roman" w:hAnsi="Times New Roman"/>
          <w:sz w:val="24"/>
          <w:szCs w:val="24"/>
        </w:rPr>
        <w:t>2</w:t>
      </w:r>
      <w:r w:rsidRPr="009D428F">
        <w:rPr>
          <w:rFonts w:ascii="Times New Roman" w:hAnsi="Times New Roman"/>
          <w:sz w:val="24"/>
          <w:szCs w:val="24"/>
        </w:rPr>
        <w:t xml:space="preserve"> мест.</w:t>
      </w:r>
    </w:p>
    <w:p w:rsidR="007003A3" w:rsidRDefault="007003A3" w:rsidP="007003A3">
      <w:pPr>
        <w:spacing w:after="0" w:line="240" w:lineRule="auto"/>
        <w:ind w:right="-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03A3" w:rsidRPr="00575789" w:rsidRDefault="007003A3" w:rsidP="007003A3">
      <w:pPr>
        <w:spacing w:after="0" w:line="240" w:lineRule="auto"/>
        <w:ind w:right="-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Административные процедуры</w:t>
      </w:r>
    </w:p>
    <w:p w:rsidR="007003A3" w:rsidRPr="00575789" w:rsidRDefault="007003A3" w:rsidP="007003A3">
      <w:pPr>
        <w:spacing w:after="0" w:line="240" w:lineRule="auto"/>
        <w:ind w:right="-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3A3" w:rsidRPr="00575789" w:rsidRDefault="007003A3" w:rsidP="007003A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74406">
        <w:rPr>
          <w:rFonts w:ascii="Times New Roman" w:hAnsi="Times New Roman"/>
          <w:sz w:val="24"/>
          <w:szCs w:val="24"/>
        </w:rPr>
        <w:t>3.1. Процесс получения муниципальной услуги включает в себя ряд процедур, включая</w:t>
      </w:r>
      <w:r w:rsidRPr="00F74406">
        <w:rPr>
          <w:rFonts w:ascii="Times New Roman" w:eastAsia="Times New Roman" w:hAnsi="Times New Roman"/>
          <w:sz w:val="24"/>
          <w:szCs w:val="24"/>
          <w:lang w:eastAsia="ru-RU"/>
        </w:rPr>
        <w:t xml:space="preserve">: информирование 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4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03A3" w:rsidRDefault="007003A3" w:rsidP="007003A3">
      <w:pPr>
        <w:spacing w:after="0" w:line="240" w:lineRule="auto"/>
        <w:ind w:right="-52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Выполнение административных действий в рамках предоставления муниципальной услуги осуществляется работниками муниципальных общеобразовательных учреждений в соответствии с установленным распределением должностных обязанностей.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по приему и регистрации документов от Заявителя является письменное заявление, поступившее от гражданина при личном обращении, по почте или в электронном виде в образовательное учреждение по вопросу предоставления информации о</w:t>
      </w:r>
      <w:r>
        <w:rPr>
          <w:rFonts w:ascii="Times New Roman" w:hAnsi="Times New Roman"/>
          <w:sz w:val="24"/>
          <w:szCs w:val="24"/>
        </w:rPr>
        <w:t>б образовательных</w:t>
      </w:r>
      <w:r w:rsidRPr="0007085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ах</w:t>
      </w:r>
      <w:r w:rsidRPr="00070851">
        <w:rPr>
          <w:rFonts w:ascii="Times New Roman" w:hAnsi="Times New Roman"/>
          <w:sz w:val="24"/>
          <w:szCs w:val="24"/>
        </w:rPr>
        <w:t>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3.4. Предоставление муниципальной услуги включает в себя следующие административные процедуры: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</w:t>
      </w:r>
      <w:r w:rsidRPr="00070851">
        <w:rPr>
          <w:rFonts w:ascii="Times New Roman" w:hAnsi="Times New Roman"/>
          <w:sz w:val="24"/>
          <w:szCs w:val="24"/>
        </w:rPr>
        <w:t>рием запросов и предоставление информации о</w:t>
      </w:r>
      <w:r>
        <w:rPr>
          <w:rFonts w:ascii="Times New Roman" w:hAnsi="Times New Roman"/>
          <w:sz w:val="24"/>
          <w:szCs w:val="24"/>
        </w:rPr>
        <w:t>б образовательных</w:t>
      </w:r>
      <w:r w:rsidRPr="0007085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ах</w:t>
      </w:r>
      <w:r w:rsidRPr="00070851">
        <w:rPr>
          <w:rFonts w:ascii="Times New Roman" w:hAnsi="Times New Roman"/>
          <w:sz w:val="24"/>
          <w:szCs w:val="24"/>
        </w:rPr>
        <w:t xml:space="preserve"> в устной форме (по телефону, лично заявителю) -  в течение 15 минут;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 2) прием и регистрация письменных (по почте или электронной почте) запросов </w:t>
      </w:r>
      <w:r>
        <w:rPr>
          <w:rFonts w:ascii="Times New Roman" w:hAnsi="Times New Roman"/>
          <w:sz w:val="24"/>
          <w:szCs w:val="24"/>
        </w:rPr>
        <w:t>з</w:t>
      </w:r>
      <w:r w:rsidRPr="00070851">
        <w:rPr>
          <w:rFonts w:ascii="Times New Roman" w:hAnsi="Times New Roman"/>
          <w:sz w:val="24"/>
          <w:szCs w:val="24"/>
        </w:rPr>
        <w:t>аявителей о предоставлении информации о</w:t>
      </w:r>
      <w:r>
        <w:rPr>
          <w:rFonts w:ascii="Times New Roman" w:hAnsi="Times New Roman"/>
          <w:sz w:val="24"/>
          <w:szCs w:val="24"/>
        </w:rPr>
        <w:t>б образовательных</w:t>
      </w:r>
      <w:r w:rsidRPr="0007085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ах</w:t>
      </w:r>
      <w:r w:rsidRPr="00070851">
        <w:rPr>
          <w:rFonts w:ascii="Times New Roman" w:hAnsi="Times New Roman"/>
          <w:sz w:val="24"/>
          <w:szCs w:val="24"/>
        </w:rPr>
        <w:t xml:space="preserve"> в журнале регистрации.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регистрации является получение специалистом, ответственным за делопроизводство в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Pr="0007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образовательном у</w:t>
      </w:r>
      <w:r w:rsidRPr="00070851">
        <w:rPr>
          <w:rFonts w:ascii="Times New Roman" w:hAnsi="Times New Roman"/>
          <w:sz w:val="24"/>
          <w:szCs w:val="24"/>
        </w:rPr>
        <w:t>чреждении, письменного запроса.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При получении письменного запроса специалист, ответственный за делопроизводство: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-регистрирует запрос в журнале регистрации - в день его поступления;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-передает запрос на рассмотрение руководителю образовательного учреждения (в его отсутствие –  </w:t>
      </w:r>
      <w:r>
        <w:rPr>
          <w:rFonts w:ascii="Times New Roman" w:hAnsi="Times New Roman"/>
          <w:sz w:val="24"/>
          <w:szCs w:val="24"/>
        </w:rPr>
        <w:t>исполняющему обязанности руководителя</w:t>
      </w:r>
      <w:r w:rsidRPr="00070851">
        <w:rPr>
          <w:rFonts w:ascii="Times New Roman" w:hAnsi="Times New Roman"/>
          <w:sz w:val="24"/>
          <w:szCs w:val="24"/>
        </w:rPr>
        <w:t>) в день регистрации заявления.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-направляет запрос с резолюцией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070851">
        <w:rPr>
          <w:rFonts w:ascii="Times New Roman" w:hAnsi="Times New Roman"/>
          <w:sz w:val="24"/>
          <w:szCs w:val="24"/>
        </w:rPr>
        <w:t xml:space="preserve"> образовательного учреждения должностному лицу, ответственному  за  предоставление муниципальной услуги.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Руководитель   образовательного учреждения: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- определяет  должностное лицо, ответственное за рассмотрение заявления и подготовку проекта ответа </w:t>
      </w:r>
      <w:r>
        <w:rPr>
          <w:rFonts w:ascii="Times New Roman" w:hAnsi="Times New Roman"/>
          <w:sz w:val="24"/>
          <w:szCs w:val="24"/>
        </w:rPr>
        <w:t>з</w:t>
      </w:r>
      <w:r w:rsidRPr="00070851">
        <w:rPr>
          <w:rFonts w:ascii="Times New Roman" w:hAnsi="Times New Roman"/>
          <w:sz w:val="24"/>
          <w:szCs w:val="24"/>
        </w:rPr>
        <w:t>аявителю (далее – исполнитель);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3) подготовка ответа на письм</w:t>
      </w:r>
      <w:r>
        <w:rPr>
          <w:rFonts w:ascii="Times New Roman" w:hAnsi="Times New Roman"/>
          <w:sz w:val="24"/>
          <w:szCs w:val="24"/>
        </w:rPr>
        <w:t>енный запрос и направление его з</w:t>
      </w:r>
      <w:r w:rsidRPr="00070851">
        <w:rPr>
          <w:rFonts w:ascii="Times New Roman" w:hAnsi="Times New Roman"/>
          <w:sz w:val="24"/>
          <w:szCs w:val="24"/>
        </w:rPr>
        <w:t>аявителю - в течение 30 дней;</w:t>
      </w:r>
    </w:p>
    <w:p w:rsidR="007003A3" w:rsidRPr="00B81EE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Ответ на заявление, поступившее в  образовательное учреждение по информационным системам общего пользования, направляется по почтовому адресу и/или адресу электронной почты, указанному в заявлении.</w:t>
      </w:r>
    </w:p>
    <w:p w:rsidR="007003A3" w:rsidRPr="008249B8" w:rsidRDefault="007003A3" w:rsidP="007003A3">
      <w:pPr>
        <w:autoSpaceDE w:val="0"/>
        <w:autoSpaceDN w:val="0"/>
        <w:adjustRightInd w:val="0"/>
        <w:spacing w:after="0" w:line="240" w:lineRule="auto"/>
        <w:ind w:right="-529"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81E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249B8">
        <w:rPr>
          <w:rFonts w:ascii="Times New Roman" w:hAnsi="Times New Roman"/>
          <w:sz w:val="24"/>
          <w:szCs w:val="24"/>
        </w:rPr>
        <w:t xml:space="preserve">представление информационных материалов на Интернет-сайтах и стендах образовательных учреждений </w:t>
      </w:r>
      <w:r>
        <w:rPr>
          <w:rFonts w:ascii="Times New Roman" w:hAnsi="Times New Roman"/>
          <w:sz w:val="24"/>
          <w:szCs w:val="24"/>
        </w:rPr>
        <w:t>–</w:t>
      </w:r>
      <w:r w:rsidRPr="00824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обновление </w:t>
      </w:r>
      <w:r w:rsidRPr="008249B8">
        <w:rPr>
          <w:rFonts w:ascii="Times New Roman" w:hAnsi="Times New Roman"/>
          <w:sz w:val="24"/>
          <w:szCs w:val="24"/>
        </w:rPr>
        <w:t>в течение тридцати дней со дня внесения соответствующих изменений.</w:t>
      </w:r>
    </w:p>
    <w:p w:rsidR="007003A3" w:rsidRPr="00B81EE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B81EE1">
        <w:rPr>
          <w:rFonts w:ascii="Times New Roman" w:hAnsi="Times New Roman"/>
          <w:sz w:val="24"/>
          <w:szCs w:val="24"/>
        </w:rPr>
        <w:t>3.5.Права и обязанности должностного лица, ответственного за предоставление муниципальной услуги.</w:t>
      </w:r>
    </w:p>
    <w:p w:rsidR="007003A3" w:rsidRPr="004E3AF9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4E3AF9">
        <w:rPr>
          <w:rFonts w:ascii="Times New Roman" w:hAnsi="Times New Roman"/>
          <w:sz w:val="24"/>
          <w:szCs w:val="24"/>
        </w:rPr>
        <w:t>.1.Должностное лицо, осуществляющее прием и консультирование (по телефону или лично), должен корректно и внимательно относиться к гражданам, не унижая их чести и достоинства. При ответе на телефонные звонки сотрудник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7003A3" w:rsidRPr="004E3AF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>Должностное лицо, осуществляющее консультирование, при ответе на телефонные звонки и устные обращения должно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lastRenderedPageBreak/>
        <w:t>В конце информирования сотрудник, осуществляющий прием и консультирование, должен кратко подвести итог разговора и перечислить</w:t>
      </w:r>
      <w:r w:rsidRPr="00070851">
        <w:rPr>
          <w:rFonts w:ascii="Times New Roman" w:hAnsi="Times New Roman"/>
          <w:sz w:val="24"/>
          <w:szCs w:val="24"/>
        </w:rPr>
        <w:t xml:space="preserve"> действия, которые надо предпринимать (кто именно, когда и что должен сделать)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70851">
        <w:rPr>
          <w:rFonts w:ascii="Times New Roman" w:hAnsi="Times New Roman"/>
          <w:sz w:val="24"/>
          <w:szCs w:val="24"/>
        </w:rPr>
        <w:t xml:space="preserve">.2. Должностное лицо  обеспечивает   своевременное рассмотрение письменного заявления, в случае необходимости – с участием гражданина, направившего заявление,  готовит проект ответа на письменное заявление и не позднее </w:t>
      </w:r>
      <w:r>
        <w:rPr>
          <w:rFonts w:ascii="Times New Roman" w:hAnsi="Times New Roman"/>
          <w:sz w:val="24"/>
          <w:szCs w:val="24"/>
        </w:rPr>
        <w:t>3</w:t>
      </w:r>
      <w:r w:rsidRPr="00070851">
        <w:rPr>
          <w:rFonts w:ascii="Times New Roman" w:hAnsi="Times New Roman"/>
          <w:sz w:val="24"/>
          <w:szCs w:val="24"/>
        </w:rPr>
        <w:t xml:space="preserve"> дней до </w:t>
      </w:r>
      <w:proofErr w:type="gramStart"/>
      <w:r w:rsidRPr="00070851">
        <w:rPr>
          <w:rFonts w:ascii="Times New Roman" w:hAnsi="Times New Roman"/>
          <w:sz w:val="24"/>
          <w:szCs w:val="24"/>
        </w:rPr>
        <w:t>истечения</w:t>
      </w:r>
      <w:proofErr w:type="gramEnd"/>
      <w:r w:rsidRPr="00070851">
        <w:rPr>
          <w:rFonts w:ascii="Times New Roman" w:hAnsi="Times New Roman"/>
          <w:sz w:val="24"/>
          <w:szCs w:val="24"/>
        </w:rPr>
        <w:t xml:space="preserve"> отведенного</w:t>
      </w:r>
      <w:r>
        <w:rPr>
          <w:rFonts w:ascii="Times New Roman" w:hAnsi="Times New Roman"/>
          <w:sz w:val="24"/>
          <w:szCs w:val="24"/>
        </w:rPr>
        <w:t xml:space="preserve"> для дачи ответа</w:t>
      </w:r>
      <w:r w:rsidRPr="00070851">
        <w:rPr>
          <w:rFonts w:ascii="Times New Roman" w:hAnsi="Times New Roman"/>
          <w:sz w:val="24"/>
          <w:szCs w:val="24"/>
        </w:rPr>
        <w:t xml:space="preserve"> срока в порядке делопроизв</w:t>
      </w:r>
      <w:r>
        <w:rPr>
          <w:rFonts w:ascii="Times New Roman" w:hAnsi="Times New Roman"/>
          <w:sz w:val="24"/>
          <w:szCs w:val="24"/>
        </w:rPr>
        <w:t>одства представляет на подпись руководителю образовательного учреждения</w:t>
      </w:r>
      <w:r w:rsidRPr="00070851">
        <w:rPr>
          <w:rFonts w:ascii="Times New Roman" w:hAnsi="Times New Roman"/>
          <w:sz w:val="24"/>
          <w:szCs w:val="24"/>
        </w:rPr>
        <w:t>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7085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Руководитель образовательного учреждения </w:t>
      </w:r>
      <w:r w:rsidRPr="00070851">
        <w:rPr>
          <w:rFonts w:ascii="Times New Roman" w:hAnsi="Times New Roman"/>
          <w:sz w:val="24"/>
          <w:szCs w:val="24"/>
        </w:rPr>
        <w:t>рассматривает проект ответа в течение одного рабочего дня.</w:t>
      </w:r>
    </w:p>
    <w:p w:rsidR="007003A3" w:rsidRPr="00070851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После подписания  </w:t>
      </w:r>
      <w:r>
        <w:rPr>
          <w:rFonts w:ascii="Times New Roman" w:hAnsi="Times New Roman"/>
          <w:sz w:val="24"/>
          <w:szCs w:val="24"/>
        </w:rPr>
        <w:t>руководителем образовательного учреждения</w:t>
      </w:r>
      <w:r w:rsidRPr="00070851">
        <w:rPr>
          <w:rFonts w:ascii="Times New Roman" w:hAnsi="Times New Roman"/>
          <w:sz w:val="24"/>
          <w:szCs w:val="24"/>
        </w:rPr>
        <w:t xml:space="preserve"> ответа на письменное заявление специалист, ответственный за делопроизводство, направляет его заявителю, предварительно зарегистрировав исходящий документ в установленном порядке. </w:t>
      </w:r>
    </w:p>
    <w:p w:rsidR="007003A3" w:rsidRPr="004E3AF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 xml:space="preserve">3.7. Результатом   административного действия  являются: </w:t>
      </w:r>
    </w:p>
    <w:p w:rsidR="007003A3" w:rsidRPr="004E3AF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>- устный  ответ на запрос Заявителя об образовательных программах;</w:t>
      </w:r>
    </w:p>
    <w:p w:rsidR="007003A3" w:rsidRPr="004E3AF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письменный </w:t>
      </w:r>
      <w:r w:rsidRPr="004E3AF9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, направленный по почте (электронной почте)</w:t>
      </w:r>
      <w:r w:rsidRPr="004E3AF9">
        <w:rPr>
          <w:rFonts w:ascii="Times New Roman" w:hAnsi="Times New Roman"/>
          <w:sz w:val="24"/>
          <w:szCs w:val="24"/>
        </w:rPr>
        <w:t xml:space="preserve"> на запрос </w:t>
      </w:r>
      <w:r>
        <w:rPr>
          <w:rFonts w:ascii="Times New Roman" w:hAnsi="Times New Roman"/>
          <w:sz w:val="24"/>
          <w:szCs w:val="24"/>
        </w:rPr>
        <w:t>заявителя</w:t>
      </w:r>
      <w:r w:rsidRPr="004E3AF9">
        <w:rPr>
          <w:rFonts w:ascii="Times New Roman" w:hAnsi="Times New Roman"/>
          <w:sz w:val="24"/>
          <w:szCs w:val="24"/>
        </w:rPr>
        <w:t>;</w:t>
      </w:r>
    </w:p>
    <w:p w:rsidR="007003A3" w:rsidRPr="004E3AF9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4E3AF9">
        <w:rPr>
          <w:rFonts w:ascii="Times New Roman" w:hAnsi="Times New Roman"/>
          <w:sz w:val="24"/>
          <w:szCs w:val="24"/>
        </w:rPr>
        <w:t xml:space="preserve">- информация </w:t>
      </w:r>
      <w:r w:rsidRPr="000708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образовательных</w:t>
      </w:r>
      <w:r w:rsidRPr="0007085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ах</w:t>
      </w:r>
      <w:r w:rsidRPr="004E3AF9">
        <w:rPr>
          <w:rFonts w:ascii="Times New Roman" w:hAnsi="Times New Roman"/>
          <w:sz w:val="24"/>
          <w:szCs w:val="24"/>
        </w:rPr>
        <w:t>, размещенная на Интернет-сайтах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  <w:r w:rsidRPr="004E3AF9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7003A3" w:rsidRPr="00A514B3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A514B3">
        <w:rPr>
          <w:rFonts w:ascii="Times New Roman" w:hAnsi="Times New Roman"/>
          <w:sz w:val="24"/>
          <w:szCs w:val="24"/>
        </w:rPr>
        <w:t>- информация об образовательных программах, размещенная на информационных  стендах в  образовательных учреждениях.</w:t>
      </w:r>
    </w:p>
    <w:p w:rsidR="007003A3" w:rsidRDefault="007003A3" w:rsidP="007003A3">
      <w:pPr>
        <w:spacing w:after="0" w:line="240" w:lineRule="auto"/>
        <w:ind w:right="-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03A3" w:rsidRPr="00575789" w:rsidRDefault="007003A3" w:rsidP="007003A3">
      <w:pPr>
        <w:spacing w:after="0" w:line="240" w:lineRule="auto"/>
        <w:ind w:right="-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003A3" w:rsidRPr="00A53C0E" w:rsidRDefault="007003A3" w:rsidP="007003A3">
      <w:pPr>
        <w:spacing w:after="0" w:line="240" w:lineRule="auto"/>
        <w:ind w:right="-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IV. Порядок и формы </w:t>
      </w:r>
      <w:proofErr w:type="gramStart"/>
      <w:r w:rsidRPr="00A53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53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 муниципальной услуги</w:t>
      </w:r>
    </w:p>
    <w:p w:rsidR="007003A3" w:rsidRPr="00F02FC0" w:rsidRDefault="007003A3" w:rsidP="007003A3">
      <w:pPr>
        <w:spacing w:after="0" w:line="240" w:lineRule="auto"/>
        <w:ind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3A3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02FC0">
        <w:rPr>
          <w:rFonts w:ascii="Times New Roman" w:hAnsi="Times New Roman"/>
          <w:sz w:val="24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предоставления муниципальной услуги, и  принятия решений осуществляется должностными лицами </w:t>
      </w:r>
      <w:r>
        <w:rPr>
          <w:rFonts w:ascii="Times New Roman" w:hAnsi="Times New Roman"/>
          <w:sz w:val="24"/>
          <w:szCs w:val="24"/>
        </w:rPr>
        <w:t>у</w:t>
      </w:r>
      <w:r w:rsidRPr="00F02FC0">
        <w:rPr>
          <w:rFonts w:ascii="Times New Roman" w:hAnsi="Times New Roman"/>
          <w:sz w:val="24"/>
          <w:szCs w:val="24"/>
        </w:rPr>
        <w:t>правления образования, ответственными за организацию работы по предоставлению муниципальной услуги.</w:t>
      </w:r>
    </w:p>
    <w:p w:rsidR="007003A3" w:rsidRPr="00F02FC0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02FC0">
        <w:rPr>
          <w:rFonts w:ascii="Times New Roman" w:hAnsi="Times New Roman"/>
          <w:sz w:val="24"/>
          <w:szCs w:val="24"/>
        </w:rPr>
        <w:t>4.2. Должностные лица, осуществляющие действия в соответствии с административным регламентом, несут ответственность за полноту и достоверность предоставленной информации.</w:t>
      </w:r>
    </w:p>
    <w:p w:rsidR="007003A3" w:rsidRPr="00F02FC0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02FC0">
        <w:rPr>
          <w:rFonts w:ascii="Times New Roman" w:hAnsi="Times New Roman"/>
          <w:sz w:val="24"/>
          <w:szCs w:val="24"/>
        </w:rPr>
        <w:t xml:space="preserve">4.3. Текущий контроль полноты и качества предоставления муниципальной услуги включает в себя проведение проверок, выявление и устранение </w:t>
      </w:r>
      <w:proofErr w:type="gramStart"/>
      <w:r w:rsidRPr="00F02FC0">
        <w:rPr>
          <w:rFonts w:ascii="Times New Roman" w:hAnsi="Times New Roman"/>
          <w:sz w:val="24"/>
          <w:szCs w:val="24"/>
        </w:rPr>
        <w:t>нарушений порядка выполнения  положений настоящего административного регламента</w:t>
      </w:r>
      <w:proofErr w:type="gramEnd"/>
      <w:r w:rsidRPr="00F02FC0">
        <w:rPr>
          <w:rFonts w:ascii="Times New Roman" w:hAnsi="Times New Roman"/>
          <w:sz w:val="24"/>
          <w:szCs w:val="24"/>
        </w:rPr>
        <w:t>.</w:t>
      </w:r>
    </w:p>
    <w:p w:rsidR="007003A3" w:rsidRPr="00F02FC0" w:rsidRDefault="007003A3" w:rsidP="007003A3">
      <w:pPr>
        <w:tabs>
          <w:tab w:val="left" w:pos="540"/>
          <w:tab w:val="num" w:pos="1800"/>
        </w:tabs>
        <w:suppressAutoHyphens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F02FC0">
        <w:rPr>
          <w:rFonts w:ascii="Times New Roman" w:hAnsi="Times New Roman"/>
          <w:sz w:val="24"/>
          <w:szCs w:val="24"/>
        </w:rPr>
        <w:t xml:space="preserve">Проверки по изучению деятельности муниципальных общеобразовательных учреждений могут быть плановыми и внеплановыми. </w:t>
      </w:r>
    </w:p>
    <w:p w:rsidR="007003A3" w:rsidRPr="00F02FC0" w:rsidRDefault="007003A3" w:rsidP="007003A3">
      <w:pPr>
        <w:tabs>
          <w:tab w:val="left" w:pos="540"/>
          <w:tab w:val="num" w:pos="1800"/>
        </w:tabs>
        <w:suppressAutoHyphens/>
        <w:spacing w:after="0" w:line="240" w:lineRule="auto"/>
        <w:ind w:right="-529" w:firstLine="6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F02FC0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управления образования.</w:t>
      </w:r>
    </w:p>
    <w:p w:rsidR="007003A3" w:rsidRPr="00F02FC0" w:rsidRDefault="007003A3" w:rsidP="007003A3">
      <w:pPr>
        <w:tabs>
          <w:tab w:val="left" w:pos="540"/>
          <w:tab w:val="num" w:pos="1800"/>
        </w:tabs>
        <w:suppressAutoHyphens/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F02FC0">
        <w:rPr>
          <w:rFonts w:ascii="Times New Roman" w:hAnsi="Times New Roman"/>
          <w:sz w:val="24"/>
          <w:szCs w:val="24"/>
        </w:rPr>
        <w:t xml:space="preserve">Внеплановые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интересов. </w:t>
      </w:r>
    </w:p>
    <w:p w:rsidR="007003A3" w:rsidRPr="00F02FC0" w:rsidRDefault="007003A3" w:rsidP="007003A3">
      <w:pPr>
        <w:spacing w:after="0" w:line="240" w:lineRule="auto"/>
        <w:ind w:right="-529" w:firstLine="600"/>
        <w:jc w:val="both"/>
        <w:rPr>
          <w:rFonts w:ascii="Times New Roman" w:hAnsi="Times New Roman"/>
          <w:sz w:val="24"/>
          <w:szCs w:val="24"/>
        </w:rPr>
      </w:pPr>
      <w:r w:rsidRPr="00F02FC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F02FC0">
        <w:rPr>
          <w:rFonts w:ascii="Times New Roman" w:hAnsi="Times New Roman"/>
          <w:sz w:val="24"/>
          <w:szCs w:val="24"/>
        </w:rPr>
        <w:t>. По результатам проведенных проверок в 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003A3" w:rsidRPr="00F02FC0" w:rsidRDefault="007003A3" w:rsidP="007003A3">
      <w:pPr>
        <w:spacing w:after="0" w:line="240" w:lineRule="auto"/>
        <w:ind w:right="-529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3A3" w:rsidRPr="00F064E8" w:rsidRDefault="007003A3" w:rsidP="007003A3">
      <w:pPr>
        <w:tabs>
          <w:tab w:val="left" w:pos="540"/>
        </w:tabs>
        <w:suppressAutoHyphens/>
        <w:autoSpaceDE w:val="0"/>
        <w:autoSpaceDN w:val="0"/>
        <w:adjustRightInd w:val="0"/>
        <w:ind w:right="-529" w:firstLine="720"/>
        <w:jc w:val="center"/>
        <w:rPr>
          <w:rFonts w:ascii="Times New Roman" w:hAnsi="Times New Roman"/>
          <w:b/>
        </w:rPr>
      </w:pPr>
      <w:r w:rsidRPr="0057578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75789">
        <w:rPr>
          <w:rFonts w:ascii="Times New Roman" w:hAnsi="Times New Roman"/>
          <w:b/>
          <w:sz w:val="24"/>
          <w:szCs w:val="24"/>
        </w:rPr>
        <w:t>. Порядок обжалования действия (бездействия) лица, предоставляющего муниципальную у</w:t>
      </w:r>
      <w:r>
        <w:rPr>
          <w:rFonts w:ascii="Times New Roman" w:hAnsi="Times New Roman"/>
          <w:b/>
          <w:sz w:val="24"/>
          <w:szCs w:val="24"/>
        </w:rPr>
        <w:t>слугу</w:t>
      </w:r>
      <w:r w:rsidRPr="00575789">
        <w:rPr>
          <w:rFonts w:ascii="Times New Roman" w:hAnsi="Times New Roman"/>
          <w:b/>
          <w:sz w:val="24"/>
          <w:szCs w:val="24"/>
        </w:rPr>
        <w:t>, а также принимаемого им решения при предоставлении муниципальной услуги</w:t>
      </w:r>
    </w:p>
    <w:p w:rsidR="007003A3" w:rsidRPr="001428A4" w:rsidRDefault="007003A3" w:rsidP="007003A3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Style w:val="a7"/>
          <w:rFonts w:ascii="Times New Roman" w:hAnsi="Times New Roman"/>
          <w:b w:val="0"/>
          <w:sz w:val="24"/>
          <w:szCs w:val="24"/>
        </w:rPr>
        <w:t xml:space="preserve">5.1. </w:t>
      </w:r>
      <w:r w:rsidRPr="001428A4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действий (бездействий) и решений должностных лиц </w:t>
      </w:r>
      <w:r>
        <w:rPr>
          <w:rFonts w:ascii="Times New Roman" w:hAnsi="Times New Roman"/>
          <w:sz w:val="24"/>
          <w:szCs w:val="24"/>
        </w:rPr>
        <w:t>образовательного учреждения, осу</w:t>
      </w:r>
      <w:r w:rsidRPr="001428A4">
        <w:rPr>
          <w:rFonts w:ascii="Times New Roman" w:hAnsi="Times New Roman"/>
          <w:sz w:val="24"/>
          <w:szCs w:val="24"/>
        </w:rPr>
        <w:t>ществляемых (принятых) в ходе предоставления муниципальной услуги.</w:t>
      </w:r>
    </w:p>
    <w:p w:rsidR="007003A3" w:rsidRPr="001428A4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lastRenderedPageBreak/>
        <w:t>5.2. Жалоба на действия (бездействия) и решения должностных лиц  (далее - жалоба) может быть подана как в форме устного обращения, так и в письменной (в том числе электронной) фо</w:t>
      </w:r>
      <w:r w:rsidRPr="001428A4">
        <w:rPr>
          <w:rFonts w:ascii="Times New Roman" w:hAnsi="Times New Roman"/>
          <w:sz w:val="24"/>
          <w:szCs w:val="24"/>
        </w:rPr>
        <w:t>р</w:t>
      </w:r>
      <w:r w:rsidRPr="001428A4">
        <w:rPr>
          <w:rFonts w:ascii="Times New Roman" w:hAnsi="Times New Roman"/>
          <w:sz w:val="24"/>
          <w:szCs w:val="24"/>
        </w:rPr>
        <w:t>ме:</w:t>
      </w:r>
    </w:p>
    <w:p w:rsidR="007003A3" w:rsidRPr="001428A4" w:rsidRDefault="007003A3" w:rsidP="007003A3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t>Жалоба подается в управление образования администрации городского округа "Город Йошкар-Ола".</w:t>
      </w:r>
    </w:p>
    <w:p w:rsidR="007003A3" w:rsidRPr="001428A4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1428A4">
        <w:rPr>
          <w:rFonts w:ascii="Times New Roman" w:hAnsi="Times New Roman"/>
          <w:sz w:val="24"/>
          <w:szCs w:val="24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полное наименование (для юридического лица),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1428A4">
        <w:rPr>
          <w:rFonts w:ascii="Times New Roman" w:hAnsi="Times New Roman"/>
          <w:sz w:val="24"/>
          <w:szCs w:val="24"/>
        </w:rPr>
        <w:t xml:space="preserve"> жалобы, ставит личную подпись и дату.</w:t>
      </w:r>
    </w:p>
    <w:p w:rsidR="007003A3" w:rsidRPr="001428A4" w:rsidRDefault="007003A3" w:rsidP="007003A3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003A3" w:rsidRDefault="007003A3" w:rsidP="007003A3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t>5.4. Жалоба может быть подана по электронной почте на адрес электронной почты управления образования</w:t>
      </w:r>
      <w:r w:rsidRPr="005678A9">
        <w:rPr>
          <w:rFonts w:ascii="Times New Roman" w:hAnsi="Times New Roman"/>
          <w:sz w:val="24"/>
          <w:szCs w:val="24"/>
        </w:rPr>
        <w:t>.</w:t>
      </w:r>
    </w:p>
    <w:p w:rsidR="007003A3" w:rsidRPr="005678A9" w:rsidRDefault="007003A3" w:rsidP="007003A3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678A9">
        <w:rPr>
          <w:rFonts w:ascii="Times New Roman" w:hAnsi="Times New Roman"/>
          <w:sz w:val="24"/>
          <w:szCs w:val="24"/>
        </w:rPr>
        <w:t xml:space="preserve"> Адрес электронной почты управление образования: </w:t>
      </w:r>
      <w:hyperlink r:id="rId5" w:history="1">
        <w:r w:rsidRPr="005678A9">
          <w:rPr>
            <w:rStyle w:val="a4"/>
            <w:rFonts w:ascii="Times New Roman" w:hAnsi="Times New Roman"/>
            <w:sz w:val="24"/>
            <w:szCs w:val="24"/>
            <w:lang w:val="en-US"/>
          </w:rPr>
          <w:t>uoa</w:t>
        </w:r>
        <w:r w:rsidRPr="005678A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5678A9">
          <w:rPr>
            <w:rStyle w:val="a4"/>
            <w:rFonts w:ascii="Times New Roman" w:hAnsi="Times New Roman"/>
            <w:sz w:val="24"/>
            <w:szCs w:val="24"/>
            <w:lang w:val="en-US"/>
          </w:rPr>
          <w:t>yoskar</w:t>
        </w:r>
        <w:r w:rsidRPr="005678A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5678A9">
          <w:rPr>
            <w:rStyle w:val="a4"/>
            <w:rFonts w:ascii="Times New Roman" w:hAnsi="Times New Roman"/>
            <w:sz w:val="24"/>
            <w:szCs w:val="24"/>
            <w:lang w:val="en-US"/>
          </w:rPr>
          <w:t>ola</w:t>
        </w:r>
        <w:r w:rsidRPr="005678A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678A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678A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78A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78A9">
        <w:rPr>
          <w:rFonts w:ascii="Times New Roman" w:hAnsi="Times New Roman"/>
          <w:sz w:val="24"/>
          <w:szCs w:val="24"/>
          <w:u w:val="single"/>
        </w:rPr>
        <w:t>.</w:t>
      </w:r>
    </w:p>
    <w:p w:rsidR="007003A3" w:rsidRPr="001428A4" w:rsidRDefault="007003A3" w:rsidP="007003A3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7003A3" w:rsidRPr="001428A4" w:rsidRDefault="007003A3" w:rsidP="007003A3">
      <w:pPr>
        <w:shd w:val="clear" w:color="auto" w:fill="FFFFFF"/>
        <w:suppressAutoHyphens/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t>5.5. Письменная жалоба и жалоба по электронной почте должны быть рассмотрены  в теч</w:t>
      </w:r>
      <w:r w:rsidRPr="001428A4">
        <w:rPr>
          <w:rFonts w:ascii="Times New Roman" w:hAnsi="Times New Roman"/>
          <w:sz w:val="24"/>
          <w:szCs w:val="24"/>
        </w:rPr>
        <w:t>е</w:t>
      </w:r>
      <w:r w:rsidRPr="001428A4">
        <w:rPr>
          <w:rFonts w:ascii="Times New Roman" w:hAnsi="Times New Roman"/>
          <w:sz w:val="24"/>
          <w:szCs w:val="24"/>
        </w:rPr>
        <w:t xml:space="preserve">ние 30 дней со дня их регистрации. В исключительных случаях, когда для проверки и </w:t>
      </w:r>
      <w:proofErr w:type="gramStart"/>
      <w:r w:rsidRPr="001428A4">
        <w:rPr>
          <w:rFonts w:ascii="Times New Roman" w:hAnsi="Times New Roman"/>
          <w:sz w:val="24"/>
          <w:szCs w:val="24"/>
        </w:rPr>
        <w:t>решения</w:t>
      </w:r>
      <w:proofErr w:type="gramEnd"/>
      <w:r w:rsidRPr="001428A4">
        <w:rPr>
          <w:rFonts w:ascii="Times New Roman" w:hAnsi="Times New Roman"/>
          <w:sz w:val="24"/>
          <w:szCs w:val="24"/>
        </w:rPr>
        <w:t xml:space="preserve"> поставленных в жалобе вопросов требуется более длительный срок, допускается продление начальником управления образования сроков ее рассмотрения, но не более чем на 30 дней, о чем в трехдневный срок сообщается заявителю, подавшему жалобу, в письменной форме с указанием причин продления.</w:t>
      </w:r>
    </w:p>
    <w:p w:rsidR="007003A3" w:rsidRPr="001428A4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t>5.7.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7003A3" w:rsidRPr="001428A4" w:rsidRDefault="007003A3" w:rsidP="007003A3">
      <w:pPr>
        <w:spacing w:after="0" w:line="240" w:lineRule="auto"/>
        <w:ind w:right="-529" w:firstLine="720"/>
        <w:jc w:val="both"/>
        <w:rPr>
          <w:rFonts w:ascii="Times New Roman" w:hAnsi="Times New Roman"/>
          <w:sz w:val="24"/>
          <w:szCs w:val="24"/>
        </w:rPr>
      </w:pPr>
      <w:r w:rsidRPr="001428A4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7003A3" w:rsidRPr="001428A4" w:rsidRDefault="007003A3" w:rsidP="007003A3">
      <w:pPr>
        <w:widowControl w:val="0"/>
        <w:suppressAutoHyphens/>
        <w:spacing w:after="0" w:line="240" w:lineRule="auto"/>
        <w:ind w:right="-52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8A4">
        <w:rPr>
          <w:rFonts w:ascii="Times New Roman" w:hAnsi="Times New Roman"/>
          <w:sz w:val="24"/>
          <w:szCs w:val="24"/>
        </w:rPr>
        <w:t>5.8.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</w:t>
      </w:r>
      <w:r w:rsidRPr="001428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3A3" w:rsidRDefault="007003A3" w:rsidP="007003A3">
      <w:pPr>
        <w:widowControl w:val="0"/>
        <w:suppressAutoHyphens/>
        <w:spacing w:after="0" w:line="240" w:lineRule="auto"/>
        <w:ind w:right="-529" w:firstLine="720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7003A3" w:rsidRPr="007263BE" w:rsidRDefault="007003A3" w:rsidP="007003A3">
      <w:pPr>
        <w:widowControl w:val="0"/>
        <w:suppressAutoHyphens/>
        <w:spacing w:after="0" w:line="240" w:lineRule="auto"/>
        <w:ind w:right="-529" w:firstLine="720"/>
        <w:jc w:val="both"/>
        <w:rPr>
          <w:rFonts w:ascii="Times New Roman" w:hAnsi="Times New Roman"/>
        </w:rPr>
      </w:pPr>
    </w:p>
    <w:p w:rsidR="007003A3" w:rsidRPr="00396224" w:rsidRDefault="007003A3" w:rsidP="007003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15"/>
          <w:lang w:eastAsia="ru-RU"/>
        </w:rPr>
        <w:br w:type="page"/>
      </w:r>
      <w:r w:rsidRPr="00396224">
        <w:rPr>
          <w:rFonts w:ascii="Times New Roman" w:hAnsi="Times New Roman"/>
        </w:rPr>
        <w:lastRenderedPageBreak/>
        <w:t>Приложение 1</w:t>
      </w:r>
    </w:p>
    <w:p w:rsidR="007003A3" w:rsidRPr="00396224" w:rsidRDefault="007003A3" w:rsidP="007003A3">
      <w:pPr>
        <w:spacing w:after="0" w:line="240" w:lineRule="auto"/>
        <w:jc w:val="right"/>
        <w:rPr>
          <w:rFonts w:ascii="Times New Roman" w:hAnsi="Times New Roman"/>
        </w:rPr>
      </w:pPr>
      <w:r w:rsidRPr="00396224">
        <w:rPr>
          <w:rFonts w:ascii="Times New Roman" w:hAnsi="Times New Roman"/>
        </w:rPr>
        <w:t xml:space="preserve"> к административному регламенту </w:t>
      </w:r>
    </w:p>
    <w:p w:rsidR="007003A3" w:rsidRPr="00396224" w:rsidRDefault="007003A3" w:rsidP="007003A3">
      <w:pPr>
        <w:spacing w:after="0" w:line="240" w:lineRule="auto"/>
        <w:jc w:val="right"/>
        <w:rPr>
          <w:rFonts w:ascii="Times New Roman" w:hAnsi="Times New Roman"/>
        </w:rPr>
      </w:pPr>
      <w:r w:rsidRPr="00396224">
        <w:rPr>
          <w:rFonts w:ascii="Times New Roman" w:hAnsi="Times New Roman"/>
        </w:rPr>
        <w:t>предоставления муниципальной услуги</w:t>
      </w:r>
    </w:p>
    <w:p w:rsidR="007003A3" w:rsidRPr="00396224" w:rsidRDefault="007003A3" w:rsidP="007003A3">
      <w:pPr>
        <w:spacing w:after="0" w:line="240" w:lineRule="auto"/>
        <w:jc w:val="right"/>
        <w:outlineLvl w:val="1"/>
        <w:rPr>
          <w:rFonts w:ascii="Times New Roman" w:hAnsi="Times New Roman"/>
          <w:kern w:val="36"/>
        </w:rPr>
      </w:pPr>
      <w:r w:rsidRPr="00396224">
        <w:rPr>
          <w:rFonts w:ascii="Times New Roman" w:hAnsi="Times New Roman"/>
        </w:rPr>
        <w:t>«Предоставление информации об образовательных программах и учебных планах, рабочих программах  учебных курсов, предметов, дисциплин (модулей), годовых календарных учебных графиках»</w:t>
      </w:r>
    </w:p>
    <w:p w:rsidR="007003A3" w:rsidRPr="00396224" w:rsidRDefault="007003A3" w:rsidP="007003A3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003A3" w:rsidRPr="00396224" w:rsidRDefault="007003A3" w:rsidP="007003A3">
      <w:pPr>
        <w:pStyle w:val="Style140"/>
        <w:widowControl/>
        <w:spacing w:line="240" w:lineRule="auto"/>
        <w:ind w:firstLine="0"/>
        <w:jc w:val="center"/>
        <w:rPr>
          <w:b/>
        </w:rPr>
      </w:pPr>
    </w:p>
    <w:p w:rsidR="007003A3" w:rsidRPr="00396224" w:rsidRDefault="007003A3" w:rsidP="007003A3">
      <w:pPr>
        <w:pStyle w:val="Style140"/>
        <w:widowControl/>
        <w:spacing w:line="240" w:lineRule="auto"/>
        <w:ind w:firstLine="0"/>
        <w:jc w:val="center"/>
        <w:rPr>
          <w:b/>
        </w:rPr>
      </w:pPr>
      <w:r w:rsidRPr="00396224">
        <w:rPr>
          <w:b/>
        </w:rPr>
        <w:t>Перечень образовательных учреждений,</w:t>
      </w:r>
    </w:p>
    <w:p w:rsidR="007003A3" w:rsidRPr="00396224" w:rsidRDefault="007003A3" w:rsidP="007003A3">
      <w:pPr>
        <w:pStyle w:val="Style140"/>
        <w:widowControl/>
        <w:spacing w:line="240" w:lineRule="auto"/>
        <w:ind w:firstLine="0"/>
        <w:jc w:val="center"/>
        <w:rPr>
          <w:b/>
        </w:rPr>
      </w:pPr>
      <w:proofErr w:type="gramStart"/>
      <w:r w:rsidRPr="00396224">
        <w:rPr>
          <w:b/>
        </w:rPr>
        <w:t>оказывающих</w:t>
      </w:r>
      <w:proofErr w:type="gramEnd"/>
      <w:r w:rsidRPr="00396224">
        <w:rPr>
          <w:b/>
        </w:rPr>
        <w:t xml:space="preserve"> муниципальную услугу</w:t>
      </w:r>
    </w:p>
    <w:p w:rsidR="007003A3" w:rsidRPr="00396224" w:rsidRDefault="007003A3" w:rsidP="007003A3">
      <w:pPr>
        <w:pStyle w:val="Style140"/>
        <w:widowControl/>
        <w:spacing w:line="240" w:lineRule="auto"/>
        <w:ind w:firstLine="0"/>
        <w:jc w:val="center"/>
        <w:rPr>
          <w:b/>
        </w:rPr>
      </w:pPr>
    </w:p>
    <w:p w:rsidR="007003A3" w:rsidRPr="009508B6" w:rsidRDefault="007003A3" w:rsidP="007003A3">
      <w:pPr>
        <w:pStyle w:val="Style140"/>
        <w:widowControl/>
        <w:spacing w:line="240" w:lineRule="auto"/>
        <w:ind w:firstLine="0"/>
        <w:jc w:val="center"/>
        <w:rPr>
          <w:b/>
        </w:rPr>
      </w:pPr>
    </w:p>
    <w:p w:rsidR="007003A3" w:rsidRPr="009508B6" w:rsidRDefault="007003A3" w:rsidP="007003A3">
      <w:pPr>
        <w:pStyle w:val="Style140"/>
        <w:widowControl/>
        <w:spacing w:line="240" w:lineRule="auto"/>
        <w:ind w:firstLine="0"/>
        <w:jc w:val="center"/>
        <w:rPr>
          <w:b/>
        </w:rPr>
      </w:pPr>
      <w:r w:rsidRPr="009508B6">
        <w:rPr>
          <w:b/>
        </w:rPr>
        <w:t>Перечень образовательных учреждений,</w:t>
      </w:r>
    </w:p>
    <w:p w:rsidR="007003A3" w:rsidRPr="009508B6" w:rsidRDefault="007003A3" w:rsidP="007003A3">
      <w:pPr>
        <w:pStyle w:val="Style140"/>
        <w:widowControl/>
        <w:spacing w:line="240" w:lineRule="auto"/>
        <w:ind w:firstLine="0"/>
        <w:jc w:val="center"/>
        <w:rPr>
          <w:b/>
        </w:rPr>
      </w:pPr>
      <w:proofErr w:type="gramStart"/>
      <w:r w:rsidRPr="009508B6">
        <w:rPr>
          <w:b/>
        </w:rPr>
        <w:t>оказывающих</w:t>
      </w:r>
      <w:proofErr w:type="gramEnd"/>
      <w:r w:rsidRPr="009508B6">
        <w:rPr>
          <w:b/>
        </w:rPr>
        <w:t xml:space="preserve"> муниципальную услугу</w:t>
      </w:r>
    </w:p>
    <w:p w:rsidR="007003A3" w:rsidRPr="009508B6" w:rsidRDefault="007003A3" w:rsidP="007003A3">
      <w:pPr>
        <w:pStyle w:val="Style140"/>
        <w:widowControl/>
        <w:spacing w:line="240" w:lineRule="auto"/>
        <w:ind w:firstLine="0"/>
        <w:jc w:val="center"/>
        <w:rPr>
          <w:b/>
        </w:rPr>
      </w:pPr>
    </w:p>
    <w:tbl>
      <w:tblPr>
        <w:tblW w:w="104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907"/>
        <w:gridCol w:w="2700"/>
        <w:gridCol w:w="2216"/>
        <w:gridCol w:w="2160"/>
      </w:tblGrid>
      <w:tr w:rsidR="007003A3" w:rsidRPr="009508B6" w:rsidTr="003731E9">
        <w:trPr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  <w:b/>
              </w:rPr>
              <w:t xml:space="preserve">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  <w:b/>
              </w:rPr>
              <w:t>Полное наименование 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  <w:b/>
              </w:rPr>
              <w:t xml:space="preserve">почтовый адрес,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  <w:b/>
              </w:rPr>
              <w:t xml:space="preserve">адрес электронной почты,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  <w:b/>
              </w:rPr>
              <w:t>Сайт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  <w:b/>
              </w:rPr>
              <w:t>телефон</w:t>
            </w:r>
          </w:p>
        </w:tc>
      </w:tr>
      <w:tr w:rsidR="007003A3" w:rsidRPr="009508B6" w:rsidTr="003731E9">
        <w:trPr>
          <w:trHeight w:val="9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508B6">
                <w:rPr>
                  <w:rFonts w:ascii="Times New Roman" w:hAnsi="Times New Roman"/>
                </w:rPr>
                <w:t>1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424033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Петрова, 15 schoollyola@rambler.ru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08B6">
              <w:rPr>
                <w:rFonts w:ascii="Times New Roman" w:hAnsi="Times New Roman"/>
                <w:lang w:val="en-US"/>
              </w:rPr>
              <w:t>http://school1.jr1.ru/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21-58-75</w:t>
            </w:r>
          </w:p>
        </w:tc>
      </w:tr>
      <w:tr w:rsidR="007003A3" w:rsidRPr="009508B6" w:rsidTr="003731E9">
        <w:trPr>
          <w:trHeight w:val="7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508B6">
                <w:rPr>
                  <w:rFonts w:ascii="Times New Roman" w:hAnsi="Times New Roman"/>
                </w:rPr>
                <w:t>2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424031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Йошкар-Ола, ул. Осипенко, 46 olaschool2@yandex.ru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6A1A60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6A1A60">
              <w:rPr>
                <w:rFonts w:ascii="Times New Roman" w:hAnsi="Times New Roman"/>
                <w:lang w:val="en-US"/>
              </w:rPr>
              <w:t>http</w:t>
            </w:r>
            <w:r w:rsidRPr="006A1A60">
              <w:rPr>
                <w:rFonts w:ascii="Times New Roman" w:hAnsi="Times New Roman"/>
              </w:rPr>
              <w:t>://</w:t>
            </w:r>
            <w:r w:rsidRPr="006A1A60">
              <w:rPr>
                <w:rFonts w:ascii="Times New Roman" w:hAnsi="Times New Roman"/>
                <w:lang w:val="en-US"/>
              </w:rPr>
              <w:t>edu</w:t>
            </w:r>
            <w:r w:rsidRPr="006A1A60">
              <w:rPr>
                <w:rFonts w:ascii="Times New Roman" w:hAnsi="Times New Roman"/>
              </w:rPr>
              <w:t>.</w:t>
            </w:r>
            <w:r w:rsidRPr="006A1A60">
              <w:rPr>
                <w:rFonts w:ascii="Times New Roman" w:hAnsi="Times New Roman"/>
                <w:lang w:val="en-US"/>
              </w:rPr>
              <w:t>mari</w:t>
            </w:r>
            <w:r w:rsidRPr="006A1A60">
              <w:rPr>
                <w:rFonts w:ascii="Times New Roman" w:hAnsi="Times New Roman"/>
              </w:rPr>
              <w:t>.</w:t>
            </w:r>
            <w:r w:rsidRPr="006A1A60">
              <w:rPr>
                <w:rFonts w:ascii="Times New Roman" w:hAnsi="Times New Roman"/>
                <w:lang w:val="en-US"/>
              </w:rPr>
              <w:t>ru</w:t>
            </w:r>
            <w:r w:rsidRPr="006A1A60">
              <w:rPr>
                <w:rFonts w:ascii="Times New Roman" w:hAnsi="Times New Roman"/>
              </w:rPr>
              <w:t>/</w:t>
            </w:r>
            <w:r w:rsidRPr="006A1A60">
              <w:rPr>
                <w:rFonts w:ascii="Times New Roman" w:hAnsi="Times New Roman"/>
                <w:lang w:val="en-US"/>
              </w:rPr>
              <w:t>mouo</w:t>
            </w:r>
            <w:r w:rsidRPr="006A1A60">
              <w:rPr>
                <w:rFonts w:ascii="Times New Roman" w:hAnsi="Times New Roman"/>
              </w:rPr>
              <w:t>-</w:t>
            </w:r>
            <w:r w:rsidRPr="006A1A60">
              <w:rPr>
                <w:rFonts w:ascii="Times New Roman" w:hAnsi="Times New Roman"/>
                <w:lang w:val="en-US"/>
              </w:rPr>
              <w:t>yoshkarola</w:t>
            </w:r>
            <w:r w:rsidRPr="006A1A60">
              <w:rPr>
                <w:rFonts w:ascii="Times New Roman" w:hAnsi="Times New Roman"/>
              </w:rPr>
              <w:t>/</w:t>
            </w:r>
            <w:r w:rsidRPr="006A1A60">
              <w:rPr>
                <w:rFonts w:ascii="Times New Roman" w:hAnsi="Times New Roman"/>
                <w:lang w:val="en-US"/>
              </w:rPr>
              <w:t>sh</w:t>
            </w:r>
            <w:r w:rsidRPr="006A1A60">
              <w:rPr>
                <w:rFonts w:ascii="Times New Roman" w:hAnsi="Times New Roman"/>
              </w:rPr>
              <w:t>2/</w:t>
            </w:r>
            <w:r w:rsidRPr="006A1A60">
              <w:rPr>
                <w:rFonts w:ascii="Times New Roman" w:hAnsi="Times New Roman"/>
                <w:lang w:val="en-US"/>
              </w:rPr>
              <w:t>default</w:t>
            </w:r>
            <w:r w:rsidRPr="006A1A60">
              <w:rPr>
                <w:rFonts w:ascii="Times New Roman" w:hAnsi="Times New Roman"/>
              </w:rPr>
              <w:t>.</w:t>
            </w:r>
            <w:r w:rsidRPr="006A1A60">
              <w:rPr>
                <w:rFonts w:ascii="Times New Roman" w:hAnsi="Times New Roman"/>
                <w:lang w:val="en-US"/>
              </w:rPr>
              <w:t>aspx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42-36-46</w:t>
            </w:r>
          </w:p>
        </w:tc>
      </w:tr>
      <w:tr w:rsidR="007003A3" w:rsidRPr="009508B6" w:rsidTr="003731E9">
        <w:trPr>
          <w:trHeight w:val="7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508B6">
                <w:rPr>
                  <w:rFonts w:ascii="Times New Roman" w:hAnsi="Times New Roman"/>
                </w:rPr>
                <w:t>3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ул. Соловьева, 39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mou-sh3-yoshkar-ola@yandex.ru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http://edu.mari.ru/mouo-yoshkarola/sh3/default.aspx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56-61-54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Style140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08B6">
              <w:rPr>
                <w:sz w:val="22"/>
                <w:szCs w:val="22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 «Гимназия №4 им. А.С. Пушкина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424002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 xml:space="preserve"> Йошкар-Ола, ул. Я. </w:t>
            </w:r>
            <w:proofErr w:type="spellStart"/>
            <w:r w:rsidRPr="009508B6">
              <w:rPr>
                <w:rFonts w:ascii="Times New Roman" w:hAnsi="Times New Roman"/>
              </w:rPr>
              <w:t>Эшпая</w:t>
            </w:r>
            <w:proofErr w:type="spellEnd"/>
            <w:r w:rsidRPr="009508B6">
              <w:rPr>
                <w:rFonts w:ascii="Times New Roman" w:hAnsi="Times New Roman"/>
              </w:rPr>
              <w:t>, 156 yoshgim4@mail.ru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  <w:lang w:val="en-US"/>
              </w:rPr>
              <w:t>www.yolagim48.narod.ru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45-01-15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№5 "Обыкновенное чудо" 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ул. Волкова, 126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info@usual-wonder.ru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http://edu.mari.ru/mouo-yoshkarola/sh5/default.aspx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42-92-99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508B6">
                <w:rPr>
                  <w:rFonts w:ascii="Times New Roman" w:hAnsi="Times New Roman"/>
                </w:rPr>
                <w:t>6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Мира, 25 shcolan6@rambler.ru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08B6">
              <w:rPr>
                <w:rFonts w:ascii="Times New Roman" w:hAnsi="Times New Roman"/>
              </w:rPr>
              <w:t>http://www.school6.mari-el.ru/)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64-25-66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9508B6">
              <w:rPr>
                <w:rFonts w:ascii="Times New Roman" w:hAnsi="Times New Roman"/>
              </w:rPr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508B6">
                <w:rPr>
                  <w:rFonts w:ascii="Times New Roman" w:hAnsi="Times New Roman"/>
                </w:rPr>
                <w:t>7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425036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8B6">
              <w:rPr>
                <w:rFonts w:ascii="Times New Roman" w:hAnsi="Times New Roman"/>
              </w:rPr>
              <w:t>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-Ола</w:t>
            </w:r>
            <w:proofErr w:type="spellEnd"/>
            <w:r w:rsidRPr="009508B6">
              <w:rPr>
                <w:rFonts w:ascii="Times New Roman" w:hAnsi="Times New Roman"/>
              </w:rPr>
              <w:t xml:space="preserve">, ул. Первомайская, 89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yolaschool7@yandex.ru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08B6">
              <w:rPr>
                <w:rFonts w:ascii="Times New Roman" w:hAnsi="Times New Roman"/>
                <w:lang w:val="en-US"/>
              </w:rPr>
              <w:lastRenderedPageBreak/>
              <w:t>www. school7-yola.narod.ru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45-93-02</w:t>
            </w:r>
          </w:p>
        </w:tc>
      </w:tr>
      <w:tr w:rsidR="007003A3" w:rsidRPr="009508B6" w:rsidTr="003731E9">
        <w:trPr>
          <w:trHeight w:val="52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9508B6">
                <w:rPr>
                  <w:rFonts w:ascii="Times New Roman" w:hAnsi="Times New Roman"/>
                </w:rPr>
                <w:t>9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424033 Республика Марий </w:t>
            </w:r>
            <w:proofErr w:type="spellStart"/>
            <w:r w:rsidRPr="009508B6">
              <w:rPr>
                <w:rFonts w:ascii="Times New Roman" w:hAnsi="Times New Roman"/>
              </w:rPr>
              <w:t>Эл</w:t>
            </w:r>
            <w:proofErr w:type="gramStart"/>
            <w:r w:rsidRPr="009508B6">
              <w:rPr>
                <w:rFonts w:ascii="Times New Roman" w:hAnsi="Times New Roman"/>
              </w:rPr>
              <w:t>,г</w:t>
            </w:r>
            <w:proofErr w:type="spellEnd"/>
            <w:proofErr w:type="gramEnd"/>
            <w:r w:rsidRPr="009508B6">
              <w:rPr>
                <w:rFonts w:ascii="Times New Roman" w:hAnsi="Times New Roman"/>
              </w:rPr>
              <w:t xml:space="preserve">. Йошкар-Ола, ул. </w:t>
            </w:r>
            <w:proofErr w:type="spellStart"/>
            <w:r w:rsidRPr="009508B6">
              <w:rPr>
                <w:rFonts w:ascii="Times New Roman" w:hAnsi="Times New Roman"/>
              </w:rPr>
              <w:t>Сомбатхей</w:t>
            </w:r>
            <w:proofErr w:type="spellEnd"/>
            <w:r w:rsidRPr="009508B6">
              <w:rPr>
                <w:rFonts w:ascii="Times New Roman" w:hAnsi="Times New Roman"/>
              </w:rPr>
              <w:t>, 22 school9yola@mail.ru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http://edu.mari.ru/mouo-yoshkarola/sh9/default.aspx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21-59-20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9508B6">
                <w:rPr>
                  <w:rFonts w:ascii="Times New Roman" w:hAnsi="Times New Roman"/>
                </w:rPr>
                <w:t>10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424020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Анциферова, 9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school10rme@yandex.ru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http://10school.com/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55-40-30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общеобразовательное учреждение "Лицей №11 им.Т.И. Александровой </w:t>
            </w:r>
            <w:proofErr w:type="spellStart"/>
            <w:r w:rsidRPr="009508B6">
              <w:rPr>
                <w:rFonts w:ascii="Times New Roman" w:hAnsi="Times New Roman"/>
              </w:rPr>
              <w:t>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</w:t>
            </w:r>
            <w:proofErr w:type="spellEnd"/>
            <w:r w:rsidRPr="009508B6">
              <w:rPr>
                <w:rFonts w:ascii="Times New Roman" w:hAnsi="Times New Roman"/>
              </w:rPr>
              <w:t xml:space="preserve">"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Йошкар-Ола, ул. Комсомольская, 157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liceyalex@yandex.ru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http://11licey.ru/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45-33-00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9508B6">
                <w:rPr>
                  <w:rFonts w:ascii="Times New Roman" w:hAnsi="Times New Roman"/>
                </w:rPr>
                <w:t>12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424004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ошкар-Ола, ул. </w:t>
            </w:r>
            <w:proofErr w:type="spellStart"/>
            <w:r w:rsidRPr="009508B6">
              <w:rPr>
                <w:rFonts w:ascii="Times New Roman" w:hAnsi="Times New Roman"/>
              </w:rPr>
              <w:t>Грибоедова</w:t>
            </w:r>
            <w:proofErr w:type="spellEnd"/>
            <w:r w:rsidRPr="009508B6">
              <w:rPr>
                <w:rFonts w:ascii="Times New Roman" w:hAnsi="Times New Roman"/>
              </w:rPr>
              <w:t>, 10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12school-ola@mail.ru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http://school-12.1gb.ru/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45-20-45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9508B6">
                <w:rPr>
                  <w:rFonts w:ascii="Times New Roman" w:hAnsi="Times New Roman"/>
                </w:rPr>
                <w:t>13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424016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ошкар-Ола, пер. Голикова, 4 а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sh132006@yandex.ru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http://schol13.0fees.net/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74-19-72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общеобразовательное учреждение "Гимназия №14 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424002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ошкар-Ола, Ленинский проспект, 54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gimnschool14@yandex.ru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www.14gimnazia.ru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42-48-10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9508B6">
                <w:rPr>
                  <w:rFonts w:ascii="Times New Roman" w:hAnsi="Times New Roman"/>
                </w:rPr>
                <w:t>15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424032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Мира, 91 а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schoolmari15@yandex.ru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http://www.yola15.ru/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32-85-83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9508B6">
                <w:rPr>
                  <w:rFonts w:ascii="Times New Roman" w:hAnsi="Times New Roman"/>
                </w:rPr>
                <w:t>16 г</w:t>
              </w:r>
            </w:smartTag>
            <w:r w:rsidRPr="009508B6">
              <w:rPr>
                <w:rFonts w:ascii="Times New Roman" w:hAnsi="Times New Roman"/>
              </w:rPr>
              <w:t>. Йошкар-Олы"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424039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Димитрова, 57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mariel-school16new@yandex.ru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http://school16best.ucoz.ru/</w:t>
              </w:r>
            </w:hyperlink>
            <w:r w:rsidRPr="009508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73-01-55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9508B6">
                <w:rPr>
                  <w:rFonts w:ascii="Times New Roman" w:hAnsi="Times New Roman"/>
                </w:rPr>
                <w:t>17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424005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8 Марта, 19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17school-ola@mail.ru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http://edu.mari.ru/mouo-yoshkarola/sh17/default.aspx</w:t>
              </w:r>
            </w:hyperlink>
            <w:r w:rsidRPr="009508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22-33-52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508B6">
                <w:rPr>
                  <w:rFonts w:ascii="Times New Roman" w:hAnsi="Times New Roman"/>
                </w:rPr>
                <w:t>19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 с углублённым изучением отдельных предметов"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424019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ул. Й. </w:t>
            </w:r>
            <w:proofErr w:type="spellStart"/>
            <w:r w:rsidRPr="009508B6">
              <w:rPr>
                <w:rFonts w:ascii="Times New Roman" w:hAnsi="Times New Roman"/>
              </w:rPr>
              <w:t>Кырли</w:t>
            </w:r>
            <w:proofErr w:type="spellEnd"/>
            <w:r w:rsidRPr="009508B6">
              <w:rPr>
                <w:rFonts w:ascii="Times New Roman" w:hAnsi="Times New Roman"/>
              </w:rPr>
              <w:t>, 19 –Б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korifei19@mail.ru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 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9508B6">
                <w:rPr>
                  <w:rFonts w:ascii="Times New Roman" w:hAnsi="Times New Roman"/>
                </w:rPr>
                <w:t>www.корифеи19.рф</w:t>
              </w:r>
            </w:hyperlink>
            <w:r w:rsidRPr="009508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46-56-50</w:t>
            </w:r>
          </w:p>
        </w:tc>
      </w:tr>
      <w:tr w:rsidR="007003A3" w:rsidRPr="009508B6" w:rsidTr="003731E9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</w:t>
            </w:r>
            <w:r w:rsidRPr="009508B6">
              <w:rPr>
                <w:rFonts w:ascii="Times New Roman" w:hAnsi="Times New Roman"/>
              </w:rPr>
              <w:lastRenderedPageBreak/>
              <w:t xml:space="preserve">общеобразовательное учреждение </w:t>
            </w:r>
            <w:r w:rsidRPr="009508B6">
              <w:rPr>
                <w:rFonts w:ascii="Times New Roman" w:hAnsi="Times New Roman"/>
              </w:rPr>
              <w:br/>
              <w:t>"Средняя общеобразовательная школа № 20 города Йошкар-Олы"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 xml:space="preserve">424020 Республика </w:t>
            </w:r>
            <w:r w:rsidRPr="009508B6">
              <w:rPr>
                <w:rFonts w:ascii="Times New Roman" w:hAnsi="Times New Roman"/>
              </w:rPr>
              <w:lastRenderedPageBreak/>
              <w:t>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Анциферова, 29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yolaschool20@yandex.ru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http://marielschool20.</w:t>
            </w:r>
            <w:r w:rsidRPr="009508B6">
              <w:rPr>
                <w:rFonts w:ascii="Times New Roman" w:hAnsi="Times New Roman"/>
              </w:rPr>
              <w:lastRenderedPageBreak/>
              <w:t>narod.ru/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42-37-29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 21 с. Семеновка 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424020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село Семеновка, ул. Молодежная, 11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sch21@list.ru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://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yuri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-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oshmarov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ucoz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/</w:t>
              </w:r>
            </w:hyperlink>
            <w:r w:rsidRPr="009508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72-83-46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9508B6">
                <w:rPr>
                  <w:rFonts w:ascii="Times New Roman" w:hAnsi="Times New Roman"/>
                </w:rPr>
                <w:t>23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424028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Баумана, 20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shk_23@mail.ru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http://23shk.ucoz.ru/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55 - 36 - 62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9508B6">
                <w:rPr>
                  <w:rFonts w:ascii="Times New Roman" w:hAnsi="Times New Roman"/>
                </w:rPr>
                <w:t>24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424040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ул. Кирпичная, 2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school24ola@mail.ru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://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school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24.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my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1.</w:t>
              </w:r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64-65-63</w:t>
            </w:r>
          </w:p>
        </w:tc>
      </w:tr>
      <w:tr w:rsidR="007003A3" w:rsidRPr="009508B6" w:rsidTr="003731E9">
        <w:trPr>
          <w:trHeight w:val="14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автономное общеобразовательное учреждение  «Гимназия   № 26 имени Андре Мальро»</w:t>
            </w:r>
          </w:p>
          <w:p w:rsidR="007003A3" w:rsidRPr="009508B6" w:rsidRDefault="007003A3" w:rsidP="003731E9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424003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 ул. Зарубина, 22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schoollyola@rambler.ru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http://malro26.mari-el.ru/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42-29-30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9508B6">
                <w:rPr>
                  <w:rFonts w:ascii="Times New Roman" w:hAnsi="Times New Roman"/>
                </w:rPr>
                <w:t>27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424028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Строителей, 13 а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schoolmari27@yandex.ru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http://shkola27mou.narod.ru/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73-32-74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"Лицей № 28   г. Йошкар-Олы"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tabs>
                <w:tab w:val="left" w:pos="1300"/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424038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Петрова, 16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school28ola@mail.ru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http://listei-28ola.ucoz.ru/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21-84-17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9508B6">
                <w:rPr>
                  <w:rFonts w:ascii="Times New Roman" w:hAnsi="Times New Roman"/>
                </w:rPr>
                <w:t>29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 xml:space="preserve">ошкар-Олы"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424038Республика Марий Эл, Йошкар-Ола, Ленинский пр. 10</w:t>
            </w:r>
            <w:proofErr w:type="gramStart"/>
            <w:r w:rsidRPr="009508B6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schoolmari-29@yandex.ru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C74F1F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C74F1F">
              <w:rPr>
                <w:rFonts w:ascii="Times New Roman" w:hAnsi="Times New Roman"/>
                <w:lang w:val="en-US"/>
              </w:rPr>
              <w:t>http</w:t>
            </w:r>
            <w:r w:rsidRPr="00C74F1F">
              <w:rPr>
                <w:rFonts w:ascii="Times New Roman" w:hAnsi="Times New Roman"/>
              </w:rPr>
              <w:t>://</w:t>
            </w:r>
            <w:r w:rsidRPr="00C74F1F">
              <w:rPr>
                <w:rFonts w:ascii="Times New Roman" w:hAnsi="Times New Roman"/>
                <w:lang w:val="en-US"/>
              </w:rPr>
              <w:t>edu</w:t>
            </w:r>
            <w:r w:rsidRPr="00C74F1F">
              <w:rPr>
                <w:rFonts w:ascii="Times New Roman" w:hAnsi="Times New Roman"/>
              </w:rPr>
              <w:t>.</w:t>
            </w:r>
            <w:r w:rsidRPr="00C74F1F">
              <w:rPr>
                <w:rFonts w:ascii="Times New Roman" w:hAnsi="Times New Roman"/>
                <w:lang w:val="en-US"/>
              </w:rPr>
              <w:t>mari</w:t>
            </w:r>
            <w:r w:rsidRPr="00C74F1F">
              <w:rPr>
                <w:rFonts w:ascii="Times New Roman" w:hAnsi="Times New Roman"/>
              </w:rPr>
              <w:t>.</w:t>
            </w:r>
            <w:r w:rsidRPr="00C74F1F">
              <w:rPr>
                <w:rFonts w:ascii="Times New Roman" w:hAnsi="Times New Roman"/>
                <w:lang w:val="en-US"/>
              </w:rPr>
              <w:t>ru</w:t>
            </w:r>
            <w:r w:rsidRPr="00C74F1F">
              <w:rPr>
                <w:rFonts w:ascii="Times New Roman" w:hAnsi="Times New Roman"/>
              </w:rPr>
              <w:t>/</w:t>
            </w:r>
            <w:r w:rsidRPr="00C74F1F">
              <w:rPr>
                <w:rFonts w:ascii="Times New Roman" w:hAnsi="Times New Roman"/>
                <w:lang w:val="en-US"/>
              </w:rPr>
              <w:t>mouo</w:t>
            </w:r>
            <w:r w:rsidRPr="00C74F1F">
              <w:rPr>
                <w:rFonts w:ascii="Times New Roman" w:hAnsi="Times New Roman"/>
              </w:rPr>
              <w:t>-</w:t>
            </w:r>
            <w:r w:rsidRPr="00C74F1F">
              <w:rPr>
                <w:rFonts w:ascii="Times New Roman" w:hAnsi="Times New Roman"/>
                <w:lang w:val="en-US"/>
              </w:rPr>
              <w:t>yoshkarola</w:t>
            </w:r>
            <w:r w:rsidRPr="00C74F1F">
              <w:rPr>
                <w:rFonts w:ascii="Times New Roman" w:hAnsi="Times New Roman"/>
              </w:rPr>
              <w:t>/</w:t>
            </w:r>
            <w:r w:rsidRPr="00C74F1F">
              <w:rPr>
                <w:rFonts w:ascii="Times New Roman" w:hAnsi="Times New Roman"/>
                <w:lang w:val="en-US"/>
              </w:rPr>
              <w:t>sh</w:t>
            </w:r>
            <w:r w:rsidRPr="00C74F1F">
              <w:rPr>
                <w:rFonts w:ascii="Times New Roman" w:hAnsi="Times New Roman"/>
              </w:rPr>
              <w:t>29/</w:t>
            </w:r>
            <w:r w:rsidRPr="00C74F1F">
              <w:rPr>
                <w:rFonts w:ascii="Times New Roman" w:hAnsi="Times New Roman"/>
                <w:lang w:val="en-US"/>
              </w:rPr>
              <w:t>default</w:t>
            </w:r>
            <w:r w:rsidRPr="00C74F1F">
              <w:rPr>
                <w:rFonts w:ascii="Times New Roman" w:hAnsi="Times New Roman"/>
              </w:rPr>
              <w:t>.</w:t>
            </w:r>
            <w:r w:rsidRPr="00C74F1F">
              <w:rPr>
                <w:rFonts w:ascii="Times New Roman" w:hAnsi="Times New Roman"/>
                <w:lang w:val="en-US"/>
              </w:rPr>
              <w:t>aspx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21-56-88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автономное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9508B6">
                <w:rPr>
                  <w:rFonts w:ascii="Times New Roman" w:hAnsi="Times New Roman"/>
                </w:rPr>
                <w:t>30 г</w:t>
              </w:r>
            </w:smartTag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424037 Республика Марий Эл, </w:t>
            </w:r>
            <w:proofErr w:type="spellStart"/>
            <w:r w:rsidRPr="009508B6">
              <w:rPr>
                <w:rFonts w:ascii="Times New Roman" w:hAnsi="Times New Roman"/>
              </w:rPr>
              <w:t>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ошкар-Ола,ул.Подольских</w:t>
            </w:r>
            <w:proofErr w:type="spellEnd"/>
            <w:r w:rsidRPr="009508B6">
              <w:rPr>
                <w:rFonts w:ascii="Times New Roman" w:hAnsi="Times New Roman"/>
              </w:rPr>
              <w:t xml:space="preserve"> курсантов,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school30rme@yandex.ru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08B6">
              <w:rPr>
                <w:rFonts w:ascii="Times New Roman" w:hAnsi="Times New Roman"/>
                <w:lang w:val="en-US"/>
              </w:rPr>
              <w:t>http://rme30school.ru/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41-88-51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общеобразовательное учреждение  «Средняя  общеобразовательная школа имени В.С. Архипова </w:t>
            </w:r>
            <w:proofErr w:type="gramStart"/>
            <w:r w:rsidRPr="009508B6">
              <w:rPr>
                <w:rFonts w:ascii="Times New Roman" w:hAnsi="Times New Roman"/>
              </w:rPr>
              <w:t>с</w:t>
            </w:r>
            <w:proofErr w:type="gramEnd"/>
            <w:r w:rsidRPr="009508B6">
              <w:rPr>
                <w:rFonts w:ascii="Times New Roman" w:hAnsi="Times New Roman"/>
              </w:rPr>
              <w:t xml:space="preserve">. </w:t>
            </w:r>
            <w:proofErr w:type="gramStart"/>
            <w:r w:rsidRPr="009508B6">
              <w:rPr>
                <w:rFonts w:ascii="Times New Roman" w:hAnsi="Times New Roman"/>
              </w:rPr>
              <w:t>Семёновка</w:t>
            </w:r>
            <w:proofErr w:type="gramEnd"/>
            <w:r w:rsidRPr="009508B6">
              <w:rPr>
                <w:rFonts w:ascii="Times New Roman" w:hAnsi="Times New Roman"/>
              </w:rPr>
              <w:t xml:space="preserve">  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424918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08B6">
              <w:rPr>
                <w:rFonts w:ascii="Times New Roman" w:hAnsi="Times New Roman"/>
              </w:rPr>
              <w:t>с</w:t>
            </w:r>
            <w:proofErr w:type="gramEnd"/>
            <w:r w:rsidRPr="009508B6">
              <w:rPr>
                <w:rFonts w:ascii="Times New Roman" w:hAnsi="Times New Roman"/>
              </w:rPr>
              <w:t>. Семеновка, ул. Советская, 9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scharhipov@yandex.ru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http://edu.mari.ru/mouo-yoshkarola/sem/default.aspx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72-82-60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казенное специальное учебно-воспитательное учреждение для детей и подростков с </w:t>
            </w:r>
            <w:proofErr w:type="spellStart"/>
            <w:r w:rsidRPr="009508B6">
              <w:rPr>
                <w:rFonts w:ascii="Times New Roman" w:hAnsi="Times New Roman"/>
              </w:rPr>
              <w:t>девиантным</w:t>
            </w:r>
            <w:proofErr w:type="spellEnd"/>
            <w:r w:rsidRPr="009508B6">
              <w:rPr>
                <w:rFonts w:ascii="Times New Roman" w:hAnsi="Times New Roman"/>
              </w:rPr>
              <w:t xml:space="preserve"> поведением «Специальная общеобразовательная школа открытого типа «Становление» городского округа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«Город Йошкар-Ола»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424038 Республика Марий Эл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 ул. Петрова, 3 «б»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soshstan@mail.ru</w:t>
              </w:r>
            </w:hyperlink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http://soshstan.narod.ru/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21-09-01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08B6">
              <w:rPr>
                <w:rFonts w:ascii="Times New Roman" w:hAnsi="Times New Roman"/>
              </w:rPr>
              <w:t>Муниципальное казенное общеобразовательное учреждение "Вечерняя (сменная общеобразовательная школа № 4 городского округа "Город Йошкар-Ола"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424033 Республика Марий Эл,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Сомбатхей,22</w:t>
            </w:r>
          </w:p>
          <w:p w:rsidR="007003A3" w:rsidRPr="009508B6" w:rsidRDefault="007003A3" w:rsidP="003731E9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night-school.ru@mail.ru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http://edu.mari.ru/mouo-yoshkarola/vsh4/default.aspx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21-89-02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общеобразовательное учреждение «Гимназия имени Сергия Радонежского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424020 Республика Марий Эл,</w:t>
            </w:r>
          </w:p>
          <w:p w:rsidR="007003A3" w:rsidRPr="009508B6" w:rsidRDefault="007003A3" w:rsidP="003731E9">
            <w:pPr>
              <w:tabs>
                <w:tab w:val="left" w:pos="1500"/>
                <w:tab w:val="center" w:pos="2940"/>
              </w:tabs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ул. Красноармейская, 95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sergrad@list.ru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8B6">
              <w:rPr>
                <w:rFonts w:ascii="Times New Roman" w:hAnsi="Times New Roman" w:cs="Times New Roman"/>
                <w:sz w:val="22"/>
                <w:szCs w:val="22"/>
              </w:rPr>
              <w:t>http://gsergrad.do.am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64-51-40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комбинированного вида «Детский сад   № 1 «Пчёлка»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424007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Строителей, 34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dsad.1@yandex.ru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63-64-76</w:t>
            </w:r>
          </w:p>
        </w:tc>
      </w:tr>
      <w:tr w:rsidR="007003A3" w:rsidRPr="009508B6" w:rsidTr="003731E9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дошкольное образовательное учреждение  «Детский сад №2 (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вида)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 «Облачко»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424013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ул. </w:t>
            </w:r>
            <w:proofErr w:type="spellStart"/>
            <w:r w:rsidRPr="009508B6">
              <w:rPr>
                <w:rFonts w:ascii="Times New Roman" w:hAnsi="Times New Roman"/>
              </w:rPr>
              <w:t>Эшпая</w:t>
            </w:r>
            <w:proofErr w:type="spellEnd"/>
            <w:r w:rsidRPr="009508B6">
              <w:rPr>
                <w:rFonts w:ascii="Times New Roman" w:hAnsi="Times New Roman"/>
              </w:rPr>
              <w:t>, 171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doblachko12@mail.ru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42-50-00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3 «Сказка» д. Савино»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424918 Республика Марий-Эл,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д. Савино,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ул. Школьная д.1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skazka3savino@mail.ru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72-16-06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дошкольное образовательное учреждение (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508B6">
                <w:rPr>
                  <w:rFonts w:ascii="Times New Roman" w:hAnsi="Times New Roman"/>
                </w:rPr>
                <w:t>4 г</w:t>
              </w:r>
            </w:smartTag>
            <w:r w:rsidRPr="009508B6">
              <w:rPr>
                <w:rFonts w:ascii="Times New Roman" w:hAnsi="Times New Roman"/>
              </w:rPr>
              <w:t>. Йошкар-Олы «</w:t>
            </w:r>
            <w:proofErr w:type="spellStart"/>
            <w:r w:rsidRPr="009508B6">
              <w:rPr>
                <w:rFonts w:ascii="Times New Roman" w:hAnsi="Times New Roman"/>
              </w:rPr>
              <w:t>Семицветик</w:t>
            </w:r>
            <w:proofErr w:type="spellEnd"/>
            <w:r w:rsidRPr="009508B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424000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Гагарина, 12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semicvetikdeti@yandex.ru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42-21-58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№5 «Хрусталик» </w:t>
            </w:r>
            <w:r w:rsidRPr="009508B6">
              <w:rPr>
                <w:rFonts w:ascii="Times New Roman" w:hAnsi="Times New Roman"/>
              </w:rPr>
              <w:lastRenderedPageBreak/>
              <w:t>компенсирующего вида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 xml:space="preserve">424038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Кирова, 1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hrustalic2@mail.ru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21-88-93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№6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 «Аленький цветочек»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424032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Героев  Сталинградской битвы, 36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svetochek-6@yandex.ru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64-23-81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казенное дошкольное образовательное учреждение «Детский сад № 7 компенсирующего вида «Золушка» городского округа «Город Йошкар-Ола»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424005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 К.Либкнехта, 78 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zolyhka7@yandex.ru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46-39-46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8 «Дружная семейка»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85416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854163">
              <w:rPr>
                <w:rFonts w:ascii="Times New Roman" w:hAnsi="Times New Roman"/>
              </w:rPr>
              <w:t xml:space="preserve">424000 Республика Марий Эл, </w:t>
            </w:r>
            <w:r w:rsidRPr="00854163">
              <w:rPr>
                <w:rFonts w:ascii="Times New Roman" w:hAnsi="Times New Roman"/>
                <w:b/>
              </w:rPr>
              <w:t xml:space="preserve"> </w:t>
            </w:r>
            <w:r w:rsidRPr="00854163">
              <w:rPr>
                <w:rFonts w:ascii="Times New Roman" w:hAnsi="Times New Roman"/>
              </w:rPr>
              <w:t>г. Йошкар-Ола, ул. Чехова, 70а.</w:t>
            </w:r>
          </w:p>
          <w:p w:rsidR="007003A3" w:rsidRPr="0085416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85416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854163">
                <w:rPr>
                  <w:rFonts w:ascii="Times New Roman" w:hAnsi="Times New Roman"/>
                </w:rPr>
                <w:t>detsad-8@yandex.ru</w:t>
              </w:r>
            </w:hyperlink>
          </w:p>
          <w:p w:rsidR="007003A3" w:rsidRPr="0085416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56-67-82,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163">
              <w:rPr>
                <w:rFonts w:ascii="Times New Roman" w:hAnsi="Times New Roman"/>
              </w:rPr>
              <w:t>45-33-45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9 «Росинка»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424028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Строителей, 33 « 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detsadrosinka@yandex.ru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73-02-41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«Центр развития ребёнка - детский сад № 10 «Звёздочка»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424037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</w:t>
            </w:r>
            <w:proofErr w:type="spellStart"/>
            <w:proofErr w:type="gramStart"/>
            <w:r w:rsidRPr="009508B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508B6">
              <w:rPr>
                <w:rFonts w:ascii="Times New Roman" w:hAnsi="Times New Roman"/>
              </w:rPr>
              <w:t xml:space="preserve"> П.Курсантов, 8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detsad10zvezdohca@yandex.ru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41-90-81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11 «Гнёздышко»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424038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бул. </w:t>
            </w:r>
            <w:proofErr w:type="spellStart"/>
            <w:r w:rsidRPr="009508B6">
              <w:rPr>
                <w:rFonts w:ascii="Times New Roman" w:hAnsi="Times New Roman"/>
              </w:rPr>
              <w:t>Чавайна</w:t>
            </w:r>
            <w:proofErr w:type="spellEnd"/>
            <w:r w:rsidRPr="009508B6">
              <w:rPr>
                <w:rFonts w:ascii="Times New Roman" w:hAnsi="Times New Roman"/>
              </w:rPr>
              <w:t>, 10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gnesdihko-87@yandex.ru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21-86-47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9508B6">
                <w:rPr>
                  <w:rFonts w:ascii="Times New Roman" w:hAnsi="Times New Roman"/>
                </w:rPr>
                <w:t>12 г</w:t>
              </w:r>
            </w:smartTag>
            <w:r w:rsidRPr="009508B6">
              <w:rPr>
                <w:rFonts w:ascii="Times New Roman" w:hAnsi="Times New Roman"/>
              </w:rPr>
              <w:t xml:space="preserve">. Йошкар-Олы «Ромашка»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424030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 Героев Сталинградской битвы, 39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deti12@mail.ru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64-38-76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lastRenderedPageBreak/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 №13 г. Йошкар-Олы «</w:t>
            </w:r>
            <w:proofErr w:type="spellStart"/>
            <w:r w:rsidRPr="009508B6">
              <w:rPr>
                <w:rFonts w:ascii="Times New Roman" w:hAnsi="Times New Roman"/>
              </w:rPr>
              <w:t>Клюковка</w:t>
            </w:r>
            <w:proofErr w:type="spellEnd"/>
            <w:r w:rsidRPr="009508B6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 xml:space="preserve">424003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пер. </w:t>
            </w:r>
            <w:proofErr w:type="gramStart"/>
            <w:r w:rsidRPr="009508B6">
              <w:rPr>
                <w:rFonts w:ascii="Times New Roman" w:hAnsi="Times New Roman"/>
              </w:rPr>
              <w:t>Заводской</w:t>
            </w:r>
            <w:proofErr w:type="gramEnd"/>
            <w:r w:rsidRPr="009508B6">
              <w:rPr>
                <w:rFonts w:ascii="Times New Roman" w:hAnsi="Times New Roman"/>
              </w:rPr>
              <w:t>, 18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kliukovka13@bk.ru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72-31-31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508B6">
                <w:rPr>
                  <w:rFonts w:ascii="Times New Roman" w:hAnsi="Times New Roman"/>
                </w:rPr>
                <w:t>14 г</w:t>
              </w:r>
            </w:smartTag>
            <w:r w:rsidRPr="009508B6">
              <w:rPr>
                <w:rFonts w:ascii="Times New Roman" w:hAnsi="Times New Roman"/>
              </w:rPr>
              <w:t>. Йошкар-Олы «Петушок»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424030 Республика Марий </w:t>
            </w:r>
            <w:proofErr w:type="spellStart"/>
            <w:r w:rsidRPr="009508B6">
              <w:rPr>
                <w:rFonts w:ascii="Times New Roman" w:hAnsi="Times New Roman"/>
              </w:rPr>
              <w:t>Эл,г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ошкар-Ола</w:t>
            </w:r>
            <w:proofErr w:type="spellEnd"/>
            <w:r w:rsidRPr="009508B6">
              <w:rPr>
                <w:rFonts w:ascii="Times New Roman" w:hAnsi="Times New Roman"/>
              </w:rPr>
              <w:t>, ул. Героев Сталинградской битвы,33»а»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detsadpetushok@mail.ru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64-23-09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комбинированного вида «Детский сад 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9508B6">
                <w:rPr>
                  <w:rFonts w:ascii="Times New Roman" w:hAnsi="Times New Roman"/>
                </w:rPr>
                <w:t>15 г</w:t>
              </w:r>
            </w:smartTag>
            <w:r w:rsidRPr="009508B6">
              <w:rPr>
                <w:rFonts w:ascii="Times New Roman" w:hAnsi="Times New Roman"/>
              </w:rPr>
              <w:t>. Йошкар-Олы «Ёлочка»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424039,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П.Курсантов, 20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elochka_15@mail.ru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64-57-52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№16  г. Йошкар-Олы «Дубок»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424030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 Героев Сталинградской битвы, 39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dubochek16@mail.ru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64-23-01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9508B6">
                <w:rPr>
                  <w:rFonts w:ascii="Times New Roman" w:hAnsi="Times New Roman"/>
                </w:rPr>
                <w:t>17 г</w:t>
              </w:r>
            </w:smartTag>
            <w:r w:rsidRPr="009508B6">
              <w:rPr>
                <w:rFonts w:ascii="Times New Roman" w:hAnsi="Times New Roman"/>
              </w:rPr>
              <w:t>. Йошкар-Олы «</w:t>
            </w:r>
            <w:proofErr w:type="spellStart"/>
            <w:r w:rsidRPr="009508B6">
              <w:rPr>
                <w:rFonts w:ascii="Times New Roman" w:hAnsi="Times New Roman"/>
              </w:rPr>
              <w:t>Ивушка</w:t>
            </w:r>
            <w:proofErr w:type="spellEnd"/>
            <w:r w:rsidRPr="009508B6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424019 Республика Марий Эл, 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ошкар-Ола, ул.Димитрова , 60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ivushka-17@mail.ru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55-61-87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508B6">
                <w:rPr>
                  <w:rFonts w:ascii="Times New Roman" w:hAnsi="Times New Roman"/>
                </w:rPr>
                <w:t>19 г</w:t>
              </w:r>
            </w:smartTag>
            <w:r w:rsidRPr="009508B6">
              <w:rPr>
                <w:rFonts w:ascii="Times New Roman" w:hAnsi="Times New Roman"/>
              </w:rPr>
              <w:t>. Йошкар-Олы «Василёк»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424019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Баумана,12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mdou-vasilek-19@yandex.ru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55-62-46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9508B6">
                <w:rPr>
                  <w:rFonts w:ascii="Times New Roman" w:hAnsi="Times New Roman"/>
                </w:rPr>
                <w:t>20 г</w:t>
              </w:r>
            </w:smartTag>
            <w:r w:rsidRPr="009508B6">
              <w:rPr>
                <w:rFonts w:ascii="Times New Roman" w:hAnsi="Times New Roman"/>
              </w:rPr>
              <w:t>. Йошкар-Олы «</w:t>
            </w:r>
            <w:proofErr w:type="spellStart"/>
            <w:r w:rsidRPr="009508B6">
              <w:rPr>
                <w:rFonts w:ascii="Times New Roman" w:hAnsi="Times New Roman"/>
              </w:rPr>
              <w:t>Дюймовочка</w:t>
            </w:r>
            <w:proofErr w:type="spellEnd"/>
            <w:r w:rsidRPr="009508B6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424039, Республика Марий Эл,</w:t>
            </w:r>
          </w:p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Димитрова, 69</w:t>
            </w:r>
          </w:p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85416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Pr="00097654">
                <w:rPr>
                  <w:rFonts w:ascii="Times New Roman" w:hAnsi="Times New Roman"/>
                </w:rPr>
                <w:t>detsad20dyuymovochka@mail.ru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46-67-40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21 «</w:t>
            </w:r>
            <w:proofErr w:type="spellStart"/>
            <w:r w:rsidRPr="009508B6">
              <w:rPr>
                <w:rFonts w:ascii="Times New Roman" w:hAnsi="Times New Roman"/>
              </w:rPr>
              <w:t>Рябинушка</w:t>
            </w:r>
            <w:proofErr w:type="spellEnd"/>
            <w:r w:rsidRPr="009508B6">
              <w:rPr>
                <w:rFonts w:ascii="Times New Roman" w:hAnsi="Times New Roman"/>
              </w:rPr>
              <w:t xml:space="preserve">» </w:t>
            </w:r>
            <w:proofErr w:type="gramStart"/>
            <w:r w:rsidRPr="009508B6">
              <w:rPr>
                <w:rFonts w:ascii="Times New Roman" w:hAnsi="Times New Roman"/>
              </w:rPr>
              <w:t>с</w:t>
            </w:r>
            <w:proofErr w:type="gramEnd"/>
            <w:r w:rsidRPr="009508B6">
              <w:rPr>
                <w:rFonts w:ascii="Times New Roman" w:hAnsi="Times New Roman"/>
              </w:rPr>
              <w:t>. Семёновка»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424918, Республика Марий Эл, 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ошкар-Ола, с.Семеновка, ул.Л.Толстого, 19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ryabinooshkaselo@mail.ru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21-80-89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lastRenderedPageBreak/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9508B6">
                <w:rPr>
                  <w:rFonts w:ascii="Times New Roman" w:hAnsi="Times New Roman"/>
                </w:rPr>
                <w:t>22 г</w:t>
              </w:r>
            </w:smartTag>
            <w:r w:rsidRPr="009508B6">
              <w:rPr>
                <w:rFonts w:ascii="Times New Roman" w:hAnsi="Times New Roman"/>
              </w:rPr>
              <w:t>. Йошкар-Олы «</w:t>
            </w:r>
            <w:proofErr w:type="spellStart"/>
            <w:r w:rsidRPr="009508B6">
              <w:rPr>
                <w:rFonts w:ascii="Times New Roman" w:hAnsi="Times New Roman"/>
              </w:rPr>
              <w:t>Журавушка</w:t>
            </w:r>
            <w:proofErr w:type="spellEnd"/>
            <w:r w:rsidRPr="009508B6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 xml:space="preserve">424038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Петрова,10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zhuravuhka22@yandex.ru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21-84-08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дошкольное образовательное учреждение (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9508B6">
                <w:rPr>
                  <w:rFonts w:ascii="Times New Roman" w:hAnsi="Times New Roman"/>
                </w:rPr>
                <w:t>23 г</w:t>
              </w:r>
            </w:smartTag>
            <w:r w:rsidRPr="009508B6">
              <w:rPr>
                <w:rFonts w:ascii="Times New Roman" w:hAnsi="Times New Roman"/>
              </w:rPr>
              <w:t>. Йошкар-Олы «Колосок»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424005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ул. </w:t>
            </w:r>
            <w:proofErr w:type="spellStart"/>
            <w:r w:rsidRPr="009508B6">
              <w:rPr>
                <w:rFonts w:ascii="Times New Roman" w:hAnsi="Times New Roman"/>
              </w:rPr>
              <w:t>Земнухова</w:t>
            </w:r>
            <w:proofErr w:type="spellEnd"/>
            <w:r w:rsidRPr="009508B6">
              <w:rPr>
                <w:rFonts w:ascii="Times New Roman" w:hAnsi="Times New Roman"/>
              </w:rPr>
              <w:t>, 25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oeb-23kolocok@yandex.ru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64-96-76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комбинированного  вида «Детский сад №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9508B6">
                <w:rPr>
                  <w:rFonts w:ascii="Times New Roman" w:hAnsi="Times New Roman"/>
                </w:rPr>
                <w:t>24 г</w:t>
              </w:r>
            </w:smartTag>
            <w:r w:rsidRPr="009508B6">
              <w:rPr>
                <w:rFonts w:ascii="Times New Roman" w:hAnsi="Times New Roman"/>
              </w:rPr>
              <w:t>. Йошкар-Олы «</w:t>
            </w:r>
            <w:proofErr w:type="spellStart"/>
            <w:r w:rsidRPr="009508B6">
              <w:rPr>
                <w:rFonts w:ascii="Times New Roman" w:hAnsi="Times New Roman"/>
              </w:rPr>
              <w:t>Весняночка</w:t>
            </w:r>
            <w:proofErr w:type="spellEnd"/>
            <w:r w:rsidRPr="009508B6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424038,РМЭ г. Йошкар-Ола,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бульвар </w:t>
            </w:r>
            <w:proofErr w:type="spellStart"/>
            <w:r w:rsidRPr="009508B6">
              <w:rPr>
                <w:rFonts w:ascii="Times New Roman" w:hAnsi="Times New Roman"/>
              </w:rPr>
              <w:t>Чавайна</w:t>
            </w:r>
            <w:proofErr w:type="spellEnd"/>
            <w:r w:rsidRPr="009508B6">
              <w:rPr>
                <w:rFonts w:ascii="Times New Roman" w:hAnsi="Times New Roman"/>
              </w:rPr>
              <w:t>, 10 а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ves.24@yandex.ru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21-80-00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25 «</w:t>
            </w:r>
            <w:proofErr w:type="spellStart"/>
            <w:r w:rsidRPr="009508B6">
              <w:rPr>
                <w:rFonts w:ascii="Times New Roman" w:hAnsi="Times New Roman"/>
              </w:rPr>
              <w:t>Жемчужинка</w:t>
            </w:r>
            <w:proofErr w:type="spellEnd"/>
            <w:r w:rsidRPr="009508B6">
              <w:rPr>
                <w:rFonts w:ascii="Times New Roman" w:hAnsi="Times New Roman"/>
              </w:rPr>
              <w:t>» 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424007, Республика Марий Эл,</w:t>
            </w:r>
          </w:p>
          <w:p w:rsidR="007003A3" w:rsidRPr="009508B6" w:rsidRDefault="007003A3" w:rsidP="003731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ошкар-Ола,           ул.Прохорова, д. 28а</w:t>
            </w:r>
          </w:p>
          <w:p w:rsidR="007003A3" w:rsidRPr="009508B6" w:rsidRDefault="007003A3" w:rsidP="003731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hyperlink r:id="rId18" w:history="1">
              <w:r w:rsidRPr="00545F50">
                <w:rPr>
                  <w:rFonts w:ascii="Times New Roman" w:hAnsi="Times New Roman"/>
                </w:rPr>
                <w:t>jemch25@mail.ru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63-76-51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9508B6">
                <w:rPr>
                  <w:rFonts w:ascii="Times New Roman" w:hAnsi="Times New Roman"/>
                </w:rPr>
                <w:t>26 г</w:t>
              </w:r>
            </w:smartTag>
            <w:r w:rsidRPr="009508B6">
              <w:rPr>
                <w:rFonts w:ascii="Times New Roman" w:hAnsi="Times New Roman"/>
              </w:rPr>
              <w:t>. Йошкар-Олы «Теремок»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424031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 </w:t>
            </w:r>
            <w:proofErr w:type="spellStart"/>
            <w:r w:rsidRPr="009508B6">
              <w:rPr>
                <w:rFonts w:ascii="Times New Roman" w:hAnsi="Times New Roman"/>
              </w:rPr>
              <w:t>Эшпая</w:t>
            </w:r>
            <w:proofErr w:type="spellEnd"/>
            <w:r w:rsidRPr="009508B6">
              <w:rPr>
                <w:rFonts w:ascii="Times New Roman" w:hAnsi="Times New Roman"/>
              </w:rPr>
              <w:t>, 120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olga.lejnina@yandex.ru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56-57-95,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45-25-64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27 «Светлячок»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 xml:space="preserve">. Йошкар-Олы»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 г. Йошкар-Ола, ул. Первомайская, 112а</w:t>
            </w:r>
          </w:p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052F8E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052F8E">
              <w:rPr>
                <w:rFonts w:ascii="Times New Roman" w:hAnsi="Times New Roman"/>
              </w:rPr>
              <w:t>svetlachoksveta@yandex.ru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66-74-08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 № 28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 «Лукоморье»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424000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</w:t>
            </w:r>
            <w:proofErr w:type="spellStart"/>
            <w:r w:rsidRPr="009508B6">
              <w:rPr>
                <w:rFonts w:ascii="Times New Roman" w:hAnsi="Times New Roman"/>
              </w:rPr>
              <w:t>Йошкар-Ола</w:t>
            </w:r>
            <w:proofErr w:type="gramStart"/>
            <w:r w:rsidRPr="009508B6">
              <w:rPr>
                <w:rFonts w:ascii="Times New Roman" w:hAnsi="Times New Roman"/>
              </w:rPr>
              <w:t>,у</w:t>
            </w:r>
            <w:proofErr w:type="gramEnd"/>
            <w:r w:rsidRPr="009508B6">
              <w:rPr>
                <w:rFonts w:ascii="Times New Roman" w:hAnsi="Times New Roman"/>
              </w:rPr>
              <w:t>л</w:t>
            </w:r>
            <w:proofErr w:type="spellEnd"/>
            <w:r w:rsidRPr="009508B6">
              <w:rPr>
                <w:rFonts w:ascii="Times New Roman" w:hAnsi="Times New Roman"/>
              </w:rPr>
              <w:t>. Советская, 22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lukomore28@yandex.ru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45-10-46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дошкольное образовательное учреждение (</w:t>
            </w:r>
            <w:proofErr w:type="spellStart"/>
            <w:r w:rsidRPr="009508B6">
              <w:rPr>
                <w:rFonts w:ascii="Times New Roman" w:hAnsi="Times New Roman"/>
              </w:rPr>
              <w:t>общера</w:t>
            </w:r>
            <w:r w:rsidRPr="009508B6">
              <w:rPr>
                <w:rFonts w:ascii="Times New Roman" w:hAnsi="Times New Roman"/>
              </w:rPr>
              <w:t>з</w:t>
            </w:r>
            <w:r w:rsidRPr="009508B6">
              <w:rPr>
                <w:rFonts w:ascii="Times New Roman" w:hAnsi="Times New Roman"/>
              </w:rPr>
              <w:t>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вида) «Марийский национальный  детский сад № 29 «</w:t>
            </w:r>
            <w:proofErr w:type="spellStart"/>
            <w:r w:rsidRPr="009508B6">
              <w:rPr>
                <w:rFonts w:ascii="Times New Roman" w:hAnsi="Times New Roman"/>
              </w:rPr>
              <w:t>Ший</w:t>
            </w:r>
            <w:proofErr w:type="spellEnd"/>
            <w:r w:rsidRPr="009508B6">
              <w:rPr>
                <w:rFonts w:ascii="Times New Roman" w:hAnsi="Times New Roman"/>
              </w:rPr>
              <w:t xml:space="preserve"> </w:t>
            </w:r>
            <w:proofErr w:type="spellStart"/>
            <w:r w:rsidRPr="009508B6">
              <w:rPr>
                <w:rFonts w:ascii="Times New Roman" w:hAnsi="Times New Roman"/>
              </w:rPr>
              <w:t>онгыр</w:t>
            </w:r>
            <w:proofErr w:type="spellEnd"/>
            <w:r w:rsidRPr="009508B6">
              <w:rPr>
                <w:rFonts w:ascii="Times New Roman" w:hAnsi="Times New Roman"/>
              </w:rPr>
              <w:t xml:space="preserve">» («Серебряный колокольчик»)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424022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</w:t>
            </w:r>
            <w:proofErr w:type="spellStart"/>
            <w:r w:rsidRPr="009508B6">
              <w:rPr>
                <w:rFonts w:ascii="Times New Roman" w:hAnsi="Times New Roman"/>
              </w:rPr>
              <w:t>Йошкар-Ола,ул</w:t>
            </w:r>
            <w:proofErr w:type="gramStart"/>
            <w:r w:rsidRPr="009508B6">
              <w:rPr>
                <w:rFonts w:ascii="Times New Roman" w:hAnsi="Times New Roman"/>
              </w:rPr>
              <w:t>.А</w:t>
            </w:r>
            <w:proofErr w:type="gramEnd"/>
            <w:r w:rsidRPr="009508B6">
              <w:rPr>
                <w:rFonts w:ascii="Times New Roman" w:hAnsi="Times New Roman"/>
              </w:rPr>
              <w:t>нциферова</w:t>
            </w:r>
            <w:proofErr w:type="spellEnd"/>
            <w:r w:rsidRPr="009508B6">
              <w:rPr>
                <w:rFonts w:ascii="Times New Roman" w:hAnsi="Times New Roman"/>
              </w:rPr>
              <w:t>, 12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doy-29@yandex.ru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55-44-87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 «Детский сад № 30 «Берёзка»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424033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Петрова, 4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nataliya_rudometova@mail.ru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21-51-04,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21-79-40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9508B6">
                <w:rPr>
                  <w:rFonts w:ascii="Times New Roman" w:hAnsi="Times New Roman"/>
                </w:rPr>
                <w:t>31 г</w:t>
              </w:r>
            </w:smartTag>
            <w:r w:rsidRPr="009508B6">
              <w:rPr>
                <w:rFonts w:ascii="Times New Roman" w:hAnsi="Times New Roman"/>
              </w:rPr>
              <w:t>. Йошкар-Олы «Радуга»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424002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 xml:space="preserve"> </w:t>
            </w:r>
            <w:proofErr w:type="spellStart"/>
            <w:r w:rsidRPr="009508B6">
              <w:rPr>
                <w:rFonts w:ascii="Times New Roman" w:hAnsi="Times New Roman"/>
              </w:rPr>
              <w:t>Йошкар-Олабул</w:t>
            </w:r>
            <w:proofErr w:type="spellEnd"/>
            <w:r w:rsidRPr="009508B6">
              <w:rPr>
                <w:rFonts w:ascii="Times New Roman" w:hAnsi="Times New Roman"/>
              </w:rPr>
              <w:t>. Победы, 12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raduga31@inbox.ru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42-39-00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 вида «Детский сад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9508B6">
                <w:rPr>
                  <w:rFonts w:ascii="Times New Roman" w:hAnsi="Times New Roman"/>
                </w:rPr>
                <w:t>32 г</w:t>
              </w:r>
            </w:smartTag>
            <w:r w:rsidRPr="009508B6">
              <w:rPr>
                <w:rFonts w:ascii="Times New Roman" w:hAnsi="Times New Roman"/>
              </w:rPr>
              <w:t>. Йошкар-Олы «Калинка»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424037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</w:t>
            </w:r>
            <w:proofErr w:type="spellStart"/>
            <w:proofErr w:type="gramStart"/>
            <w:r w:rsidRPr="009508B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508B6">
              <w:rPr>
                <w:rFonts w:ascii="Times New Roman" w:hAnsi="Times New Roman"/>
              </w:rPr>
              <w:t>, Анциферова, 3«а»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milalida1966@yandex.ru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55-46-66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55-45-45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9508B6">
                <w:rPr>
                  <w:rFonts w:ascii="Times New Roman" w:hAnsi="Times New Roman"/>
                </w:rPr>
                <w:t>33 г</w:t>
              </w:r>
            </w:smartTag>
            <w:r w:rsidRPr="009508B6">
              <w:rPr>
                <w:rFonts w:ascii="Times New Roman" w:hAnsi="Times New Roman"/>
              </w:rPr>
              <w:t>. Йошкар-Олы  «Колосок»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424015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 Зарубина, 9</w:t>
            </w:r>
          </w:p>
          <w:p w:rsidR="007003A3" w:rsidRPr="00B11FF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B11FF3">
              <w:rPr>
                <w:rFonts w:ascii="Times New Roman" w:hAnsi="Times New Roman"/>
              </w:rPr>
              <w:t>detskiisad33.kolosok@yandex.ru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45-71-51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34 «Улыбка»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424015 Республика Марий Эл, г. Йошкар-Ола, ул. Лазо, 1а.</w:t>
            </w:r>
          </w:p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052F8E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052F8E">
              <w:rPr>
                <w:rFonts w:ascii="Times New Roman" w:hAnsi="Times New Roman"/>
              </w:rPr>
              <w:t>detsad-34@mail.ru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42-48-41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(компенсирующего вида)  «Детский сад № 35 «Подснежник»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424031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Осипенко, 37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podsnejnik-35@yandex.ru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45-11-23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46-83-00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37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«Красная шапочка»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424033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Эшкинина,12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37detsad@gmail.com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21-21-82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21-21-84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(комбинированного вида) «Детский сад   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9508B6">
                <w:rPr>
                  <w:rFonts w:ascii="Times New Roman" w:hAnsi="Times New Roman"/>
                </w:rPr>
                <w:t>38 г</w:t>
              </w:r>
            </w:smartTag>
            <w:r w:rsidRPr="009508B6">
              <w:rPr>
                <w:rFonts w:ascii="Times New Roman" w:hAnsi="Times New Roman"/>
              </w:rPr>
              <w:t>. Йошкар-Олы «</w:t>
            </w:r>
            <w:proofErr w:type="spellStart"/>
            <w:r w:rsidRPr="009508B6">
              <w:rPr>
                <w:rFonts w:ascii="Times New Roman" w:hAnsi="Times New Roman"/>
              </w:rPr>
              <w:t>Рябинушка</w:t>
            </w:r>
            <w:proofErr w:type="spellEnd"/>
            <w:r w:rsidRPr="009508B6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424013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</w:t>
            </w:r>
            <w:proofErr w:type="spellStart"/>
            <w:r w:rsidRPr="009508B6">
              <w:rPr>
                <w:rFonts w:ascii="Times New Roman" w:hAnsi="Times New Roman"/>
              </w:rPr>
              <w:t>Йошкар-Ола</w:t>
            </w:r>
            <w:proofErr w:type="gramStart"/>
            <w:r w:rsidRPr="009508B6">
              <w:rPr>
                <w:rFonts w:ascii="Times New Roman" w:hAnsi="Times New Roman"/>
              </w:rPr>
              <w:t>,у</w:t>
            </w:r>
            <w:proofErr w:type="gramEnd"/>
            <w:r w:rsidRPr="009508B6">
              <w:rPr>
                <w:rFonts w:ascii="Times New Roman" w:hAnsi="Times New Roman"/>
              </w:rPr>
              <w:t>л</w:t>
            </w:r>
            <w:proofErr w:type="spellEnd"/>
            <w:r w:rsidRPr="009508B6">
              <w:rPr>
                <w:rFonts w:ascii="Times New Roman" w:hAnsi="Times New Roman"/>
              </w:rPr>
              <w:t>. Первомайская,154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ryba38@mail.ru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42-48-20,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42-50-21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9508B6">
                <w:rPr>
                  <w:rFonts w:ascii="Times New Roman" w:hAnsi="Times New Roman"/>
                </w:rPr>
                <w:t>41 г</w:t>
              </w:r>
            </w:smartTag>
            <w:r w:rsidRPr="009508B6">
              <w:rPr>
                <w:rFonts w:ascii="Times New Roman" w:hAnsi="Times New Roman"/>
              </w:rPr>
              <w:t>. Йошкар-Олы «</w:t>
            </w:r>
            <w:proofErr w:type="spellStart"/>
            <w:r w:rsidRPr="009508B6">
              <w:rPr>
                <w:rFonts w:ascii="Times New Roman" w:hAnsi="Times New Roman"/>
              </w:rPr>
              <w:t>Василинка</w:t>
            </w:r>
            <w:proofErr w:type="spellEnd"/>
            <w:r w:rsidRPr="009508B6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424003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</w:t>
            </w:r>
            <w:proofErr w:type="spellStart"/>
            <w:r w:rsidRPr="009508B6">
              <w:rPr>
                <w:rFonts w:ascii="Times New Roman" w:hAnsi="Times New Roman"/>
              </w:rPr>
              <w:t>Йошкар-Ола</w:t>
            </w:r>
            <w:proofErr w:type="gramStart"/>
            <w:r w:rsidRPr="009508B6">
              <w:rPr>
                <w:rFonts w:ascii="Times New Roman" w:hAnsi="Times New Roman"/>
              </w:rPr>
              <w:t>,у</w:t>
            </w:r>
            <w:proofErr w:type="gramEnd"/>
            <w:r w:rsidRPr="009508B6">
              <w:rPr>
                <w:rFonts w:ascii="Times New Roman" w:hAnsi="Times New Roman"/>
              </w:rPr>
              <w:t>л</w:t>
            </w:r>
            <w:proofErr w:type="spellEnd"/>
            <w:r w:rsidRPr="009508B6">
              <w:rPr>
                <w:rFonts w:ascii="Times New Roman" w:hAnsi="Times New Roman"/>
              </w:rPr>
              <w:t>. Рябинина, 13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vasilinka41@mail.ru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42-92-28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42 «Кораблик»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Республика Марий Эл,</w:t>
            </w:r>
          </w:p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Красноармейская, 120 «а»</w:t>
            </w:r>
          </w:p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6F57C2">
                <w:rPr>
                  <w:rFonts w:ascii="Times New Roman" w:hAnsi="Times New Roman"/>
                </w:rPr>
                <w:t>korablik42@mail.ru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46-52-80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дошкольное образовательное учреждение (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9508B6">
                <w:rPr>
                  <w:rFonts w:ascii="Times New Roman" w:hAnsi="Times New Roman"/>
                </w:rPr>
                <w:t>44 г</w:t>
              </w:r>
            </w:smartTag>
            <w:r w:rsidRPr="009508B6">
              <w:rPr>
                <w:rFonts w:ascii="Times New Roman" w:hAnsi="Times New Roman"/>
              </w:rPr>
              <w:t>. Йошкар-Олы «Буратино»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424015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 Лазо, 20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buratino.detsad44@yandex.ru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56-64-36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46 «Ладушки»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 г. Йошкар-Ола, пр. Ленина, 36</w:t>
            </w:r>
          </w:p>
          <w:p w:rsidR="007003A3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3A3" w:rsidRPr="00052F8E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052F8E">
              <w:rPr>
                <w:rFonts w:ascii="Times New Roman" w:hAnsi="Times New Roman"/>
              </w:rPr>
              <w:t>solnihko46@mail.ru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42-49-11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49 «Лесная сказка» 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424032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Целинная, 29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forest-49@mail.ru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64-25-87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дошкольное образовательное учреждение (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вида)  «Детский сад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9508B6">
                <w:rPr>
                  <w:rFonts w:ascii="Times New Roman" w:hAnsi="Times New Roman"/>
                </w:rPr>
                <w:t>50 г</w:t>
              </w:r>
            </w:smartTag>
            <w:r w:rsidRPr="009508B6">
              <w:rPr>
                <w:rFonts w:ascii="Times New Roman" w:hAnsi="Times New Roman"/>
              </w:rPr>
              <w:t>. Йошкар-Олы «Солнышко»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424006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пр. Гагарина, 23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solnyshko50@mail.ru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45-08-57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дошкольное образовательное учреждение (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51 г"/>
              </w:smartTagPr>
              <w:r w:rsidRPr="009508B6">
                <w:rPr>
                  <w:rFonts w:ascii="Times New Roman" w:hAnsi="Times New Roman"/>
                </w:rPr>
                <w:t>51 г</w:t>
              </w:r>
            </w:smartTag>
            <w:r w:rsidRPr="009508B6">
              <w:rPr>
                <w:rFonts w:ascii="Times New Roman" w:hAnsi="Times New Roman"/>
              </w:rPr>
              <w:t>. Йошкар-Олы «Подсолнушек»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424039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Дружбы, 91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mdou51@mail.ru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63-35-01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9508B6">
                <w:rPr>
                  <w:rFonts w:ascii="Times New Roman" w:hAnsi="Times New Roman"/>
                </w:rPr>
                <w:t>55 г</w:t>
              </w:r>
            </w:smartTag>
            <w:r w:rsidRPr="009508B6">
              <w:rPr>
                <w:rFonts w:ascii="Times New Roman" w:hAnsi="Times New Roman"/>
              </w:rPr>
              <w:t>. Йошкар-Олы «Ёлочка»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424005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Добролюбова, 88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detsadik55@yandex.ru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46-39-32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9508B6">
                <w:rPr>
                  <w:rFonts w:ascii="Times New Roman" w:hAnsi="Times New Roman"/>
                </w:rPr>
                <w:t>58 г</w:t>
              </w:r>
            </w:smartTag>
            <w:r w:rsidRPr="009508B6">
              <w:rPr>
                <w:rFonts w:ascii="Times New Roman" w:hAnsi="Times New Roman"/>
              </w:rPr>
              <w:t>. Йошкар-Олы «Золотой ключик»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424036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Чехова, 38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mdou58_yola@mail.ru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45-56-63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вида: Детский сад № 61  г. Йошкар-Олы «Теремок»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ул.40 лет Октября, 42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domik61@mail.ru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46-67-99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64 «Колобок»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424031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</w:t>
            </w:r>
            <w:proofErr w:type="spellStart"/>
            <w:r w:rsidRPr="009508B6">
              <w:rPr>
                <w:rFonts w:ascii="Times New Roman" w:hAnsi="Times New Roman"/>
              </w:rPr>
              <w:t>Йошкар-Ола</w:t>
            </w:r>
            <w:proofErr w:type="gramStart"/>
            <w:r w:rsidRPr="009508B6">
              <w:rPr>
                <w:rFonts w:ascii="Times New Roman" w:hAnsi="Times New Roman"/>
              </w:rPr>
              <w:t>,у</w:t>
            </w:r>
            <w:proofErr w:type="gramEnd"/>
            <w:r w:rsidRPr="009508B6">
              <w:rPr>
                <w:rFonts w:ascii="Times New Roman" w:hAnsi="Times New Roman"/>
              </w:rPr>
              <w:t>л</w:t>
            </w:r>
            <w:proofErr w:type="spellEnd"/>
            <w:r w:rsidRPr="009508B6">
              <w:rPr>
                <w:rFonts w:ascii="Times New Roman" w:hAnsi="Times New Roman"/>
              </w:rPr>
              <w:t>. Пролетарская, 67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64kolobok@mail.ru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42-60-79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9508B6">
                <w:rPr>
                  <w:rFonts w:ascii="Times New Roman" w:hAnsi="Times New Roman"/>
                </w:rPr>
                <w:t>65 г</w:t>
              </w:r>
            </w:smartTag>
            <w:r w:rsidRPr="009508B6">
              <w:rPr>
                <w:rFonts w:ascii="Times New Roman" w:hAnsi="Times New Roman"/>
              </w:rPr>
              <w:t>. Йошкар-Олы «Незабудка»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424028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Прохорова,14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nezabudka_65@mail.ru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73-22-30,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73-22-31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66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«РЯБИНУШКА» 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424016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ул.Ст. Разина, 45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ryabinooshka66@mail.ru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74-21-08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67 г"/>
              </w:smartTagPr>
              <w:r w:rsidRPr="009508B6">
                <w:rPr>
                  <w:rFonts w:ascii="Times New Roman" w:hAnsi="Times New Roman"/>
                </w:rPr>
                <w:t>67 г</w:t>
              </w:r>
            </w:smartTag>
            <w:r w:rsidRPr="009508B6">
              <w:rPr>
                <w:rFonts w:ascii="Times New Roman" w:hAnsi="Times New Roman"/>
              </w:rPr>
              <w:t>. Йошкар-Олы «Колокольчик»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424028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</w:t>
            </w:r>
            <w:proofErr w:type="spellStart"/>
            <w:r w:rsidRPr="009508B6">
              <w:rPr>
                <w:rFonts w:ascii="Times New Roman" w:hAnsi="Times New Roman"/>
              </w:rPr>
              <w:t>ул.Й.Кырля</w:t>
            </w:r>
            <w:proofErr w:type="spellEnd"/>
            <w:r w:rsidRPr="009508B6">
              <w:rPr>
                <w:rFonts w:ascii="Times New Roman" w:hAnsi="Times New Roman"/>
              </w:rPr>
              <w:t>, 38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detskijsad.m@yandex.ru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73-33-42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70 «Ягодка»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424036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 ул. Чехова, 45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yagodka.70@mail.ru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45-42-82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 «Детский сад № </w:t>
            </w:r>
            <w:smartTag w:uri="urn:schemas-microsoft-com:office:smarttags" w:element="metricconverter">
              <w:smartTagPr>
                <w:attr w:name="ProductID" w:val="72 г"/>
              </w:smartTagPr>
              <w:r w:rsidRPr="009508B6">
                <w:rPr>
                  <w:rFonts w:ascii="Times New Roman" w:hAnsi="Times New Roman"/>
                </w:rPr>
                <w:t>72 г</w:t>
              </w:r>
            </w:smartTag>
            <w:r w:rsidRPr="009508B6">
              <w:rPr>
                <w:rFonts w:ascii="Times New Roman" w:hAnsi="Times New Roman"/>
              </w:rPr>
              <w:t>. Йошкар-Олы «Солнышко»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424028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ул. </w:t>
            </w:r>
            <w:proofErr w:type="spellStart"/>
            <w:r w:rsidRPr="009508B6">
              <w:rPr>
                <w:rFonts w:ascii="Times New Roman" w:hAnsi="Times New Roman"/>
              </w:rPr>
              <w:t>Й.Кырля</w:t>
            </w:r>
            <w:proofErr w:type="spellEnd"/>
            <w:r w:rsidRPr="009508B6">
              <w:rPr>
                <w:rFonts w:ascii="Times New Roman" w:hAnsi="Times New Roman"/>
              </w:rPr>
              <w:t>, 16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detsad72_detsad72@mail.ru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73-34-70,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73-33-98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«Детский сад № </w:t>
            </w:r>
            <w:smartTag w:uri="urn:schemas-microsoft-com:office:smarttags" w:element="metricconverter">
              <w:smartTagPr>
                <w:attr w:name="ProductID" w:val="74 г"/>
              </w:smartTagPr>
              <w:r w:rsidRPr="009508B6">
                <w:rPr>
                  <w:rFonts w:ascii="Times New Roman" w:hAnsi="Times New Roman"/>
                </w:rPr>
                <w:t>74 г</w:t>
              </w:r>
            </w:smartTag>
            <w:r w:rsidRPr="009508B6">
              <w:rPr>
                <w:rFonts w:ascii="Times New Roman" w:hAnsi="Times New Roman"/>
              </w:rPr>
              <w:t>. Йошкар-Олы «Родничок»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424033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</w:t>
            </w:r>
            <w:proofErr w:type="spellStart"/>
            <w:r w:rsidRPr="009508B6">
              <w:rPr>
                <w:rFonts w:ascii="Times New Roman" w:hAnsi="Times New Roman"/>
              </w:rPr>
              <w:t>бул</w:t>
            </w:r>
            <w:proofErr w:type="gramStart"/>
            <w:r w:rsidRPr="009508B6">
              <w:rPr>
                <w:rFonts w:ascii="Times New Roman" w:hAnsi="Times New Roman"/>
              </w:rPr>
              <w:t>.Ч</w:t>
            </w:r>
            <w:proofErr w:type="gramEnd"/>
            <w:r w:rsidRPr="009508B6">
              <w:rPr>
                <w:rFonts w:ascii="Times New Roman" w:hAnsi="Times New Roman"/>
              </w:rPr>
              <w:t>авайна</w:t>
            </w:r>
            <w:proofErr w:type="spellEnd"/>
            <w:r w:rsidRPr="009508B6">
              <w:rPr>
                <w:rFonts w:ascii="Times New Roman" w:hAnsi="Times New Roman"/>
              </w:rPr>
              <w:t>, 21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detcad74@yandex.ru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21-55-76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комбинированного вида «Детский сад № </w:t>
            </w:r>
            <w:smartTag w:uri="urn:schemas-microsoft-com:office:smarttags" w:element="metricconverter">
              <w:smartTagPr>
                <w:attr w:name="ProductID" w:val="76 г"/>
              </w:smartTagPr>
              <w:r w:rsidRPr="009508B6">
                <w:rPr>
                  <w:rFonts w:ascii="Times New Roman" w:hAnsi="Times New Roman"/>
                </w:rPr>
                <w:t>76 г</w:t>
              </w:r>
            </w:smartTag>
            <w:r w:rsidRPr="009508B6">
              <w:rPr>
                <w:rFonts w:ascii="Times New Roman" w:hAnsi="Times New Roman"/>
              </w:rPr>
              <w:t>. Йошкар-Олы «Солнышко»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424033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Петрова, 13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doy76@mail.ru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21-96-56,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21-54-57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79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 «Золотой колосок»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424039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 ул. Анциферова, 8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zolotkolos79@yandex.ru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55-45-96,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63-24-90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 вида № 80 «</w:t>
            </w:r>
            <w:proofErr w:type="spellStart"/>
            <w:r w:rsidRPr="009508B6">
              <w:rPr>
                <w:rFonts w:ascii="Times New Roman" w:hAnsi="Times New Roman"/>
              </w:rPr>
              <w:t>Ужара</w:t>
            </w:r>
            <w:proofErr w:type="spellEnd"/>
            <w:r w:rsidRPr="009508B6">
              <w:rPr>
                <w:rFonts w:ascii="Times New Roman" w:hAnsi="Times New Roman"/>
              </w:rPr>
              <w:t>» 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424 037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</w:t>
            </w:r>
            <w:proofErr w:type="gramStart"/>
            <w:r w:rsidRPr="009508B6">
              <w:rPr>
                <w:rFonts w:ascii="Times New Roman" w:hAnsi="Times New Roman"/>
              </w:rPr>
              <w:t>.Й</w:t>
            </w:r>
            <w:proofErr w:type="gramEnd"/>
            <w:r w:rsidRPr="009508B6">
              <w:rPr>
                <w:rFonts w:ascii="Times New Roman" w:hAnsi="Times New Roman"/>
              </w:rPr>
              <w:t>ошкар-Ола ул.П.Курсантов, 12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dou-ds-80@yandex.ru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41-93-00,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41-94-91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84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</w:t>
            </w:r>
            <w:proofErr w:type="spellStart"/>
            <w:r w:rsidRPr="009508B6">
              <w:rPr>
                <w:rFonts w:ascii="Times New Roman" w:hAnsi="Times New Roman"/>
              </w:rPr>
              <w:t>Алёнушка</w:t>
            </w:r>
            <w:proofErr w:type="spellEnd"/>
            <w:r w:rsidRPr="009508B6">
              <w:rPr>
                <w:rFonts w:ascii="Times New Roman" w:hAnsi="Times New Roman"/>
              </w:rPr>
              <w:t xml:space="preserve">» </w:t>
            </w:r>
            <w:proofErr w:type="gramStart"/>
            <w:r w:rsidRPr="009508B6">
              <w:rPr>
                <w:rFonts w:ascii="Times New Roman" w:hAnsi="Times New Roman"/>
              </w:rPr>
              <w:t>с</w:t>
            </w:r>
            <w:proofErr w:type="gramEnd"/>
            <w:r w:rsidRPr="009508B6">
              <w:rPr>
                <w:rFonts w:ascii="Times New Roman" w:hAnsi="Times New Roman"/>
              </w:rPr>
              <w:t xml:space="preserve">. </w:t>
            </w:r>
            <w:proofErr w:type="gramStart"/>
            <w:r w:rsidRPr="009508B6">
              <w:rPr>
                <w:rFonts w:ascii="Times New Roman" w:hAnsi="Times New Roman"/>
              </w:rPr>
              <w:t>Семёновка</w:t>
            </w:r>
            <w:proofErr w:type="gramEnd"/>
            <w:r w:rsidRPr="009508B6">
              <w:rPr>
                <w:rFonts w:ascii="Times New Roman" w:hAnsi="Times New Roman"/>
              </w:rPr>
              <w:t xml:space="preserve"> г.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424 000Республика Марий Эл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08B6">
              <w:rPr>
                <w:rFonts w:ascii="Times New Roman" w:hAnsi="Times New Roman"/>
              </w:rPr>
              <w:t>с</w:t>
            </w:r>
            <w:proofErr w:type="gramEnd"/>
            <w:r w:rsidRPr="009508B6">
              <w:rPr>
                <w:rFonts w:ascii="Times New Roman" w:hAnsi="Times New Roman"/>
              </w:rPr>
              <w:t>. Семеновка, ул. Молодежная, 14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mdou-84-alenushka@yandex.ru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72-83-95, 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72-83-75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дошкольное образовательное учреждение (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вида) «Детский сад № </w:t>
            </w:r>
            <w:smartTag w:uri="urn:schemas-microsoft-com:office:smarttags" w:element="metricconverter">
              <w:smartTagPr>
                <w:attr w:name="ProductID" w:val="87 г"/>
              </w:smartTagPr>
              <w:r w:rsidRPr="009508B6">
                <w:rPr>
                  <w:rFonts w:ascii="Times New Roman" w:hAnsi="Times New Roman"/>
                </w:rPr>
                <w:t>87 г</w:t>
              </w:r>
            </w:smartTag>
            <w:r w:rsidRPr="009508B6">
              <w:rPr>
                <w:rFonts w:ascii="Times New Roman" w:hAnsi="Times New Roman"/>
              </w:rPr>
              <w:t>. Йошкар-Олы «Кече»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424006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</w:t>
            </w:r>
            <w:proofErr w:type="spellStart"/>
            <w:r w:rsidRPr="009508B6">
              <w:rPr>
                <w:rFonts w:ascii="Times New Roman" w:hAnsi="Times New Roman"/>
              </w:rPr>
              <w:t>Йошкар-Ола</w:t>
            </w:r>
            <w:proofErr w:type="gramStart"/>
            <w:r w:rsidRPr="009508B6">
              <w:rPr>
                <w:rFonts w:ascii="Times New Roman" w:hAnsi="Times New Roman"/>
              </w:rPr>
              <w:t>,К</w:t>
            </w:r>
            <w:proofErr w:type="gramEnd"/>
            <w:r w:rsidRPr="009508B6">
              <w:rPr>
                <w:rFonts w:ascii="Times New Roman" w:hAnsi="Times New Roman"/>
              </w:rPr>
              <w:t>окшайский</w:t>
            </w:r>
            <w:proofErr w:type="spellEnd"/>
            <w:r w:rsidRPr="009508B6">
              <w:rPr>
                <w:rFonts w:ascii="Times New Roman" w:hAnsi="Times New Roman"/>
              </w:rPr>
              <w:t xml:space="preserve"> пр., 6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detskiisad87@mail.ru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64-17-74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89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«Центр развития ребёнка - детский сад № 90 «Крепыш»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424038 Республика Марий Эл,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г. Йошкар-Ола, ул. Кирова, 13 «а»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krepych@yandex.ru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21-62-12,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21-62-96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90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92 </w:t>
            </w:r>
            <w:proofErr w:type="spellStart"/>
            <w:r w:rsidRPr="009508B6">
              <w:rPr>
                <w:rFonts w:ascii="Times New Roman" w:hAnsi="Times New Roman"/>
              </w:rPr>
              <w:t>общеразвивающего</w:t>
            </w:r>
            <w:proofErr w:type="spellEnd"/>
            <w:r w:rsidRPr="009508B6">
              <w:rPr>
                <w:rFonts w:ascii="Times New Roman" w:hAnsi="Times New Roman"/>
              </w:rPr>
              <w:t xml:space="preserve"> вида «Искорка»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424007Республика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 г. Йошкар-Ола, Васильева, 7 «б»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iskorka.92@gmail.com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63-64-74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лечебной педагогики и дифференцированного обучения «Росток»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424033 Республика Марий Эл,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г. Йошкар-Ола, ул. </w:t>
            </w:r>
            <w:proofErr w:type="spellStart"/>
            <w:r w:rsidRPr="009508B6">
              <w:rPr>
                <w:rFonts w:ascii="Times New Roman" w:hAnsi="Times New Roman"/>
              </w:rPr>
              <w:t>Эшкинина</w:t>
            </w:r>
            <w:proofErr w:type="spellEnd"/>
            <w:r w:rsidRPr="009508B6">
              <w:rPr>
                <w:rFonts w:ascii="Times New Roman" w:hAnsi="Times New Roman"/>
              </w:rPr>
              <w:t>, 7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rostok-yola@rambler.ru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21-50-61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92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образовательное учреждение  дополнительного образования детей «Центр дополнительного образования для детей»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 г. Йошкар-Ола</w:t>
            </w:r>
            <w:proofErr w:type="gramStart"/>
            <w:r w:rsidRPr="009508B6">
              <w:rPr>
                <w:rFonts w:ascii="Times New Roman" w:hAnsi="Times New Roman"/>
              </w:rPr>
              <w:t>.</w:t>
            </w:r>
            <w:proofErr w:type="gramEnd"/>
            <w:r w:rsidRPr="009508B6">
              <w:rPr>
                <w:rFonts w:ascii="Times New Roman" w:hAnsi="Times New Roman"/>
              </w:rPr>
              <w:t xml:space="preserve"> </w:t>
            </w:r>
            <w:proofErr w:type="gramStart"/>
            <w:r w:rsidRPr="009508B6">
              <w:rPr>
                <w:rFonts w:ascii="Times New Roman" w:hAnsi="Times New Roman"/>
              </w:rPr>
              <w:t>у</w:t>
            </w:r>
            <w:proofErr w:type="gramEnd"/>
            <w:r w:rsidRPr="009508B6">
              <w:rPr>
                <w:rFonts w:ascii="Times New Roman" w:hAnsi="Times New Roman"/>
              </w:rPr>
              <w:t>л. Мичурина, 38.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moudod_cdod@mail.ru</w:t>
              </w:r>
            </w:hyperlink>
            <w:r w:rsidRPr="009508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64-96-04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93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образовательное учреждение  дополнительного образования детей «Детско-юношеский центр «Азимут»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424038Республика Марий Эл, Йошкар-Ола, Ленинский пр. 10</w:t>
            </w:r>
            <w:proofErr w:type="gramStart"/>
            <w:r w:rsidRPr="009508B6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azimut-ola@rambler.ru</w:t>
              </w:r>
            </w:hyperlink>
            <w:r w:rsidRPr="009508B6">
              <w:rPr>
                <w:rFonts w:ascii="Times New Roman" w:hAnsi="Times New Roman"/>
              </w:rPr>
              <w:t xml:space="preserve"> 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46-07-95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56-07-63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94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образовательное учреждение  дополнительного образования детей «Станция юных техников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 xml:space="preserve">. Йошкар-Олы».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424000 Республика Марий Эл, г. Йошкар-Ола, ул. Пархоменко, 9</w:t>
            </w:r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moydodsut@yandex.ru</w:t>
              </w:r>
            </w:hyperlink>
            <w:r w:rsidRPr="009508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45-38-76</w:t>
            </w:r>
          </w:p>
        </w:tc>
      </w:tr>
      <w:tr w:rsidR="007003A3" w:rsidRPr="009508B6" w:rsidTr="003731E9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95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 xml:space="preserve">Муниципальное бюджетное образовательное учреждение  дополнительного образования детей «Детско-юношеская спортивная школа «Олимп» </w:t>
            </w:r>
            <w:proofErr w:type="gramStart"/>
            <w:r w:rsidRPr="009508B6">
              <w:rPr>
                <w:rFonts w:ascii="Times New Roman" w:hAnsi="Times New Roman"/>
              </w:rPr>
              <w:t>г</w:t>
            </w:r>
            <w:proofErr w:type="gramEnd"/>
            <w:r w:rsidRPr="009508B6">
              <w:rPr>
                <w:rFonts w:ascii="Times New Roman" w:hAnsi="Times New Roman"/>
              </w:rPr>
              <w:t>. Йошкар-Олы».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424038Республика Марий Эл, Йошкар-Ола, Ленинский пр. 10</w:t>
            </w:r>
            <w:proofErr w:type="gramStart"/>
            <w:r w:rsidRPr="009508B6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003A3" w:rsidRPr="009508B6" w:rsidRDefault="007003A3" w:rsidP="003731E9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9508B6">
                <w:rPr>
                  <w:rStyle w:val="a4"/>
                  <w:rFonts w:ascii="Times New Roman" w:hAnsi="Times New Roman"/>
                  <w:sz w:val="22"/>
                  <w:szCs w:val="22"/>
                </w:rPr>
                <w:t>dush_olimp@mail.ru</w:t>
              </w:r>
            </w:hyperlink>
            <w:r w:rsidRPr="009508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56-08-01</w:t>
            </w:r>
          </w:p>
          <w:p w:rsidR="007003A3" w:rsidRPr="009508B6" w:rsidRDefault="007003A3" w:rsidP="0037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8B6">
              <w:rPr>
                <w:rFonts w:ascii="Times New Roman" w:hAnsi="Times New Roman"/>
              </w:rPr>
              <w:t>56-08-73</w:t>
            </w:r>
          </w:p>
        </w:tc>
      </w:tr>
    </w:tbl>
    <w:p w:rsidR="007003A3" w:rsidRDefault="007003A3" w:rsidP="007003A3"/>
    <w:p w:rsidR="00312C0F" w:rsidRDefault="00312C0F"/>
    <w:sectPr w:rsidR="00312C0F" w:rsidSect="003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9CAF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D076D"/>
    <w:multiLevelType w:val="hybridMultilevel"/>
    <w:tmpl w:val="07D00172"/>
    <w:lvl w:ilvl="0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DD3BF4"/>
    <w:multiLevelType w:val="hybridMultilevel"/>
    <w:tmpl w:val="EFA05470"/>
    <w:lvl w:ilvl="0" w:tplc="EE946982">
      <w:start w:val="3"/>
      <w:numFmt w:val="decimal"/>
      <w:lvlText w:val="2.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7A269746">
      <w:start w:val="2"/>
      <w:numFmt w:val="decimal"/>
      <w:lvlText w:val="2.%3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90493"/>
    <w:multiLevelType w:val="hybridMultilevel"/>
    <w:tmpl w:val="69DEF7BA"/>
    <w:lvl w:ilvl="0" w:tplc="9F645A26">
      <w:start w:val="3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17545E9C">
      <w:start w:val="3"/>
      <w:numFmt w:val="decimal"/>
      <w:lvlText w:val="4.%2."/>
      <w:lvlJc w:val="left"/>
      <w:pPr>
        <w:tabs>
          <w:tab w:val="num" w:pos="1827"/>
        </w:tabs>
        <w:ind w:left="18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0C247E58"/>
    <w:multiLevelType w:val="multilevel"/>
    <w:tmpl w:val="A54CDAA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8D433C"/>
    <w:multiLevelType w:val="hybridMultilevel"/>
    <w:tmpl w:val="0F4AFF26"/>
    <w:lvl w:ilvl="0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E24288"/>
    <w:multiLevelType w:val="hybridMultilevel"/>
    <w:tmpl w:val="2E48CBA4"/>
    <w:lvl w:ilvl="0" w:tplc="4FB43604">
      <w:start w:val="7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252E0"/>
    <w:multiLevelType w:val="hybridMultilevel"/>
    <w:tmpl w:val="68EA6084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17545E9C">
      <w:start w:val="3"/>
      <w:numFmt w:val="decimal"/>
      <w:lvlText w:val="4.%2."/>
      <w:lvlJc w:val="left"/>
      <w:pPr>
        <w:tabs>
          <w:tab w:val="num" w:pos="1467"/>
        </w:tabs>
        <w:ind w:left="14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B331CB6"/>
    <w:multiLevelType w:val="hybridMultilevel"/>
    <w:tmpl w:val="4CC80A34"/>
    <w:lvl w:ilvl="0" w:tplc="13BC57B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A5ADC"/>
    <w:multiLevelType w:val="hybridMultilevel"/>
    <w:tmpl w:val="E1C4AE8E"/>
    <w:lvl w:ilvl="0" w:tplc="0ADCDDC4">
      <w:start w:val="3"/>
      <w:numFmt w:val="decimal"/>
      <w:lvlText w:val="2.1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1D5610A8"/>
    <w:multiLevelType w:val="multilevel"/>
    <w:tmpl w:val="64DA9C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1FB232DE"/>
    <w:multiLevelType w:val="hybridMultilevel"/>
    <w:tmpl w:val="5C8850AE"/>
    <w:lvl w:ilvl="0" w:tplc="0772078C">
      <w:start w:val="1"/>
      <w:numFmt w:val="decimal"/>
      <w:lvlText w:val="3.7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62EC3"/>
    <w:multiLevelType w:val="multilevel"/>
    <w:tmpl w:val="A54CDAA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156E22"/>
    <w:multiLevelType w:val="hybridMultilevel"/>
    <w:tmpl w:val="FF8C5A44"/>
    <w:lvl w:ilvl="0" w:tplc="01F0CA3E">
      <w:start w:val="1"/>
      <w:numFmt w:val="decimal"/>
      <w:lvlText w:val="2.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9650A"/>
    <w:multiLevelType w:val="hybridMultilevel"/>
    <w:tmpl w:val="1046CB60"/>
    <w:lvl w:ilvl="0" w:tplc="594065AC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15B5C"/>
    <w:multiLevelType w:val="hybridMultilevel"/>
    <w:tmpl w:val="67B4FCC2"/>
    <w:lvl w:ilvl="0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822D76"/>
    <w:multiLevelType w:val="hybridMultilevel"/>
    <w:tmpl w:val="6F880ED4"/>
    <w:lvl w:ilvl="0" w:tplc="6B10B118">
      <w:start w:val="1"/>
      <w:numFmt w:val="decimal"/>
      <w:lvlText w:val="3.4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0025"/>
    <w:multiLevelType w:val="hybridMultilevel"/>
    <w:tmpl w:val="8BCA406E"/>
    <w:lvl w:ilvl="0" w:tplc="81CA880A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90450"/>
    <w:multiLevelType w:val="hybridMultilevel"/>
    <w:tmpl w:val="795AEE6E"/>
    <w:lvl w:ilvl="0" w:tplc="92FA1186">
      <w:start w:val="1"/>
      <w:numFmt w:val="decimal"/>
      <w:lvlText w:val="1.%1."/>
      <w:lvlJc w:val="left"/>
      <w:pPr>
        <w:tabs>
          <w:tab w:val="num" w:pos="687"/>
        </w:tabs>
        <w:ind w:left="68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884"/>
        </w:tabs>
        <w:ind w:left="8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9">
    <w:nsid w:val="339515E6"/>
    <w:multiLevelType w:val="hybridMultilevel"/>
    <w:tmpl w:val="B9D22092"/>
    <w:lvl w:ilvl="0" w:tplc="5094C882">
      <w:start w:val="6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F42C7"/>
    <w:multiLevelType w:val="hybridMultilevel"/>
    <w:tmpl w:val="06A08D06"/>
    <w:lvl w:ilvl="0" w:tplc="35BCCA24">
      <w:start w:val="1"/>
      <w:numFmt w:val="decimal"/>
      <w:lvlText w:val="3.6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042A8"/>
    <w:multiLevelType w:val="multilevel"/>
    <w:tmpl w:val="DA5CA2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3BD8012C"/>
    <w:multiLevelType w:val="hybridMultilevel"/>
    <w:tmpl w:val="2102998C"/>
    <w:lvl w:ilvl="0" w:tplc="B6EAA82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23401"/>
    <w:multiLevelType w:val="hybridMultilevel"/>
    <w:tmpl w:val="6310F5C6"/>
    <w:lvl w:ilvl="0" w:tplc="C4F6CB76">
      <w:start w:val="4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B60EB"/>
    <w:multiLevelType w:val="multilevel"/>
    <w:tmpl w:val="E8E0869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DE3AF6"/>
    <w:multiLevelType w:val="multilevel"/>
    <w:tmpl w:val="84BA76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ascii="Times New Roman" w:hAnsi="Times New Roman" w:hint="default"/>
        <w:color w:val="auto"/>
      </w:rPr>
    </w:lvl>
    <w:lvl w:ilvl="2">
      <w:start w:val="1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ascii="Times New Roman" w:hAnsi="Times New Roman" w:hint="default"/>
        <w:color w:val="auto"/>
      </w:rPr>
    </w:lvl>
  </w:abstractNum>
  <w:abstractNum w:abstractNumId="26">
    <w:nsid w:val="46270EBC"/>
    <w:multiLevelType w:val="multilevel"/>
    <w:tmpl w:val="0CDE20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>
    <w:nsid w:val="465F7375"/>
    <w:multiLevelType w:val="hybridMultilevel"/>
    <w:tmpl w:val="4E3823CE"/>
    <w:lvl w:ilvl="0" w:tplc="7708DCEA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D31B7"/>
    <w:multiLevelType w:val="multilevel"/>
    <w:tmpl w:val="17F6B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49660766"/>
    <w:multiLevelType w:val="hybridMultilevel"/>
    <w:tmpl w:val="2A821B16"/>
    <w:lvl w:ilvl="0" w:tplc="81481104">
      <w:start w:val="1"/>
      <w:numFmt w:val="decimal"/>
      <w:lvlText w:val="4.2.%1."/>
      <w:lvlJc w:val="left"/>
      <w:pPr>
        <w:tabs>
          <w:tab w:val="num" w:pos="1047"/>
        </w:tabs>
        <w:ind w:left="104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17545E9C">
      <w:start w:val="3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5398B"/>
    <w:multiLevelType w:val="multilevel"/>
    <w:tmpl w:val="06229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AE73B84"/>
    <w:multiLevelType w:val="hybridMultilevel"/>
    <w:tmpl w:val="C36EEEE4"/>
    <w:lvl w:ilvl="0" w:tplc="8864072A">
      <w:start w:val="1"/>
      <w:numFmt w:val="decimal"/>
      <w:lvlText w:val="2.4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117524"/>
    <w:multiLevelType w:val="multilevel"/>
    <w:tmpl w:val="84BA76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ascii="Times New Roman" w:hAnsi="Times New Roman" w:hint="default"/>
        <w:color w:val="auto"/>
      </w:rPr>
    </w:lvl>
    <w:lvl w:ilvl="2">
      <w:start w:val="1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ascii="Times New Roman" w:hAnsi="Times New Roman" w:hint="default"/>
        <w:color w:val="auto"/>
      </w:rPr>
    </w:lvl>
  </w:abstractNum>
  <w:abstractNum w:abstractNumId="33">
    <w:nsid w:val="52037A90"/>
    <w:multiLevelType w:val="hybridMultilevel"/>
    <w:tmpl w:val="52E6B60A"/>
    <w:lvl w:ilvl="0" w:tplc="5B58AF1E">
      <w:start w:val="4"/>
      <w:numFmt w:val="decimal"/>
      <w:lvlText w:val="2.4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53F64B67"/>
    <w:multiLevelType w:val="hybridMultilevel"/>
    <w:tmpl w:val="C6320E44"/>
    <w:lvl w:ilvl="0" w:tplc="2F52B8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FC0E86"/>
    <w:multiLevelType w:val="hybridMultilevel"/>
    <w:tmpl w:val="9AA67C7C"/>
    <w:lvl w:ilvl="0" w:tplc="1E46B184">
      <w:start w:val="1"/>
      <w:numFmt w:val="decimal"/>
      <w:lvlText w:val="2.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AB461CF0">
      <w:start w:val="3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DB1923"/>
    <w:multiLevelType w:val="hybridMultilevel"/>
    <w:tmpl w:val="07DAABB8"/>
    <w:lvl w:ilvl="0" w:tplc="F0185D12">
      <w:start w:val="1"/>
      <w:numFmt w:val="decimal"/>
      <w:lvlText w:val="3.5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1124BA"/>
    <w:multiLevelType w:val="hybridMultilevel"/>
    <w:tmpl w:val="69DEC79C"/>
    <w:lvl w:ilvl="0" w:tplc="9AC4FD54">
      <w:start w:val="4"/>
      <w:numFmt w:val="decimal"/>
      <w:lvlText w:val="4.2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>
    <w:nsid w:val="5BB86B42"/>
    <w:multiLevelType w:val="hybridMultilevel"/>
    <w:tmpl w:val="0E90F6EA"/>
    <w:lvl w:ilvl="0" w:tplc="9CCCCD2A">
      <w:start w:val="5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04977"/>
    <w:multiLevelType w:val="hybridMultilevel"/>
    <w:tmpl w:val="602042F8"/>
    <w:lvl w:ilvl="0" w:tplc="2CC25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5"/>
  </w:num>
  <w:num w:numId="5">
    <w:abstractNumId w:val="35"/>
  </w:num>
  <w:num w:numId="6">
    <w:abstractNumId w:val="13"/>
  </w:num>
  <w:num w:numId="7">
    <w:abstractNumId w:val="23"/>
  </w:num>
  <w:num w:numId="8">
    <w:abstractNumId w:val="31"/>
  </w:num>
  <w:num w:numId="9">
    <w:abstractNumId w:val="22"/>
  </w:num>
  <w:num w:numId="10">
    <w:abstractNumId w:val="34"/>
  </w:num>
  <w:num w:numId="11">
    <w:abstractNumId w:val="8"/>
  </w:num>
  <w:num w:numId="12">
    <w:abstractNumId w:val="16"/>
  </w:num>
  <w:num w:numId="13">
    <w:abstractNumId w:val="39"/>
  </w:num>
  <w:num w:numId="14">
    <w:abstractNumId w:val="36"/>
  </w:num>
  <w:num w:numId="15">
    <w:abstractNumId w:val="19"/>
  </w:num>
  <w:num w:numId="16">
    <w:abstractNumId w:val="20"/>
  </w:num>
  <w:num w:numId="17">
    <w:abstractNumId w:val="6"/>
  </w:num>
  <w:num w:numId="18">
    <w:abstractNumId w:val="11"/>
  </w:num>
  <w:num w:numId="19">
    <w:abstractNumId w:val="27"/>
  </w:num>
  <w:num w:numId="20">
    <w:abstractNumId w:val="29"/>
  </w:num>
  <w:num w:numId="21">
    <w:abstractNumId w:val="3"/>
  </w:num>
  <w:num w:numId="22">
    <w:abstractNumId w:val="7"/>
  </w:num>
  <w:num w:numId="23">
    <w:abstractNumId w:val="33"/>
  </w:num>
  <w:num w:numId="24">
    <w:abstractNumId w:val="37"/>
  </w:num>
  <w:num w:numId="25">
    <w:abstractNumId w:val="17"/>
  </w:num>
  <w:num w:numId="26">
    <w:abstractNumId w:val="1"/>
  </w:num>
  <w:num w:numId="27">
    <w:abstractNumId w:val="5"/>
  </w:num>
  <w:num w:numId="28">
    <w:abstractNumId w:val="9"/>
  </w:num>
  <w:num w:numId="29">
    <w:abstractNumId w:val="0"/>
  </w:num>
  <w:num w:numId="30">
    <w:abstractNumId w:val="30"/>
  </w:num>
  <w:num w:numId="31">
    <w:abstractNumId w:val="4"/>
  </w:num>
  <w:num w:numId="32">
    <w:abstractNumId w:val="32"/>
  </w:num>
  <w:num w:numId="33">
    <w:abstractNumId w:val="25"/>
  </w:num>
  <w:num w:numId="34">
    <w:abstractNumId w:val="24"/>
  </w:num>
  <w:num w:numId="35">
    <w:abstractNumId w:val="12"/>
  </w:num>
  <w:num w:numId="36">
    <w:abstractNumId w:val="10"/>
  </w:num>
  <w:num w:numId="37">
    <w:abstractNumId w:val="38"/>
  </w:num>
  <w:num w:numId="38">
    <w:abstractNumId w:val="21"/>
  </w:num>
  <w:num w:numId="39">
    <w:abstractNumId w:val="26"/>
  </w:num>
  <w:num w:numId="40">
    <w:abstractNumId w:val="28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A3"/>
    <w:rsid w:val="00312C0F"/>
    <w:rsid w:val="00593D53"/>
    <w:rsid w:val="007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3A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003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0"/>
    <w:next w:val="a0"/>
    <w:link w:val="70"/>
    <w:qFormat/>
    <w:rsid w:val="007003A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3A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1"/>
    <w:link w:val="7"/>
    <w:rsid w:val="007003A3"/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7003A3"/>
    <w:rPr>
      <w:b w:val="0"/>
      <w:bCs w:val="0"/>
      <w:strike w:val="0"/>
      <w:dstrike w:val="0"/>
      <w:color w:val="999999"/>
      <w:sz w:val="15"/>
      <w:szCs w:val="15"/>
      <w:u w:val="none"/>
      <w:effect w:val="none"/>
    </w:rPr>
  </w:style>
  <w:style w:type="paragraph" w:styleId="a5">
    <w:name w:val="Normal (Web)"/>
    <w:basedOn w:val="a0"/>
    <w:link w:val="a6"/>
    <w:uiPriority w:val="99"/>
    <w:unhideWhenUsed/>
    <w:rsid w:val="007003A3"/>
    <w:pPr>
      <w:spacing w:before="100" w:beforeAutospacing="1" w:after="100" w:afterAutospacing="1" w:line="200" w:lineRule="atLeast"/>
    </w:pPr>
    <w:rPr>
      <w:rFonts w:ascii="Verdana" w:eastAsia="Times New Roman" w:hAnsi="Verdana"/>
      <w:color w:val="000000"/>
      <w:sz w:val="15"/>
      <w:szCs w:val="15"/>
      <w:lang w:eastAsia="ru-RU"/>
    </w:rPr>
  </w:style>
  <w:style w:type="character" w:styleId="a7">
    <w:name w:val="Strong"/>
    <w:basedOn w:val="a1"/>
    <w:uiPriority w:val="22"/>
    <w:qFormat/>
    <w:rsid w:val="007003A3"/>
    <w:rPr>
      <w:b/>
      <w:bCs/>
    </w:rPr>
  </w:style>
  <w:style w:type="table" w:styleId="a8">
    <w:name w:val="Table Grid"/>
    <w:basedOn w:val="a2"/>
    <w:rsid w:val="0070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7003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ody Text"/>
    <w:basedOn w:val="a0"/>
    <w:link w:val="ab"/>
    <w:rsid w:val="007003A3"/>
    <w:pPr>
      <w:spacing w:after="120"/>
    </w:pPr>
  </w:style>
  <w:style w:type="character" w:customStyle="1" w:styleId="ab">
    <w:name w:val="Основной текст Знак"/>
    <w:basedOn w:val="a1"/>
    <w:link w:val="aa"/>
    <w:rsid w:val="007003A3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rsid w:val="007003A3"/>
    <w:pPr>
      <w:ind w:firstLine="210"/>
    </w:pPr>
  </w:style>
  <w:style w:type="character" w:customStyle="1" w:styleId="ad">
    <w:name w:val="Красная строка Знак"/>
    <w:basedOn w:val="ab"/>
    <w:link w:val="ac"/>
    <w:rsid w:val="007003A3"/>
  </w:style>
  <w:style w:type="paragraph" w:styleId="HTML">
    <w:name w:val="HTML Address"/>
    <w:basedOn w:val="a0"/>
    <w:link w:val="HTML0"/>
    <w:rsid w:val="007003A3"/>
    <w:rPr>
      <w:i/>
      <w:iCs/>
    </w:rPr>
  </w:style>
  <w:style w:type="character" w:customStyle="1" w:styleId="HTML0">
    <w:name w:val="Адрес HTML Знак"/>
    <w:basedOn w:val="a1"/>
    <w:link w:val="HTML"/>
    <w:rsid w:val="007003A3"/>
    <w:rPr>
      <w:rFonts w:ascii="Calibri" w:eastAsia="Calibri" w:hAnsi="Calibri" w:cs="Times New Roman"/>
      <w:i/>
      <w:iCs/>
    </w:rPr>
  </w:style>
  <w:style w:type="paragraph" w:styleId="ae">
    <w:name w:val="Date"/>
    <w:basedOn w:val="a0"/>
    <w:next w:val="a0"/>
    <w:link w:val="af"/>
    <w:rsid w:val="007003A3"/>
  </w:style>
  <w:style w:type="character" w:customStyle="1" w:styleId="af">
    <w:name w:val="Дата Знак"/>
    <w:basedOn w:val="a1"/>
    <w:link w:val="ae"/>
    <w:rsid w:val="007003A3"/>
    <w:rPr>
      <w:rFonts w:ascii="Calibri" w:eastAsia="Calibri" w:hAnsi="Calibri" w:cs="Times New Roman"/>
    </w:rPr>
  </w:style>
  <w:style w:type="paragraph" w:styleId="af0">
    <w:name w:val="Note Heading"/>
    <w:basedOn w:val="a0"/>
    <w:next w:val="a0"/>
    <w:link w:val="af1"/>
    <w:rsid w:val="007003A3"/>
  </w:style>
  <w:style w:type="character" w:customStyle="1" w:styleId="af1">
    <w:name w:val="Заголовок записки Знак"/>
    <w:basedOn w:val="a1"/>
    <w:link w:val="af0"/>
    <w:rsid w:val="007003A3"/>
    <w:rPr>
      <w:rFonts w:ascii="Calibri" w:eastAsia="Calibri" w:hAnsi="Calibri" w:cs="Times New Roman"/>
    </w:rPr>
  </w:style>
  <w:style w:type="character" w:styleId="af2">
    <w:name w:val="Emphasis"/>
    <w:basedOn w:val="a1"/>
    <w:qFormat/>
    <w:rsid w:val="007003A3"/>
    <w:rPr>
      <w:i/>
      <w:iCs/>
    </w:rPr>
  </w:style>
  <w:style w:type="paragraph" w:styleId="a">
    <w:name w:val="List Number"/>
    <w:basedOn w:val="a0"/>
    <w:rsid w:val="007003A3"/>
    <w:pPr>
      <w:numPr>
        <w:numId w:val="29"/>
      </w:numPr>
    </w:pPr>
  </w:style>
  <w:style w:type="character" w:styleId="HTML1">
    <w:name w:val="HTML Typewriter"/>
    <w:basedOn w:val="a1"/>
    <w:rsid w:val="007003A3"/>
    <w:rPr>
      <w:rFonts w:ascii="Courier New" w:hAnsi="Courier New" w:cs="Courier New"/>
      <w:sz w:val="20"/>
      <w:szCs w:val="20"/>
    </w:rPr>
  </w:style>
  <w:style w:type="paragraph" w:styleId="2">
    <w:name w:val="Body Text 2"/>
    <w:basedOn w:val="a0"/>
    <w:link w:val="20"/>
    <w:rsid w:val="007003A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003A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00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Signature"/>
    <w:basedOn w:val="a0"/>
    <w:link w:val="af4"/>
    <w:rsid w:val="007003A3"/>
    <w:pPr>
      <w:spacing w:after="0" w:line="240" w:lineRule="auto"/>
      <w:ind w:left="425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Подпись Знак"/>
    <w:basedOn w:val="a1"/>
    <w:link w:val="af3"/>
    <w:rsid w:val="0070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бычный (веб) Знак"/>
    <w:basedOn w:val="a1"/>
    <w:link w:val="a5"/>
    <w:uiPriority w:val="99"/>
    <w:locked/>
    <w:rsid w:val="007003A3"/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ConsPlusNormal">
    <w:name w:val="ConsPlusNormal"/>
    <w:rsid w:val="00700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">
    <w:name w:val="Style14 Знак"/>
    <w:basedOn w:val="a1"/>
    <w:link w:val="Style140"/>
    <w:locked/>
    <w:rsid w:val="007003A3"/>
    <w:rPr>
      <w:sz w:val="24"/>
      <w:szCs w:val="24"/>
      <w:lang w:eastAsia="ru-RU"/>
    </w:rPr>
  </w:style>
  <w:style w:type="paragraph" w:customStyle="1" w:styleId="Style140">
    <w:name w:val="Style14"/>
    <w:basedOn w:val="a0"/>
    <w:link w:val="Style14"/>
    <w:rsid w:val="007003A3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la15.ru/" TargetMode="External"/><Relationship Id="rId13" Type="http://schemas.openxmlformats.org/officeDocument/2006/relationships/hyperlink" Target="http://school24.my1.ru" TargetMode="External"/><Relationship Id="rId18" Type="http://schemas.openxmlformats.org/officeDocument/2006/relationships/hyperlink" Target="mailto:jemch25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oudod_cdod@mail.ru" TargetMode="External"/><Relationship Id="rId7" Type="http://schemas.openxmlformats.org/officeDocument/2006/relationships/hyperlink" Target="http://www.14gimnazia.ru" TargetMode="External"/><Relationship Id="rId12" Type="http://schemas.openxmlformats.org/officeDocument/2006/relationships/hyperlink" Target="http://yuri-oshmarov.ucoz.ru/" TargetMode="External"/><Relationship Id="rId17" Type="http://schemas.openxmlformats.org/officeDocument/2006/relationships/hyperlink" Target="mailto:detsad20dyuymovochka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tsad-8@yandex.ru" TargetMode="External"/><Relationship Id="rId20" Type="http://schemas.openxmlformats.org/officeDocument/2006/relationships/hyperlink" Target="mailto:detsadik55@yandex.ru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schol13.0fees.net/" TargetMode="External"/><Relationship Id="rId11" Type="http://schemas.openxmlformats.org/officeDocument/2006/relationships/hyperlink" Target="http://www.&#1082;&#1086;&#1088;&#1080;&#1092;&#1077;&#1080;19.&#1088;&#1092;" TargetMode="External"/><Relationship Id="rId24" Type="http://schemas.openxmlformats.org/officeDocument/2006/relationships/hyperlink" Target="mailto:dush_olimp@mail.ru" TargetMode="External"/><Relationship Id="rId5" Type="http://schemas.openxmlformats.org/officeDocument/2006/relationships/hyperlink" Target="mailto:uoa-yoskar-ola@yandex.ru" TargetMode="External"/><Relationship Id="rId15" Type="http://schemas.openxmlformats.org/officeDocument/2006/relationships/hyperlink" Target="mailto:soshstan@mail.ru" TargetMode="External"/><Relationship Id="rId23" Type="http://schemas.openxmlformats.org/officeDocument/2006/relationships/hyperlink" Target="mailto:moydodsut@yandex.ru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edu.mari.ru/mouo-yoshkarola/sh17/default.aspx" TargetMode="External"/><Relationship Id="rId19" Type="http://schemas.openxmlformats.org/officeDocument/2006/relationships/hyperlink" Target="mailto:korablik4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6best.ucoz.ru/" TargetMode="External"/><Relationship Id="rId14" Type="http://schemas.openxmlformats.org/officeDocument/2006/relationships/hyperlink" Target="http://listei-28ola.ucoz.ru/" TargetMode="External"/><Relationship Id="rId22" Type="http://schemas.openxmlformats.org/officeDocument/2006/relationships/hyperlink" Target="mailto:azimut-ola@rambler.ru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2C888D42453041BC34A70C8F308F07" ma:contentTypeVersion="0" ma:contentTypeDescription="Создание документа." ma:contentTypeScope="" ma:versionID="0c7a7180770723f95648e230434c18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737700-3F86-4E17-A3FE-14D44D8D6386}"/>
</file>

<file path=customXml/itemProps2.xml><?xml version="1.0" encoding="utf-8"?>
<ds:datastoreItem xmlns:ds="http://schemas.openxmlformats.org/officeDocument/2006/customXml" ds:itemID="{CE991A12-234E-450C-BD5F-EA57EFEC6B3E}"/>
</file>

<file path=customXml/itemProps3.xml><?xml version="1.0" encoding="utf-8"?>
<ds:datastoreItem xmlns:ds="http://schemas.openxmlformats.org/officeDocument/2006/customXml" ds:itemID="{C9CF7E6A-64F5-4EA7-ADD9-B80F776A0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6387</Words>
  <Characters>36412</Characters>
  <Application>Microsoft Office Word</Application>
  <DocSecurity>0</DocSecurity>
  <Lines>303</Lines>
  <Paragraphs>85</Paragraphs>
  <ScaleCrop>false</ScaleCrop>
  <Company/>
  <LinksUpToDate>false</LinksUpToDate>
  <CharactersWithSpaces>42714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dcterms:created xsi:type="dcterms:W3CDTF">2013-02-22T07:28:00Z</dcterms:created>
  <dcterms:modified xsi:type="dcterms:W3CDTF">2013-02-22T07:29:00Z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0x010100F62C888D42453041BC34A70C8F308F07</vt:lpwstr>
  </property>
</Properties>
</file>