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4"/>
        <w:gridCol w:w="1273"/>
        <w:gridCol w:w="4052"/>
      </w:tblGrid>
      <w:tr w:rsidR="00466DFC" w:rsidTr="00D4135F">
        <w:trPr>
          <w:trHeight w:val="1347"/>
        </w:trPr>
        <w:tc>
          <w:tcPr>
            <w:tcW w:w="4054" w:type="dxa"/>
          </w:tcPr>
          <w:p w:rsidR="00466DFC" w:rsidRDefault="00466DFC" w:rsidP="00D4135F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3" w:type="dxa"/>
          </w:tcPr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noProof/>
              </w:rPr>
              <w:drawing>
                <wp:inline distT="0" distB="0" distL="0" distR="0">
                  <wp:extent cx="638175" cy="1000125"/>
                  <wp:effectExtent l="19050" t="0" r="9525" b="0"/>
                  <wp:docPr id="17" name="Рисунок 1" descr="yola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ola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DFC" w:rsidRDefault="00466DFC" w:rsidP="00D4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2" w:type="dxa"/>
          </w:tcPr>
          <w:p w:rsidR="00466DFC" w:rsidRDefault="00466DFC" w:rsidP="00D4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DFC" w:rsidTr="00D4135F">
        <w:trPr>
          <w:trHeight w:val="1347"/>
        </w:trPr>
        <w:tc>
          <w:tcPr>
            <w:tcW w:w="4054" w:type="dxa"/>
          </w:tcPr>
          <w:p w:rsidR="00466DFC" w:rsidRDefault="00466DFC" w:rsidP="00D4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«ЙОШКАР-ОЛА» ОЛА ОКРУГ</w:t>
            </w: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АДМИНИСТРАЦИЙЫН</w:t>
            </w: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ТУНЫКТЫШ  ВИКТЕМЖЕ</w:t>
            </w: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424034,  Марий Эл Республик, г. Йошкар-Ола, Комсомольский </w:t>
            </w:r>
            <w:proofErr w:type="spellStart"/>
            <w:r>
              <w:rPr>
                <w:rFonts w:ascii="Times New Roman" w:hAnsi="Times New Roman"/>
                <w:sz w:val="16"/>
              </w:rPr>
              <w:t>урем</w:t>
            </w:r>
            <w:proofErr w:type="spellEnd"/>
            <w:r>
              <w:rPr>
                <w:rFonts w:ascii="Times New Roman" w:hAnsi="Times New Roman"/>
                <w:sz w:val="16"/>
              </w:rPr>
              <w:t>, 134</w:t>
            </w: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тел. /факс (8362) 56-62-18</w:t>
            </w: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uoa-yoshkar-ola@yandex.ru</w:t>
            </w:r>
          </w:p>
        </w:tc>
        <w:tc>
          <w:tcPr>
            <w:tcW w:w="1273" w:type="dxa"/>
          </w:tcPr>
          <w:p w:rsidR="00466DFC" w:rsidRDefault="00466DFC" w:rsidP="00D4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052" w:type="dxa"/>
          </w:tcPr>
          <w:p w:rsidR="00466DFC" w:rsidRDefault="00466DFC" w:rsidP="00D4135F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УПРАВЛЕНИЕ ОБРАЗОВАНИЯ</w:t>
            </w:r>
            <w:r>
              <w:rPr>
                <w:rFonts w:ascii="Times New Roman" w:hAnsi="Times New Roman"/>
                <w:b/>
                <w:caps/>
                <w:lang w:val="ru-RU"/>
              </w:rPr>
              <w:br/>
              <w:t>АДМИНИСТРАЦИИ</w:t>
            </w:r>
            <w:r>
              <w:rPr>
                <w:rFonts w:ascii="Times New Roman" w:hAnsi="Times New Roman"/>
                <w:b/>
                <w:caps/>
                <w:lang w:val="ru-RU"/>
              </w:rPr>
              <w:br/>
              <w:t>ГОРОДского округа</w:t>
            </w:r>
          </w:p>
          <w:p w:rsidR="00466DFC" w:rsidRDefault="00466DFC" w:rsidP="00D41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«ГОРОД ЙОШКАР-ОЛА»</w:t>
            </w: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424034, Республика Марий Эл г. Йошкар-Ола, </w:t>
            </w: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ул. Комсомольская, 134</w:t>
            </w:r>
          </w:p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 /факс (8362) 56-62-18</w:t>
            </w:r>
          </w:p>
          <w:p w:rsidR="00466DFC" w:rsidRDefault="00466DFC" w:rsidP="00D41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uoa</w:t>
            </w:r>
            <w:proofErr w:type="spellEnd"/>
            <w:r>
              <w:rPr>
                <w:rFonts w:ascii="Times New Roman" w:hAnsi="Times New Roman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</w:rPr>
              <w:t>yoshkar</w:t>
            </w:r>
            <w:proofErr w:type="spellEnd"/>
            <w:r>
              <w:rPr>
                <w:rFonts w:ascii="Times New Roman" w:hAnsi="Times New Roman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</w:rPr>
              <w:t>ola</w:t>
            </w:r>
            <w:proofErr w:type="spellEnd"/>
            <w:r>
              <w:rPr>
                <w:rFonts w:ascii="Times New Roman" w:hAnsi="Times New Roman"/>
                <w:sz w:val="16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16"/>
              </w:rPr>
              <w:t>yandex</w:t>
            </w:r>
            <w:proofErr w:type="spellEnd"/>
            <w:r>
              <w:rPr>
                <w:rFonts w:ascii="Times New Roman" w:hAnsi="Times New Roman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</w:rPr>
              <w:t>ru</w:t>
            </w:r>
            <w:proofErr w:type="spellEnd"/>
          </w:p>
        </w:tc>
      </w:tr>
    </w:tbl>
    <w:p w:rsidR="00466DFC" w:rsidRDefault="00466DFC" w:rsidP="00466DFC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466DFC" w:rsidRDefault="00466DFC" w:rsidP="00466DFC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466DFC" w:rsidRDefault="00466DFC" w:rsidP="00466DFC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24"/>
        <w:gridCol w:w="4432"/>
      </w:tblGrid>
      <w:tr w:rsidR="00466DFC" w:rsidTr="00D4135F">
        <w:trPr>
          <w:trHeight w:val="862"/>
        </w:trPr>
        <w:tc>
          <w:tcPr>
            <w:tcW w:w="4924" w:type="dxa"/>
          </w:tcPr>
          <w:p w:rsidR="00466DFC" w:rsidRDefault="00466DFC" w:rsidP="00D41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DFC" w:rsidRDefault="00466DFC" w:rsidP="00D41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__</w:t>
            </w:r>
            <w:r w:rsidR="00C862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23.04.2014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______№ _</w:t>
            </w:r>
            <w:r w:rsidR="00C862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1524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</w:p>
          <w:p w:rsidR="00466DFC" w:rsidRDefault="00466DFC" w:rsidP="00D41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DFC" w:rsidRDefault="00466DFC" w:rsidP="00D41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На №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______________________от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466DFC" w:rsidRDefault="00466DFC" w:rsidP="00D41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DFC" w:rsidRDefault="00466DFC" w:rsidP="00D41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2" w:type="dxa"/>
          </w:tcPr>
          <w:p w:rsidR="00466DFC" w:rsidRDefault="00466DFC" w:rsidP="00D41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DFC" w:rsidRPr="00EC266B" w:rsidRDefault="00466DFC" w:rsidP="00466DF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C266B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466DFC" w:rsidRPr="00EC266B" w:rsidRDefault="00466DFC" w:rsidP="00466DF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C266B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г.Йошкар-Олы</w:t>
      </w:r>
    </w:p>
    <w:p w:rsidR="00466DFC" w:rsidRPr="00EC266B" w:rsidRDefault="00466DFC" w:rsidP="00466DFC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6DFC" w:rsidRPr="00EC266B" w:rsidRDefault="00466DFC" w:rsidP="00466DF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66DFC" w:rsidRPr="001067BE" w:rsidRDefault="00466DFC" w:rsidP="00466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66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«Город Йошкар-Ола» во исполнение запроса министерства образования и науки Республики Марий Эл </w:t>
      </w:r>
      <w:r>
        <w:rPr>
          <w:rFonts w:ascii="Times New Roman" w:hAnsi="Times New Roman" w:cs="Times New Roman"/>
          <w:sz w:val="28"/>
          <w:szCs w:val="28"/>
        </w:rPr>
        <w:t>просит в срок до 24 апреля включительно и далее ежеквартально до 0</w:t>
      </w:r>
      <w:r w:rsidR="001067BE" w:rsidRPr="001067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представлять в </w:t>
      </w:r>
      <w:r w:rsidR="00445E15"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445E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 округа "Город Йошкар-Ола" информацию о проделанной работе по внедрению эффективного контракта с работниками образовательного учреждения (с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количества заключенных контрактов) по </w:t>
      </w:r>
      <w:r w:rsidRPr="001067BE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proofErr w:type="spellStart"/>
      <w:r w:rsidR="001067BE" w:rsidRPr="001067BE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="001067BE" w:rsidRPr="001067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67BE" w:rsidRPr="001067BE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="001067BE" w:rsidRPr="001067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67BE" w:rsidRPr="001067BE">
        <w:rPr>
          <w:rFonts w:ascii="Times New Roman" w:hAnsi="Times New Roman" w:cs="Times New Roman"/>
          <w:sz w:val="28"/>
          <w:szCs w:val="28"/>
          <w:lang w:val="en-US"/>
        </w:rPr>
        <w:t>kadri</w:t>
      </w:r>
      <w:proofErr w:type="spellEnd"/>
      <w:r w:rsidR="001067BE" w:rsidRPr="001067B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67BE" w:rsidRPr="001067B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067BE" w:rsidRPr="001067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67BE" w:rsidRPr="001067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67BE" w:rsidRPr="001067BE">
        <w:rPr>
          <w:rFonts w:ascii="Times New Roman" w:hAnsi="Times New Roman" w:cs="Times New Roman"/>
          <w:sz w:val="28"/>
          <w:szCs w:val="28"/>
        </w:rPr>
        <w:t>.</w:t>
      </w:r>
    </w:p>
    <w:p w:rsidR="00466DFC" w:rsidRPr="00505623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05623">
        <w:rPr>
          <w:rFonts w:ascii="Times New Roman" w:hAnsi="Times New Roman" w:cs="Times New Roman"/>
          <w:sz w:val="28"/>
          <w:szCs w:val="28"/>
        </w:rPr>
        <w:t xml:space="preserve">недрение в РФ эффективных контрактов предусмотрено </w:t>
      </w:r>
      <w:hyperlink r:id="rId5" w:history="1">
        <w:r w:rsidRPr="00505623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505623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</w:t>
      </w:r>
      <w:r w:rsidR="00445E15">
        <w:rPr>
          <w:rFonts w:ascii="Times New Roman" w:hAnsi="Times New Roman" w:cs="Times New Roman"/>
          <w:sz w:val="28"/>
          <w:szCs w:val="28"/>
        </w:rPr>
        <w:t xml:space="preserve"> </w:t>
      </w:r>
      <w:r w:rsidRPr="00505623">
        <w:rPr>
          <w:rFonts w:ascii="Times New Roman" w:hAnsi="Times New Roman" w:cs="Times New Roman"/>
          <w:sz w:val="28"/>
          <w:szCs w:val="28"/>
        </w:rPr>
        <w:t xml:space="preserve">N 2190-р и основывается на </w:t>
      </w:r>
      <w:hyperlink r:id="rId6" w:history="1">
        <w:r w:rsidRPr="00505623">
          <w:rPr>
            <w:rFonts w:ascii="Times New Roman" w:hAnsi="Times New Roman" w:cs="Times New Roman"/>
            <w:sz w:val="28"/>
            <w:szCs w:val="28"/>
          </w:rPr>
          <w:t>Рекомендациях</w:t>
        </w:r>
      </w:hyperlink>
      <w:r w:rsidRPr="00505623">
        <w:rPr>
          <w:rFonts w:ascii="Times New Roman" w:hAnsi="Times New Roman" w:cs="Times New Roman"/>
          <w:sz w:val="28"/>
          <w:szCs w:val="28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Минтруда России от 26.04.2013 N 167н (Прилагается).</w:t>
      </w:r>
      <w:proofErr w:type="gramEnd"/>
    </w:p>
    <w:p w:rsidR="00466DFC" w:rsidRPr="00466DFC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623">
        <w:rPr>
          <w:rFonts w:ascii="Times New Roman" w:hAnsi="Times New Roman" w:cs="Times New Roman"/>
          <w:sz w:val="28"/>
          <w:szCs w:val="28"/>
        </w:rPr>
        <w:t xml:space="preserve">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</w:t>
      </w:r>
      <w:r w:rsidRPr="00466DFC">
        <w:rPr>
          <w:rFonts w:ascii="Times New Roman" w:hAnsi="Times New Roman" w:cs="Times New Roman"/>
          <w:sz w:val="28"/>
          <w:szCs w:val="28"/>
        </w:rPr>
        <w:t>социальной поддержки.</w:t>
      </w:r>
    </w:p>
    <w:p w:rsidR="00466DFC" w:rsidRPr="00505623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466DFC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466DFC">
        <w:rPr>
          <w:rFonts w:ascii="Times New Roman" w:hAnsi="Times New Roman" w:cs="Times New Roman"/>
          <w:sz w:val="28"/>
          <w:szCs w:val="28"/>
        </w:rPr>
        <w:t xml:space="preserve"> Рекомендаций предусмотрено, что с работником учреждения, состоящим в</w:t>
      </w:r>
      <w:r w:rsidRPr="00505623">
        <w:rPr>
          <w:rFonts w:ascii="Times New Roman" w:hAnsi="Times New Roman" w:cs="Times New Roman"/>
          <w:sz w:val="28"/>
          <w:szCs w:val="28"/>
        </w:rPr>
        <w:t xml:space="preserve"> трудовых отношениях с работодателем, целесообразно </w:t>
      </w:r>
      <w:r w:rsidRPr="00505623">
        <w:rPr>
          <w:rFonts w:ascii="Times New Roman" w:hAnsi="Times New Roman" w:cs="Times New Roman"/>
          <w:sz w:val="28"/>
          <w:szCs w:val="28"/>
        </w:rPr>
        <w:lastRenderedPageBreak/>
        <w:t>оформлять дополнительное соглашение к трудовому договору, влекущее изменения условий последнего.</w:t>
      </w:r>
    </w:p>
    <w:p w:rsidR="00466DFC" w:rsidRPr="009E3DCB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623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заключается в письменной форме по мере разработки показателей и критериев </w:t>
      </w:r>
      <w:proofErr w:type="gramStart"/>
      <w:r w:rsidRPr="00505623">
        <w:rPr>
          <w:rFonts w:ascii="Times New Roman" w:hAnsi="Times New Roman" w:cs="Times New Roman"/>
          <w:sz w:val="28"/>
          <w:szCs w:val="28"/>
        </w:rPr>
        <w:t>оценки эффективности труда работников учреждения</w:t>
      </w:r>
      <w:proofErr w:type="gramEnd"/>
      <w:r w:rsidRPr="00505623">
        <w:rPr>
          <w:rFonts w:ascii="Times New Roman" w:hAnsi="Times New Roman" w:cs="Times New Roman"/>
          <w:sz w:val="28"/>
          <w:szCs w:val="28"/>
        </w:rPr>
        <w:t xml:space="preserve"> для определения размеров и условий </w:t>
      </w:r>
      <w:r w:rsidRPr="009E3DCB">
        <w:rPr>
          <w:rFonts w:ascii="Times New Roman" w:hAnsi="Times New Roman" w:cs="Times New Roman"/>
          <w:sz w:val="28"/>
          <w:szCs w:val="28"/>
        </w:rPr>
        <w:t>осуществления стимулирующих выплат (</w:t>
      </w:r>
      <w:proofErr w:type="spellStart"/>
      <w:r w:rsidR="00557049" w:rsidRPr="009E3DCB">
        <w:rPr>
          <w:rFonts w:ascii="Times New Roman" w:hAnsi="Times New Roman" w:cs="Times New Roman"/>
          <w:sz w:val="28"/>
          <w:szCs w:val="28"/>
        </w:rPr>
        <w:fldChar w:fldCharType="begin"/>
      </w:r>
      <w:r w:rsidRPr="009E3DCB">
        <w:rPr>
          <w:rFonts w:ascii="Times New Roman" w:hAnsi="Times New Roman" w:cs="Times New Roman"/>
          <w:sz w:val="28"/>
          <w:szCs w:val="28"/>
        </w:rPr>
        <w:instrText xml:space="preserve">HYPERLINK consultantplus://offline/ref=C2161028ABEA10B8D4229488F577289AECB81927FAE89FD07ADD85462E8022630BCF5B4CC6565CA5M7w4G </w:instrText>
      </w:r>
      <w:r w:rsidR="00557049" w:rsidRPr="009E3DCB">
        <w:rPr>
          <w:rFonts w:ascii="Times New Roman" w:hAnsi="Times New Roman" w:cs="Times New Roman"/>
          <w:sz w:val="28"/>
          <w:szCs w:val="28"/>
        </w:rPr>
        <w:fldChar w:fldCharType="separate"/>
      </w:r>
      <w:r w:rsidRPr="009E3DC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E3DCB">
        <w:rPr>
          <w:rFonts w:ascii="Times New Roman" w:hAnsi="Times New Roman" w:cs="Times New Roman"/>
          <w:sz w:val="28"/>
          <w:szCs w:val="28"/>
        </w:rPr>
        <w:t>. 3 п. 5</w:t>
      </w:r>
      <w:r w:rsidR="00557049" w:rsidRPr="009E3DCB">
        <w:rPr>
          <w:rFonts w:ascii="Times New Roman" w:hAnsi="Times New Roman" w:cs="Times New Roman"/>
          <w:sz w:val="28"/>
          <w:szCs w:val="28"/>
        </w:rPr>
        <w:fldChar w:fldCharType="end"/>
      </w:r>
      <w:r w:rsidRPr="009E3DCB">
        <w:rPr>
          <w:rFonts w:ascii="Times New Roman" w:hAnsi="Times New Roman" w:cs="Times New Roman"/>
          <w:sz w:val="28"/>
          <w:szCs w:val="28"/>
        </w:rPr>
        <w:t xml:space="preserve"> Рекомендаций).</w:t>
      </w:r>
    </w:p>
    <w:p w:rsidR="00466DFC" w:rsidRPr="009E3DCB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DCB">
        <w:rPr>
          <w:rFonts w:ascii="Times New Roman" w:hAnsi="Times New Roman" w:cs="Times New Roman"/>
          <w:sz w:val="28"/>
          <w:szCs w:val="28"/>
        </w:rPr>
        <w:t xml:space="preserve">В дополнительное соглашение рекомендовано включать условия, предусмотренные </w:t>
      </w:r>
      <w:hyperlink r:id="rId8" w:history="1">
        <w:r w:rsidRPr="009E3DCB">
          <w:rPr>
            <w:rFonts w:ascii="Times New Roman" w:hAnsi="Times New Roman" w:cs="Times New Roman"/>
            <w:sz w:val="28"/>
            <w:szCs w:val="28"/>
          </w:rPr>
          <w:t>ст. 57</w:t>
        </w:r>
      </w:hyperlink>
      <w:r w:rsidRPr="009E3DCB">
        <w:rPr>
          <w:rFonts w:ascii="Times New Roman" w:hAnsi="Times New Roman" w:cs="Times New Roman"/>
          <w:sz w:val="28"/>
          <w:szCs w:val="28"/>
        </w:rPr>
        <w:t xml:space="preserve"> ТК РФ, если они ранее не были установлены в трудовом договоре, включая: место работы (в том числе с указанием обособленного подразделения) и его местонахождение, трудовую функцию, срок действия (если договор срочный) с указанием основания его заключения, условия оплаты труда (с конкретизацией предоставления выплат компенсационного и стимулирующего характера, включая показатели и критерии</w:t>
      </w:r>
      <w:proofErr w:type="gramEnd"/>
      <w:r w:rsidRPr="009E3DCB">
        <w:rPr>
          <w:rFonts w:ascii="Times New Roman" w:hAnsi="Times New Roman" w:cs="Times New Roman"/>
          <w:sz w:val="28"/>
          <w:szCs w:val="28"/>
        </w:rPr>
        <w:t xml:space="preserve"> оценки эффективности деятельности и др.); при необходимости: режим рабочего времени и времени отдыха, компенсации за тяжелую работу и работу с вредными и (или) опасными условиями труда; условия, определяющие характер работы, условие об обязательном социальном страховании работника, продолжительность ежегодного основного оплачиваемого отпуска, меры социальной поддержки и другие условия (</w:t>
      </w:r>
      <w:hyperlink r:id="rId9" w:history="1">
        <w:r w:rsidRPr="009E3DCB">
          <w:rPr>
            <w:rFonts w:ascii="Times New Roman" w:hAnsi="Times New Roman" w:cs="Times New Roman"/>
            <w:sz w:val="28"/>
            <w:szCs w:val="28"/>
          </w:rPr>
          <w:t>п. 8</w:t>
        </w:r>
      </w:hyperlink>
      <w:r w:rsidRPr="009E3DCB">
        <w:rPr>
          <w:rFonts w:ascii="Times New Roman" w:hAnsi="Times New Roman" w:cs="Times New Roman"/>
          <w:sz w:val="28"/>
          <w:szCs w:val="28"/>
        </w:rPr>
        <w:t xml:space="preserve"> Рекомендаций).</w:t>
      </w:r>
    </w:p>
    <w:p w:rsidR="00466DFC" w:rsidRPr="009E3DCB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D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9E3DCB">
          <w:rPr>
            <w:rFonts w:ascii="Times New Roman" w:hAnsi="Times New Roman" w:cs="Times New Roman"/>
            <w:sz w:val="28"/>
            <w:szCs w:val="28"/>
          </w:rPr>
          <w:t>частью второй статьи 74</w:t>
        </w:r>
      </w:hyperlink>
      <w:r w:rsidRPr="009E3DC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9E3DC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E3DCB">
        <w:rPr>
          <w:rFonts w:ascii="Times New Roman" w:hAnsi="Times New Roman" w:cs="Times New Roman"/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466DFC" w:rsidRPr="009E3DCB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3DCB">
        <w:rPr>
          <w:rFonts w:ascii="Times New Roman" w:hAnsi="Times New Roman" w:cs="Times New Roman"/>
          <w:sz w:val="28"/>
          <w:szCs w:val="28"/>
        </w:rPr>
        <w:t>При этом в соответствии со статьей 72 Трудового кодекса Российской Федерации  изменение определенных сторонами условий трудового договора по обоюдному соглашению сторон трудового договора заключается в письменной форме и не требует соблюдения двухмесячного срока для заключения соглашения.</w:t>
      </w:r>
    </w:p>
    <w:p w:rsidR="00466DFC" w:rsidRPr="009E3DCB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9E3DCB" w:rsidRDefault="00466DFC" w:rsidP="00466D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9E3DCB" w:rsidRDefault="00466DFC" w:rsidP="00466D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EC266B" w:rsidRDefault="00466DFC" w:rsidP="00466DFC">
      <w:pPr>
        <w:tabs>
          <w:tab w:val="left" w:pos="1276"/>
        </w:tabs>
        <w:spacing w:after="0" w:line="240" w:lineRule="auto"/>
        <w:ind w:right="-18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EC266B" w:rsidRDefault="00466DFC" w:rsidP="00466DFC">
      <w:pPr>
        <w:tabs>
          <w:tab w:val="left" w:pos="127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EC266B">
        <w:rPr>
          <w:rFonts w:ascii="Times New Roman" w:hAnsi="Times New Roman" w:cs="Times New Roman"/>
          <w:sz w:val="28"/>
          <w:szCs w:val="28"/>
        </w:rPr>
        <w:t>Начальник</w:t>
      </w:r>
      <w:r w:rsidRPr="00EC266B">
        <w:rPr>
          <w:rFonts w:ascii="Times New Roman" w:hAnsi="Times New Roman"/>
          <w:sz w:val="28"/>
          <w:szCs w:val="28"/>
        </w:rPr>
        <w:t xml:space="preserve"> управления</w:t>
      </w:r>
    </w:p>
    <w:p w:rsidR="00466DFC" w:rsidRPr="00EC266B" w:rsidRDefault="00466DFC" w:rsidP="00466DFC">
      <w:pPr>
        <w:tabs>
          <w:tab w:val="left" w:pos="127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EC266B">
        <w:rPr>
          <w:rFonts w:ascii="Times New Roman" w:hAnsi="Times New Roman"/>
          <w:sz w:val="28"/>
          <w:szCs w:val="28"/>
        </w:rPr>
        <w:t>образования г.Йошкар-Олы</w:t>
      </w:r>
      <w:r w:rsidRPr="00EC266B">
        <w:rPr>
          <w:rFonts w:ascii="Times New Roman" w:hAnsi="Times New Roman"/>
          <w:sz w:val="28"/>
          <w:szCs w:val="28"/>
        </w:rPr>
        <w:tab/>
      </w:r>
      <w:r w:rsidRPr="00EC266B">
        <w:rPr>
          <w:rFonts w:ascii="Times New Roman" w:hAnsi="Times New Roman"/>
          <w:sz w:val="28"/>
          <w:szCs w:val="28"/>
        </w:rPr>
        <w:tab/>
      </w:r>
      <w:r w:rsidR="00C862E1">
        <w:rPr>
          <w:rFonts w:ascii="Times New Roman" w:hAnsi="Times New Roman"/>
          <w:sz w:val="28"/>
          <w:szCs w:val="28"/>
        </w:rPr>
        <w:t>(</w:t>
      </w:r>
      <w:r w:rsidRPr="00C862E1">
        <w:rPr>
          <w:rFonts w:ascii="Times New Roman" w:hAnsi="Times New Roman"/>
          <w:i/>
          <w:sz w:val="24"/>
          <w:szCs w:val="24"/>
        </w:rPr>
        <w:t xml:space="preserve"> </w:t>
      </w:r>
      <w:r w:rsidR="00C862E1" w:rsidRPr="00C862E1">
        <w:rPr>
          <w:rFonts w:ascii="Times New Roman" w:hAnsi="Times New Roman"/>
          <w:i/>
          <w:sz w:val="24"/>
          <w:szCs w:val="24"/>
        </w:rPr>
        <w:t>подписано</w:t>
      </w:r>
      <w:r w:rsidR="00C862E1">
        <w:rPr>
          <w:rFonts w:ascii="Times New Roman" w:hAnsi="Times New Roman"/>
          <w:i/>
          <w:sz w:val="24"/>
          <w:szCs w:val="24"/>
        </w:rPr>
        <w:t>)</w:t>
      </w:r>
      <w:r w:rsidRPr="00EC266B">
        <w:rPr>
          <w:rFonts w:ascii="Times New Roman" w:hAnsi="Times New Roman"/>
          <w:sz w:val="28"/>
          <w:szCs w:val="28"/>
        </w:rPr>
        <w:t xml:space="preserve">                          М.Я.Никитенко</w:t>
      </w:r>
    </w:p>
    <w:p w:rsidR="00466DFC" w:rsidRPr="00EC266B" w:rsidRDefault="00466DFC" w:rsidP="00466DF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66DFC" w:rsidRPr="00EC266B" w:rsidRDefault="00466DFC" w:rsidP="00466DF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66DFC" w:rsidRPr="00EC266B" w:rsidRDefault="00466DFC" w:rsidP="00466DF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66DFC" w:rsidRPr="00EC266B" w:rsidRDefault="00466DFC" w:rsidP="00466DF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66DFC" w:rsidRDefault="00466DFC" w:rsidP="00466DFC">
      <w:pPr>
        <w:spacing w:after="0" w:line="240" w:lineRule="auto"/>
        <w:rPr>
          <w:rFonts w:ascii="Times New Roman" w:hAnsi="Times New Roman"/>
          <w:color w:val="FF0000"/>
        </w:rPr>
      </w:pPr>
    </w:p>
    <w:p w:rsidR="00466DFC" w:rsidRDefault="00466DFC" w:rsidP="00466DFC">
      <w:pPr>
        <w:spacing w:after="0" w:line="240" w:lineRule="auto"/>
        <w:rPr>
          <w:rFonts w:ascii="Times New Roman" w:hAnsi="Times New Roman"/>
          <w:color w:val="FF0000"/>
        </w:rPr>
      </w:pPr>
    </w:p>
    <w:p w:rsidR="00466DFC" w:rsidRDefault="00466DFC" w:rsidP="00466DFC">
      <w:pPr>
        <w:spacing w:after="0" w:line="240" w:lineRule="auto"/>
        <w:rPr>
          <w:rFonts w:ascii="Times New Roman" w:hAnsi="Times New Roman"/>
          <w:color w:val="FF0000"/>
        </w:rPr>
      </w:pPr>
    </w:p>
    <w:p w:rsidR="00466DFC" w:rsidRDefault="00466DFC" w:rsidP="00466DFC">
      <w:pPr>
        <w:spacing w:after="0" w:line="240" w:lineRule="auto"/>
        <w:rPr>
          <w:rFonts w:ascii="Times New Roman" w:hAnsi="Times New Roman"/>
          <w:color w:val="FF0000"/>
        </w:rPr>
      </w:pPr>
    </w:p>
    <w:p w:rsidR="00466DFC" w:rsidRPr="00135CDE" w:rsidRDefault="00466DFC" w:rsidP="00466DFC">
      <w:pPr>
        <w:spacing w:after="0" w:line="240" w:lineRule="auto"/>
        <w:rPr>
          <w:rFonts w:ascii="Times New Roman" w:hAnsi="Times New Roman"/>
          <w:color w:val="FF0000"/>
        </w:rPr>
      </w:pPr>
    </w:p>
    <w:p w:rsidR="00466DFC" w:rsidRPr="00F06117" w:rsidRDefault="00466DFC" w:rsidP="00466DFC">
      <w:pPr>
        <w:spacing w:after="0" w:line="240" w:lineRule="auto"/>
        <w:rPr>
          <w:rFonts w:ascii="Times New Roman" w:hAnsi="Times New Roman"/>
        </w:rPr>
      </w:pPr>
    </w:p>
    <w:p w:rsidR="00466DFC" w:rsidRPr="00F06117" w:rsidRDefault="00466DFC" w:rsidP="00466DFC">
      <w:pPr>
        <w:spacing w:after="0" w:line="240" w:lineRule="auto"/>
        <w:ind w:right="-18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Калинина</w:t>
      </w:r>
    </w:p>
    <w:p w:rsidR="00466DFC" w:rsidRDefault="00466DFC" w:rsidP="00466DFC">
      <w:pPr>
        <w:spacing w:after="0" w:line="240" w:lineRule="auto"/>
        <w:ind w:right="-185"/>
        <w:jc w:val="both"/>
        <w:rPr>
          <w:rFonts w:ascii="Times New Roman" w:hAnsi="Times New Roman"/>
          <w:sz w:val="16"/>
          <w:szCs w:val="16"/>
        </w:rPr>
      </w:pPr>
      <w:r w:rsidRPr="00F06117">
        <w:rPr>
          <w:rFonts w:ascii="Times New Roman" w:hAnsi="Times New Roman"/>
          <w:sz w:val="16"/>
          <w:szCs w:val="16"/>
        </w:rPr>
        <w:t>45-</w:t>
      </w:r>
      <w:r>
        <w:rPr>
          <w:rFonts w:ascii="Times New Roman" w:hAnsi="Times New Roman"/>
          <w:sz w:val="16"/>
          <w:szCs w:val="16"/>
        </w:rPr>
        <w:t>68</w:t>
      </w:r>
      <w:r w:rsidRPr="00F06117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23</w:t>
      </w:r>
    </w:p>
    <w:p w:rsidR="00466DFC" w:rsidRDefault="00466DFC" w:rsidP="00466DFC">
      <w:pPr>
        <w:spacing w:after="0" w:line="240" w:lineRule="auto"/>
        <w:ind w:right="-185"/>
        <w:jc w:val="both"/>
        <w:rPr>
          <w:rFonts w:ascii="Times New Roman" w:hAnsi="Times New Roman"/>
          <w:sz w:val="16"/>
          <w:szCs w:val="16"/>
        </w:rPr>
      </w:pPr>
    </w:p>
    <w:p w:rsidR="00466DFC" w:rsidRDefault="00466DFC" w:rsidP="00466DFC">
      <w:pPr>
        <w:spacing w:after="0" w:line="240" w:lineRule="auto"/>
        <w:ind w:right="-185"/>
        <w:jc w:val="both"/>
        <w:rPr>
          <w:rFonts w:ascii="Times New Roman" w:hAnsi="Times New Roman"/>
          <w:sz w:val="16"/>
          <w:szCs w:val="16"/>
        </w:rPr>
      </w:pPr>
    </w:p>
    <w:p w:rsidR="00466DFC" w:rsidRDefault="00466DFC" w:rsidP="00466DFC">
      <w:pPr>
        <w:spacing w:after="0" w:line="240" w:lineRule="auto"/>
        <w:ind w:right="-185"/>
        <w:jc w:val="both"/>
        <w:rPr>
          <w:rFonts w:ascii="Times New Roman" w:hAnsi="Times New Roman"/>
          <w:sz w:val="16"/>
          <w:szCs w:val="16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C200D5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D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D5">
        <w:rPr>
          <w:rFonts w:ascii="Times New Roman" w:hAnsi="Times New Roman" w:cs="Times New Roman"/>
          <w:b/>
          <w:bCs/>
          <w:sz w:val="28"/>
          <w:szCs w:val="28"/>
        </w:rPr>
        <w:t>от 26 апреля 2013 г. N 167н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D5">
        <w:rPr>
          <w:rFonts w:ascii="Times New Roman" w:hAnsi="Times New Roman" w:cs="Times New Roman"/>
          <w:b/>
          <w:bCs/>
          <w:sz w:val="28"/>
          <w:szCs w:val="28"/>
        </w:rPr>
        <w:t>ОБ УТВЕРЖДЕНИИ РЕКОМЕНДАЦИЙ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D5">
        <w:rPr>
          <w:rFonts w:ascii="Times New Roman" w:hAnsi="Times New Roman" w:cs="Times New Roman"/>
          <w:b/>
          <w:bCs/>
          <w:sz w:val="28"/>
          <w:szCs w:val="28"/>
        </w:rPr>
        <w:t>ПО ОФОРМЛЕНИЮ ТРУДОВЫХ ОТНОШЕНИЙ С РАБОТНИКОМ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D5">
        <w:rPr>
          <w:rFonts w:ascii="Times New Roman" w:hAnsi="Times New Roman" w:cs="Times New Roman"/>
          <w:b/>
          <w:bCs/>
          <w:sz w:val="28"/>
          <w:szCs w:val="28"/>
        </w:rPr>
        <w:t>ГОСУДАРСТВЕННОГО (МУНИЦИПАЛЬНОГО) УЧРЕЖДЕНИЯ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D5">
        <w:rPr>
          <w:rFonts w:ascii="Times New Roman" w:hAnsi="Times New Roman" w:cs="Times New Roman"/>
          <w:b/>
          <w:bCs/>
          <w:sz w:val="28"/>
          <w:szCs w:val="28"/>
        </w:rPr>
        <w:t>ПРИ ВВЕДЕНИИ ЭФФЕКТИВНОГО КОНТРАКТА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C200D5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7" w:history="1">
        <w:r w:rsidRPr="00C200D5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Министр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М.А.ТОПИЛИН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Не нуждается в государственной регистрации. Письмо Минюста России от 5 июля 2013 г. N 01/60140-ЮЛ.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C200D5">
        <w:rPr>
          <w:rFonts w:ascii="Times New Roman" w:hAnsi="Times New Roman" w:cs="Times New Roman"/>
          <w:sz w:val="28"/>
          <w:szCs w:val="28"/>
        </w:rPr>
        <w:t>Утверждены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приказом Минтруда России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от 26 апреля 2013 г. N 167н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  <w:r w:rsidRPr="00C200D5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D5">
        <w:rPr>
          <w:rFonts w:ascii="Times New Roman" w:hAnsi="Times New Roman" w:cs="Times New Roman"/>
          <w:b/>
          <w:bCs/>
          <w:sz w:val="28"/>
          <w:szCs w:val="28"/>
        </w:rPr>
        <w:t>ПО ОФОРМЛЕНИЮ ТРУДОВЫХ ОТНОШЕНИЙ С РАБОТНИКОМ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D5">
        <w:rPr>
          <w:rFonts w:ascii="Times New Roman" w:hAnsi="Times New Roman" w:cs="Times New Roman"/>
          <w:b/>
          <w:bCs/>
          <w:sz w:val="28"/>
          <w:szCs w:val="28"/>
        </w:rPr>
        <w:t>ГОСУДАРСТВЕННОГО (МУНИЦИПАЛЬНОГО) УЧРЕЖДЕНИЯ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D5">
        <w:rPr>
          <w:rFonts w:ascii="Times New Roman" w:hAnsi="Times New Roman" w:cs="Times New Roman"/>
          <w:b/>
          <w:bCs/>
          <w:sz w:val="28"/>
          <w:szCs w:val="28"/>
        </w:rPr>
        <w:t>ПРИ ВВЕДЕНИИ ЭФФЕКТИВНОГО КОНТРАКТА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12" w:history="1">
        <w:r w:rsidRPr="00C200D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r w:rsidRPr="00C200D5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26 ноября 2012 г. N 2190-р</w:t>
      </w:r>
      <w:proofErr w:type="gramEnd"/>
      <w:r w:rsidRPr="00C200D5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Рекомендации могут применяться при оформлении трудовых отношений со всеми работниками учреждений.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13" w:history="1">
        <w:r w:rsidRPr="00C200D5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 w:rsidRPr="00C200D5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систему нормирования труда;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условия труда работников по итогам аттестации рабочих мест, а также иные особые условия труда работников;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режим рабочего времени и времени отдыха;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штатное расписание учреждения;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5" w:history="1">
        <w:r w:rsidRPr="00C200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6" w:history="1">
        <w:r w:rsidRPr="00C200D5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к Программе (далее - примерная форма трудового договора).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C200D5">
          <w:rPr>
            <w:rFonts w:ascii="Times New Roman" w:hAnsi="Times New Roman" w:cs="Times New Roman"/>
            <w:sz w:val="28"/>
            <w:szCs w:val="28"/>
          </w:rPr>
          <w:t>частью второй статьи 74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</w:t>
      </w:r>
      <w:r w:rsidRPr="00C200D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изменений, работодатель обязан уведомить работника в письменной форме не 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200D5">
        <w:rPr>
          <w:rFonts w:ascii="Times New Roman" w:hAnsi="Times New Roman" w:cs="Times New Roman"/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>оценки эффективности труда работников учреждения</w:t>
      </w:r>
      <w:proofErr w:type="gramEnd"/>
      <w:r w:rsidRPr="00C200D5">
        <w:rPr>
          <w:rFonts w:ascii="Times New Roman" w:hAnsi="Times New Roman" w:cs="Times New Roman"/>
          <w:sz w:val="28"/>
          <w:szCs w:val="28"/>
        </w:rPr>
        <w:t xml:space="preserve"> для определения размеров и условий осуществления стимулирующих выплат.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6. В соответствии со </w:t>
      </w:r>
      <w:hyperlink r:id="rId18" w:history="1">
        <w:r w:rsidRPr="00C200D5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>хранящихся</w:t>
      </w:r>
      <w:proofErr w:type="gramEnd"/>
      <w:r w:rsidRPr="00C200D5">
        <w:rPr>
          <w:rFonts w:ascii="Times New Roman" w:hAnsi="Times New Roman" w:cs="Times New Roman"/>
          <w:sz w:val="28"/>
          <w:szCs w:val="28"/>
        </w:rPr>
        <w:t xml:space="preserve"> у работодателя.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9" w:history="1">
        <w:r w:rsidRPr="00C200D5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8. В дополнительное соглашение к трудовому договору рекомендуется включать условия, предусмотренные </w:t>
      </w:r>
      <w:hyperlink r:id="rId20" w:history="1">
        <w:r w:rsidRPr="00C200D5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0D5">
        <w:rPr>
          <w:rFonts w:ascii="Times New Roman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 w:rsidRPr="00C2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 xml:space="preserve">Если в соответствии с Трудовым </w:t>
      </w:r>
      <w:hyperlink r:id="rId21" w:history="1">
        <w:r w:rsidRPr="00C200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22" w:history="1">
        <w:r w:rsidRPr="00C200D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, устанавливаемом Правительством Российской Федерации, или соответствующим положениям </w:t>
      </w:r>
      <w:hyperlink r:id="rId23" w:history="1">
        <w:r w:rsidRPr="00C200D5">
          <w:rPr>
            <w:rFonts w:ascii="Times New Roman" w:hAnsi="Times New Roman" w:cs="Times New Roman"/>
            <w:sz w:val="28"/>
            <w:szCs w:val="28"/>
          </w:rPr>
          <w:t>профессиональных стандартов</w:t>
        </w:r>
      </w:hyperlink>
      <w:r w:rsidRPr="00C200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24" w:history="1">
        <w:r w:rsidRPr="00C200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Российской Федерации или иным федеральным законом;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При этом рекомендуется конкретизировать условия </w:t>
      </w:r>
      <w:r w:rsidRPr="00C200D5">
        <w:rPr>
          <w:rFonts w:ascii="Times New Roman" w:hAnsi="Times New Roman" w:cs="Times New Roman"/>
          <w:sz w:val="28"/>
          <w:szCs w:val="28"/>
        </w:rPr>
        <w:lastRenderedPageBreak/>
        <w:t>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условие об обязательном социальном страховании работника учреждения в соответствии с Трудовым </w:t>
      </w:r>
      <w:hyperlink r:id="rId25" w:history="1">
        <w:r w:rsidRPr="00C200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Также в дополнительное соглашение к трудовому договору рекомендуется включать следующие условия: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0D5">
        <w:rPr>
          <w:rFonts w:ascii="Times New Roman" w:hAnsi="Times New Roman" w:cs="Times New Roman"/>
          <w:sz w:val="28"/>
          <w:szCs w:val="28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6" w:history="1">
        <w:r w:rsidRPr="00C200D5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7" w:history="1">
        <w:r w:rsidRPr="00C200D5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работ и профессий рабочих (далее - ЕТКС) или соответствующими </w:t>
      </w:r>
      <w:r w:rsidRPr="00C200D5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8" w:history="1">
        <w:r w:rsidRPr="00C200D5">
          <w:rPr>
            <w:rFonts w:ascii="Times New Roman" w:hAnsi="Times New Roman" w:cs="Times New Roman"/>
            <w:sz w:val="28"/>
            <w:szCs w:val="28"/>
          </w:rPr>
          <w:t>ЕКС</w:t>
        </w:r>
      </w:hyperlink>
      <w:r w:rsidRPr="00C200D5">
        <w:rPr>
          <w:rFonts w:ascii="Times New Roman" w:hAnsi="Times New Roman" w:cs="Times New Roman"/>
          <w:sz w:val="28"/>
          <w:szCs w:val="28"/>
        </w:rPr>
        <w:t>, тарифно-квалификационными характеристиками</w:t>
      </w:r>
      <w:proofErr w:type="gramEnd"/>
      <w:r w:rsidRPr="00C200D5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C200D5">
          <w:rPr>
            <w:rFonts w:ascii="Times New Roman" w:hAnsi="Times New Roman" w:cs="Times New Roman"/>
            <w:sz w:val="28"/>
            <w:szCs w:val="28"/>
          </w:rPr>
          <w:t>ЕТКС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C200D5">
          <w:rPr>
            <w:rFonts w:ascii="Times New Roman" w:hAnsi="Times New Roman" w:cs="Times New Roman"/>
            <w:sz w:val="28"/>
            <w:szCs w:val="28"/>
          </w:rPr>
          <w:t>профессиональными стандартами</w:t>
        </w:r>
      </w:hyperlink>
      <w:r w:rsidRPr="00C200D5">
        <w:rPr>
          <w:rFonts w:ascii="Times New Roman" w:hAnsi="Times New Roman" w:cs="Times New Roman"/>
          <w:sz w:val="28"/>
          <w:szCs w:val="28"/>
        </w:rPr>
        <w:t>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C200D5">
        <w:rPr>
          <w:rFonts w:ascii="Times New Roman" w:hAnsi="Times New Roman" w:cs="Times New Roman"/>
          <w:sz w:val="28"/>
          <w:szCs w:val="28"/>
        </w:rP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а) выплаты за интенсивность и высокие результаты работы: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надбавка за интенсивность труда;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премия за высокие результаты работы;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премия за выполнение особо важных и ответственных работ;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б) выплаты за качество выполняемых работ: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надбавка за наличие квалификационной категории;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премия за образцовое выполнение государственного (муниципального) задания;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в) выплаты за стаж непрерывной работы, выслугу лет: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надбавка за выслугу лет;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надбавка за стаж непрерывной работы;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г) премиальные выплаты по итогам работы: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премия по итогам работы за месяц;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премия по итогам работы за квартал;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премия по итогам работы за год;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0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00D5">
        <w:rPr>
          <w:rFonts w:ascii="Times New Roman" w:hAnsi="Times New Roman" w:cs="Times New Roman"/>
          <w:sz w:val="28"/>
          <w:szCs w:val="28"/>
        </w:rPr>
        <w:t>) выплаты работникам, занятым на тяжелых работах, работах с вредными и (или) опасными и иными особыми условиями труда;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е) выплаты за работу в местностях с особыми климатическими условиями:</w:t>
      </w:r>
    </w:p>
    <w:p w:rsidR="00466DFC" w:rsidRPr="00C200D5" w:rsidRDefault="00557049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466DFC" w:rsidRPr="00C200D5">
          <w:rPr>
            <w:rFonts w:ascii="Times New Roman" w:hAnsi="Times New Roman" w:cs="Times New Roman"/>
            <w:sz w:val="28"/>
            <w:szCs w:val="28"/>
          </w:rPr>
          <w:t>районный коэффициент</w:t>
        </w:r>
      </w:hyperlink>
      <w:r w:rsidR="00466DFC" w:rsidRPr="00C200D5">
        <w:rPr>
          <w:rFonts w:ascii="Times New Roman" w:hAnsi="Times New Roman" w:cs="Times New Roman"/>
          <w:sz w:val="28"/>
          <w:szCs w:val="28"/>
        </w:rPr>
        <w:t>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коэффициент за работу в пустынных и безводных местностях;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коэффициент за работу в высокогорных районах;</w:t>
      </w:r>
    </w:p>
    <w:p w:rsidR="00466DFC" w:rsidRPr="00C200D5" w:rsidRDefault="00557049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66DFC" w:rsidRPr="00C200D5">
          <w:rPr>
            <w:rFonts w:ascii="Times New Roman" w:hAnsi="Times New Roman" w:cs="Times New Roman"/>
            <w:sz w:val="28"/>
            <w:szCs w:val="28"/>
          </w:rPr>
          <w:t>надбавка</w:t>
        </w:r>
      </w:hyperlink>
      <w:r w:rsidR="00466DFC" w:rsidRPr="00C200D5">
        <w:rPr>
          <w:rFonts w:ascii="Times New Roman" w:hAnsi="Times New Roman" w:cs="Times New Roman"/>
          <w:sz w:val="28"/>
          <w:szCs w:val="28"/>
        </w:rPr>
        <w:t xml:space="preserve"> за стаж работы в районах Крайнего Севера и приравненных к ним местностях;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доплата за совмещение профессий (должностей);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доплата за расширение зон обслуживания;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доплата за увеличение объема работы;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доплата за выполнение работ различной квалификации;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доплата за работу в ночное время;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200D5">
        <w:rPr>
          <w:rFonts w:ascii="Times New Roman" w:hAnsi="Times New Roman" w:cs="Times New Roman"/>
          <w:sz w:val="28"/>
          <w:szCs w:val="28"/>
        </w:rPr>
        <w:t xml:space="preserve">) надбавка за работу со </w:t>
      </w:r>
      <w:hyperlink r:id="rId33" w:history="1">
        <w:r w:rsidRPr="00C200D5">
          <w:rPr>
            <w:rFonts w:ascii="Times New Roman" w:hAnsi="Times New Roman" w:cs="Times New Roman"/>
            <w:sz w:val="28"/>
            <w:szCs w:val="28"/>
          </w:rPr>
          <w:t>сведениями</w:t>
        </w:r>
      </w:hyperlink>
      <w:r w:rsidRPr="00C200D5">
        <w:rPr>
          <w:rFonts w:ascii="Times New Roman" w:hAnsi="Times New Roman" w:cs="Times New Roman"/>
          <w:sz w:val="28"/>
          <w:szCs w:val="28"/>
        </w:rPr>
        <w:t>, составляющими государственную тайну, их засекречиванием и рассекречиванием, а также за работу с шифрами.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В системах оплаты труда, трудовых договорах и дополнительных соглашениях к трудовым договорам с работниками учреждений могут быть </w:t>
      </w:r>
      <w:r w:rsidRPr="00C200D5">
        <w:rPr>
          <w:rFonts w:ascii="Times New Roman" w:hAnsi="Times New Roman" w:cs="Times New Roman"/>
          <w:sz w:val="28"/>
          <w:szCs w:val="28"/>
        </w:rPr>
        <w:lastRenderedPageBreak/>
        <w:t>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ar73" w:history="1">
        <w:r w:rsidRPr="00C200D5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Рекомендаций, рекомендуется конкретизировать применительно к данному работнику учреждения.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об испытании;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о неразглашении охраняемой законом </w:t>
      </w:r>
      <w:hyperlink r:id="rId34" w:history="1">
        <w:r w:rsidRPr="00C200D5">
          <w:rPr>
            <w:rFonts w:ascii="Times New Roman" w:hAnsi="Times New Roman" w:cs="Times New Roman"/>
            <w:sz w:val="28"/>
            <w:szCs w:val="28"/>
          </w:rPr>
          <w:t>тайны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(государственной, служебной, коммерческой и иной), персональных данных работников учреждения;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о видах и об условиях дополнительного страхования работника учреждения;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об улучшении социально-бытовых условий работника учреждения и членов его семьи;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об уточнении применительно к условиям работы данного работника </w:t>
      </w:r>
      <w:r w:rsidRPr="00C200D5">
        <w:rPr>
          <w:rFonts w:ascii="Times New Roman" w:hAnsi="Times New Roman" w:cs="Times New Roman"/>
          <w:sz w:val="28"/>
          <w:szCs w:val="28"/>
        </w:rPr>
        <w:lastRenderedPageBreak/>
        <w:t>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5" w:history="1">
        <w:r w:rsidRPr="00C200D5">
          <w:rPr>
            <w:rFonts w:ascii="Times New Roman" w:hAnsi="Times New Roman" w:cs="Times New Roman"/>
            <w:sz w:val="28"/>
            <w:szCs w:val="28"/>
          </w:rPr>
          <w:t>частью первой статьи 100</w:t>
        </w:r>
      </w:hyperlink>
      <w:r w:rsidRPr="00C200D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 w:rsidRPr="00C200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00D5">
        <w:rPr>
          <w:rFonts w:ascii="Times New Roman" w:hAnsi="Times New Roman" w:cs="Times New Roman"/>
          <w:sz w:val="28"/>
          <w:szCs w:val="28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0D5">
        <w:rPr>
          <w:rFonts w:ascii="Times New Roman" w:hAnsi="Times New Roman" w:cs="Times New Roman"/>
          <w:sz w:val="28"/>
          <w:szCs w:val="28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66DFC" w:rsidRPr="00C200D5" w:rsidRDefault="00466DFC" w:rsidP="00466DF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466DFC" w:rsidRPr="00F06117" w:rsidRDefault="00466DFC" w:rsidP="00466DFC">
      <w:pPr>
        <w:spacing w:after="0" w:line="240" w:lineRule="auto"/>
        <w:ind w:right="-185"/>
        <w:jc w:val="both"/>
        <w:rPr>
          <w:rFonts w:ascii="Times New Roman" w:hAnsi="Times New Roman"/>
          <w:sz w:val="16"/>
          <w:szCs w:val="16"/>
        </w:rPr>
      </w:pPr>
    </w:p>
    <w:p w:rsidR="00466DFC" w:rsidRDefault="00466DFC" w:rsidP="00466DFC"/>
    <w:p w:rsidR="00864EBD" w:rsidRDefault="00864EBD"/>
    <w:sectPr w:rsidR="00864EBD" w:rsidSect="00466DF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66DFC"/>
    <w:rsid w:val="001067BE"/>
    <w:rsid w:val="00445E15"/>
    <w:rsid w:val="00466DFC"/>
    <w:rsid w:val="00557049"/>
    <w:rsid w:val="00864EBD"/>
    <w:rsid w:val="00C8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6DF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466DFC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unhideWhenUsed/>
    <w:rsid w:val="00466DFC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ar-SA" w:bidi="en-US"/>
    </w:rPr>
  </w:style>
  <w:style w:type="character" w:customStyle="1" w:styleId="a6">
    <w:name w:val="Основной текст Знак"/>
    <w:basedOn w:val="a0"/>
    <w:link w:val="a5"/>
    <w:rsid w:val="00466DFC"/>
    <w:rPr>
      <w:rFonts w:ascii="Calibri" w:eastAsia="Times New Roman" w:hAnsi="Calibri" w:cs="Times New Roman"/>
      <w:sz w:val="28"/>
      <w:szCs w:val="24"/>
      <w:lang w:val="en-US" w:eastAsia="ar-SA" w:bidi="en-US"/>
    </w:rPr>
  </w:style>
  <w:style w:type="paragraph" w:styleId="a7">
    <w:name w:val="Balloon Text"/>
    <w:basedOn w:val="a"/>
    <w:link w:val="a8"/>
    <w:uiPriority w:val="99"/>
    <w:semiHidden/>
    <w:unhideWhenUsed/>
    <w:rsid w:val="004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9A0A65695BE2E24660D83E9DEC5C787F6D5D748F8734AD6211CC4A4C9BBB6250A19412EBC676ET5D1H" TargetMode="External"/><Relationship Id="rId18" Type="http://schemas.openxmlformats.org/officeDocument/2006/relationships/hyperlink" Target="consultantplus://offline/ref=0659A0A65695BE2E24660D83E9DEC5C787F3DCD74DF2734AD6211CC4A4C9BBB6250A19442ATBDCH" TargetMode="External"/><Relationship Id="rId26" Type="http://schemas.openxmlformats.org/officeDocument/2006/relationships/hyperlink" Target="consultantplus://offline/ref=0659A0A65695BE2E24660D83E9DEC5C78FF2DED341F02E40DE7810C6TAD3H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0659A0A65695BE2E24660D83E9DEC5C787F3DCD74DF2734AD6211CC4A4TCD9H" TargetMode="External"/><Relationship Id="rId34" Type="http://schemas.openxmlformats.org/officeDocument/2006/relationships/hyperlink" Target="consultantplus://offline/ref=0659A0A65695BE2E24660D83E9DEC5C78FF6D4DC49F02E40DE7810C6TAD3H" TargetMode="External"/><Relationship Id="rId7" Type="http://schemas.openxmlformats.org/officeDocument/2006/relationships/hyperlink" Target="consultantplus://offline/ref=C2161028ABEA10B8D4229488F577289AECB81927FAE89FD07ADD85462E8022630BCF5B4CC6565CA5M7w6G" TargetMode="External"/><Relationship Id="rId12" Type="http://schemas.openxmlformats.org/officeDocument/2006/relationships/hyperlink" Target="consultantplus://offline/ref=0659A0A65695BE2E24660D83E9DEC5C787F6D5D748F8734AD6211CC4A4C9BBB6250A19412EBC6666T5DDH" TargetMode="External"/><Relationship Id="rId17" Type="http://schemas.openxmlformats.org/officeDocument/2006/relationships/hyperlink" Target="consultantplus://offline/ref=0659A0A65695BE2E24660D83E9DEC5C787F3DCD74DF2734AD6211CC4A4C9BBB6250A19442BTBD5H" TargetMode="External"/><Relationship Id="rId25" Type="http://schemas.openxmlformats.org/officeDocument/2006/relationships/hyperlink" Target="consultantplus://offline/ref=0659A0A65695BE2E24660D83E9DEC5C787F3DCD74DF2734AD6211CC4A4TCD9H" TargetMode="External"/><Relationship Id="rId33" Type="http://schemas.openxmlformats.org/officeDocument/2006/relationships/hyperlink" Target="consultantplus://offline/ref=0659A0A65695BE2E24660D83E9DEC5C78FF6D4DC49F02E40DE7810C6A3C6E4A1224315402EBC66T6DDH" TargetMode="External"/><Relationship Id="rId38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59A0A65695BE2E24660D83E9DEC5C787F6D5D748F8734AD6211CC4A4C9BBB6250A19412EBC646DT5DFH" TargetMode="External"/><Relationship Id="rId20" Type="http://schemas.openxmlformats.org/officeDocument/2006/relationships/hyperlink" Target="consultantplus://offline/ref=0659A0A65695BE2E24660D83E9DEC5C787F3DCD74DF2734AD6211CC4A4C9BBB6250A19432DTBD4H" TargetMode="External"/><Relationship Id="rId29" Type="http://schemas.openxmlformats.org/officeDocument/2006/relationships/hyperlink" Target="consultantplus://offline/ref=0659A0A65695BE2E24660D83E9DEC5C78FF7D4D44EF02E40DE7810C6TAD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61028ABEA10B8D4229488F577289AECB81927FAE89FD07ADD85462E8022630BCF5B4CC6565CA7M7wAG" TargetMode="External"/><Relationship Id="rId11" Type="http://schemas.openxmlformats.org/officeDocument/2006/relationships/hyperlink" Target="consultantplus://offline/ref=0659A0A65695BE2E24660D83E9DEC5C787F6D5D748F8734AD6211CC4A4C9BBB6250A19412EBC646FT5D1H" TargetMode="External"/><Relationship Id="rId24" Type="http://schemas.openxmlformats.org/officeDocument/2006/relationships/hyperlink" Target="consultantplus://offline/ref=0659A0A65695BE2E24660D83E9DEC5C787F3DCD74DF2734AD6211CC4A4C9BBB6250A194328TBD5H" TargetMode="External"/><Relationship Id="rId32" Type="http://schemas.openxmlformats.org/officeDocument/2006/relationships/hyperlink" Target="consultantplus://offline/ref=0659A0A65695BE2E24660D83E9DEC5C787F4D5DC4FFA734AD6211CC4A4C9BBB6250A19412EBC666FT5D0H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consultantplus://offline/ref=6AF55AB181853DF9C6D66DE4E897ECA1C2DA15B65218EE41528747EDBDCF171AC8FFB38B0A5C7803z00CG" TargetMode="External"/><Relationship Id="rId15" Type="http://schemas.openxmlformats.org/officeDocument/2006/relationships/hyperlink" Target="consultantplus://offline/ref=0659A0A65695BE2E24660D83E9DEC5C787F3DCD74DF2734AD6211CC4A4C9BBB6250A19412EBC6268T5DBH" TargetMode="External"/><Relationship Id="rId23" Type="http://schemas.openxmlformats.org/officeDocument/2006/relationships/hyperlink" Target="consultantplus://offline/ref=0659A0A65695BE2E24660D83E9DEC5C787F0DAD04AFD734AD6211CC4A4TCD9H" TargetMode="External"/><Relationship Id="rId28" Type="http://schemas.openxmlformats.org/officeDocument/2006/relationships/hyperlink" Target="consultantplus://offline/ref=0659A0A65695BE2E24660D83E9DEC5C78FF2DED341F02E40DE7810C6TAD3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BD9F8B22C0912418FF599F2F1DFDA27FF34243AE114C104F48DF42A37CAE5FC58BBC1A0CClB4FG" TargetMode="External"/><Relationship Id="rId19" Type="http://schemas.openxmlformats.org/officeDocument/2006/relationships/hyperlink" Target="consultantplus://offline/ref=0659A0A65695BE2E24660D83E9DEC5C787F6D5D748F8734AD6211CC4A4C9BBB6250A19412EBC646DT5DFH" TargetMode="External"/><Relationship Id="rId31" Type="http://schemas.openxmlformats.org/officeDocument/2006/relationships/hyperlink" Target="consultantplus://offline/ref=0659A0A65695BE2E24660D83E9DEC5C787F4D5DC4FFA734AD6211CC4A4TCD9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2161028ABEA10B8D4229488F577289AECB81927FAE89FD07ADD85462E8022630BCF5B4CC6565CA4M7w2G" TargetMode="External"/><Relationship Id="rId14" Type="http://schemas.openxmlformats.org/officeDocument/2006/relationships/hyperlink" Target="consultantplus://offline/ref=0659A0A65695BE2E24660D83E9DEC5C787F6D5D748F8734AD6211CC4A4C9BBB6250A19412EBC676FT5D8H" TargetMode="External"/><Relationship Id="rId22" Type="http://schemas.openxmlformats.org/officeDocument/2006/relationships/hyperlink" Target="consultantplus://offline/ref=0659A0A65695BE2E24660D83E9DEC5C782F0DAD049F02E40DE7810C6TAD3H" TargetMode="External"/><Relationship Id="rId27" Type="http://schemas.openxmlformats.org/officeDocument/2006/relationships/hyperlink" Target="consultantplus://offline/ref=0659A0A65695BE2E24660D83E9DEC5C78FF7D4D44EF02E40DE7810C6TAD3H" TargetMode="External"/><Relationship Id="rId30" Type="http://schemas.openxmlformats.org/officeDocument/2006/relationships/hyperlink" Target="consultantplus://offline/ref=0659A0A65695BE2E24660D83E9DEC5C787F0DAD04AFD734AD6211CC4A4TCD9H" TargetMode="External"/><Relationship Id="rId35" Type="http://schemas.openxmlformats.org/officeDocument/2006/relationships/hyperlink" Target="consultantplus://offline/ref=0659A0A65695BE2E24660D83E9DEC5C787F3DCD74DF2734AD6211CC4A4C9BBB6250A194526TBDDH" TargetMode="External"/><Relationship Id="rId8" Type="http://schemas.openxmlformats.org/officeDocument/2006/relationships/hyperlink" Target="consultantplus://offline/ref=C2161028ABEA10B8D4229488F577289AECB91420F0E09FD07ADD85462E8022630BCF5B4EC2M5w3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6E8ECB9DE20C4CA6F2C7023906C2AB" ma:contentTypeVersion="0" ma:contentTypeDescription="Создание документа." ma:contentTypeScope="" ma:versionID="d0b5fcaa9b6dac2885514eb2490fcc6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F5E189-5E45-4FF4-A9CD-F5986E1EDF72}"/>
</file>

<file path=customXml/itemProps2.xml><?xml version="1.0" encoding="utf-8"?>
<ds:datastoreItem xmlns:ds="http://schemas.openxmlformats.org/officeDocument/2006/customXml" ds:itemID="{CA0B9724-5B5B-474B-9FA8-CD3F24190381}"/>
</file>

<file path=customXml/itemProps3.xml><?xml version="1.0" encoding="utf-8"?>
<ds:datastoreItem xmlns:ds="http://schemas.openxmlformats.org/officeDocument/2006/customXml" ds:itemID="{8CF9BD14-67AA-420E-BB20-C6F1F5B93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2014-04-23T07:13:00Z</cp:lastPrinted>
  <dcterms:created xsi:type="dcterms:W3CDTF">2014-04-23T07:02:00Z</dcterms:created>
  <dcterms:modified xsi:type="dcterms:W3CDTF">2014-04-23T10:32:00Z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0x0101004D6E8ECB9DE20C4CA6F2C7023906C2AB</vt:lpwstr>
  </property>
</Properties>
</file>