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5" w:rsidRDefault="00D669F5" w:rsidP="00D669F5">
      <w:pPr>
        <w:tabs>
          <w:tab w:val="left" w:pos="7185"/>
        </w:tabs>
        <w:ind w:left="-540" w:firstLine="540"/>
        <w:jc w:val="both"/>
        <w:rPr>
          <w:b/>
          <w:sz w:val="28"/>
          <w:szCs w:val="28"/>
        </w:rPr>
      </w:pPr>
    </w:p>
    <w:p w:rsidR="00D669F5" w:rsidRDefault="00D669F5" w:rsidP="00D669F5">
      <w:pPr>
        <w:tabs>
          <w:tab w:val="left" w:pos="7185"/>
        </w:tabs>
        <w:ind w:left="-540" w:firstLine="540"/>
        <w:jc w:val="both"/>
        <w:rPr>
          <w:b/>
          <w:sz w:val="28"/>
          <w:szCs w:val="28"/>
        </w:rPr>
      </w:pPr>
    </w:p>
    <w:p w:rsidR="00D669F5" w:rsidRPr="00C74121" w:rsidRDefault="00D669F5" w:rsidP="00D669F5">
      <w:pPr>
        <w:tabs>
          <w:tab w:val="left" w:pos="7185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669F5" w:rsidRPr="00206059" w:rsidRDefault="00D669F5" w:rsidP="00D669F5">
      <w:pPr>
        <w:ind w:left="1080" w:right="152" w:hanging="900"/>
        <w:jc w:val="both"/>
        <w:rPr>
          <w:sz w:val="28"/>
          <w:szCs w:val="28"/>
        </w:rPr>
      </w:pPr>
      <w:r>
        <w:rPr>
          <w:rFonts w:eastAsia="Calibri"/>
          <w:sz w:val="28"/>
          <w:szCs w:val="32"/>
        </w:rPr>
        <w:t xml:space="preserve">            Обеспечить максимально благоприятные условия для развития детей в соответствии с их возможностями,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 с учётом ФГОС ДО.</w:t>
      </w:r>
    </w:p>
    <w:p w:rsidR="00D669F5" w:rsidRDefault="00D669F5" w:rsidP="00D669F5">
      <w:pPr>
        <w:tabs>
          <w:tab w:val="left" w:pos="7185"/>
        </w:tabs>
        <w:ind w:left="-540" w:firstLine="540"/>
        <w:jc w:val="both"/>
        <w:rPr>
          <w:sz w:val="28"/>
          <w:szCs w:val="28"/>
        </w:rPr>
      </w:pPr>
    </w:p>
    <w:p w:rsidR="00D669F5" w:rsidRPr="00666D07" w:rsidRDefault="00D669F5" w:rsidP="00D669F5">
      <w:pPr>
        <w:tabs>
          <w:tab w:val="left" w:pos="7185"/>
        </w:tabs>
        <w:ind w:left="-540" w:firstLine="540"/>
        <w:jc w:val="both"/>
        <w:rPr>
          <w:b/>
          <w:sz w:val="28"/>
          <w:szCs w:val="28"/>
        </w:rPr>
      </w:pPr>
      <w:r w:rsidRPr="00666D07">
        <w:rPr>
          <w:b/>
          <w:sz w:val="28"/>
          <w:szCs w:val="28"/>
        </w:rPr>
        <w:t>Задачи:</w:t>
      </w:r>
    </w:p>
    <w:p w:rsidR="00D669F5" w:rsidRDefault="00D669F5" w:rsidP="00D669F5">
      <w:pPr>
        <w:tabs>
          <w:tab w:val="left" w:pos="7185"/>
        </w:tabs>
        <w:ind w:left="360"/>
        <w:jc w:val="both"/>
        <w:rPr>
          <w:sz w:val="28"/>
          <w:szCs w:val="28"/>
        </w:rPr>
      </w:pPr>
    </w:p>
    <w:p w:rsidR="00D669F5" w:rsidRPr="00417B66" w:rsidRDefault="00D669F5" w:rsidP="00D669F5">
      <w:pPr>
        <w:tabs>
          <w:tab w:val="left" w:pos="718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1.Совершенствовать работу педагогов по формированию сознательного отношения ребёнка к укреплению физического здоровья, используя современные оздоровительные технологии</w:t>
      </w:r>
      <w:r w:rsidRPr="00417B66">
        <w:rPr>
          <w:sz w:val="28"/>
          <w:szCs w:val="28"/>
        </w:rPr>
        <w:t>.</w:t>
      </w:r>
    </w:p>
    <w:p w:rsidR="00D669F5" w:rsidRPr="00E2124A" w:rsidRDefault="00D669F5" w:rsidP="00D669F5">
      <w:pPr>
        <w:tabs>
          <w:tab w:val="left" w:pos="7185"/>
        </w:tabs>
        <w:jc w:val="both"/>
        <w:rPr>
          <w:i/>
          <w:sz w:val="28"/>
          <w:szCs w:val="28"/>
        </w:rPr>
      </w:pPr>
    </w:p>
    <w:p w:rsidR="00D669F5" w:rsidRPr="00253708" w:rsidRDefault="00D669F5" w:rsidP="00D669F5">
      <w:pPr>
        <w:tabs>
          <w:tab w:val="left" w:pos="7185"/>
        </w:tabs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53708">
        <w:rPr>
          <w:sz w:val="28"/>
          <w:szCs w:val="28"/>
        </w:rPr>
        <w:t>2.</w:t>
      </w:r>
      <w:r>
        <w:rPr>
          <w:sz w:val="28"/>
          <w:szCs w:val="28"/>
        </w:rPr>
        <w:t>Развивать у детей эстетическое восприятие и познание окружающего мира средствами изобразительной деятельности с использованием инновационных техник и технологий.</w:t>
      </w:r>
    </w:p>
    <w:p w:rsidR="00D669F5" w:rsidRPr="00253708" w:rsidRDefault="00D669F5" w:rsidP="00D669F5">
      <w:pPr>
        <w:tabs>
          <w:tab w:val="left" w:pos="7185"/>
        </w:tabs>
        <w:jc w:val="both"/>
        <w:rPr>
          <w:sz w:val="28"/>
          <w:szCs w:val="28"/>
        </w:rPr>
      </w:pPr>
    </w:p>
    <w:p w:rsidR="00D669F5" w:rsidRDefault="00D669F5" w:rsidP="00D669F5">
      <w:pPr>
        <w:ind w:left="993" w:right="152" w:hanging="993"/>
        <w:jc w:val="both"/>
        <w:rPr>
          <w:bCs/>
          <w:sz w:val="28"/>
          <w:szCs w:val="32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3.</w:t>
      </w:r>
      <w:r>
        <w:rPr>
          <w:bCs/>
          <w:sz w:val="28"/>
          <w:szCs w:val="32"/>
        </w:rPr>
        <w:t>Продолжать работу по формированию активной речи детей с использованием развивающей предметно-пространственной среды.</w:t>
      </w:r>
    </w:p>
    <w:p w:rsidR="00C87C49" w:rsidRDefault="00C87C49"/>
    <w:sectPr w:rsidR="00C8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4"/>
    <w:rsid w:val="000F79F4"/>
    <w:rsid w:val="00C87C49"/>
    <w:rsid w:val="00D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42FB-1765-42C3-ADE2-30B551A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F97D6C1347E04EBA2EC89A9A9BCAAA" ma:contentTypeVersion="0" ma:contentTypeDescription="Создание документа." ma:contentTypeScope="" ma:versionID="24b135d9c388b4be1b966c4bb98753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80FCC3-438B-476C-B2CE-DA1DE1944034}"/>
</file>

<file path=customXml/itemProps2.xml><?xml version="1.0" encoding="utf-8"?>
<ds:datastoreItem xmlns:ds="http://schemas.openxmlformats.org/officeDocument/2006/customXml" ds:itemID="{CB3EFDA1-35B8-4069-B4FD-49666A9B26B8}"/>
</file>

<file path=customXml/itemProps3.xml><?xml version="1.0" encoding="utf-8"?>
<ds:datastoreItem xmlns:ds="http://schemas.openxmlformats.org/officeDocument/2006/customXml" ds:itemID="{ACFD1F87-344E-4984-BFAA-ECFA30DD1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2020-09-07T18:15:00Z</dcterms:created>
  <dcterms:modified xsi:type="dcterms:W3CDTF">2020-09-07T18:15:00Z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0x010100B0F97D6C1347E04EBA2EC89A9A9BCAAA</vt:lpwstr>
  </property>
</Properties>
</file>