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9" w:rsidRDefault="00116969" w:rsidP="001169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FF"/>
          <w:sz w:val="40"/>
          <w:szCs w:val="40"/>
        </w:rPr>
      </w:pPr>
      <w:r>
        <w:rPr>
          <w:rStyle w:val="a4"/>
          <w:color w:val="0000FF"/>
          <w:sz w:val="40"/>
          <w:szCs w:val="40"/>
        </w:rPr>
        <w:t>Полезные советы родителям в период адаптации ребенка к ДОУ</w:t>
      </w:r>
    </w:p>
    <w:p w:rsidR="00116969" w:rsidRDefault="00116969" w:rsidP="00116969">
      <w:pPr>
        <w:spacing w:line="360" w:lineRule="auto"/>
        <w:ind w:firstLine="709"/>
        <w:jc w:val="both"/>
        <w:rPr>
          <w:sz w:val="28"/>
          <w:szCs w:val="28"/>
        </w:rPr>
      </w:pPr>
    </w:p>
    <w:p w:rsidR="00116969" w:rsidRDefault="00116969" w:rsidP="001169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году жизни многие малыши начинают посещать детский сад. Временная разлука с привычной домашней обстановкой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неизбежный этап взросления детей. Преодоление страха расставания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 на пороге детского сада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очередная ступень личностного роста. </w:t>
      </w:r>
    </w:p>
    <w:p w:rsidR="00116969" w:rsidRDefault="00116969" w:rsidP="0011696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о том, что ребенок на самом деле вовсе не «слабое» создание. Адаптационная система ребенка достаточно сильна, чтобы это испытание выдержать. Поверьте, у него настоящее горе, ведь он расстается с самым дорогим человеком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 Вами! Очень важно, чтобы между Вами и ребенком уже установились доверительные отношения, то есть вы исполняете данные ребенку обещания. Он пока не знает, что Вы обязательно придете, еще не установился режим. Но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то знаете! Хуже, когда ребенок настолько зажат тисками стресса, что не может плакать. Плач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это помощник нервной системы, он не дает ей перегружаться. Поэтому не бойтесь детского плача, не сердитесь на ребенка за «нытье». </w:t>
      </w:r>
    </w:p>
    <w:p w:rsidR="00116969" w:rsidRDefault="00116969" w:rsidP="001169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мы предлагаем родителям мероприятия, выполнение которых поможет снятию у детей эмоционального и мышечного напряжения:</w:t>
      </w:r>
    </w:p>
    <w:p w:rsidR="00116969" w:rsidRDefault="00116969" w:rsidP="0011696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Создайте условия для спокойного отдыха ребенка дома. 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 время слишком перегружен впечатлениями, не следует еще больше перегружать его нервную систему.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голове, говорите ласковые слова. Отмечайте его успехи, больше хвалите. Сейчас ему нужна ваша поддержка</w:t>
      </w:r>
      <w:r>
        <w:rPr>
          <w:sz w:val="28"/>
          <w:szCs w:val="28"/>
          <w:lang w:val="en-US"/>
        </w:rPr>
        <w:t>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присутствии ребенка всегда отзывайтесь положительно о воспитателях и саде. Даже в том случае, если вам что – то не понравилось. Если ребенку придется ходить в этот сад и в эту группу, ему будет легче это делать, уважая воспитателей.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не меняйте режим дня ребенка. Старайтесь приблизить его к режиму дня детского сада.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адаптации не отучайте ребенка от вредных привычек (например, от соски). У ребенка в жизни сейчас слишком много изменений, и лишнее напряжение ни к чему.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Организуйте утро так, чтобы день и у вас, и у малыша прошел спокойно. Больше всего родитель и ребенок расстраиваются при расставании. Главное правило таково: спокойна мама – спокоен малыш.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и в саду говорите с малышом уверенно, спокойно. Проявляйте доброжелательную настойчивость при пробуждении, одевании, а в саду – раздевании. Разговаривайте с ребенком не слишком громко, но уверенным голосом, озвучивая все, что вы делаете. Иногда хорошим помощником при пробуждении и сборах является та самая игрушка, которую ребенок берет с собой в садик.</w:t>
      </w:r>
    </w:p>
    <w:p w:rsidR="00116969" w:rsidRDefault="00116969" w:rsidP="00116969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Дайте в детский сад ребенку его любимую игрушку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она станет</w:t>
      </w:r>
      <w:proofErr w:type="gramEnd"/>
      <w:r>
        <w:rPr>
          <w:sz w:val="28"/>
          <w:szCs w:val="28"/>
        </w:rPr>
        <w:t xml:space="preserve"> оберегом (вы её об этом попросите), или «мамину» вещь, например, пахнущий мамиными духами платочек, в который можно уткнуться, если ребенок заскучает, небольшой альбомчик с семейными фотографиями и т.п. Ребенку может лучше помочь, если вещь, которую он берет с собой (например, игрушка или предмет, принадлежащий маме) будет мягким. Прижимая к себе что – то мягкое, которое является частичкой дома, ребенок гораздо быстрее успокоится.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терпимее к капризам. Они возникают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перегрузки нервной системы.</w:t>
      </w:r>
    </w:p>
    <w:p w:rsidR="00116969" w:rsidRDefault="00116969" w:rsidP="0011696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вините, не ругайте и не наказывайте ребенка за его страхи. Разделяйте чувства ребенка, примите его страх как данность и не уверяйте в </w:t>
      </w:r>
      <w:r>
        <w:rPr>
          <w:sz w:val="28"/>
          <w:szCs w:val="28"/>
        </w:rPr>
        <w:lastRenderedPageBreak/>
        <w:t xml:space="preserve">том, что «ничего страшного нет». Вы можете,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сказать: «Ну, конечно, расставаться грустно. Но ведь я приду за тобой когда [обозначьте когда: после прогулки, или когда ты поспишь и покушаешь], и мы будем вместе». Вы также можете на доступном языке объяснить, почему вы оставляете его в детском саду, что полезного и интересного его здесь ждет.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свой ритуал прощания. Например, поцеловать, помахать рукой, сказать «пока!». После этого уходите: уверенно и не оборачиваясь. Чем дольше вы топчитесь в нерешительности, тем сильнее ребенок переживает. 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страх ребенка при расставании с матерью не проходит, то пусть ребенка отводит в детский сад тот родитель или родственник (по возможности), с которым ему легче расставаться. Это может привести к достаточно быстрому положительному эффекту. Хорошо, если ребенка провожает более уравновешенный и спокойный взрослый.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встречи с ребенком после детского сада эмоционально выражайте радость встречи с ним. Если ребенок нарисовал Вам рисунок, то порадуйтесь его успеху и поблагодарите его.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Выясните дома, почему ребенок боится идти в группу, это можно сделать с помощью игры в «детский сад», где та или иная игрушка олицетворяет самого ребенка, а взрослый наблюдает, как игрушка поступает, что она говорит и делает. Спросите, что ей нравится или не нравится в детском саду, какое у неё заветное желание.</w:t>
      </w:r>
    </w:p>
    <w:p w:rsidR="00116969" w:rsidRDefault="00116969" w:rsidP="0011696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эмоции вызывают мышечное напряжение: сжимаются кулаки, хмурятся брови, напрягается воротниковая зона и плечи. Поэтому, после прихода из детского сада побудьте </w:t>
      </w:r>
      <w:proofErr w:type="gramStart"/>
      <w:r>
        <w:rPr>
          <w:sz w:val="28"/>
          <w:szCs w:val="28"/>
        </w:rPr>
        <w:t xml:space="preserve">какое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то</w:t>
      </w:r>
      <w:proofErr w:type="gramEnd"/>
      <w:r>
        <w:rPr>
          <w:sz w:val="28"/>
          <w:szCs w:val="28"/>
        </w:rPr>
        <w:t xml:space="preserve"> время с ребенком наедине, поговорите с ним, сделайте легкий массаж с элементами релаксации. </w:t>
      </w:r>
    </w:p>
    <w:p w:rsidR="00116969" w:rsidRDefault="00116969" w:rsidP="0011696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хорошее развлечение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игра </w:t>
      </w:r>
      <w:r>
        <w:rPr>
          <w:bCs/>
          <w:sz w:val="28"/>
          <w:szCs w:val="28"/>
        </w:rPr>
        <w:t xml:space="preserve">«Ласковый мелок».  </w:t>
      </w:r>
      <w:r>
        <w:rPr>
          <w:sz w:val="28"/>
          <w:szCs w:val="28"/>
        </w:rPr>
        <w:t xml:space="preserve">Игра способствует снятию мышечных зажимов, развитию тактильных ощущений. Взрослый говорит ребенку следующее: «Мы с тобой будем рисовать друг </w:t>
      </w:r>
      <w:r>
        <w:rPr>
          <w:sz w:val="28"/>
          <w:szCs w:val="28"/>
        </w:rPr>
        <w:lastRenderedPageBreak/>
        <w:t>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ласковым мелком?» И взрослый рисует, едва касаясь поверхности тела. «Тебе приятно, когда я так рисую? А хочешь сейчас белка или лиса нарисуют солнце своим ласковым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116969" w:rsidRDefault="00116969" w:rsidP="00116969">
      <w:pPr>
        <w:shd w:val="clear" w:color="auto" w:fill="FFFFFF"/>
        <w:spacing w:line="360" w:lineRule="auto"/>
        <w:ind w:firstLine="709"/>
        <w:jc w:val="both"/>
        <w:rPr>
          <w:rStyle w:val="a5"/>
          <w:bCs/>
          <w:i w:val="0"/>
        </w:rPr>
      </w:pPr>
    </w:p>
    <w:p w:rsidR="00690AE8" w:rsidRDefault="00690AE8"/>
    <w:sectPr w:rsidR="00690AE8" w:rsidSect="0069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6B0"/>
    <w:multiLevelType w:val="hybridMultilevel"/>
    <w:tmpl w:val="4DCE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969"/>
    <w:rsid w:val="00116969"/>
    <w:rsid w:val="0069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69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6969"/>
    <w:rPr>
      <w:b/>
      <w:bCs/>
    </w:rPr>
  </w:style>
  <w:style w:type="character" w:styleId="a5">
    <w:name w:val="Emphasis"/>
    <w:basedOn w:val="a0"/>
    <w:qFormat/>
    <w:rsid w:val="00116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223AB647141A408E68C43E79903DF3" ma:contentTypeVersion="0" ma:contentTypeDescription="Создание документа." ma:contentTypeScope="" ma:versionID="4367dd1d0f7ca3a3fbf4da82a52951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7B66BF-E5B2-4D3D-9B39-A1BADB654D14}"/>
</file>

<file path=customXml/itemProps2.xml><?xml version="1.0" encoding="utf-8"?>
<ds:datastoreItem xmlns:ds="http://schemas.openxmlformats.org/officeDocument/2006/customXml" ds:itemID="{165A1FB0-50F6-4EC3-970D-874B9A5C5E97}"/>
</file>

<file path=customXml/itemProps3.xml><?xml version="1.0" encoding="utf-8"?>
<ds:datastoreItem xmlns:ds="http://schemas.openxmlformats.org/officeDocument/2006/customXml" ds:itemID="{69F2CBD5-E0F9-4BBD-A010-CA8DEA7C8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2013-07-27T12:02:00Z</dcterms:created>
  <dcterms:modified xsi:type="dcterms:W3CDTF">2013-07-27T12:02:00Z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0x010100DF223AB647141A408E68C43E79903DF3</vt:lpwstr>
  </property>
</Properties>
</file>