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DF" w:rsidRPr="00A56CE1" w:rsidRDefault="009D2BDF" w:rsidP="00A56CE1">
      <w:pPr>
        <w:jc w:val="center"/>
        <w:rPr>
          <w:rFonts w:ascii="Tahoma" w:eastAsia="Times New Roman" w:hAnsi="Tahoma" w:cs="Tahoma"/>
          <w:b/>
          <w:bCs/>
          <w:color w:val="2D2A2A"/>
          <w:sz w:val="40"/>
          <w:szCs w:val="40"/>
          <w:lang w:val="en-US"/>
        </w:rPr>
      </w:pPr>
    </w:p>
    <w:p w:rsidR="00A56CE1" w:rsidRDefault="00A56CE1" w:rsidP="00A56CE1">
      <w:pPr>
        <w:jc w:val="center"/>
        <w:rPr>
          <w:rFonts w:ascii="Tahoma" w:eastAsia="Times New Roman" w:hAnsi="Tahoma" w:cs="Tahoma"/>
          <w:b/>
          <w:bCs/>
          <w:color w:val="2D2A2A"/>
          <w:sz w:val="40"/>
          <w:szCs w:val="40"/>
        </w:rPr>
      </w:pPr>
    </w:p>
    <w:p w:rsidR="00A56CE1" w:rsidRDefault="00A56CE1" w:rsidP="00A56CE1">
      <w:pPr>
        <w:jc w:val="center"/>
        <w:rPr>
          <w:rFonts w:ascii="Tahoma" w:eastAsia="Times New Roman" w:hAnsi="Tahoma" w:cs="Tahoma"/>
          <w:b/>
          <w:bCs/>
          <w:color w:val="2D2A2A"/>
          <w:sz w:val="40"/>
          <w:szCs w:val="40"/>
        </w:rPr>
      </w:pPr>
    </w:p>
    <w:p w:rsidR="00A56CE1" w:rsidRDefault="00A56CE1" w:rsidP="00A56CE1">
      <w:pPr>
        <w:jc w:val="center"/>
        <w:rPr>
          <w:rFonts w:ascii="Tahoma" w:eastAsia="Times New Roman" w:hAnsi="Tahoma" w:cs="Tahoma"/>
          <w:b/>
          <w:bCs/>
          <w:color w:val="2D2A2A"/>
          <w:sz w:val="40"/>
          <w:szCs w:val="40"/>
        </w:rPr>
      </w:pPr>
    </w:p>
    <w:p w:rsidR="00A56CE1" w:rsidRDefault="00A56CE1" w:rsidP="00A56CE1">
      <w:pPr>
        <w:jc w:val="center"/>
        <w:rPr>
          <w:rFonts w:ascii="Tahoma" w:eastAsia="Times New Roman" w:hAnsi="Tahoma" w:cs="Tahoma"/>
          <w:b/>
          <w:bCs/>
          <w:color w:val="2D2A2A"/>
          <w:sz w:val="40"/>
          <w:szCs w:val="40"/>
        </w:rPr>
      </w:pPr>
    </w:p>
    <w:p w:rsidR="00A56CE1" w:rsidRDefault="00A56CE1" w:rsidP="00A56CE1">
      <w:pPr>
        <w:jc w:val="center"/>
        <w:rPr>
          <w:rFonts w:ascii="Tahoma" w:eastAsia="Times New Roman" w:hAnsi="Tahoma" w:cs="Tahoma"/>
          <w:b/>
          <w:bCs/>
          <w:color w:val="2D2A2A"/>
          <w:sz w:val="40"/>
          <w:szCs w:val="40"/>
        </w:rPr>
      </w:pPr>
    </w:p>
    <w:p w:rsidR="00A56CE1" w:rsidRDefault="00A56CE1" w:rsidP="00A56CE1">
      <w:pPr>
        <w:jc w:val="center"/>
        <w:rPr>
          <w:rFonts w:ascii="Tahoma" w:eastAsia="Times New Roman" w:hAnsi="Tahoma" w:cs="Tahoma"/>
          <w:b/>
          <w:bCs/>
          <w:color w:val="2D2A2A"/>
          <w:sz w:val="40"/>
          <w:szCs w:val="40"/>
        </w:rPr>
      </w:pPr>
    </w:p>
    <w:p w:rsidR="009D2BDF" w:rsidRPr="00A56CE1" w:rsidRDefault="00A56CE1" w:rsidP="00A56CE1">
      <w:pPr>
        <w:jc w:val="center"/>
        <w:rPr>
          <w:rFonts w:ascii="Tahoma" w:eastAsia="Times New Roman" w:hAnsi="Tahoma" w:cs="Tahoma"/>
          <w:b/>
          <w:bCs/>
          <w:color w:val="2D2A2A"/>
          <w:sz w:val="40"/>
          <w:szCs w:val="40"/>
        </w:rPr>
      </w:pPr>
      <w:r w:rsidRPr="00A56CE1">
        <w:rPr>
          <w:rFonts w:ascii="Tahoma" w:eastAsia="Times New Roman" w:hAnsi="Tahoma" w:cs="Tahoma"/>
          <w:b/>
          <w:bCs/>
          <w:color w:val="2D2A2A"/>
          <w:sz w:val="40"/>
          <w:szCs w:val="40"/>
        </w:rPr>
        <w:t>Родительское собрание</w:t>
      </w:r>
    </w:p>
    <w:p w:rsidR="009D2BDF" w:rsidRDefault="00A56CE1" w:rsidP="00A56CE1">
      <w:pPr>
        <w:jc w:val="center"/>
        <w:rPr>
          <w:rFonts w:ascii="Tahoma" w:eastAsia="Times New Roman" w:hAnsi="Tahoma" w:cs="Tahoma"/>
          <w:bCs/>
          <w:color w:val="2D2A2A"/>
          <w:sz w:val="40"/>
          <w:szCs w:val="40"/>
        </w:rPr>
      </w:pPr>
      <w:r w:rsidRPr="00A56CE1">
        <w:rPr>
          <w:rFonts w:ascii="Tahoma" w:eastAsia="Times New Roman" w:hAnsi="Tahoma" w:cs="Tahoma"/>
          <w:bCs/>
          <w:color w:val="2D2A2A"/>
          <w:sz w:val="40"/>
          <w:szCs w:val="40"/>
        </w:rPr>
        <w:t>Культура общения</w:t>
      </w:r>
      <w:r>
        <w:rPr>
          <w:rFonts w:ascii="Tahoma" w:eastAsia="Times New Roman" w:hAnsi="Tahoma" w:cs="Tahoma"/>
          <w:bCs/>
          <w:color w:val="2D2A2A"/>
          <w:sz w:val="40"/>
          <w:szCs w:val="40"/>
        </w:rPr>
        <w:t xml:space="preserve"> </w:t>
      </w:r>
    </w:p>
    <w:p w:rsidR="00A56CE1" w:rsidRDefault="00A56CE1" w:rsidP="00A56CE1">
      <w:pPr>
        <w:jc w:val="center"/>
        <w:rPr>
          <w:rFonts w:ascii="Tahoma" w:eastAsia="Times New Roman" w:hAnsi="Tahoma" w:cs="Tahoma"/>
          <w:bCs/>
          <w:color w:val="2D2A2A"/>
          <w:sz w:val="40"/>
          <w:szCs w:val="40"/>
        </w:rPr>
      </w:pPr>
    </w:p>
    <w:p w:rsidR="00A56CE1" w:rsidRDefault="00A56CE1" w:rsidP="00A56CE1">
      <w:pPr>
        <w:jc w:val="center"/>
        <w:rPr>
          <w:rFonts w:ascii="Tahoma" w:eastAsia="Times New Roman" w:hAnsi="Tahoma" w:cs="Tahoma"/>
          <w:bCs/>
          <w:color w:val="2D2A2A"/>
          <w:sz w:val="40"/>
          <w:szCs w:val="40"/>
        </w:rPr>
      </w:pPr>
    </w:p>
    <w:p w:rsidR="00A56CE1" w:rsidRDefault="00A56CE1" w:rsidP="00A56CE1">
      <w:pPr>
        <w:jc w:val="center"/>
        <w:rPr>
          <w:rFonts w:ascii="Tahoma" w:eastAsia="Times New Roman" w:hAnsi="Tahoma" w:cs="Tahoma"/>
          <w:bCs/>
          <w:color w:val="2D2A2A"/>
          <w:sz w:val="40"/>
          <w:szCs w:val="40"/>
        </w:rPr>
      </w:pPr>
    </w:p>
    <w:p w:rsidR="00A56CE1" w:rsidRDefault="00A56CE1" w:rsidP="00A56CE1">
      <w:pPr>
        <w:jc w:val="center"/>
        <w:rPr>
          <w:rFonts w:ascii="Tahoma" w:eastAsia="Times New Roman" w:hAnsi="Tahoma" w:cs="Tahoma"/>
          <w:bCs/>
          <w:color w:val="2D2A2A"/>
          <w:sz w:val="40"/>
          <w:szCs w:val="40"/>
        </w:rPr>
      </w:pPr>
    </w:p>
    <w:p w:rsidR="00A56CE1" w:rsidRDefault="00A56CE1" w:rsidP="00A56CE1">
      <w:pPr>
        <w:jc w:val="center"/>
        <w:rPr>
          <w:rFonts w:ascii="Tahoma" w:eastAsia="Times New Roman" w:hAnsi="Tahoma" w:cs="Tahoma"/>
          <w:bCs/>
          <w:color w:val="2D2A2A"/>
          <w:sz w:val="40"/>
          <w:szCs w:val="40"/>
        </w:rPr>
      </w:pPr>
    </w:p>
    <w:p w:rsidR="00A56CE1" w:rsidRDefault="00A56CE1" w:rsidP="00A56CE1">
      <w:pPr>
        <w:jc w:val="center"/>
        <w:rPr>
          <w:rFonts w:ascii="Tahoma" w:eastAsia="Times New Roman" w:hAnsi="Tahoma" w:cs="Tahoma"/>
          <w:bCs/>
          <w:color w:val="2D2A2A"/>
          <w:sz w:val="40"/>
          <w:szCs w:val="40"/>
        </w:rPr>
      </w:pPr>
    </w:p>
    <w:p w:rsidR="00A56CE1" w:rsidRDefault="00A56CE1" w:rsidP="00A56CE1">
      <w:pPr>
        <w:jc w:val="center"/>
        <w:rPr>
          <w:rFonts w:ascii="Tahoma" w:eastAsia="Times New Roman" w:hAnsi="Tahoma" w:cs="Tahoma"/>
          <w:bCs/>
          <w:color w:val="2D2A2A"/>
          <w:sz w:val="40"/>
          <w:szCs w:val="40"/>
        </w:rPr>
      </w:pPr>
    </w:p>
    <w:p w:rsidR="00A56CE1" w:rsidRDefault="00A56CE1" w:rsidP="00A56CE1">
      <w:pPr>
        <w:jc w:val="center"/>
        <w:rPr>
          <w:rFonts w:ascii="Tahoma" w:eastAsia="Times New Roman" w:hAnsi="Tahoma" w:cs="Tahoma"/>
          <w:bCs/>
          <w:color w:val="2D2A2A"/>
          <w:sz w:val="40"/>
          <w:szCs w:val="40"/>
        </w:rPr>
      </w:pPr>
    </w:p>
    <w:p w:rsidR="00A56CE1" w:rsidRDefault="00A56CE1" w:rsidP="00A56CE1">
      <w:pPr>
        <w:jc w:val="center"/>
        <w:rPr>
          <w:rFonts w:ascii="Tahoma" w:eastAsia="Times New Roman" w:hAnsi="Tahoma" w:cs="Tahoma"/>
          <w:bCs/>
          <w:color w:val="2D2A2A"/>
          <w:sz w:val="40"/>
          <w:szCs w:val="40"/>
        </w:rPr>
      </w:pPr>
    </w:p>
    <w:p w:rsidR="00A56CE1" w:rsidRDefault="00A56CE1" w:rsidP="00A56CE1">
      <w:pPr>
        <w:jc w:val="center"/>
        <w:rPr>
          <w:rFonts w:ascii="Tahoma" w:eastAsia="Times New Roman" w:hAnsi="Tahoma" w:cs="Tahoma"/>
          <w:bCs/>
          <w:color w:val="2D2A2A"/>
          <w:sz w:val="40"/>
          <w:szCs w:val="40"/>
        </w:rPr>
      </w:pPr>
    </w:p>
    <w:p w:rsidR="00A56CE1" w:rsidRDefault="00A56CE1" w:rsidP="00A56CE1">
      <w:pPr>
        <w:jc w:val="center"/>
        <w:rPr>
          <w:rFonts w:ascii="Tahoma" w:eastAsia="Times New Roman" w:hAnsi="Tahoma" w:cs="Tahoma"/>
          <w:bCs/>
          <w:color w:val="2D2A2A"/>
          <w:sz w:val="40"/>
          <w:szCs w:val="40"/>
        </w:rPr>
      </w:pPr>
    </w:p>
    <w:p w:rsidR="00A56CE1" w:rsidRDefault="00A56CE1" w:rsidP="00A56CE1">
      <w:pPr>
        <w:jc w:val="center"/>
        <w:rPr>
          <w:rFonts w:ascii="Tahoma" w:eastAsia="Times New Roman" w:hAnsi="Tahoma" w:cs="Tahoma"/>
          <w:bCs/>
          <w:color w:val="2D2A2A"/>
          <w:sz w:val="40"/>
          <w:szCs w:val="40"/>
        </w:rPr>
      </w:pPr>
    </w:p>
    <w:p w:rsidR="00A56CE1" w:rsidRDefault="00A56CE1" w:rsidP="00A56CE1">
      <w:pPr>
        <w:jc w:val="center"/>
        <w:rPr>
          <w:rFonts w:ascii="Tahoma" w:eastAsia="Times New Roman" w:hAnsi="Tahoma" w:cs="Tahoma"/>
          <w:bCs/>
          <w:color w:val="2D2A2A"/>
          <w:sz w:val="40"/>
          <w:szCs w:val="40"/>
        </w:rPr>
      </w:pPr>
    </w:p>
    <w:p w:rsidR="00A56CE1" w:rsidRPr="00A56CE1" w:rsidRDefault="00A56CE1" w:rsidP="00A56CE1">
      <w:pPr>
        <w:jc w:val="center"/>
        <w:rPr>
          <w:rFonts w:ascii="Tahoma" w:eastAsia="Times New Roman" w:hAnsi="Tahoma" w:cs="Tahoma"/>
          <w:bCs/>
          <w:color w:val="2D2A2A"/>
          <w:sz w:val="40"/>
          <w:szCs w:val="40"/>
        </w:rPr>
      </w:pPr>
    </w:p>
    <w:p w:rsidR="009D2BDF" w:rsidRDefault="009D2BDF">
      <w:pPr>
        <w:rPr>
          <w:rFonts w:ascii="Tahoma" w:eastAsia="Times New Roman" w:hAnsi="Tahoma" w:cs="Tahoma"/>
          <w:b/>
          <w:bCs/>
          <w:color w:val="2D2A2A"/>
          <w:sz w:val="21"/>
          <w:szCs w:val="21"/>
          <w:lang w:val="en-US"/>
        </w:rPr>
      </w:pPr>
    </w:p>
    <w:p w:rsidR="009D2BDF" w:rsidRDefault="009D2BDF">
      <w:pPr>
        <w:rPr>
          <w:rFonts w:ascii="Tahoma" w:eastAsia="Times New Roman" w:hAnsi="Tahoma" w:cs="Tahoma"/>
          <w:b/>
          <w:bCs/>
          <w:color w:val="2D2A2A"/>
          <w:sz w:val="21"/>
          <w:szCs w:val="21"/>
          <w:lang w:val="en-US"/>
        </w:rPr>
      </w:pPr>
    </w:p>
    <w:p w:rsidR="009D2BDF" w:rsidRDefault="009D2BDF">
      <w:pPr>
        <w:rPr>
          <w:rFonts w:ascii="Tahoma" w:eastAsia="Times New Roman" w:hAnsi="Tahoma" w:cs="Tahoma"/>
          <w:b/>
          <w:bCs/>
          <w:color w:val="2D2A2A"/>
          <w:sz w:val="21"/>
          <w:szCs w:val="21"/>
          <w:lang w:val="en-US"/>
        </w:rPr>
      </w:pPr>
    </w:p>
    <w:p w:rsidR="009D2BDF" w:rsidRPr="00A56CE1" w:rsidRDefault="009D2BDF">
      <w:pPr>
        <w:rPr>
          <w:rFonts w:ascii="Tahoma" w:eastAsia="Times New Roman" w:hAnsi="Tahoma" w:cs="Tahoma"/>
          <w:b/>
          <w:bCs/>
          <w:color w:val="2D2A2A"/>
          <w:sz w:val="21"/>
          <w:szCs w:val="21"/>
        </w:rPr>
      </w:pPr>
    </w:p>
    <w:p w:rsidR="009D2BDF" w:rsidRPr="009D2BDF" w:rsidRDefault="009D2BDF">
      <w:pPr>
        <w:rPr>
          <w:rFonts w:ascii="Tahoma" w:eastAsia="Times New Roman" w:hAnsi="Tahoma" w:cs="Tahoma"/>
          <w:color w:val="2D2A2A"/>
          <w:sz w:val="21"/>
          <w:szCs w:val="21"/>
        </w:rPr>
      </w:pPr>
      <w:r>
        <w:rPr>
          <w:rFonts w:ascii="Tahoma" w:eastAsia="Times New Roman" w:hAnsi="Tahoma" w:cs="Tahoma"/>
          <w:color w:val="2D2A2A"/>
          <w:sz w:val="21"/>
          <w:szCs w:val="21"/>
        </w:rPr>
        <w:t>Цели:</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p>
    <w:p w:rsidR="009D2BDF" w:rsidRPr="009D2BDF" w:rsidRDefault="009D2BDF" w:rsidP="009D2BDF">
      <w:pPr>
        <w:numPr>
          <w:ilvl w:val="0"/>
          <w:numId w:val="1"/>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Дать</w:t>
      </w:r>
      <w:r w:rsidRPr="009D2BDF">
        <w:rPr>
          <w:rFonts w:ascii="Tahoma" w:eastAsia="Times New Roman" w:hAnsi="Tahoma" w:cs="Tahoma"/>
          <w:color w:val="2D2A2A"/>
          <w:sz w:val="21"/>
        </w:rPr>
        <w:t> </w:t>
      </w:r>
      <w:hyperlink r:id="rId5" w:tgtFrame="_blank" w:history="1">
        <w:r w:rsidRPr="009D2BDF">
          <w:rPr>
            <w:rFonts w:ascii="Tahoma" w:eastAsia="Times New Roman" w:hAnsi="Tahoma" w:cs="Tahoma"/>
            <w:color w:val="378A9C"/>
            <w:sz w:val="21"/>
            <w:u w:val="single"/>
          </w:rPr>
          <w:t>возможность</w:t>
        </w:r>
      </w:hyperlink>
      <w:r w:rsidRPr="009D2BDF">
        <w:rPr>
          <w:rFonts w:ascii="Tahoma" w:eastAsia="Times New Roman" w:hAnsi="Tahoma" w:cs="Tahoma"/>
          <w:color w:val="2D2A2A"/>
          <w:sz w:val="21"/>
        </w:rPr>
        <w:t> </w:t>
      </w:r>
      <w:r w:rsidRPr="009D2BDF">
        <w:rPr>
          <w:rFonts w:ascii="Tahoma" w:eastAsia="Times New Roman" w:hAnsi="Tahoma" w:cs="Tahoma"/>
          <w:color w:val="2D2A2A"/>
          <w:sz w:val="21"/>
          <w:szCs w:val="21"/>
        </w:rPr>
        <w:t>родителям задуматься над проблемами воспитания культуры речи у детей.</w:t>
      </w:r>
    </w:p>
    <w:p w:rsidR="009D2BDF" w:rsidRPr="009D2BDF" w:rsidRDefault="009D2BDF" w:rsidP="009D2BDF">
      <w:pPr>
        <w:numPr>
          <w:ilvl w:val="0"/>
          <w:numId w:val="1"/>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Привлечь</w:t>
      </w:r>
      <w:r w:rsidRPr="009D2BDF">
        <w:rPr>
          <w:rFonts w:ascii="Tahoma" w:eastAsia="Times New Roman" w:hAnsi="Tahoma" w:cs="Tahoma"/>
          <w:color w:val="2D2A2A"/>
          <w:sz w:val="21"/>
        </w:rPr>
        <w:t> </w:t>
      </w:r>
      <w:hyperlink r:id="rId6" w:tgtFrame="_blank" w:history="1">
        <w:r w:rsidRPr="009D2BDF">
          <w:rPr>
            <w:rFonts w:ascii="Tahoma" w:eastAsia="Times New Roman" w:hAnsi="Tahoma" w:cs="Tahoma"/>
            <w:color w:val="378A9C"/>
            <w:sz w:val="21"/>
            <w:u w:val="single"/>
          </w:rPr>
          <w:t>к совместной</w:t>
        </w:r>
      </w:hyperlink>
      <w:r w:rsidRPr="009D2BDF">
        <w:rPr>
          <w:rFonts w:ascii="Tahoma" w:eastAsia="Times New Roman" w:hAnsi="Tahoma" w:cs="Tahoma"/>
          <w:color w:val="2D2A2A"/>
          <w:sz w:val="21"/>
        </w:rPr>
        <w:t> </w:t>
      </w:r>
      <w:r w:rsidRPr="009D2BDF">
        <w:rPr>
          <w:rFonts w:ascii="Tahoma" w:eastAsia="Times New Roman" w:hAnsi="Tahoma" w:cs="Tahoma"/>
          <w:color w:val="2D2A2A"/>
          <w:sz w:val="21"/>
          <w:szCs w:val="21"/>
        </w:rPr>
        <w:t>работе по овладению культурой речи детьми.</w:t>
      </w:r>
    </w:p>
    <w:p w:rsidR="009D2BDF" w:rsidRPr="009D2BDF" w:rsidRDefault="009D2BDF" w:rsidP="009D2BDF">
      <w:pPr>
        <w:numPr>
          <w:ilvl w:val="0"/>
          <w:numId w:val="1"/>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Обогащение</w:t>
      </w:r>
      <w:r w:rsidRPr="009D2BDF">
        <w:rPr>
          <w:rFonts w:ascii="Tahoma" w:eastAsia="Times New Roman" w:hAnsi="Tahoma" w:cs="Tahoma"/>
          <w:color w:val="2D2A2A"/>
          <w:sz w:val="21"/>
        </w:rPr>
        <w:t> </w:t>
      </w:r>
      <w:hyperlink r:id="rId7" w:tgtFrame="_blank" w:history="1">
        <w:r w:rsidRPr="009D2BDF">
          <w:rPr>
            <w:rFonts w:ascii="Tahoma" w:eastAsia="Times New Roman" w:hAnsi="Tahoma" w:cs="Tahoma"/>
            <w:color w:val="378A9C"/>
            <w:sz w:val="21"/>
            <w:u w:val="single"/>
          </w:rPr>
          <w:t>социального опыта</w:t>
        </w:r>
      </w:hyperlink>
      <w:r w:rsidRPr="009D2BDF">
        <w:rPr>
          <w:rFonts w:ascii="Tahoma" w:eastAsia="Times New Roman" w:hAnsi="Tahoma" w:cs="Tahoma"/>
          <w:color w:val="2D2A2A"/>
          <w:sz w:val="21"/>
        </w:rPr>
        <w:t> </w:t>
      </w:r>
      <w:r w:rsidRPr="009D2BDF">
        <w:rPr>
          <w:rFonts w:ascii="Tahoma" w:eastAsia="Times New Roman" w:hAnsi="Tahoma" w:cs="Tahoma"/>
          <w:color w:val="2D2A2A"/>
          <w:sz w:val="21"/>
          <w:szCs w:val="21"/>
        </w:rPr>
        <w:t>ребёнка.</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b/>
          <w:bCs/>
          <w:color w:val="2D2A2A"/>
          <w:sz w:val="21"/>
          <w:szCs w:val="21"/>
        </w:rPr>
        <w:t>Задачи:</w:t>
      </w:r>
    </w:p>
    <w:p w:rsidR="009D2BDF" w:rsidRPr="009D2BDF" w:rsidRDefault="009D2BDF" w:rsidP="009D2BDF">
      <w:pPr>
        <w:numPr>
          <w:ilvl w:val="0"/>
          <w:numId w:val="2"/>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Добиваться</w:t>
      </w:r>
      <w:r w:rsidRPr="009D2BDF">
        <w:rPr>
          <w:rFonts w:ascii="Tahoma" w:eastAsia="Times New Roman" w:hAnsi="Tahoma" w:cs="Tahoma"/>
          <w:color w:val="2D2A2A"/>
          <w:sz w:val="21"/>
        </w:rPr>
        <w:t> </w:t>
      </w:r>
      <w:hyperlink r:id="rId8" w:tgtFrame="_blank" w:history="1">
        <w:r w:rsidRPr="009D2BDF">
          <w:rPr>
            <w:rFonts w:ascii="Tahoma" w:eastAsia="Times New Roman" w:hAnsi="Tahoma" w:cs="Tahoma"/>
            <w:color w:val="378A9C"/>
            <w:sz w:val="21"/>
            <w:u w:val="single"/>
          </w:rPr>
          <w:t>перехода</w:t>
        </w:r>
      </w:hyperlink>
      <w:r w:rsidRPr="009D2BDF">
        <w:rPr>
          <w:rFonts w:ascii="Tahoma" w:eastAsia="Times New Roman" w:hAnsi="Tahoma" w:cs="Tahoma"/>
          <w:color w:val="2D2A2A"/>
          <w:sz w:val="21"/>
        </w:rPr>
        <w:t> </w:t>
      </w:r>
      <w:r w:rsidRPr="009D2BDF">
        <w:rPr>
          <w:rFonts w:ascii="Tahoma" w:eastAsia="Times New Roman" w:hAnsi="Tahoma" w:cs="Tahoma"/>
          <w:color w:val="2D2A2A"/>
          <w:sz w:val="21"/>
          <w:szCs w:val="21"/>
        </w:rPr>
        <w:t>нравственных навыков в привычку.</w:t>
      </w:r>
    </w:p>
    <w:p w:rsidR="009D2BDF" w:rsidRPr="009D2BDF" w:rsidRDefault="009D2BDF" w:rsidP="009D2BDF">
      <w:pPr>
        <w:numPr>
          <w:ilvl w:val="0"/>
          <w:numId w:val="2"/>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Научить использовать обязательные формы</w:t>
      </w:r>
      <w:r w:rsidRPr="009D2BDF">
        <w:rPr>
          <w:rFonts w:ascii="Tahoma" w:eastAsia="Times New Roman" w:hAnsi="Tahoma" w:cs="Tahoma"/>
          <w:color w:val="2D2A2A"/>
          <w:sz w:val="21"/>
        </w:rPr>
        <w:t> </w:t>
      </w:r>
      <w:hyperlink r:id="rId9" w:tgtFrame="_blank" w:history="1">
        <w:r w:rsidRPr="009D2BDF">
          <w:rPr>
            <w:rFonts w:ascii="Tahoma" w:eastAsia="Times New Roman" w:hAnsi="Tahoma" w:cs="Tahoma"/>
            <w:color w:val="378A9C"/>
            <w:sz w:val="21"/>
            <w:u w:val="single"/>
          </w:rPr>
          <w:t>вежливости</w:t>
        </w:r>
      </w:hyperlink>
      <w:r w:rsidRPr="009D2BDF">
        <w:rPr>
          <w:rFonts w:ascii="Tahoma" w:eastAsia="Times New Roman" w:hAnsi="Tahoma" w:cs="Tahoma"/>
          <w:color w:val="2D2A2A"/>
          <w:sz w:val="21"/>
          <w:szCs w:val="21"/>
        </w:rPr>
        <w:t>.</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proofErr w:type="gramStart"/>
      <w:r w:rsidRPr="009D2BDF">
        <w:rPr>
          <w:rFonts w:ascii="Tahoma" w:eastAsia="Times New Roman" w:hAnsi="Tahoma" w:cs="Tahoma"/>
          <w:b/>
          <w:bCs/>
          <w:color w:val="2D2A2A"/>
          <w:sz w:val="21"/>
          <w:szCs w:val="21"/>
        </w:rPr>
        <w:t>Оборудование:</w:t>
      </w:r>
      <w:r w:rsidRPr="009D2BDF">
        <w:rPr>
          <w:rFonts w:ascii="Tahoma" w:eastAsia="Times New Roman" w:hAnsi="Tahoma" w:cs="Tahoma"/>
          <w:color w:val="2D2A2A"/>
          <w:sz w:val="21"/>
        </w:rPr>
        <w:t> </w:t>
      </w:r>
      <w:r w:rsidRPr="009D2BDF">
        <w:rPr>
          <w:rFonts w:ascii="Tahoma" w:eastAsia="Times New Roman" w:hAnsi="Tahoma" w:cs="Tahoma"/>
          <w:color w:val="2D2A2A"/>
          <w:sz w:val="21"/>
          <w:szCs w:val="21"/>
        </w:rPr>
        <w:t>магнитная доска с афоризмом - эпиграфом по теме собрания, анкеты, памятки для родителей “Секреты воспитания вежливого ребёнка”, игрушка (маленькая кукла), вопросы для самоанализа (на доске), фишки, благодарственные письма, выставка художественной литературы по теме встречи, магнитофон, кассета с записью “вежливых” песенок, чудо-мешочек, колокольчик.</w:t>
      </w:r>
      <w:proofErr w:type="gramEnd"/>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b/>
          <w:bCs/>
          <w:color w:val="2D2A2A"/>
          <w:sz w:val="21"/>
          <w:szCs w:val="21"/>
        </w:rPr>
        <w:t>Вступительное слово педагога.</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Добрый вечер, уважаемые родители!</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Вот и наступил час, когда мы собрались вместе. Мы рады встрече с вами в нашем семейном клубе “Содружество”.</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Дети волновались и ждали вас сегодня. Ведь они так любят вас, гордятся вами, подражают во всём и мы, кто работает с вашими детьми, разделяем их чувства и признаём: вас есть за что любить, чем гордиться. Вы действительно являетесь достойным примером для своих детей, примером доброжелательности, вежливости, пунктуальности и отзывчивости. Нам приятно отметить, что за всё время работы, мы не встречали отказов на наши просьбы: помочь в оформлении группы к учебному году, к праздникам, принять участие в конкурсах и выставках, праздниках и развлечениях, оформлении участка, строительстве снежного городка, кукольных спектаклях. Огромное вам, спасибо.</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lastRenderedPageBreak/>
        <w:t>Тема сегодняшнего нашего заседания - “Культура общения”.</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Вежливое слово, как добрый волшебник, дарит настроение, радует и даже лечит людей.</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“Ничто не ценится так дорого и обходится так дёшево, как вежливость”.</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proofErr w:type="gramStart"/>
      <w:r w:rsidRPr="009D2BDF">
        <w:rPr>
          <w:rFonts w:ascii="Tahoma" w:eastAsia="Times New Roman" w:hAnsi="Tahoma" w:cs="Tahoma"/>
          <w:color w:val="2D2A2A"/>
          <w:sz w:val="21"/>
          <w:szCs w:val="21"/>
        </w:rPr>
        <w:t>Много лет создавались</w:t>
      </w:r>
      <w:proofErr w:type="gramEnd"/>
      <w:r w:rsidRPr="009D2BDF">
        <w:rPr>
          <w:rFonts w:ascii="Tahoma" w:eastAsia="Times New Roman" w:hAnsi="Tahoma" w:cs="Tahoma"/>
          <w:color w:val="2D2A2A"/>
          <w:sz w:val="21"/>
          <w:szCs w:val="21"/>
        </w:rPr>
        <w:t xml:space="preserve"> людьми правила поведения, этикета, цель которых была, кроме нравственных качеств: доброты, чуткости, сердечности, прививать чувство меры и красоты в манерах поведения, разговоре, приёме гостей – словом во всём, с чем мы выходим в общество.</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Лет 300 назад отдельные нормы поведения приравнивались к законам и не соблюдавших их граждан наказывали. Так Пётр I указывал: “Никто не имеет права, повесив голову и потупив глаза вниз, по улицам ходить или на людей косо взглядывать…”.</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Существуют ли в наше время секреты воспитания культуры поведения, культуры общения? Об этом и пойдёт сегодня разговор, в ходе которого мы найдём ответы на многие вопросы.</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w:t>
      </w:r>
      <w:r w:rsidRPr="009D2BDF">
        <w:rPr>
          <w:rFonts w:ascii="Tahoma" w:eastAsia="Times New Roman" w:hAnsi="Tahoma" w:cs="Tahoma"/>
          <w:i/>
          <w:iCs/>
          <w:color w:val="2D2A2A"/>
          <w:sz w:val="21"/>
          <w:szCs w:val="21"/>
        </w:rPr>
        <w:t>Зачитываются ответы родителей на вопросы анкеты</w:t>
      </w:r>
      <w:r w:rsidRPr="009D2BDF">
        <w:rPr>
          <w:rFonts w:ascii="Tahoma" w:eastAsia="Times New Roman" w:hAnsi="Tahoma" w:cs="Tahoma"/>
          <w:color w:val="2D2A2A"/>
          <w:sz w:val="21"/>
          <w:szCs w:val="21"/>
        </w:rPr>
        <w:t>)</w:t>
      </w:r>
    </w:p>
    <w:p w:rsidR="009D2BDF" w:rsidRPr="009D2BDF" w:rsidRDefault="009D2BDF" w:rsidP="009D2BDF">
      <w:pPr>
        <w:numPr>
          <w:ilvl w:val="0"/>
          <w:numId w:val="3"/>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Какие привычки культурного поведения имеет ваш ребёнок?</w:t>
      </w:r>
    </w:p>
    <w:p w:rsidR="009D2BDF" w:rsidRPr="009D2BDF" w:rsidRDefault="009D2BDF" w:rsidP="009D2BDF">
      <w:pPr>
        <w:numPr>
          <w:ilvl w:val="0"/>
          <w:numId w:val="3"/>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Умеет ли ваш ребёнок говорить вежливые слова? Как вы этого добиваетесь?</w:t>
      </w:r>
    </w:p>
    <w:p w:rsidR="009D2BDF" w:rsidRPr="009D2BDF" w:rsidRDefault="009D2BDF" w:rsidP="009D2BDF">
      <w:pPr>
        <w:numPr>
          <w:ilvl w:val="0"/>
          <w:numId w:val="3"/>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Что, по-вашему, является главным в воспитании культуры речи и хороших манер?</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xml:space="preserve">С чего начинать воспитание культуры? Вот какой совет дал автор книги “Азбука вежливости” </w:t>
      </w:r>
      <w:proofErr w:type="spellStart"/>
      <w:r w:rsidRPr="009D2BDF">
        <w:rPr>
          <w:rFonts w:ascii="Tahoma" w:eastAsia="Times New Roman" w:hAnsi="Tahoma" w:cs="Tahoma"/>
          <w:color w:val="2D2A2A"/>
          <w:sz w:val="21"/>
          <w:szCs w:val="21"/>
        </w:rPr>
        <w:t>Л.Смирнова-Гангнус</w:t>
      </w:r>
      <w:proofErr w:type="spellEnd"/>
      <w:r w:rsidRPr="009D2BDF">
        <w:rPr>
          <w:rFonts w:ascii="Tahoma" w:eastAsia="Times New Roman" w:hAnsi="Tahoma" w:cs="Tahoma"/>
          <w:color w:val="2D2A2A"/>
          <w:sz w:val="21"/>
          <w:szCs w:val="21"/>
        </w:rPr>
        <w:t>.</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“Воспитание ребёнка необходимо начинать с создания доброй, вежливой, терпимой, сочувственной и ласковой семейной атмосферы. И плюс к этому, учитывая возраст детей, начинать надо с создания духа игры, с приветливо - живой сказки, которая должна войти в ваш дом”.</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Именно игра и сказка должны стать добрыми помощниками в воспитании, ибо возраст детей от 3-7 лет назван психологами игровым.</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Пусть иногда в комнате ребёнка появится Фея “</w:t>
      </w:r>
      <w:proofErr w:type="spellStart"/>
      <w:r w:rsidRPr="009D2BDF">
        <w:rPr>
          <w:rFonts w:ascii="Tahoma" w:eastAsia="Times New Roman" w:hAnsi="Tahoma" w:cs="Tahoma"/>
          <w:color w:val="2D2A2A"/>
          <w:sz w:val="21"/>
          <w:szCs w:val="21"/>
        </w:rPr>
        <w:t>Здрасте</w:t>
      </w:r>
      <w:proofErr w:type="spellEnd"/>
      <w:r w:rsidRPr="009D2BDF">
        <w:rPr>
          <w:rFonts w:ascii="Tahoma" w:eastAsia="Times New Roman" w:hAnsi="Tahoma" w:cs="Tahoma"/>
          <w:color w:val="2D2A2A"/>
          <w:sz w:val="21"/>
          <w:szCs w:val="21"/>
        </w:rPr>
        <w:t>”, в волшебном фартуке которой секрет. В следующий раз ребёнок увидит волшебный зонт, оставленный Феей, а к нему прикреплена записка с шуточным замечанием, указанием на правила, в которых он допустил оплошности.</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Ежедневно можно вывешивать на стене оценку – маску: если ребёнок вёл себя прекрасн</w:t>
      </w:r>
      <w:proofErr w:type="gramStart"/>
      <w:r w:rsidRPr="009D2BDF">
        <w:rPr>
          <w:rFonts w:ascii="Tahoma" w:eastAsia="Times New Roman" w:hAnsi="Tahoma" w:cs="Tahoma"/>
          <w:color w:val="2D2A2A"/>
          <w:sz w:val="21"/>
          <w:szCs w:val="21"/>
        </w:rPr>
        <w:t>о-</w:t>
      </w:r>
      <w:proofErr w:type="gramEnd"/>
      <w:r w:rsidRPr="009D2BDF">
        <w:rPr>
          <w:rFonts w:ascii="Tahoma" w:eastAsia="Times New Roman" w:hAnsi="Tahoma" w:cs="Tahoma"/>
          <w:color w:val="2D2A2A"/>
          <w:sz w:val="21"/>
          <w:szCs w:val="21"/>
        </w:rPr>
        <w:t xml:space="preserve"> появится улыбающаяся маска Феи, если слегка провинился – маска гнома, если совсем плохо вёл себя – маска дракона.</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Если мы, взрослые, захотим, то сможем превратиться на время в волшебников, чтобы помочь детям овладеть правилами поведения.</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Нужно ли упражнять ребёнка в навыках культурного поведения?</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Каким образом?</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Многократные упражнения способствуют выработке привычки здороваться, прощаться, благодарить, осваивать определённые нормы поведения.</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lastRenderedPageBreak/>
        <w:t>- “Здравствуйте! Что особого тем мы сказали друг другу? Просто “здравствуйте”, больше мы ничего не сказали. Отчего же на капельку счастья прибавилось в мире? Отчего же на капельку сделалась радостней жизнь?”</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Мы, взрослые, знаем: вежливое слово становится волшебным, когда в нём появляются лучики солнца и тепла. А как научить ребёнка не только говорить все волшебные слова, но и говорить их по-особому, приветливо, с улыбкой.</w:t>
      </w:r>
    </w:p>
    <w:p w:rsidR="009D2BDF" w:rsidRPr="009D2BDF" w:rsidRDefault="009D2BDF" w:rsidP="009D2BDF">
      <w:pPr>
        <w:spacing w:before="100" w:beforeAutospacing="1" w:after="100" w:afterAutospacing="1" w:line="240" w:lineRule="auto"/>
        <w:rPr>
          <w:rFonts w:ascii="Tahoma" w:eastAsia="Times New Roman" w:hAnsi="Tahoma" w:cs="Tahoma"/>
          <w:b/>
          <w:bCs/>
          <w:color w:val="2D2A2A"/>
          <w:sz w:val="21"/>
          <w:szCs w:val="21"/>
        </w:rPr>
      </w:pPr>
      <w:r w:rsidRPr="009D2BDF">
        <w:rPr>
          <w:rFonts w:ascii="Tahoma" w:eastAsia="Times New Roman" w:hAnsi="Tahoma" w:cs="Tahoma"/>
          <w:b/>
          <w:bCs/>
          <w:color w:val="2D2A2A"/>
          <w:sz w:val="21"/>
          <w:szCs w:val="21"/>
        </w:rPr>
        <w:t>Ситуация:</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b/>
          <w:bCs/>
          <w:color w:val="2D2A2A"/>
          <w:sz w:val="21"/>
          <w:szCs w:val="21"/>
        </w:rPr>
        <w:t>Мама</w:t>
      </w:r>
      <w:r w:rsidRPr="009D2BDF">
        <w:rPr>
          <w:rFonts w:ascii="Tahoma" w:eastAsia="Times New Roman" w:hAnsi="Tahoma" w:cs="Tahoma"/>
          <w:color w:val="2D2A2A"/>
          <w:sz w:val="21"/>
          <w:szCs w:val="21"/>
        </w:rPr>
        <w:t>: Здравствуйте, Анна Ивановна! Алёша, а ты чего не здороваешься? Сейчас же скажи - “здравствуйте”. Ну, чего ты молчишь? Поздоровайся с Анной Ивановной, сейчас же скажи “здравствуйте”. Я жду. Господи, и в кого он такой упрямый, не ребёнок, а наказание, только позорит меня. Ну, скажите, как мне ещё его учить?”</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b/>
          <w:bCs/>
          <w:color w:val="2D2A2A"/>
          <w:sz w:val="21"/>
          <w:szCs w:val="21"/>
        </w:rPr>
        <w:t>Вопросы:</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Какие бы советы дали вы матери?</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Как бы сами поступили в такой ситуации?</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b/>
          <w:bCs/>
          <w:color w:val="2D2A2A"/>
          <w:sz w:val="21"/>
          <w:szCs w:val="21"/>
        </w:rPr>
        <w:t>Обобщение:</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Одни дети здороваются охотно и приветливо, другие - только после напоминания, а третьи - не здороваются совсем. Не стоит каждый случай рассматривать, как проявление невежливости. Лучше разобраться, почему ребёнок не поздоровался, помочь ему справиться. Часто дети здороваются формально, не понимая смысл этого правила.</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Нужно объяснить, что, здороваясь, люди желают друг - другу хорошего здоровья и настроения. Важен так же пример взрослых - сотрудников детского сада и родителей. Их приветливость и доброжелательность передаются детям.</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Детям трудно понять, что разговор взрослых перебивать неприлично, а если нужно срочно что-то спросить?</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b/>
          <w:bCs/>
          <w:color w:val="2D2A2A"/>
          <w:sz w:val="21"/>
          <w:szCs w:val="21"/>
        </w:rPr>
        <w:t>Ситуация:</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Две мамы разговаривают: Привет, как жизнь? - Нормально. А ты не торопишься?</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Нет, а куда торопиться, я с ребёнком гуляю, по магазинам ходим (</w:t>
      </w:r>
      <w:proofErr w:type="gramStart"/>
      <w:r w:rsidRPr="009D2BDF">
        <w:rPr>
          <w:rFonts w:ascii="Tahoma" w:eastAsia="Times New Roman" w:hAnsi="Tahoma" w:cs="Tahoma"/>
          <w:color w:val="2D2A2A"/>
          <w:sz w:val="21"/>
          <w:szCs w:val="21"/>
        </w:rPr>
        <w:t>ребёнок</w:t>
      </w:r>
      <w:proofErr w:type="gramEnd"/>
      <w:r w:rsidRPr="009D2BDF">
        <w:rPr>
          <w:rFonts w:ascii="Tahoma" w:eastAsia="Times New Roman" w:hAnsi="Tahoma" w:cs="Tahoma"/>
          <w:color w:val="2D2A2A"/>
          <w:sz w:val="21"/>
          <w:szCs w:val="21"/>
        </w:rPr>
        <w:t xml:space="preserve"> перебивая, дёргает мать за рукав). Мама, смотри, какой у мальчика пистолет, купи мне такой же.</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Не суйся, когда взрослые разговаривают.</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Ой, я вчера была в магазине, такой выбор посуды, чуть не купила.</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b/>
          <w:bCs/>
          <w:color w:val="2D2A2A"/>
          <w:sz w:val="21"/>
          <w:szCs w:val="21"/>
        </w:rPr>
        <w:t>Ребёнок:</w:t>
      </w:r>
      <w:r w:rsidRPr="009D2BDF">
        <w:rPr>
          <w:rFonts w:ascii="Tahoma" w:eastAsia="Times New Roman" w:hAnsi="Tahoma" w:cs="Tahoma"/>
          <w:color w:val="2D2A2A"/>
          <w:sz w:val="21"/>
        </w:rPr>
        <w:t> </w:t>
      </w:r>
      <w:r w:rsidRPr="009D2BDF">
        <w:rPr>
          <w:rFonts w:ascii="Tahoma" w:eastAsia="Times New Roman" w:hAnsi="Tahoma" w:cs="Tahoma"/>
          <w:color w:val="2D2A2A"/>
          <w:sz w:val="21"/>
          <w:szCs w:val="21"/>
        </w:rPr>
        <w:t>Ты мне скажи, купишь пистолет? Ну, скажи, купишь?</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Отстань, дай спокойно поговорить, надоел. Так вот, а на базаре чего только нет.</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b/>
          <w:bCs/>
          <w:color w:val="2D2A2A"/>
          <w:sz w:val="21"/>
          <w:szCs w:val="21"/>
        </w:rPr>
        <w:t>Ребёнок:</w:t>
      </w:r>
      <w:r w:rsidRPr="009D2BDF">
        <w:rPr>
          <w:rFonts w:ascii="Tahoma" w:eastAsia="Times New Roman" w:hAnsi="Tahoma" w:cs="Tahoma"/>
          <w:color w:val="2D2A2A"/>
          <w:sz w:val="21"/>
        </w:rPr>
        <w:t> </w:t>
      </w:r>
      <w:r w:rsidRPr="009D2BDF">
        <w:rPr>
          <w:rFonts w:ascii="Tahoma" w:eastAsia="Times New Roman" w:hAnsi="Tahoma" w:cs="Tahoma"/>
          <w:color w:val="2D2A2A"/>
          <w:sz w:val="21"/>
          <w:szCs w:val="21"/>
        </w:rPr>
        <w:t>Ну, пойдём в магазин скорее, я хочу пистолет.</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Что за ребёнок! У других дети, как дети, а мой ребёнок минуту постоять не может, поговорить не даёт.</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b/>
          <w:bCs/>
          <w:color w:val="2D2A2A"/>
          <w:sz w:val="21"/>
          <w:szCs w:val="21"/>
        </w:rPr>
        <w:lastRenderedPageBreak/>
        <w:t>Вопросы:</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Были ли ошибки в поведении матери? Какие?</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Как вы поступаете, когда ребёнок вмешивается в разговор?</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b/>
          <w:bCs/>
          <w:color w:val="2D2A2A"/>
          <w:sz w:val="21"/>
          <w:szCs w:val="21"/>
        </w:rPr>
        <w:t>Обобщение:</w:t>
      </w:r>
      <w:r w:rsidRPr="009D2BDF">
        <w:rPr>
          <w:rFonts w:ascii="Tahoma" w:eastAsia="Times New Roman" w:hAnsi="Tahoma" w:cs="Tahoma"/>
          <w:color w:val="2D2A2A"/>
          <w:sz w:val="21"/>
        </w:rPr>
        <w:t> </w:t>
      </w:r>
      <w:r w:rsidRPr="009D2BDF">
        <w:rPr>
          <w:rFonts w:ascii="Tahoma" w:eastAsia="Times New Roman" w:hAnsi="Tahoma" w:cs="Tahoma"/>
          <w:color w:val="2D2A2A"/>
          <w:sz w:val="21"/>
          <w:szCs w:val="21"/>
        </w:rPr>
        <w:t>Если ребёнок перебивает взрослого, влезает в разговор, это может означать:</w:t>
      </w:r>
    </w:p>
    <w:p w:rsidR="009D2BDF" w:rsidRPr="009D2BDF" w:rsidRDefault="009D2BDF" w:rsidP="009D2BDF">
      <w:pPr>
        <w:numPr>
          <w:ilvl w:val="0"/>
          <w:numId w:val="4"/>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он не умеет слушать;</w:t>
      </w:r>
    </w:p>
    <w:p w:rsidR="009D2BDF" w:rsidRPr="009D2BDF" w:rsidRDefault="009D2BDF" w:rsidP="009D2BDF">
      <w:pPr>
        <w:numPr>
          <w:ilvl w:val="0"/>
          <w:numId w:val="4"/>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проявляет агрессию к тому, кого перебивает;</w:t>
      </w:r>
    </w:p>
    <w:p w:rsidR="009D2BDF" w:rsidRPr="009D2BDF" w:rsidRDefault="009D2BDF" w:rsidP="009D2BDF">
      <w:pPr>
        <w:numPr>
          <w:ilvl w:val="0"/>
          <w:numId w:val="4"/>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хочет обратить на себя внимание (являясь центром семейной вселенной);</w:t>
      </w:r>
    </w:p>
    <w:p w:rsidR="009D2BDF" w:rsidRPr="009D2BDF" w:rsidRDefault="009D2BDF" w:rsidP="009D2BDF">
      <w:pPr>
        <w:numPr>
          <w:ilvl w:val="0"/>
          <w:numId w:val="4"/>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не обладает достаточным запасом терпения;</w:t>
      </w:r>
    </w:p>
    <w:p w:rsidR="009D2BDF" w:rsidRPr="009D2BDF" w:rsidRDefault="009D2BDF" w:rsidP="009D2BDF">
      <w:pPr>
        <w:numPr>
          <w:ilvl w:val="0"/>
          <w:numId w:val="4"/>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xml:space="preserve">не дополучает родительского внимания (один из симптомов </w:t>
      </w:r>
      <w:proofErr w:type="spellStart"/>
      <w:r w:rsidRPr="009D2BDF">
        <w:rPr>
          <w:rFonts w:ascii="Tahoma" w:eastAsia="Times New Roman" w:hAnsi="Tahoma" w:cs="Tahoma"/>
          <w:color w:val="2D2A2A"/>
          <w:sz w:val="21"/>
          <w:szCs w:val="21"/>
        </w:rPr>
        <w:t>гиперактивности</w:t>
      </w:r>
      <w:proofErr w:type="spellEnd"/>
      <w:r w:rsidRPr="009D2BDF">
        <w:rPr>
          <w:rFonts w:ascii="Tahoma" w:eastAsia="Times New Roman" w:hAnsi="Tahoma" w:cs="Tahoma"/>
          <w:color w:val="2D2A2A"/>
          <w:sz w:val="21"/>
          <w:szCs w:val="21"/>
        </w:rPr>
        <w:t>).</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Мы уверены, что наши дети это правило усвоят, ибо мы – взрослые, будем для них примером для подражания. И фраза “Извините, пожалуйста, что я вынужден прервать вас” станет поистине волшебной.</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Что делать, если ребёнок употребляет грубые слова, ненормативную лексику? (Ответы)</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b/>
          <w:bCs/>
          <w:color w:val="2D2A2A"/>
          <w:sz w:val="21"/>
          <w:szCs w:val="21"/>
        </w:rPr>
        <w:t>Обобщение:</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Не всегда надо заострять внимание, если ребёнок маленький, он быстро забудет.</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Если постарше - надо дать понять, что вы не хотите слышать таких слов, они обидные, плохие, грязные, хорошие дети так не говорят.</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Можно определить место, куда выбрасывать такие слова (мусорное ведро, мешок).</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Часто взрослые являются источником заражения ребёнка, употребляя лексический мусор.</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Послушайте отрывок из стихотворения Э. Асадова “Воспитать человека”.</w:t>
      </w:r>
    </w:p>
    <w:p w:rsidR="009D2BDF" w:rsidRPr="009D2BDF" w:rsidRDefault="009D2BDF" w:rsidP="009D2BDF">
      <w:pPr>
        <w:spacing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“А что до красот языка родного,</w:t>
      </w:r>
      <w:r w:rsidRPr="009D2BDF">
        <w:rPr>
          <w:rFonts w:ascii="Tahoma" w:eastAsia="Times New Roman" w:hAnsi="Tahoma" w:cs="Tahoma"/>
          <w:color w:val="2D2A2A"/>
          <w:sz w:val="21"/>
          <w:szCs w:val="21"/>
        </w:rPr>
        <w:br/>
        <w:t>То все хрестоматии – ерунда,</w:t>
      </w:r>
      <w:r w:rsidRPr="009D2BDF">
        <w:rPr>
          <w:rFonts w:ascii="Tahoma" w:eastAsia="Times New Roman" w:hAnsi="Tahoma" w:cs="Tahoma"/>
          <w:color w:val="2D2A2A"/>
          <w:sz w:val="21"/>
          <w:szCs w:val="21"/>
        </w:rPr>
        <w:br/>
        <w:t>Коль чадо от папочки дорогого</w:t>
      </w:r>
      <w:r w:rsidRPr="009D2BDF">
        <w:rPr>
          <w:rFonts w:ascii="Tahoma" w:eastAsia="Times New Roman" w:hAnsi="Tahoma" w:cs="Tahoma"/>
          <w:color w:val="2D2A2A"/>
          <w:sz w:val="21"/>
          <w:szCs w:val="21"/>
        </w:rPr>
        <w:br/>
        <w:t>Порой наслышится вдруг такого,</w:t>
      </w:r>
      <w:r w:rsidRPr="009D2BDF">
        <w:rPr>
          <w:rFonts w:ascii="Tahoma" w:eastAsia="Times New Roman" w:hAnsi="Tahoma" w:cs="Tahoma"/>
          <w:color w:val="2D2A2A"/>
          <w:sz w:val="21"/>
          <w:szCs w:val="21"/>
        </w:rPr>
        <w:br/>
        <w:t xml:space="preserve">Что гаснут </w:t>
      </w:r>
      <w:proofErr w:type="gramStart"/>
      <w:r w:rsidRPr="009D2BDF">
        <w:rPr>
          <w:rFonts w:ascii="Tahoma" w:eastAsia="Times New Roman" w:hAnsi="Tahoma" w:cs="Tahoma"/>
          <w:color w:val="2D2A2A"/>
          <w:sz w:val="21"/>
          <w:szCs w:val="21"/>
        </w:rPr>
        <w:t>аж</w:t>
      </w:r>
      <w:proofErr w:type="gramEnd"/>
      <w:r w:rsidRPr="009D2BDF">
        <w:rPr>
          <w:rFonts w:ascii="Tahoma" w:eastAsia="Times New Roman" w:hAnsi="Tahoma" w:cs="Tahoma"/>
          <w:color w:val="2D2A2A"/>
          <w:sz w:val="21"/>
          <w:szCs w:val="21"/>
        </w:rPr>
        <w:t xml:space="preserve"> лампочки от стыда!</w:t>
      </w:r>
      <w:r w:rsidRPr="009D2BDF">
        <w:rPr>
          <w:rFonts w:ascii="Tahoma" w:eastAsia="Times New Roman" w:hAnsi="Tahoma" w:cs="Tahoma"/>
          <w:color w:val="2D2A2A"/>
          <w:sz w:val="21"/>
          <w:szCs w:val="21"/>
        </w:rPr>
        <w:br/>
        <w:t xml:space="preserve">Как быть? Да внушать </w:t>
      </w:r>
      <w:proofErr w:type="gramStart"/>
      <w:r w:rsidRPr="009D2BDF">
        <w:rPr>
          <w:rFonts w:ascii="Tahoma" w:eastAsia="Times New Roman" w:hAnsi="Tahoma" w:cs="Tahoma"/>
          <w:color w:val="2D2A2A"/>
          <w:sz w:val="21"/>
          <w:szCs w:val="21"/>
        </w:rPr>
        <w:t>можно</w:t>
      </w:r>
      <w:proofErr w:type="gramEnd"/>
      <w:r w:rsidRPr="009D2BDF">
        <w:rPr>
          <w:rFonts w:ascii="Tahoma" w:eastAsia="Times New Roman" w:hAnsi="Tahoma" w:cs="Tahoma"/>
          <w:color w:val="2D2A2A"/>
          <w:sz w:val="21"/>
          <w:szCs w:val="21"/>
        </w:rPr>
        <w:t xml:space="preserve"> то и сё,</w:t>
      </w:r>
      <w:r w:rsidRPr="009D2BDF">
        <w:rPr>
          <w:rFonts w:ascii="Tahoma" w:eastAsia="Times New Roman" w:hAnsi="Tahoma" w:cs="Tahoma"/>
          <w:color w:val="2D2A2A"/>
          <w:sz w:val="21"/>
          <w:szCs w:val="21"/>
        </w:rPr>
        <w:br/>
        <w:t>А средство, по-моему, всем по росту,</w:t>
      </w:r>
      <w:r w:rsidRPr="009D2BDF">
        <w:rPr>
          <w:rFonts w:ascii="Tahoma" w:eastAsia="Times New Roman" w:hAnsi="Tahoma" w:cs="Tahoma"/>
          <w:color w:val="2D2A2A"/>
          <w:sz w:val="21"/>
          <w:szCs w:val="21"/>
        </w:rPr>
        <w:br/>
        <w:t>Тут всё очень сложно и очень просто: -</w:t>
      </w:r>
      <w:r w:rsidRPr="009D2BDF">
        <w:rPr>
          <w:rFonts w:ascii="Tahoma" w:eastAsia="Times New Roman" w:hAnsi="Tahoma" w:cs="Tahoma"/>
          <w:color w:val="2D2A2A"/>
          <w:sz w:val="21"/>
          <w:szCs w:val="21"/>
        </w:rPr>
        <w:br/>
        <w:t>Будьте хорошими. Вот и всё!”.</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Уважаемые родители! Познакомьтесь, пожалуйста, с памятками “Секреты воспитания вежливого ребёнка”. Прочитайте их (прилагаются памятки).</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Каково ваше мнение? Согласны ли вы с данными советами?</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Если да, то какой из них считаете наиболее значимым?</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Какие из этих секретов вы использовали на практике и имели положительные результаты? Поделитесь опытом.</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i/>
          <w:iCs/>
          <w:color w:val="2D2A2A"/>
          <w:sz w:val="21"/>
          <w:szCs w:val="21"/>
        </w:rPr>
        <w:t>(Звучит музыка Б. Окуджавы “Давайте говорить друг – другу комплименты”)</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lastRenderedPageBreak/>
        <w:t xml:space="preserve">Известная поэтесса </w:t>
      </w:r>
      <w:proofErr w:type="spellStart"/>
      <w:r w:rsidRPr="009D2BDF">
        <w:rPr>
          <w:rFonts w:ascii="Tahoma" w:eastAsia="Times New Roman" w:hAnsi="Tahoma" w:cs="Tahoma"/>
          <w:color w:val="2D2A2A"/>
          <w:sz w:val="21"/>
          <w:szCs w:val="21"/>
        </w:rPr>
        <w:t>А.Барто</w:t>
      </w:r>
      <w:proofErr w:type="spellEnd"/>
      <w:r w:rsidRPr="009D2BDF">
        <w:rPr>
          <w:rFonts w:ascii="Tahoma" w:eastAsia="Times New Roman" w:hAnsi="Tahoma" w:cs="Tahoma"/>
          <w:color w:val="2D2A2A"/>
          <w:sz w:val="21"/>
          <w:szCs w:val="21"/>
        </w:rPr>
        <w:t xml:space="preserve"> в одном из стихов писала: “Когда не ладятся дела, мне помогает похвала” и этими суждениями пригласила нас к раздумью:</w:t>
      </w:r>
    </w:p>
    <w:p w:rsidR="009D2BDF" w:rsidRPr="009D2BDF" w:rsidRDefault="009D2BDF" w:rsidP="009D2BDF">
      <w:pPr>
        <w:numPr>
          <w:ilvl w:val="0"/>
          <w:numId w:val="5"/>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Можно ли согласиться с тем, что хвалить ребёнка надо тогда, когда не всё получается, авансом, или надо хвалить за результат?</w:t>
      </w:r>
    </w:p>
    <w:p w:rsidR="009D2BDF" w:rsidRPr="009D2BDF" w:rsidRDefault="009D2BDF" w:rsidP="009D2BDF">
      <w:pPr>
        <w:numPr>
          <w:ilvl w:val="0"/>
          <w:numId w:val="5"/>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xml:space="preserve">Как часто и </w:t>
      </w:r>
      <w:proofErr w:type="gramStart"/>
      <w:r w:rsidRPr="009D2BDF">
        <w:rPr>
          <w:rFonts w:ascii="Tahoma" w:eastAsia="Times New Roman" w:hAnsi="Tahoma" w:cs="Tahoma"/>
          <w:color w:val="2D2A2A"/>
          <w:sz w:val="21"/>
          <w:szCs w:val="21"/>
        </w:rPr>
        <w:t>за</w:t>
      </w:r>
      <w:proofErr w:type="gramEnd"/>
      <w:r w:rsidRPr="009D2BDF">
        <w:rPr>
          <w:rFonts w:ascii="Tahoma" w:eastAsia="Times New Roman" w:hAnsi="Tahoma" w:cs="Tahoma"/>
          <w:color w:val="2D2A2A"/>
          <w:sz w:val="21"/>
          <w:szCs w:val="21"/>
        </w:rPr>
        <w:t xml:space="preserve"> что </w:t>
      </w:r>
      <w:proofErr w:type="gramStart"/>
      <w:r w:rsidRPr="009D2BDF">
        <w:rPr>
          <w:rFonts w:ascii="Tahoma" w:eastAsia="Times New Roman" w:hAnsi="Tahoma" w:cs="Tahoma"/>
          <w:color w:val="2D2A2A"/>
          <w:sz w:val="21"/>
          <w:szCs w:val="21"/>
        </w:rPr>
        <w:t>вы</w:t>
      </w:r>
      <w:proofErr w:type="gramEnd"/>
      <w:r w:rsidRPr="009D2BDF">
        <w:rPr>
          <w:rFonts w:ascii="Tahoma" w:eastAsia="Times New Roman" w:hAnsi="Tahoma" w:cs="Tahoma"/>
          <w:color w:val="2D2A2A"/>
          <w:sz w:val="21"/>
          <w:szCs w:val="21"/>
        </w:rPr>
        <w:t xml:space="preserve"> хвалите своего ребёнка за проявление внимания, вежливости?</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Есть ли успехи?</w:t>
      </w:r>
    </w:p>
    <w:p w:rsidR="009D2BDF" w:rsidRPr="009D2BDF" w:rsidRDefault="009D2BDF" w:rsidP="009D2BDF">
      <w:pPr>
        <w:spacing w:before="100" w:beforeAutospacing="1" w:after="100" w:afterAutospacing="1" w:line="240" w:lineRule="auto"/>
        <w:jc w:val="center"/>
        <w:rPr>
          <w:rFonts w:ascii="Tahoma" w:eastAsia="Times New Roman" w:hAnsi="Tahoma" w:cs="Tahoma"/>
          <w:color w:val="2D2A2A"/>
          <w:sz w:val="21"/>
          <w:szCs w:val="21"/>
        </w:rPr>
      </w:pPr>
      <w:r w:rsidRPr="009D2BDF">
        <w:rPr>
          <w:rFonts w:ascii="Tahoma" w:eastAsia="Times New Roman" w:hAnsi="Tahoma" w:cs="Tahoma"/>
          <w:b/>
          <w:bCs/>
          <w:color w:val="2D2A2A"/>
          <w:sz w:val="21"/>
          <w:szCs w:val="21"/>
        </w:rPr>
        <w:t>КОНКУРС</w:t>
      </w:r>
      <w:r w:rsidRPr="009D2BDF">
        <w:rPr>
          <w:rFonts w:ascii="Tahoma" w:eastAsia="Times New Roman" w:hAnsi="Tahoma" w:cs="Tahoma"/>
          <w:b/>
          <w:bCs/>
          <w:color w:val="2D2A2A"/>
          <w:sz w:val="21"/>
          <w:szCs w:val="21"/>
        </w:rPr>
        <w:br/>
        <w:t>“Кто дольше может похвалить ребёнка за проявление вежливости”</w:t>
      </w:r>
    </w:p>
    <w:p w:rsidR="009D2BDF" w:rsidRPr="009D2BDF" w:rsidRDefault="009D2BDF" w:rsidP="009D2BDF">
      <w:pPr>
        <w:spacing w:before="100" w:beforeAutospacing="1" w:after="100" w:afterAutospacing="1" w:line="240" w:lineRule="auto"/>
        <w:jc w:val="center"/>
        <w:rPr>
          <w:rFonts w:ascii="Tahoma" w:eastAsia="Times New Roman" w:hAnsi="Tahoma" w:cs="Tahoma"/>
          <w:i/>
          <w:iCs/>
          <w:color w:val="2D2A2A"/>
          <w:sz w:val="21"/>
          <w:szCs w:val="21"/>
        </w:rPr>
      </w:pPr>
      <w:r w:rsidRPr="009D2BDF">
        <w:rPr>
          <w:rFonts w:ascii="Tahoma" w:eastAsia="Times New Roman" w:hAnsi="Tahoma" w:cs="Tahoma"/>
          <w:i/>
          <w:iCs/>
          <w:color w:val="2D2A2A"/>
          <w:sz w:val="21"/>
          <w:szCs w:val="21"/>
        </w:rPr>
        <w:t>(Игрушка-куколка передаётся по кругу)</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b/>
          <w:bCs/>
          <w:color w:val="2D2A2A"/>
          <w:sz w:val="21"/>
          <w:szCs w:val="21"/>
        </w:rPr>
        <w:t>Обобщение:</w:t>
      </w:r>
      <w:r w:rsidRPr="009D2BDF">
        <w:rPr>
          <w:rFonts w:ascii="Tahoma" w:eastAsia="Times New Roman" w:hAnsi="Tahoma" w:cs="Tahoma"/>
          <w:color w:val="2D2A2A"/>
          <w:sz w:val="21"/>
        </w:rPr>
        <w:t> </w:t>
      </w:r>
      <w:r w:rsidRPr="009D2BDF">
        <w:rPr>
          <w:rFonts w:ascii="Tahoma" w:eastAsia="Times New Roman" w:hAnsi="Tahoma" w:cs="Tahoma"/>
          <w:color w:val="2D2A2A"/>
          <w:sz w:val="21"/>
          <w:szCs w:val="21"/>
        </w:rPr>
        <w:t>Похвала помогает в достижении результатов. Давайте возьмём девиз:</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“Ни одного дня без похвалы”. И дома и в детском саду будем искать возможности хвалить ребёнка, и мы увидим, что произойдут перемены, у детей появится желание быть воспитанными.</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А сейчас я предлагаю вам как бы со стороны посмотреть на своих детей, проанализировать их поведение с помощью фишек, лежащих на подносах.</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(Если ребёнок выполняет правило - кладёте красную фишку, если не всегда и не совсем правильно - жёлтую, нет – синюю.)</w:t>
      </w:r>
    </w:p>
    <w:p w:rsidR="009D2BDF" w:rsidRPr="009D2BDF" w:rsidRDefault="009D2BDF" w:rsidP="009D2BDF">
      <w:pPr>
        <w:numPr>
          <w:ilvl w:val="0"/>
          <w:numId w:val="6"/>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Ребёнок вежливо обращается с просьбой помочь завязать шапку, застегнуть пальто, благодарит за помощь.</w:t>
      </w:r>
    </w:p>
    <w:p w:rsidR="009D2BDF" w:rsidRPr="009D2BDF" w:rsidRDefault="009D2BDF" w:rsidP="009D2BDF">
      <w:pPr>
        <w:numPr>
          <w:ilvl w:val="0"/>
          <w:numId w:val="6"/>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Умеет вовремя извиниться и говорит это слово с нужной интонацией, чувством вины.</w:t>
      </w:r>
    </w:p>
    <w:p w:rsidR="009D2BDF" w:rsidRPr="009D2BDF" w:rsidRDefault="009D2BDF" w:rsidP="009D2BDF">
      <w:pPr>
        <w:numPr>
          <w:ilvl w:val="0"/>
          <w:numId w:val="6"/>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Не показывает пальцем на окружающих, предметы.</w:t>
      </w:r>
    </w:p>
    <w:p w:rsidR="009D2BDF" w:rsidRPr="009D2BDF" w:rsidRDefault="009D2BDF" w:rsidP="009D2BDF">
      <w:pPr>
        <w:numPr>
          <w:ilvl w:val="0"/>
          <w:numId w:val="6"/>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Не вмешивается в разговор без надобности, в случае срочной просьбы - извиняется.</w:t>
      </w:r>
    </w:p>
    <w:p w:rsidR="009D2BDF" w:rsidRPr="009D2BDF" w:rsidRDefault="009D2BDF" w:rsidP="009D2BDF">
      <w:pPr>
        <w:numPr>
          <w:ilvl w:val="0"/>
          <w:numId w:val="6"/>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При встрече приветливо здоровается, прощаясь, всегда говорит “До свидания”.</w:t>
      </w:r>
    </w:p>
    <w:p w:rsidR="009D2BDF" w:rsidRPr="009D2BDF" w:rsidRDefault="009D2BDF" w:rsidP="009D2BDF">
      <w:pPr>
        <w:numPr>
          <w:ilvl w:val="0"/>
          <w:numId w:val="6"/>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Не говорит грубых (матерных слов).</w:t>
      </w:r>
    </w:p>
    <w:p w:rsidR="009D2BDF" w:rsidRPr="009D2BDF" w:rsidRDefault="009D2BDF" w:rsidP="009D2BDF">
      <w:pPr>
        <w:numPr>
          <w:ilvl w:val="0"/>
          <w:numId w:val="6"/>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Говорит спокойным тоном, во время разговора смотрит на собеседника.</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xml:space="preserve">Посмотрите на фишки, их цвета помогут вам решить, </w:t>
      </w:r>
      <w:proofErr w:type="gramStart"/>
      <w:r w:rsidRPr="009D2BDF">
        <w:rPr>
          <w:rFonts w:ascii="Tahoma" w:eastAsia="Times New Roman" w:hAnsi="Tahoma" w:cs="Tahoma"/>
          <w:color w:val="2D2A2A"/>
          <w:sz w:val="21"/>
          <w:szCs w:val="21"/>
        </w:rPr>
        <w:t>над</w:t>
      </w:r>
      <w:proofErr w:type="gramEnd"/>
      <w:r w:rsidRPr="009D2BDF">
        <w:rPr>
          <w:rFonts w:ascii="Tahoma" w:eastAsia="Times New Roman" w:hAnsi="Tahoma" w:cs="Tahoma"/>
          <w:color w:val="2D2A2A"/>
          <w:sz w:val="21"/>
          <w:szCs w:val="21"/>
        </w:rPr>
        <w:t xml:space="preserve"> чем нужно поработать с детьми, используя примеры, похвалу и упражнения.</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А теперь я хочу поблагодарить родителей за воспитание у детей культуры общения.</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(Вручение благодарственных писем родителям)</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w:t>
      </w:r>
      <w:proofErr w:type="gramStart"/>
      <w:r w:rsidRPr="009D2BDF">
        <w:rPr>
          <w:rFonts w:ascii="Tahoma" w:eastAsia="Times New Roman" w:hAnsi="Tahoma" w:cs="Tahoma"/>
          <w:color w:val="2D2A2A"/>
          <w:sz w:val="21"/>
          <w:szCs w:val="21"/>
        </w:rPr>
        <w:t>Уважаемые</w:t>
      </w:r>
      <w:proofErr w:type="gramEnd"/>
      <w:r w:rsidRPr="009D2BDF">
        <w:rPr>
          <w:rFonts w:ascii="Tahoma" w:eastAsia="Times New Roman" w:hAnsi="Tahoma" w:cs="Tahoma"/>
          <w:color w:val="2D2A2A"/>
          <w:sz w:val="21"/>
          <w:szCs w:val="21"/>
        </w:rPr>
        <w:t xml:space="preserve"> Наталья Владимировна, Александр Евгеньевич. Рады сообщить вам, что Никита проявляет качества джентльмена, умеет вовремя извиниться, говорит это слово с нужной интонацией, чувством вины. Спасибо, вам!”.</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w:t>
      </w:r>
      <w:proofErr w:type="gramStart"/>
      <w:r w:rsidRPr="009D2BDF">
        <w:rPr>
          <w:rFonts w:ascii="Tahoma" w:eastAsia="Times New Roman" w:hAnsi="Tahoma" w:cs="Tahoma"/>
          <w:color w:val="2D2A2A"/>
          <w:sz w:val="21"/>
          <w:szCs w:val="21"/>
        </w:rPr>
        <w:t>Уважаемые</w:t>
      </w:r>
      <w:proofErr w:type="gramEnd"/>
      <w:r w:rsidRPr="009D2BDF">
        <w:rPr>
          <w:rFonts w:ascii="Tahoma" w:eastAsia="Times New Roman" w:hAnsi="Tahoma" w:cs="Tahoma"/>
          <w:color w:val="2D2A2A"/>
          <w:sz w:val="21"/>
          <w:szCs w:val="21"/>
        </w:rPr>
        <w:t>, Светлана Валерьевна, Владислав Валерьевич. Благодарим вас за воспитание у дочери Оли хороших манер. Умение вести себя, знание правил поведения, позволяет ей быть приятной в общении с детьми и взрослыми. В этом ваша большая заслуга”.</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“Уважаемая Тамара Владимировна. Спасибо Вам, за то, что уделяете большое внимание воспитанию культуры общения ребёнка. Благодаря Вашему труду и примеру Герман своевременно познал секреты волшебных слов, общения к взрослым по имени и отчеству”.</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Ещё несколько вопросов для вас</w:t>
      </w:r>
      <w:r w:rsidRPr="009D2BDF">
        <w:rPr>
          <w:rFonts w:ascii="Tahoma" w:eastAsia="Times New Roman" w:hAnsi="Tahoma" w:cs="Tahoma"/>
          <w:color w:val="2D2A2A"/>
          <w:sz w:val="21"/>
        </w:rPr>
        <w:t> </w:t>
      </w:r>
      <w:r w:rsidRPr="009D2BDF">
        <w:rPr>
          <w:rFonts w:ascii="Tahoma" w:eastAsia="Times New Roman" w:hAnsi="Tahoma" w:cs="Tahoma"/>
          <w:i/>
          <w:iCs/>
          <w:color w:val="2D2A2A"/>
          <w:sz w:val="21"/>
          <w:szCs w:val="21"/>
        </w:rPr>
        <w:t>(родители зачитывают</w:t>
      </w:r>
      <w:r w:rsidRPr="009D2BDF">
        <w:rPr>
          <w:rFonts w:ascii="Tahoma" w:eastAsia="Times New Roman" w:hAnsi="Tahoma" w:cs="Tahoma"/>
          <w:color w:val="2D2A2A"/>
          <w:sz w:val="21"/>
          <w:szCs w:val="21"/>
        </w:rPr>
        <w:t>):</w:t>
      </w:r>
    </w:p>
    <w:p w:rsidR="009D2BDF" w:rsidRPr="009D2BDF" w:rsidRDefault="009D2BDF" w:rsidP="009D2BDF">
      <w:pPr>
        <w:numPr>
          <w:ilvl w:val="0"/>
          <w:numId w:val="7"/>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lastRenderedPageBreak/>
        <w:t>В каких случаях следует говорить “извините”, а в каких - “простите”?</w:t>
      </w:r>
    </w:p>
    <w:p w:rsidR="009D2BDF" w:rsidRPr="009D2BDF" w:rsidRDefault="009D2BDF" w:rsidP="009D2BDF">
      <w:pPr>
        <w:numPr>
          <w:ilvl w:val="0"/>
          <w:numId w:val="7"/>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Следует ли говорить “будь здоров”, если кто-то чихнул?</w:t>
      </w:r>
    </w:p>
    <w:p w:rsidR="009D2BDF" w:rsidRPr="009D2BDF" w:rsidRDefault="009D2BDF" w:rsidP="009D2BDF">
      <w:pPr>
        <w:numPr>
          <w:ilvl w:val="0"/>
          <w:numId w:val="7"/>
        </w:num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Как отвечать на вопросы: “Как дела?” “Как здоровье”? “Как настроение”?</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Быстро летит время, растут дети, и наступит час, когда они придут к вам за советами по воспитанию своих детей. Что скажите вы?</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xml:space="preserve">Чтобы ребёнок рос </w:t>
      </w:r>
      <w:proofErr w:type="gramStart"/>
      <w:r w:rsidRPr="009D2BDF">
        <w:rPr>
          <w:rFonts w:ascii="Tahoma" w:eastAsia="Times New Roman" w:hAnsi="Tahoma" w:cs="Tahoma"/>
          <w:color w:val="2D2A2A"/>
          <w:sz w:val="21"/>
          <w:szCs w:val="21"/>
        </w:rPr>
        <w:t>воспитанным</w:t>
      </w:r>
      <w:proofErr w:type="gramEnd"/>
      <w:r w:rsidRPr="009D2BDF">
        <w:rPr>
          <w:rFonts w:ascii="Tahoma" w:eastAsia="Times New Roman" w:hAnsi="Tahoma" w:cs="Tahoma"/>
          <w:color w:val="2D2A2A"/>
          <w:sz w:val="21"/>
          <w:szCs w:val="21"/>
        </w:rPr>
        <w:t>, нужно… (ответы родителей).</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“Бьёт по стеклу хрусталь лучом, ковры разбросаны по стенам,</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xml:space="preserve">Мы твёрдо знаем, что почём, но забываем </w:t>
      </w:r>
      <w:proofErr w:type="gramStart"/>
      <w:r w:rsidRPr="009D2BDF">
        <w:rPr>
          <w:rFonts w:ascii="Tahoma" w:eastAsia="Times New Roman" w:hAnsi="Tahoma" w:cs="Tahoma"/>
          <w:color w:val="2D2A2A"/>
          <w:sz w:val="21"/>
          <w:szCs w:val="21"/>
        </w:rPr>
        <w:t>о</w:t>
      </w:r>
      <w:proofErr w:type="gramEnd"/>
      <w:r w:rsidRPr="009D2BDF">
        <w:rPr>
          <w:rFonts w:ascii="Tahoma" w:eastAsia="Times New Roman" w:hAnsi="Tahoma" w:cs="Tahoma"/>
          <w:color w:val="2D2A2A"/>
          <w:sz w:val="21"/>
          <w:szCs w:val="21"/>
        </w:rPr>
        <w:t xml:space="preserve"> бесценном”.</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Бесценна культура, ибо в ней заложена нравственность.</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xml:space="preserve">Воспитан ли ваш ребёнок? Не стыдно ли за него в обществе? </w:t>
      </w:r>
      <w:proofErr w:type="gramStart"/>
      <w:r w:rsidRPr="009D2BDF">
        <w:rPr>
          <w:rFonts w:ascii="Tahoma" w:eastAsia="Times New Roman" w:hAnsi="Tahoma" w:cs="Tahoma"/>
          <w:color w:val="2D2A2A"/>
          <w:sz w:val="21"/>
          <w:szCs w:val="21"/>
        </w:rPr>
        <w:t>Присущи</w:t>
      </w:r>
      <w:proofErr w:type="gramEnd"/>
      <w:r w:rsidRPr="009D2BDF">
        <w:rPr>
          <w:rFonts w:ascii="Tahoma" w:eastAsia="Times New Roman" w:hAnsi="Tahoma" w:cs="Tahoma"/>
          <w:color w:val="2D2A2A"/>
          <w:sz w:val="21"/>
          <w:szCs w:val="21"/>
        </w:rPr>
        <w:t xml:space="preserve"> ли, ему чуткость, внимательность, предупредительность?</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xml:space="preserve">На эти и другие вопросы у каждого будет свой ответ сегодня, завтра, спустя многие </w:t>
      </w:r>
      <w:proofErr w:type="gramStart"/>
      <w:r w:rsidRPr="009D2BDF">
        <w:rPr>
          <w:rFonts w:ascii="Tahoma" w:eastAsia="Times New Roman" w:hAnsi="Tahoma" w:cs="Tahoma"/>
          <w:color w:val="2D2A2A"/>
          <w:sz w:val="21"/>
          <w:szCs w:val="21"/>
        </w:rPr>
        <w:t>годы</w:t>
      </w:r>
      <w:proofErr w:type="gramEnd"/>
      <w:r w:rsidRPr="009D2BDF">
        <w:rPr>
          <w:rFonts w:ascii="Tahoma" w:eastAsia="Times New Roman" w:hAnsi="Tahoma" w:cs="Tahoma"/>
          <w:color w:val="2D2A2A"/>
          <w:sz w:val="21"/>
          <w:szCs w:val="21"/>
        </w:rPr>
        <w:t xml:space="preserve"> и зависеть он будет от вашего желания и умения.</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Так пусть же нам, взрослым, хватит сил, терпения, любви, для того, чтобы поднять наших детей к высотам культуры.</w:t>
      </w:r>
    </w:p>
    <w:p w:rsidR="009D2BDF" w:rsidRPr="009D2BDF" w:rsidRDefault="009D2BDF" w:rsidP="009D2BDF">
      <w:pPr>
        <w:spacing w:before="100" w:beforeAutospacing="1" w:after="100" w:afterAutospacing="1" w:line="240" w:lineRule="auto"/>
        <w:rPr>
          <w:rFonts w:ascii="Tahoma" w:eastAsia="Times New Roman" w:hAnsi="Tahoma" w:cs="Tahoma"/>
          <w:b/>
          <w:bCs/>
          <w:color w:val="2D2A2A"/>
          <w:sz w:val="21"/>
          <w:szCs w:val="21"/>
        </w:rPr>
      </w:pPr>
      <w:r w:rsidRPr="009D2BDF">
        <w:rPr>
          <w:rFonts w:ascii="Tahoma" w:eastAsia="Times New Roman" w:hAnsi="Tahoma" w:cs="Tahoma"/>
          <w:b/>
          <w:bCs/>
          <w:color w:val="2D2A2A"/>
          <w:sz w:val="21"/>
          <w:szCs w:val="21"/>
        </w:rPr>
        <w:t>Решение собрания.</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b/>
          <w:bCs/>
          <w:color w:val="2D2A2A"/>
          <w:sz w:val="21"/>
          <w:szCs w:val="21"/>
        </w:rPr>
        <w:t>Заключительная часть</w:t>
      </w:r>
      <w:r w:rsidRPr="009D2BDF">
        <w:rPr>
          <w:rFonts w:ascii="Tahoma" w:eastAsia="Times New Roman" w:hAnsi="Tahoma" w:cs="Tahoma"/>
          <w:color w:val="2D2A2A"/>
          <w:sz w:val="21"/>
          <w:szCs w:val="21"/>
        </w:rPr>
        <w:t>.</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i/>
          <w:iCs/>
          <w:color w:val="2D2A2A"/>
          <w:sz w:val="21"/>
          <w:szCs w:val="21"/>
        </w:rPr>
        <w:t>Под музыку входят дети, становятся в круг вместе с родителями.</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Какое волшебное слово вы услышали в песенке?</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Давайте вместе с мамами поиграем в игру “Здравствуйте, гости”.</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xml:space="preserve">“Колокольчик </w:t>
      </w:r>
      <w:proofErr w:type="spellStart"/>
      <w:r w:rsidRPr="009D2BDF">
        <w:rPr>
          <w:rFonts w:ascii="Tahoma" w:eastAsia="Times New Roman" w:hAnsi="Tahoma" w:cs="Tahoma"/>
          <w:color w:val="2D2A2A"/>
          <w:sz w:val="21"/>
          <w:szCs w:val="21"/>
        </w:rPr>
        <w:t>голубой</w:t>
      </w:r>
      <w:proofErr w:type="spellEnd"/>
      <w:r w:rsidRPr="009D2BDF">
        <w:rPr>
          <w:rFonts w:ascii="Tahoma" w:eastAsia="Times New Roman" w:hAnsi="Tahoma" w:cs="Tahoma"/>
          <w:color w:val="2D2A2A"/>
          <w:sz w:val="21"/>
          <w:szCs w:val="21"/>
        </w:rPr>
        <w:t xml:space="preserve"> поклонился нам с тобой,</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Колокольчики цветы очень вежливы, а ты”?</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xml:space="preserve">Вы вежливые дети? Мы будем передавать колокольчик </w:t>
      </w:r>
      <w:proofErr w:type="spellStart"/>
      <w:proofErr w:type="gramStart"/>
      <w:r w:rsidRPr="009D2BDF">
        <w:rPr>
          <w:rFonts w:ascii="Tahoma" w:eastAsia="Times New Roman" w:hAnsi="Tahoma" w:cs="Tahoma"/>
          <w:color w:val="2D2A2A"/>
          <w:sz w:val="21"/>
          <w:szCs w:val="21"/>
        </w:rPr>
        <w:t>друг-другу</w:t>
      </w:r>
      <w:proofErr w:type="spellEnd"/>
      <w:proofErr w:type="gramEnd"/>
      <w:r w:rsidRPr="009D2BDF">
        <w:rPr>
          <w:rFonts w:ascii="Tahoma" w:eastAsia="Times New Roman" w:hAnsi="Tahoma" w:cs="Tahoma"/>
          <w:color w:val="2D2A2A"/>
          <w:sz w:val="21"/>
          <w:szCs w:val="21"/>
        </w:rPr>
        <w:t xml:space="preserve"> и называть одно вежливое слово, чтобы оно звучало тепло и ласково</w:t>
      </w:r>
      <w:r w:rsidRPr="009D2BDF">
        <w:rPr>
          <w:rFonts w:ascii="Tahoma" w:eastAsia="Times New Roman" w:hAnsi="Tahoma" w:cs="Tahoma"/>
          <w:i/>
          <w:iCs/>
          <w:color w:val="2D2A2A"/>
          <w:sz w:val="21"/>
          <w:szCs w:val="21"/>
        </w:rPr>
        <w:t>. (Дети и родители передают колокольчик по кругу)</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Загадки о волшебных словах:</w:t>
      </w:r>
    </w:p>
    <w:p w:rsidR="009D2BDF" w:rsidRPr="009D2BDF" w:rsidRDefault="009D2BDF" w:rsidP="009D2BDF">
      <w:pPr>
        <w:spacing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1. Это слово ходит следом за подарком, за обедом.</w:t>
      </w:r>
      <w:r w:rsidRPr="009D2BDF">
        <w:rPr>
          <w:rFonts w:ascii="Tahoma" w:eastAsia="Times New Roman" w:hAnsi="Tahoma" w:cs="Tahoma"/>
          <w:color w:val="2D2A2A"/>
          <w:sz w:val="21"/>
          <w:szCs w:val="21"/>
        </w:rPr>
        <w:br/>
        <w:t>Это слово говорят, если вас благодарят.</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2. Встретил Витю я, соседа - встреча грустная была:</w:t>
      </w:r>
      <w:r w:rsidRPr="009D2BDF">
        <w:rPr>
          <w:rFonts w:ascii="Tahoma" w:eastAsia="Times New Roman" w:hAnsi="Tahoma" w:cs="Tahoma"/>
          <w:color w:val="2D2A2A"/>
          <w:sz w:val="21"/>
          <w:szCs w:val="21"/>
        </w:rPr>
        <w:br/>
        <w:t>На меня он, как торпеда, налетел из-за угла.</w:t>
      </w:r>
      <w:r w:rsidRPr="009D2BDF">
        <w:rPr>
          <w:rFonts w:ascii="Tahoma" w:eastAsia="Times New Roman" w:hAnsi="Tahoma" w:cs="Tahoma"/>
          <w:color w:val="2D2A2A"/>
          <w:sz w:val="21"/>
          <w:szCs w:val="21"/>
        </w:rPr>
        <w:br/>
        <w:t>Но представьте - зря от Вити ждал я слова… (извините).</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3. Зазеленеет старый пень, когда услышит…(добрый день).</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4. Растает ледяная глыба от слова тёплого…(спасибо).</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5. Когда бранят за шалости, мы говорим “Прости….(пожалуйста).</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lastRenderedPageBreak/>
        <w:t>А какое слово говорят, прощаясь? (З</w:t>
      </w:r>
      <w:r w:rsidRPr="009D2BDF">
        <w:rPr>
          <w:rFonts w:ascii="Tahoma" w:eastAsia="Times New Roman" w:hAnsi="Tahoma" w:cs="Tahoma"/>
          <w:i/>
          <w:iCs/>
          <w:color w:val="2D2A2A"/>
          <w:sz w:val="21"/>
          <w:szCs w:val="21"/>
        </w:rPr>
        <w:t>вучит песенка “До свидания”).</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 xml:space="preserve">Добрая Фея принесла нам, ребята, чудо- мешочек. В этот мешочек мы будем складывать все плохие, грубые </w:t>
      </w:r>
      <w:proofErr w:type="gramStart"/>
      <w:r w:rsidRPr="009D2BDF">
        <w:rPr>
          <w:rFonts w:ascii="Tahoma" w:eastAsia="Times New Roman" w:hAnsi="Tahoma" w:cs="Tahoma"/>
          <w:color w:val="2D2A2A"/>
          <w:sz w:val="21"/>
          <w:szCs w:val="21"/>
        </w:rPr>
        <w:t>слова</w:t>
      </w:r>
      <w:proofErr w:type="gramEnd"/>
      <w:r w:rsidRPr="009D2BDF">
        <w:rPr>
          <w:rFonts w:ascii="Tahoma" w:eastAsia="Times New Roman" w:hAnsi="Tahoma" w:cs="Tahoma"/>
          <w:color w:val="2D2A2A"/>
          <w:sz w:val="21"/>
          <w:szCs w:val="21"/>
        </w:rPr>
        <w:t xml:space="preserve"> и прятать его далеко-далеко.</w:t>
      </w:r>
    </w:p>
    <w:p w:rsidR="009D2BDF" w:rsidRPr="009D2BDF" w:rsidRDefault="009D2BDF" w:rsidP="009D2BDF">
      <w:pPr>
        <w:spacing w:before="100" w:beforeAutospacing="1" w:after="100" w:afterAutospacing="1" w:line="240" w:lineRule="auto"/>
        <w:rPr>
          <w:rFonts w:ascii="Tahoma" w:eastAsia="Times New Roman" w:hAnsi="Tahoma" w:cs="Tahoma"/>
          <w:color w:val="2D2A2A"/>
          <w:sz w:val="21"/>
          <w:szCs w:val="21"/>
        </w:rPr>
      </w:pPr>
      <w:r w:rsidRPr="009D2BDF">
        <w:rPr>
          <w:rFonts w:ascii="Tahoma" w:eastAsia="Times New Roman" w:hAnsi="Tahoma" w:cs="Tahoma"/>
          <w:color w:val="2D2A2A"/>
          <w:sz w:val="21"/>
          <w:szCs w:val="21"/>
        </w:rPr>
        <w:t>Тогда грубых слов в нашей группе не будет. И все дети будут добрыми, ласковыми, вежливыми. (</w:t>
      </w:r>
      <w:r w:rsidRPr="009D2BDF">
        <w:rPr>
          <w:rFonts w:ascii="Tahoma" w:eastAsia="Times New Roman" w:hAnsi="Tahoma" w:cs="Tahoma"/>
          <w:i/>
          <w:iCs/>
          <w:color w:val="2D2A2A"/>
          <w:sz w:val="21"/>
          <w:szCs w:val="21"/>
        </w:rPr>
        <w:t>Звучит песенка “ Грубый мальчик”</w:t>
      </w:r>
      <w:r w:rsidRPr="009D2BDF">
        <w:rPr>
          <w:rFonts w:ascii="Tahoma" w:eastAsia="Times New Roman" w:hAnsi="Tahoma" w:cs="Tahoma"/>
          <w:color w:val="2D2A2A"/>
          <w:sz w:val="21"/>
          <w:szCs w:val="21"/>
        </w:rPr>
        <w:t>)</w:t>
      </w:r>
    </w:p>
    <w:p w:rsidR="00000000" w:rsidRDefault="00A56CE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6BF6"/>
    <w:multiLevelType w:val="multilevel"/>
    <w:tmpl w:val="1484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020B7"/>
    <w:multiLevelType w:val="multilevel"/>
    <w:tmpl w:val="8EE0B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674342"/>
    <w:multiLevelType w:val="multilevel"/>
    <w:tmpl w:val="17C8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D13432"/>
    <w:multiLevelType w:val="multilevel"/>
    <w:tmpl w:val="2478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764DCC"/>
    <w:multiLevelType w:val="multilevel"/>
    <w:tmpl w:val="7C184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224DCA"/>
    <w:multiLevelType w:val="multilevel"/>
    <w:tmpl w:val="141E1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122ADD"/>
    <w:multiLevelType w:val="multilevel"/>
    <w:tmpl w:val="65142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2BDF"/>
    <w:rsid w:val="009D2BDF"/>
    <w:rsid w:val="00A56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2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2BDF"/>
  </w:style>
  <w:style w:type="character" w:styleId="a4">
    <w:name w:val="Hyperlink"/>
    <w:basedOn w:val="a0"/>
    <w:uiPriority w:val="99"/>
    <w:semiHidden/>
    <w:unhideWhenUsed/>
    <w:rsid w:val="009D2BDF"/>
    <w:rPr>
      <w:color w:val="0000FF"/>
      <w:u w:val="single"/>
    </w:rPr>
  </w:style>
</w:styles>
</file>

<file path=word/webSettings.xml><?xml version="1.0" encoding="utf-8"?>
<w:webSettings xmlns:r="http://schemas.openxmlformats.org/officeDocument/2006/relationships" xmlns:w="http://schemas.openxmlformats.org/wordprocessingml/2006/main">
  <w:divs>
    <w:div w:id="209923578">
      <w:bodyDiv w:val="1"/>
      <w:marLeft w:val="0"/>
      <w:marRight w:val="0"/>
      <w:marTop w:val="0"/>
      <w:marBottom w:val="0"/>
      <w:divBdr>
        <w:top w:val="none" w:sz="0" w:space="0" w:color="auto"/>
        <w:left w:val="none" w:sz="0" w:space="0" w:color="auto"/>
        <w:bottom w:val="none" w:sz="0" w:space="0" w:color="auto"/>
        <w:right w:val="none" w:sz="0" w:space="0" w:color="auto"/>
      </w:divBdr>
      <w:divsChild>
        <w:div w:id="1062555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50ds.ru/psiholog/5836-opyt-raboty-so-zdorovymi-detmi-po-formirovaniyu-ustanovki-prinyatiya-osobykh-detey-v-usloviyakh-perekhoda-k-inklyuzivnomu-obrazovaniyu.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50ds.ru/psiholog/1995-igra-kak-sredstvo-formirovaniya-sotsialnogo-opyta-obucheniya-detey-s-narusheniem-zreniya-v-period-adaptatsii.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0ds.ru/psiholog/4381-konspekt-po-sozdaniyu-vospitatelnoy-situatsii-po-formirovaniyu-interesa-k-sovmestnoy-produktivnoy-deyatelnosti.html" TargetMode="External"/><Relationship Id="rId11" Type="http://schemas.openxmlformats.org/officeDocument/2006/relationships/theme" Target="theme/theme1.xml"/><Relationship Id="rId5" Type="http://schemas.openxmlformats.org/officeDocument/2006/relationships/hyperlink" Target="http://www.50ds.ru/sport/4749-kraevedchesko-turisticheskaya-deyatelnost-kak-vozmozhnost-razvitiya-doshkolnikov--ikh-patrioticheskogo-vospitaniy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50ds.ru/psiholog/141-albom-vezhlivosti-dlya-detey-starshego-doshkolnogo-vozrasta.html"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D4B90F45BDF2D4899579CC224826555" ma:contentTypeVersion="0" ma:contentTypeDescription="Создание документа." ma:contentTypeScope="" ma:versionID="16aedd138c1e37bd50c947e69937c131">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F96E28A-946D-4302-998E-6102671A3909}"/>
</file>

<file path=customXml/itemProps2.xml><?xml version="1.0" encoding="utf-8"?>
<ds:datastoreItem xmlns:ds="http://schemas.openxmlformats.org/officeDocument/2006/customXml" ds:itemID="{90EFABA1-C1B3-451C-ACC6-C75B35C7DBAF}"/>
</file>

<file path=customXml/itemProps3.xml><?xml version="1.0" encoding="utf-8"?>
<ds:datastoreItem xmlns:ds="http://schemas.openxmlformats.org/officeDocument/2006/customXml" ds:itemID="{115222EF-A472-4AC7-88EA-546D433848CD}"/>
</file>

<file path=docProps/app.xml><?xml version="1.0" encoding="utf-8"?>
<Properties xmlns="http://schemas.openxmlformats.org/officeDocument/2006/extended-properties" xmlns:vt="http://schemas.openxmlformats.org/officeDocument/2006/docPropsVTypes">
  <Template>Normal.dotm</Template>
  <TotalTime>2</TotalTime>
  <Pages>8</Pages>
  <Words>2020</Words>
  <Characters>11518</Characters>
  <Application>Microsoft Office Word</Application>
  <DocSecurity>0</DocSecurity>
  <Lines>95</Lines>
  <Paragraphs>27</Paragraphs>
  <ScaleCrop>false</ScaleCrop>
  <Company>Microsoft</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2015-11-12T17:18:00Z</dcterms:created>
  <dcterms:modified xsi:type="dcterms:W3CDTF">2015-11-12T17:18:00Z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0x0101005D4B90F45BDF2D4899579CC224826555</vt:lpwstr>
  </property>
</Properties>
</file>