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00D3A">
        <w:rPr>
          <w:spacing w:val="-3"/>
        </w:rPr>
        <w:t>1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F04697">
        <w:t>13.04</w:t>
      </w:r>
      <w:bookmarkStart w:id="0" w:name="_GoBack"/>
      <w:bookmarkEnd w:id="0"/>
      <w:r w:rsidR="00490250"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1079" w:type="dxa"/>
        <w:tblInd w:w="-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86"/>
        <w:gridCol w:w="849"/>
        <w:gridCol w:w="850"/>
        <w:gridCol w:w="589"/>
        <w:gridCol w:w="709"/>
        <w:gridCol w:w="732"/>
        <w:gridCol w:w="544"/>
        <w:gridCol w:w="672"/>
        <w:gridCol w:w="745"/>
        <w:gridCol w:w="900"/>
        <w:gridCol w:w="801"/>
      </w:tblGrid>
      <w:tr w:rsidR="00500D3A" w:rsidTr="002F6CD5">
        <w:trPr>
          <w:trHeight w:val="313"/>
        </w:trPr>
        <w:tc>
          <w:tcPr>
            <w:tcW w:w="1702" w:type="dxa"/>
            <w:vMerge w:val="restart"/>
            <w:tcBorders>
              <w:left w:val="single" w:sz="6" w:space="0" w:color="000000"/>
            </w:tcBorders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500D3A" w:rsidRDefault="00500D3A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1986" w:type="dxa"/>
            <w:vMerge w:val="restart"/>
          </w:tcPr>
          <w:p w:rsidR="00500D3A" w:rsidRDefault="00500D3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500D3A" w:rsidRDefault="00500D3A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699" w:type="dxa"/>
            <w:gridSpan w:val="2"/>
            <w:vMerge w:val="restart"/>
          </w:tcPr>
          <w:p w:rsidR="00500D3A" w:rsidRDefault="00500D3A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  <w:p w:rsidR="00500D3A" w:rsidRDefault="00500D3A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</w:p>
        </w:tc>
        <w:tc>
          <w:tcPr>
            <w:tcW w:w="3991" w:type="dxa"/>
            <w:gridSpan w:val="6"/>
          </w:tcPr>
          <w:p w:rsidR="00500D3A" w:rsidRDefault="00500D3A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701" w:type="dxa"/>
            <w:gridSpan w:val="2"/>
          </w:tcPr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500D3A" w:rsidRDefault="00500D3A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500D3A" w:rsidRDefault="00500D3A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500D3A" w:rsidTr="002F6CD5">
        <w:trPr>
          <w:trHeight w:val="936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500D3A" w:rsidRDefault="00500D3A">
            <w:pPr>
              <w:rPr>
                <w:sz w:val="2"/>
                <w:szCs w:val="2"/>
              </w:rPr>
            </w:pPr>
          </w:p>
        </w:tc>
        <w:tc>
          <w:tcPr>
            <w:tcW w:w="1298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500D3A" w:rsidRDefault="00500D3A" w:rsidP="00500D3A">
            <w:pPr>
              <w:pStyle w:val="TableParagraph"/>
              <w:spacing w:before="1" w:line="240" w:lineRule="auto"/>
              <w:ind w:left="25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500D3A" w:rsidRDefault="00500D3A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  <w:p w:rsidR="00500D3A" w:rsidRDefault="00500D3A">
            <w:pPr>
              <w:rPr>
                <w:b/>
              </w:rPr>
            </w:pPr>
          </w:p>
          <w:p w:rsidR="00500D3A" w:rsidRDefault="00500D3A">
            <w:pPr>
              <w:pStyle w:val="TableParagraph"/>
              <w:spacing w:before="1" w:line="240" w:lineRule="auto"/>
              <w:ind w:left="25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:rsidR="00500D3A" w:rsidRDefault="00500D3A" w:rsidP="001526FC">
            <w:pPr>
              <w:pStyle w:val="TableParagraph"/>
              <w:rPr>
                <w:sz w:val="2"/>
                <w:szCs w:val="2"/>
              </w:rPr>
            </w:pPr>
          </w:p>
        </w:tc>
      </w:tr>
      <w:tr w:rsidR="00500D3A" w:rsidTr="002F6CD5">
        <w:trPr>
          <w:cantSplit/>
          <w:trHeight w:val="1443"/>
        </w:trPr>
        <w:tc>
          <w:tcPr>
            <w:tcW w:w="1702" w:type="dxa"/>
            <w:vMerge/>
            <w:tcBorders>
              <w:left w:val="single" w:sz="6" w:space="0" w:color="000000"/>
            </w:tcBorders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</w:tcPr>
          <w:p w:rsidR="00500D3A" w:rsidRDefault="00500D3A" w:rsidP="00500D3A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589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73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672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ясли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500D3A" w:rsidRPr="00500D3A" w:rsidRDefault="00500D3A" w:rsidP="00500D3A">
            <w:pPr>
              <w:pStyle w:val="TableParagraph"/>
              <w:spacing w:before="1" w:line="240" w:lineRule="auto"/>
              <w:ind w:left="401" w:right="355" w:hanging="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сад</w:t>
            </w:r>
          </w:p>
        </w:tc>
      </w:tr>
      <w:tr w:rsidR="00500D3A" w:rsidTr="002F6CD5">
        <w:trPr>
          <w:trHeight w:val="418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19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D330F3">
            <w:pPr>
              <w:pStyle w:val="TableParagraph"/>
              <w:spacing w:line="237" w:lineRule="exact"/>
              <w:ind w:left="101"/>
              <w:jc w:val="left"/>
            </w:pPr>
            <w:r>
              <w:t xml:space="preserve">Каша </w:t>
            </w:r>
            <w:r w:rsidR="00D330F3">
              <w:t>жидкая</w:t>
            </w:r>
            <w:r>
              <w:t xml:space="preserve"> ячневая на сгущенном молоке</w:t>
            </w:r>
          </w:p>
        </w:tc>
        <w:tc>
          <w:tcPr>
            <w:tcW w:w="84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170/4</w:t>
            </w:r>
          </w:p>
        </w:tc>
        <w:tc>
          <w:tcPr>
            <w:tcW w:w="58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5,57</w:t>
            </w:r>
          </w:p>
        </w:tc>
        <w:tc>
          <w:tcPr>
            <w:tcW w:w="73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544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6,42</w:t>
            </w:r>
          </w:p>
        </w:tc>
        <w:tc>
          <w:tcPr>
            <w:tcW w:w="67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745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23,42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  <w:tc>
          <w:tcPr>
            <w:tcW w:w="801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178" w:lineRule="exact"/>
              <w:ind w:right="151"/>
              <w:rPr>
                <w:sz w:val="16"/>
              </w:rPr>
            </w:pPr>
            <w:r>
              <w:rPr>
                <w:sz w:val="16"/>
              </w:rPr>
              <w:t>187,56</w:t>
            </w:r>
          </w:p>
        </w:tc>
      </w:tr>
      <w:tr w:rsidR="00500D3A" w:rsidTr="002F6CD5">
        <w:trPr>
          <w:trHeight w:val="400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500D3A" w:rsidRDefault="002F6CD5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00D3A" w:rsidTr="002F6CD5">
        <w:trPr>
          <w:trHeight w:val="5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left w:val="single" w:sz="8" w:space="0" w:color="000000"/>
            </w:tcBorders>
          </w:tcPr>
          <w:p w:rsidR="00500D3A" w:rsidRDefault="002F6CD5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849" w:type="dxa"/>
            <w:tcBorders>
              <w:righ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00D3A" w:rsidRDefault="002F6CD5" w:rsidP="00E218B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589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5"/>
              <w:rPr>
                <w:sz w:val="16"/>
              </w:rPr>
            </w:pPr>
          </w:p>
        </w:tc>
        <w:tc>
          <w:tcPr>
            <w:tcW w:w="73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544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84" w:right="164"/>
              <w:rPr>
                <w:sz w:val="16"/>
              </w:rPr>
            </w:pPr>
          </w:p>
        </w:tc>
        <w:tc>
          <w:tcPr>
            <w:tcW w:w="672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745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45" w:right="123"/>
              <w:rPr>
                <w:sz w:val="16"/>
              </w:rPr>
            </w:pPr>
          </w:p>
        </w:tc>
        <w:tc>
          <w:tcPr>
            <w:tcW w:w="900" w:type="dxa"/>
            <w:tcBorders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  <w:tc>
          <w:tcPr>
            <w:tcW w:w="801" w:type="dxa"/>
            <w:tcBorders>
              <w:left w:val="single" w:sz="4" w:space="0" w:color="auto"/>
            </w:tcBorders>
          </w:tcPr>
          <w:p w:rsidR="00500D3A" w:rsidRDefault="00500D3A" w:rsidP="00E218B3">
            <w:pPr>
              <w:pStyle w:val="TableParagraph"/>
              <w:ind w:right="156"/>
              <w:rPr>
                <w:sz w:val="16"/>
              </w:rPr>
            </w:pPr>
          </w:p>
        </w:tc>
      </w:tr>
      <w:tr w:rsidR="00500D3A" w:rsidTr="002F6CD5">
        <w:trPr>
          <w:trHeight w:val="30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2F6CD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16,16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68,24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51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262"/>
        </w:trPr>
        <w:tc>
          <w:tcPr>
            <w:tcW w:w="1702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фасолью и картофелем со сметаной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160/5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4,09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3,27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75,7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107</w:t>
            </w:r>
          </w:p>
        </w:tc>
      </w:tr>
      <w:tr w:rsidR="00500D3A" w:rsidTr="002F6CD5">
        <w:trPr>
          <w:trHeight w:val="405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1" w:line="238" w:lineRule="exact"/>
              <w:ind w:left="101"/>
              <w:jc w:val="left"/>
            </w:pPr>
            <w:r>
              <w:t>Тефтели</w:t>
            </w:r>
            <w:r w:rsidR="00A4380E">
              <w:t xml:space="preserve"> с </w:t>
            </w:r>
            <w:proofErr w:type="spellStart"/>
            <w:r w:rsidR="00A4380E">
              <w:t>сметанно</w:t>
            </w:r>
            <w:proofErr w:type="spellEnd"/>
            <w:r w:rsidR="00A4380E">
              <w:t>-томатном соусе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91,33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24,96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124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3614C6" w:rsidP="00500D3A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Икра морковная 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3,35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38,7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0,22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0,68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17,3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21,86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84,27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189"/>
              <w:rPr>
                <w:sz w:val="16"/>
              </w:rPr>
            </w:pPr>
            <w:r>
              <w:rPr>
                <w:sz w:val="16"/>
              </w:rPr>
              <w:t>105,5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00D3A" w:rsidTr="002F6CD5">
        <w:trPr>
          <w:trHeight w:val="454"/>
        </w:trPr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rPr>
                <w:sz w:val="24"/>
              </w:rPr>
            </w:pPr>
          </w:p>
          <w:p w:rsidR="00500D3A" w:rsidRDefault="00500D3A" w:rsidP="00500D3A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exact"/>
              <w:ind w:left="101"/>
              <w:jc w:val="left"/>
            </w:pPr>
            <w:r>
              <w:t>Пудинг из творога с яблоками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9,93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12,42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8,40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10,50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11,67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177,77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213,47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0,47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28,8</w:t>
            </w:r>
          </w:p>
        </w:tc>
      </w:tr>
      <w:tr w:rsidR="00500D3A" w:rsidTr="002F6CD5">
        <w:trPr>
          <w:trHeight w:val="541"/>
        </w:trPr>
        <w:tc>
          <w:tcPr>
            <w:tcW w:w="170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ind w:right="232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00D3A" w:rsidTr="002F6CD5">
        <w:trPr>
          <w:trHeight w:val="31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0D3A" w:rsidRDefault="00500D3A" w:rsidP="00500D3A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1369,50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1672,5</w:t>
            </w:r>
          </w:p>
        </w:tc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33,2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42,4</w:t>
            </w:r>
          </w:p>
        </w:tc>
        <w:tc>
          <w:tcPr>
            <w:tcW w:w="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32,3</w:t>
            </w:r>
          </w:p>
        </w:tc>
        <w:tc>
          <w:tcPr>
            <w:tcW w:w="54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38,3</w:t>
            </w:r>
          </w:p>
        </w:tc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157,4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187,8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00D3A" w:rsidRDefault="00E218B3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1090,4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00D3A" w:rsidRDefault="00500D3A" w:rsidP="00E218B3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1306,7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4F16"/>
    <w:rsid w:val="00031FD6"/>
    <w:rsid w:val="000C0031"/>
    <w:rsid w:val="000E207F"/>
    <w:rsid w:val="00151802"/>
    <w:rsid w:val="0015303E"/>
    <w:rsid w:val="002D0A26"/>
    <w:rsid w:val="002F2ECE"/>
    <w:rsid w:val="002F6CD5"/>
    <w:rsid w:val="003520D7"/>
    <w:rsid w:val="003614C6"/>
    <w:rsid w:val="003E158E"/>
    <w:rsid w:val="003E7DA1"/>
    <w:rsid w:val="00401C15"/>
    <w:rsid w:val="00490250"/>
    <w:rsid w:val="00500D3A"/>
    <w:rsid w:val="005933E5"/>
    <w:rsid w:val="005C06C0"/>
    <w:rsid w:val="005F261E"/>
    <w:rsid w:val="00665271"/>
    <w:rsid w:val="0069796D"/>
    <w:rsid w:val="006C5296"/>
    <w:rsid w:val="00762355"/>
    <w:rsid w:val="00787A1A"/>
    <w:rsid w:val="008975CE"/>
    <w:rsid w:val="0096407A"/>
    <w:rsid w:val="00985DC9"/>
    <w:rsid w:val="00A4380E"/>
    <w:rsid w:val="00A65F6C"/>
    <w:rsid w:val="00AB439D"/>
    <w:rsid w:val="00AE4A07"/>
    <w:rsid w:val="00B85AEF"/>
    <w:rsid w:val="00BC70F5"/>
    <w:rsid w:val="00C930FA"/>
    <w:rsid w:val="00D330F3"/>
    <w:rsid w:val="00D82C8D"/>
    <w:rsid w:val="00DF6476"/>
    <w:rsid w:val="00E218B3"/>
    <w:rsid w:val="00EA77BC"/>
    <w:rsid w:val="00EF4BE5"/>
    <w:rsid w:val="00F04697"/>
    <w:rsid w:val="00F1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4CB4C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E64B08-34C5-4D00-BA4E-6377A85AFADB}"/>
</file>

<file path=customXml/itemProps2.xml><?xml version="1.0" encoding="utf-8"?>
<ds:datastoreItem xmlns:ds="http://schemas.openxmlformats.org/officeDocument/2006/customXml" ds:itemID="{E72B2794-A66A-44EF-98F3-C8959CC29783}"/>
</file>

<file path=customXml/itemProps3.xml><?xml version="1.0" encoding="utf-8"?>
<ds:datastoreItem xmlns:ds="http://schemas.openxmlformats.org/officeDocument/2006/customXml" ds:itemID="{7076AA7D-DBD3-4D4E-B1B8-B6F8022123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75</cp:revision>
  <dcterms:created xsi:type="dcterms:W3CDTF">2022-02-18T10:11:00Z</dcterms:created>
  <dcterms:modified xsi:type="dcterms:W3CDTF">2026-04-13T08:06:00Z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