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691D9A">
        <w:rPr>
          <w:spacing w:val="-3"/>
        </w:rPr>
        <w:t>6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4F61F5">
      <w:pPr>
        <w:pStyle w:val="a3"/>
        <w:spacing w:before="180"/>
        <w:ind w:left="5296" w:right="3317"/>
        <w:jc w:val="center"/>
      </w:pPr>
      <w:r>
        <w:t>Дата 08.12</w:t>
      </w:r>
      <w:bookmarkStart w:id="0" w:name="_GoBack"/>
      <w:bookmarkEnd w:id="0"/>
      <w:r w:rsidR="00D63FED">
        <w:rPr>
          <w:spacing w:val="-3"/>
        </w:rPr>
        <w:t>.2025г.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BC21BB">
            <w:pPr>
              <w:pStyle w:val="TableParagraph"/>
              <w:spacing w:line="237" w:lineRule="exact"/>
              <w:jc w:val="left"/>
            </w:pPr>
            <w:r>
              <w:t xml:space="preserve">Каша пшенная на сгущенном молоке с </w:t>
            </w:r>
          </w:p>
          <w:p w:rsidR="00EB0380" w:rsidRPr="00B84EA7" w:rsidRDefault="00691D9A" w:rsidP="00BC21BB">
            <w:pPr>
              <w:pStyle w:val="TableParagraph"/>
              <w:spacing w:line="237" w:lineRule="exact"/>
              <w:jc w:val="left"/>
            </w:pPr>
            <w:r>
              <w:t>маслом сливочным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5650F1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5,26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5650F1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</w:t>
            </w:r>
            <w:r w:rsidR="000A21D5">
              <w:rPr>
                <w:sz w:val="16"/>
              </w:rPr>
              <w:t>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159,7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6,47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26,17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197,02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0A21D5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0A21D5" w:rsidP="000A21D5">
            <w:pPr>
              <w:pStyle w:val="TableParagraph"/>
              <w:spacing w:before="1" w:line="238" w:lineRule="exact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0A21D5" w:rsidP="007E274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</w:t>
            </w:r>
            <w:r w:rsidR="007E2743">
              <w:rPr>
                <w:b/>
              </w:rPr>
              <w:t>7</w:t>
            </w:r>
            <w:r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5650F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7E2743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7,9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7E2743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31,72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EB0380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 w:rsidP="00EB0380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5650F1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B0380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24,3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97,20</w:t>
            </w:r>
          </w:p>
        </w:tc>
      </w:tr>
      <w:tr w:rsidR="00691D9A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91D9A" w:rsidRDefault="00691D9A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 w:rsidP="00237C3C">
            <w:pPr>
              <w:pStyle w:val="TableParagraph"/>
              <w:spacing w:line="252" w:lineRule="exact"/>
              <w:ind w:left="101"/>
              <w:jc w:val="left"/>
            </w:pPr>
            <w:r>
              <w:t>Салат из горошка зеленого консервированного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5650F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5650F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24,4</w:t>
            </w:r>
          </w:p>
        </w:tc>
      </w:tr>
      <w:tr w:rsidR="00691D9A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40,7</w:t>
            </w:r>
          </w:p>
        </w:tc>
      </w:tr>
      <w:tr w:rsidR="00691D9A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Pr="00237C3C" w:rsidRDefault="000A21D5" w:rsidP="00237C3C">
            <w:pPr>
              <w:pStyle w:val="TableParagraph"/>
              <w:spacing w:before="1" w:line="238" w:lineRule="exact"/>
              <w:jc w:val="left"/>
            </w:pPr>
            <w:r>
              <w:t>Суп картофельный с макаронными изделиями и мясными фрикадельками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150\15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88,41</w:t>
            </w:r>
          </w:p>
        </w:tc>
      </w:tr>
      <w:tr w:rsidR="00691D9A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175</w:t>
            </w:r>
            <w:r>
              <w:rPr>
                <w:b/>
              </w:rPr>
              <w:br/>
              <w:t>/25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131,13</w:t>
            </w:r>
          </w:p>
        </w:tc>
      </w:tr>
      <w:tr w:rsidR="00691D9A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6" w:lineRule="exact"/>
              <w:ind w:left="101"/>
              <w:jc w:val="left"/>
            </w:pPr>
            <w:r>
              <w:t>Котлета «Улыбка»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6,9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115,9</w:t>
            </w:r>
          </w:p>
        </w:tc>
      </w:tr>
      <w:tr w:rsidR="00691D9A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6,5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154,6</w:t>
            </w:r>
          </w:p>
        </w:tc>
      </w:tr>
      <w:tr w:rsidR="00691D9A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 w:rsidP="00A6226C">
            <w:pPr>
              <w:pStyle w:val="TableParagraph"/>
              <w:spacing w:line="246" w:lineRule="exact"/>
              <w:jc w:val="left"/>
            </w:pPr>
            <w:r>
              <w:t>Капуста тушеная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4,28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11,31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94,8</w:t>
            </w:r>
          </w:p>
        </w:tc>
      </w:tr>
      <w:tr w:rsidR="00691D9A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125,77</w:t>
            </w:r>
          </w:p>
        </w:tc>
      </w:tr>
      <w:tr w:rsidR="00691D9A" w:rsidTr="00F4710E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 w:rsidP="005650F1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5650F1">
              <w:t>сушеных фруктов(смесь)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84,75</w:t>
            </w:r>
          </w:p>
        </w:tc>
      </w:tr>
      <w:tr w:rsidR="00691D9A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</w:tr>
      <w:tr w:rsidR="00691D9A" w:rsidTr="008B2969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691D9A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B0380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061173" w:rsidP="00691D9A">
            <w:pPr>
              <w:pStyle w:val="TableParagraph"/>
              <w:spacing w:line="240" w:lineRule="exact"/>
              <w:ind w:left="101"/>
              <w:jc w:val="left"/>
            </w:pPr>
            <w:r>
              <w:t xml:space="preserve">Манник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35,77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190,87</w:t>
            </w:r>
          </w:p>
        </w:tc>
      </w:tr>
      <w:tr w:rsidR="00EB0380" w:rsidTr="005B1846">
        <w:trPr>
          <w:trHeight w:val="26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06117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5B1846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216,3</w:t>
            </w:r>
          </w:p>
        </w:tc>
      </w:tr>
      <w:tr w:rsidR="00EB0380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5B184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691D9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EB0380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5,76</w:t>
            </w:r>
          </w:p>
        </w:tc>
      </w:tr>
      <w:tr w:rsidR="00EB0380" w:rsidTr="00EB0380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B0380" w:rsidTr="00521914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533AA5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  <w:r w:rsidR="00550995">
              <w:rPr>
                <w:b/>
                <w:sz w:val="20"/>
              </w:rPr>
              <w:t>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25,25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29,27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167,47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1052,24</w:t>
            </w:r>
          </w:p>
        </w:tc>
      </w:tr>
      <w:tr w:rsidR="00533AA5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5099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1577,50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32,68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207,27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1341,47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61173"/>
    <w:rsid w:val="00072496"/>
    <w:rsid w:val="000A21D5"/>
    <w:rsid w:val="000E207F"/>
    <w:rsid w:val="000F4D4E"/>
    <w:rsid w:val="00157977"/>
    <w:rsid w:val="00180736"/>
    <w:rsid w:val="00237C3C"/>
    <w:rsid w:val="0027398D"/>
    <w:rsid w:val="002D0A26"/>
    <w:rsid w:val="00310ABD"/>
    <w:rsid w:val="003520D7"/>
    <w:rsid w:val="00382933"/>
    <w:rsid w:val="00492A14"/>
    <w:rsid w:val="004D09B6"/>
    <w:rsid w:val="004F61F5"/>
    <w:rsid w:val="00533AA5"/>
    <w:rsid w:val="00550995"/>
    <w:rsid w:val="005650F1"/>
    <w:rsid w:val="00587BBC"/>
    <w:rsid w:val="0059086B"/>
    <w:rsid w:val="005B1846"/>
    <w:rsid w:val="00691D9A"/>
    <w:rsid w:val="006B0CDE"/>
    <w:rsid w:val="0071771E"/>
    <w:rsid w:val="00720A33"/>
    <w:rsid w:val="007E2743"/>
    <w:rsid w:val="00910527"/>
    <w:rsid w:val="0096407A"/>
    <w:rsid w:val="009C3F39"/>
    <w:rsid w:val="00A6226C"/>
    <w:rsid w:val="00AE4A07"/>
    <w:rsid w:val="00B01BB2"/>
    <w:rsid w:val="00B84EA7"/>
    <w:rsid w:val="00BC21BB"/>
    <w:rsid w:val="00C27F96"/>
    <w:rsid w:val="00C66B19"/>
    <w:rsid w:val="00C70633"/>
    <w:rsid w:val="00D63FED"/>
    <w:rsid w:val="00D65379"/>
    <w:rsid w:val="00DF7772"/>
    <w:rsid w:val="00E04441"/>
    <w:rsid w:val="00E04C7F"/>
    <w:rsid w:val="00EB0380"/>
    <w:rsid w:val="00EC3471"/>
    <w:rsid w:val="00EF12A1"/>
    <w:rsid w:val="00EF4D44"/>
    <w:rsid w:val="00F02DB8"/>
    <w:rsid w:val="00F1628B"/>
    <w:rsid w:val="00F6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D0F29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9D8B12-B49B-4BCC-A744-00B34102FFF4}"/>
</file>

<file path=customXml/itemProps2.xml><?xml version="1.0" encoding="utf-8"?>
<ds:datastoreItem xmlns:ds="http://schemas.openxmlformats.org/officeDocument/2006/customXml" ds:itemID="{045B5FE3-BA1C-4F28-A769-FC8F127C00BD}"/>
</file>

<file path=customXml/itemProps3.xml><?xml version="1.0" encoding="utf-8"?>
<ds:datastoreItem xmlns:ds="http://schemas.openxmlformats.org/officeDocument/2006/customXml" ds:itemID="{F7419B03-3A7B-43CE-98E0-BE2F3161749A}"/>
</file>

<file path=customXml/itemProps4.xml><?xml version="1.0" encoding="utf-8"?>
<ds:datastoreItem xmlns:ds="http://schemas.openxmlformats.org/officeDocument/2006/customXml" ds:itemID="{7082BD7D-76B4-4143-9C59-342582DA27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85</cp:revision>
  <dcterms:created xsi:type="dcterms:W3CDTF">2022-02-18T10:11:00Z</dcterms:created>
  <dcterms:modified xsi:type="dcterms:W3CDTF">2025-12-08T07:57:00Z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