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b/>
          <w:sz w:val="24"/>
          <w:szCs w:val="24"/>
          <w:lang w:eastAsia="ru-RU"/>
        </w:rPr>
        <w:t>Приказ Министерства просвещения РФ от 16 сентября 2020 г. № 500 “Об утверждении примерной формы договора об образовании по дополнительным общеобразовательным программам”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bookmarkStart w:id="0" w:name="0"/>
      <w:bookmarkStart w:id="1" w:name="_GoBack"/>
      <w:bookmarkEnd w:id="0"/>
      <w:bookmarkEnd w:id="1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соответствии с частью 10 статьи 54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4.2.20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32, ст. 5343), приказываю: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 Утвердить прилагаемую </w:t>
      </w:r>
      <w:hyperlink r:id="rId4" w:anchor="1000" w:history="1">
        <w:r w:rsidRPr="00534919">
          <w:rPr>
            <w:rFonts w:ascii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примерную форму</w:t>
        </w:r>
      </w:hyperlink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договора об образовании по дополнительным общеобразовательным программам.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2. Настоящий приказ вступает в силу с даты вступления в силу совместного приказа Министерства просвещения Российской Федерации и Министерства науки и высшего образования Российской Федерации "О признании утратившим силу приказа Министерства образования и науки Российской Федерации от 25 октября 2013 г. N 1185 "Об утверждении примерной формы договора об образовании на обучение по дополнительным образовательным программам" (зарегистрирован Министерством юстиции Российской Федерации 24 января 2014 г., регистрационный N 31102).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534919" w:rsidRPr="00534919" w:rsidTr="00534919">
        <w:tc>
          <w:tcPr>
            <w:tcW w:w="2500" w:type="pct"/>
            <w:hideMark/>
          </w:tcPr>
          <w:p w:rsidR="00534919" w:rsidRPr="00534919" w:rsidRDefault="00534919" w:rsidP="00534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Министр </w:t>
            </w:r>
          </w:p>
        </w:tc>
        <w:tc>
          <w:tcPr>
            <w:tcW w:w="2500" w:type="pct"/>
            <w:hideMark/>
          </w:tcPr>
          <w:p w:rsidR="00534919" w:rsidRPr="00534919" w:rsidRDefault="00534919" w:rsidP="00534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Зарегистрировано в Минюсте РФ 13 ноября 2020 г.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Регистрационный № 60884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Приложение</w:t>
      </w: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УТВЕРЖДЕНА</w:t>
      </w: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hyperlink r:id="rId5" w:anchor="0" w:history="1">
        <w:r w:rsidRPr="00534919">
          <w:rPr>
            <w:rFonts w:ascii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приказом</w:t>
        </w:r>
      </w:hyperlink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Министерства просвещения</w:t>
      </w: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Российской Федерации</w:t>
      </w: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16 сентября 2020 г. № 500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Примерная форма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Договор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об образовании по дополнительным общеобразовательным программам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                            "___"_______ 20__ г.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(место заключения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договора)   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(дата заключения договора)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________________________________________________________________________,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(полное наименование и фирменное наименование (при наличии)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организации, осуществляющей образовательную деятельность по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дополнительным общеобразовательным программам)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осуществляющ</w:t>
      </w:r>
      <w:proofErr w:type="spell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___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образовательную  деятельность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(далее  -  образовательная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организация) на основании лицензии от "____"___________ 20__ г. N____,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(дата и номер лицензии)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выданной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________________________________________________________________________,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(наименование лицензирующего органа)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именуем___ в дальнейшем "Исполнитель", в лице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________________________________________________________________________,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(наименование должности, фамилия, имя, отчество (при наличии)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представителя Исполнителя)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действующего на основании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________________________________________________________________________,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(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реквизиты  документа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 удостоверяющего   полномочия   представителя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Исполнителя)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________________________________________________________________________,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(фамилия, имя, отчество (при наличии) законного представителя лица,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зачисляемого на обучение</w:t>
      </w:r>
      <w:hyperlink r:id="rId6" w:anchor="111" w:history="1">
        <w:r w:rsidRPr="00534919">
          <w:rPr>
            <w:rFonts w:ascii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/фамилия, имя, отчество (при наличии) лица,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зачисляемого на обучение/наименование организации с указанием должности,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фамилии, имени, отчества (при наличии) лица, действующего от имени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  организации, документов, подтверждающих полномочия указанного лица</w:t>
      </w:r>
      <w:hyperlink r:id="rId7" w:anchor="222" w:history="1">
        <w:r w:rsidRPr="00534919">
          <w:rPr>
            <w:rFonts w:ascii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именуем__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  в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дальнейшем    "Заказчик",    действующий    в    интересах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несовершеннолетнего______________________________________________________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(фамилия, имя, отчество (при наличии) лица, зачисляемого на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обучение) именуем___ в дальнейшем "Обучающийся"</w:t>
      </w:r>
      <w:hyperlink r:id="rId8" w:anchor="333" w:history="1">
        <w:r w:rsidRPr="00534919">
          <w:rPr>
            <w:rFonts w:ascii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/ и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________________________________________________________________________,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(фамилия, имя, отчество (при наличии) лица, зачисляемого на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обучение)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именуем___ в дальнейшем "Обучающийся"</w:t>
      </w:r>
      <w:hyperlink r:id="rId9" w:anchor="444" w:history="1">
        <w:r w:rsidRPr="00534919">
          <w:rPr>
            <w:rFonts w:ascii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(ненужное  вычеркнуть),  совместно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именуемые Стороны, заключили настоящий Договор о нижеследующем.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I. Предмет Договора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1.1.  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Исполнитель  обязуется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предоставить,  а  Обучающийся/Заказчик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ненужное  вычеркнуть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  обязуется  оплатить  образовательную    услугу по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обучению в рамках дополнительной общеобразовательной программы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(наименование дополнительной общеобразовательной программы;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(форма обучения, вид, уровень и (или) направленность образовательной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программы (часть образовательной программы определенного уровня, вида и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(или) направленности)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пределах федеральных государственных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требований  (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 случае  реализации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дополнительной предпрофессиональной программы) в соответствии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  учебными</w:t>
      </w:r>
      <w:proofErr w:type="gramEnd"/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планами, в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том  числе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индивидуальными,  и  образовательными  программами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Исполнителя.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1.2. Срок освоения образовательной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программы  на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момент  подписания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Договора составляет________________________________.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(количество часов/ дней/ месяцев/ лет)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Срок обучения по индивидуальному учебному плану (при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его  наличии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у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Обучающегося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),   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в      том      числе           ускоренному обучению,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составляет________________________.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(количество дней, месяцев, лет)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1.3.  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После  освоения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Обучающимся  образовательной    программы ему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выдается_________________________________________________________________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(документ об обучении, предусмотренный Исполнителем в качестве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удостоверяющего освоение образовательной программы)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II. Права Исполнителя, Заказчика и Обучающегося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2.1. Исполнитель вправе: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2.1.1.  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Самостоятельно  или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на   основе   сетевого   взаимодействия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осуществлять  образовательный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процесс,  устанавливать  системы   оценок,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формы,  порядок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и  периодичность  проведения  промежуточной   аттестации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Обучающегося.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2.1.2.   Применять   к   Обучающемуся   меры        поощрения и меры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дисциплинарного взыскания в соответствии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  законодательством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Российской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Федерации, учредительными документами Исполнителя, настоящим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Договором  и</w:t>
      </w:r>
      <w:proofErr w:type="gramEnd"/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локальными нормативными актами Исполнителя.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2.1.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3._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 (иные права Исполнителя).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2.2. Заказчик вправе: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2.2.1. Получать информацию от Исполнителя по вопросам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организации  и</w:t>
      </w:r>
      <w:proofErr w:type="gramEnd"/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обеспечения надлежащего предоставления услуг, предусмотренных </w:t>
      </w:r>
      <w:hyperlink r:id="rId10" w:anchor="1001" w:history="1">
        <w:r w:rsidRPr="00534919">
          <w:rPr>
            <w:rFonts w:ascii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разделом  I</w:t>
        </w:r>
      </w:hyperlink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настоящего Договора.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2.2.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2._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 (иные права Заказчика).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2.3. Обучающемуся предоставляются академические права в соответствии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 частью 1 статьи 34 Федерального закона от 29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декабря  2012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г.  N 273-ФЗ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"Об образовании в Российской Федерации"</w:t>
      </w:r>
      <w:hyperlink r:id="rId11" w:anchor="555" w:history="1">
        <w:r w:rsidRPr="00534919">
          <w:rPr>
            <w:rFonts w:ascii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5</w:t>
        </w:r>
      </w:hyperlink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Обучающийся также вправе: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2.3.1. Получать информацию от Исполнителя по вопросам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организации  и</w:t>
      </w:r>
      <w:proofErr w:type="gramEnd"/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обеспечения надлежащего предоставления услуг, предусмотренных </w:t>
      </w:r>
      <w:hyperlink r:id="rId12" w:anchor="1001" w:history="1">
        <w:r w:rsidRPr="00534919">
          <w:rPr>
            <w:rFonts w:ascii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разделом  I</w:t>
        </w:r>
      </w:hyperlink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настоящего Договора.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2.3.2.   Обращаться   к   Исполнителю   по   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вопросам,   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касающимся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образовательного процесса.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2.3.3. Пользоваться в порядке, установленном локальными нормативными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актами, имуществом Исполнителя, необходимым для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освоения  образовательной</w:t>
      </w:r>
      <w:proofErr w:type="gramEnd"/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программы.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2.3.4. Принимать в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порядке,  установленном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локальными  нормативными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актами,  участие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 в   социально-культурных,       оздоровительных и иных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мероприятиях, организованных Исполнителем.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2.3.5. Получать полную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  достоверную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информацию  об  оценке  своих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знаний, умений, навыков и компетенций, а также о критериях этой оценки.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2.3.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6._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 (иные права Обучающегося).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III. Обязанности Исполнителя, Заказчика и Обучающегося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3.1. Исполнитель обязан: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3.1.1.   Зачислить    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Обучающегося,   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выполнившего    установленные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законодательством  Российской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Федерации,   учредительными   документами,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локальными нормативными актами Исполнителя условия приема, в качестве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(указывается категория обучающегося)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3.1.2.  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Довести  до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Заказчика  информацию,  содержащую   сведения о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предоставлении платных образовательных услуг в порядке и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объеме,  которые</w:t>
      </w:r>
      <w:proofErr w:type="gramEnd"/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предусмотрены Законом Российской Федерации "О защите прав потребителей" и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Федеральным законом "Об образовании в Российской Федерации"</w:t>
      </w:r>
      <w:hyperlink r:id="rId13" w:anchor="666" w:history="1">
        <w:r w:rsidRPr="00534919">
          <w:rPr>
            <w:rFonts w:ascii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6</w:t>
        </w:r>
      </w:hyperlink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3.1.3.   Организовать   и   обеспечить   надлежащее   предоставление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образовательных услуг, предусмотренных </w:t>
      </w:r>
      <w:hyperlink r:id="rId14" w:anchor="1001" w:history="1">
        <w:r w:rsidRPr="00534919">
          <w:rPr>
            <w:rFonts w:ascii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разделом  I</w:t>
        </w:r>
      </w:hyperlink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настоящего  Договора.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Образовательные  услуги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оказываются  в   соответствии   с   федеральными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государственными  требованиями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(в   случае   реализации   дополнительной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предпрофессиональной   программы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),   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учебным   планом,   в   том    числе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индивидуальным (при его наличии у Обучающегося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),  и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расписанием  занятий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Исполнителя.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3.1.4.    Обеспечить    Обучающемуся    предусмотренные    выбранной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образовательной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программой  условия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ее  освоения,  а  также  специальные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условия при необходимости (в случае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если  Обучающийся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является   лицом с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ограниченными возможностями здоровья или инвалидом).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3.1.5. Сохранить место за Обучающимся в случае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пропуска  занятий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по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уважительным причинам (с учетом оплаты услуг, предусмотренных </w:t>
      </w:r>
      <w:hyperlink r:id="rId15" w:anchor="1001" w:history="1">
        <w:r w:rsidRPr="00534919">
          <w:rPr>
            <w:rFonts w:ascii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разделом  I</w:t>
        </w:r>
      </w:hyperlink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настоящего Договора).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3.1.6.  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Принимать  от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Обучающегося  и  (или)  Заказчика    плату за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образовательные услуги.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3.1.7. Обеспечить Обучающемуся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уважение  человеческого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достоинства,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защиту от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всех  форм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физического  и  психического  насилия,  оскорбления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личности, охрану жизни и здоровья</w:t>
      </w:r>
      <w:hyperlink r:id="rId16" w:anchor="777" w:history="1">
        <w:r w:rsidRPr="00534919">
          <w:rPr>
            <w:rFonts w:ascii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7</w:t>
        </w:r>
      </w:hyperlink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3.1.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8._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 (иные обязанности Исполнителя).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3.2. Заказчик обязан: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3.2.1. Своевременно вносить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плату  за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предоставляемые  Обучающемуся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образовательные услуги, указанные в  </w:t>
      </w:r>
      <w:hyperlink r:id="rId17" w:anchor="1001" w:history="1">
        <w:r w:rsidRPr="00534919">
          <w:rPr>
            <w:rFonts w:ascii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разделе  I</w:t>
        </w:r>
      </w:hyperlink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настоящего   Договора, в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размере  и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 порядке,   определенных   настоящим       Договором, а также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предоставлять платежные документы, подтверждающие такую оплату.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3.2.2.  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Извещать  Исполнителя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о  причинах  отсутствия  на  занятиях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Обучающегося в случае, если у Обучающегося отсутствует такая возможность.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3.2.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3._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 (иные обязанности Заказчика).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3.3. Обучающийся обязан соблюдать требования, установленные в статье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43 Федерального закона от 29 декабря 2012 г. N 273-ФЗ "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  образовании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в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Российской Федерации"</w:t>
      </w:r>
      <w:hyperlink r:id="rId18" w:anchor="888" w:history="1">
        <w:r w:rsidRPr="00534919">
          <w:rPr>
            <w:rFonts w:ascii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8</w:t>
        </w:r>
      </w:hyperlink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в том числе: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3.3.1. Выполнять задания для подготовки к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занятиям,  предусмотренным</w:t>
      </w:r>
      <w:proofErr w:type="gramEnd"/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учебным планом, в том числе индивидуальным.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3.3.2. Извещать Исполнителя о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причинах  отсутствия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на   занятиях (в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случае если не известил Заказчик).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3.3.3. Обучаться в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образовательной  организации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по  образовательной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программе   с   соблюдением   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требований,   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установленных    федеральными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государственными    требованиями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(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    реализации     дополнительной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предпрофессиональной  программы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  и   учебным   планом,   в   том   числе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индивидуальным (при его наличии у Обучающегося), Исполнителя.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3.3.4.  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Соблюдать  требования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учредительных   документов,   правила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внутреннего распорядка и иные локальные нормативные акты Исполнителя.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3.3.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5._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 (иные обязанности Обучающегося).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IV. Стоимость услуг, сроки и порядок их оплаты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4.1. Полная стоимость платных образовательных услуг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 весь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период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обучения Обучающегося составляет______________ рублей.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Увеличение стоимости образовательных услуг после заключения Договора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не допускается, за исключением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увеличения  стоимости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указанных   услуг с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учетом  уровня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инфляции,  предусмотренного  основными   характеристиками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федерального бюджета на очередной финансовый год и плановый период</w:t>
      </w:r>
      <w:hyperlink r:id="rId19" w:anchor="999" w:history="1">
        <w:r w:rsidRPr="00534919">
          <w:rPr>
            <w:rFonts w:ascii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9</w:t>
        </w:r>
      </w:hyperlink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Исполнитель вправе снизить стоимость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платных  образовательных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услуг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   Договору   с   учетом   покрытия   недостающей     стоимости платных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образовательных услуг за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счет  собственных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средств  Исполнителя,   в том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числе средств, полученных от приносящей доход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деятельности,  добровольных</w:t>
      </w:r>
      <w:proofErr w:type="gramEnd"/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пожертвований и целевых взносов физических и (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или)  юридических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лиц,  по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основаниям  и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в  порядке,  установленном  локальным    нормативным актом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Исполнителя, доведенном до сведения Обучающегося</w:t>
      </w:r>
      <w:hyperlink r:id="rId20" w:anchor="10010" w:history="1">
        <w:r w:rsidRPr="00534919">
          <w:rPr>
            <w:rFonts w:ascii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10</w:t>
        </w:r>
      </w:hyperlink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4.2. Оплата производится____________________________________________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(период оплаты (единовременно, ежемесячно, ежеквартально, по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четвертям, полугодиям или иной платежный период) и время оплаты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(например, не позднее определенного числа периода, подлежащего оплате,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или не позднее определенного числа периода, предшествующего (следующего)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за периодом оплаты) за наличный расчет/в безналичном порядке на счет,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указанный в </w:t>
      </w:r>
      <w:hyperlink r:id="rId21" w:anchor="1009" w:history="1">
        <w:r w:rsidRPr="00534919">
          <w:rPr>
            <w:rFonts w:ascii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разделе IX</w:t>
        </w:r>
      </w:hyperlink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настоящего Договора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(ненужное вычеркнуть).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V. Основания изменения и расторжения договора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5.1. Условия, на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которых  заключен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настоящий  Договор,  могут  быть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изменены по соглашению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Сторон  или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в  соответствии  с  законодательством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Российской Федерации.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5.2. Настоящий Договор может быть расторгнут по соглашению Сторон.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5.3.  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Настоящий  Договор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может  быть   расторгнут   по   инициативе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Исполнителя в одностороннем порядке в случаях: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установления нарушения порядка приема в образовательную организацию,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повлекшего  по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вине  Обучающегося  его  незаконное      зачисление в эту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образовательную организацию;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просрочки оплаты стоимости платных образовательных услуг;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невозможности  надлежащего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исполнения  обязательства  по   оказанию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платных   образовательных   услуг   вследствие   действий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 (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бездействия)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Обучающегося;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 иных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случаях,   предусмотренных   законодательством   Российской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Федерации.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5.4. Настоящий Договор расторгается досрочно: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по инициативе Обучающегося или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родителей  (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законных  представителей)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несовершеннолетнего  Обучающегося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в  случае  перевода   Обучающегося для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продолжения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освоения  образовательной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программы  в  другую  организацию,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осуществляющую образовательную деятельность;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по инициативе Исполнителя в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случае  установления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нарушения  порядка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приема в образовательную организацию, повлекшего по вине обучающегося его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незаконное зачисление в образовательную организацию,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 случае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просрочки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оплаты стоимости платной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образовательной  услуги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по  обучению  в  рамках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дополнительной  общеобразовательной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программы,  в  случае  невозможности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надлежащего исполнения обязательств по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оказанию  платной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образовательной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услуги по обучению в рамках дополнительной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общеобразовательной  программы</w:t>
      </w:r>
      <w:proofErr w:type="gramEnd"/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вследствие действий (бездействия) Обучающегося;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по обстоятельствам, не зависящим от воли Обучающегося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или  родителей</w:t>
      </w:r>
      <w:proofErr w:type="gramEnd"/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(законных представителей) несовершеннолетнего Обучающегося и Исполнителя,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том числе в случае ликвидации Исполнителя.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5.5. Исполнитель вправе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отказаться  от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исполнения   обязательств по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Договору при условии полного возмещения Заказчику убытков.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5.6. Обучающийся/Заказчик (ненужное вычеркнуть) вправе отказаться от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исполнения настоящего Договора при условии оплаты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Исполнителю  фактически</w:t>
      </w:r>
      <w:proofErr w:type="gramEnd"/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понесенных им расходов, связанных с исполнением обязательств по Договору.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VI. Ответственность Исполнителя, Заказчика и Обучающегося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6.1. За неисполнение или ненадлежащее исполнение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своих  обязательств</w:t>
      </w:r>
      <w:proofErr w:type="gramEnd"/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    Договору    Стороны    несут    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ответственность,   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предусмотренную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законодательством Российской Федерации и Договором.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6.2. При обнаружении недостатка образовательной услуги, в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том  числе</w:t>
      </w:r>
      <w:proofErr w:type="gramEnd"/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оказания  ее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не  в  полном  объеме,   предусмотренном   образовательными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программами (частью образовательной программы), Заказчик вправе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 своему</w:t>
      </w:r>
      <w:proofErr w:type="gramEnd"/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выбору потребовать: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6.2.1. Безвозмездного оказания образовательной услуги.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6.2.2. Соразмерного уменьшения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стоимости  оказанной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образовательной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услуги.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6.2.3. Возмещения понесенных им расходов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  устранению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недостатков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оказанной образовательной услуги своими силами или третьими лицами.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6.3. Заказчик вправе отказаться от исполнения Договора и потребовать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полного   возмещения   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убытков,   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если    в________       срок недостатки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образовательной услуги не устранены Исполнителем.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Заказчик  также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вправе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отказаться  от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исполнения  Договора,  если  им  обнаружен   существенный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недостаток  оказанной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образовательной  услуги  или   иные   существенные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отступления от условий Договора.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6.4. Если Исполнитель нарушил сроки оказания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образовательной  услуги</w:t>
      </w:r>
      <w:proofErr w:type="gramEnd"/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(сроки начала и (или) окончания оказания образовательной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услуги  и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(или)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промежуточные сроки оказания образовательной услуги) либо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если  во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время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оказания  образовательной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услуги  стало  очевидным,  что  она   не будет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осуществлена в срок, Заказчик вправе по своему выбору: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6.4.1.  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Назначить  Исполнителю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новый  срок,  в   течение   которого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Исполнитель должен приступить к оказанию образовательной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услуги  и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(или)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закончить оказание образовательной услуги.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6.4.2. Поручить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оказать  образовательную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услугу  третьим   лицам за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разумную  цену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и  потребовать  от  Исполнителя   возмещения   понесенных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расходов.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6.4.3. Потребовать уменьшения стоимости образовательной услуги.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6.4.4. Расторгнуть Договор.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6.5.  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Заказчик  вправе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потребовать  полного   возмещения   убытков,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причиненных ему в связи с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нарушением  сроков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начала  и  (или)  окончания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оказания  образовательной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услуги,  а  также  в  связи   с   недостатками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образовательной услуги.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                         VII. Срок действия Договора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7.1.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Настоящий  Договор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вступает  в  силу  со  дня  его  заключения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Сторонами и действует до полного исполнения Сторонами обязательств.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VIII. Заключительные положения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8.1.  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Сведения,  указанные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в  настоящем   Договоре,   соответствуют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информации, размещенной на официальном сайте Исполнителя в информационно-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телекоммуникационной  сети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"Интернет"  на  дату  заключения   настоящего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Договора.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8.2. Под периодом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предоставления  образовательной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услуги  (периодом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обучения)  понимается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промежуток  времени  с  даты  издания    приказа о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зачислении Обучающегося в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образовательную  организацию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до  даты  издания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приказа  об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 окончании   обучения   или   отчислении     Обучающегося из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образовательной организации.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8.3. Настоящий Договор составлен в______ экземплярах, по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одному  для</w:t>
      </w:r>
      <w:proofErr w:type="gramEnd"/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каждой из Сторон.  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Все  экземпляры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имеют  одинаковую  юридическую  силу.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Изменения и дополнения настоящего Договора могут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производиться  только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в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письменной форме и подписываться уполномоченными представителями Сторон.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8.4. Изменения Договора оформляются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дополнительными  соглашениями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к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Договору.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IX. Адреса и реквизиты сторон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Исполнитель             Заказчик</w:t>
      </w:r>
      <w:hyperlink r:id="rId22" w:anchor="10011" w:history="1">
        <w:r w:rsidRPr="00534919">
          <w:rPr>
            <w:rFonts w:ascii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11</w:t>
        </w:r>
      </w:hyperlink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Обучающийся</w:t>
      </w:r>
      <w:hyperlink r:id="rId23" w:anchor="10012" w:history="1">
        <w:r w:rsidRPr="00534919">
          <w:rPr>
            <w:rFonts w:ascii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12</w:t>
        </w:r>
      </w:hyperlink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----------------------    ----------------------   ----------------------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(полное наименование и    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(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фамилия, имя,            (фамилия, имя,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фирменное наименование        отчество (при             отчество (при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 (при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наличии)   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наличии) /                 наличии)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образовательной          наименование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организации)   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юридического лица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----------------------   ----------------------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(дата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рождения)   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(дата рождения)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----------------------    ----------------------   ----------------------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(место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нахождения)   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(место                  (адрес места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нахождения/адрес             жительства)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места жительства)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----------------------    ----------------------   ----------------------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(банковские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реквизиты)   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(банковские реквизиты     (банковские реквизиты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(при наличии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),   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(при наличии),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телефон)   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телефон)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----------------------    ----------------------   ----------------------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(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подпись)   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(подпись)                 (подпись)</w:t>
      </w:r>
    </w:p>
    <w:p w:rsidR="00534919" w:rsidRPr="00534919" w:rsidRDefault="00534919" w:rsidP="0053491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М.П. (при </w:t>
      </w:r>
      <w:proofErr w:type="gramStart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наличии)   </w:t>
      </w:r>
      <w:proofErr w:type="gramEnd"/>
      <w:r w:rsidRPr="005349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М.П. (при наличии)</w:t>
      </w:r>
    </w:p>
    <w:p w:rsidR="00087E26" w:rsidRPr="00534919" w:rsidRDefault="00D801CD" w:rsidP="00534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87E26" w:rsidRPr="00534919" w:rsidSect="00534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19"/>
    <w:rsid w:val="00534919"/>
    <w:rsid w:val="00815F4B"/>
    <w:rsid w:val="00CC26A1"/>
    <w:rsid w:val="00D8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E0A3"/>
  <w15:chartTrackingRefBased/>
  <w15:docId w15:val="{12547FAF-1828-47FD-962A-2A6E477B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9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67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801484/" TargetMode="External"/><Relationship Id="rId13" Type="http://schemas.openxmlformats.org/officeDocument/2006/relationships/hyperlink" Target="https://www.garant.ru/products/ipo/prime/doc/74801484/" TargetMode="External"/><Relationship Id="rId18" Type="http://schemas.openxmlformats.org/officeDocument/2006/relationships/hyperlink" Target="https://www.garant.ru/products/ipo/prime/doc/74801484/" TargetMode="Externa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hyperlink" Target="https://www.garant.ru/products/ipo/prime/doc/74801484/" TargetMode="External"/><Relationship Id="rId7" Type="http://schemas.openxmlformats.org/officeDocument/2006/relationships/hyperlink" Target="https://www.garant.ru/products/ipo/prime/doc/74801484/" TargetMode="External"/><Relationship Id="rId12" Type="http://schemas.openxmlformats.org/officeDocument/2006/relationships/hyperlink" Target="https://www.garant.ru/products/ipo/prime/doc/74801484/" TargetMode="External"/><Relationship Id="rId17" Type="http://schemas.openxmlformats.org/officeDocument/2006/relationships/hyperlink" Target="https://www.garant.ru/products/ipo/prime/doc/74801484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4801484/" TargetMode="External"/><Relationship Id="rId20" Type="http://schemas.openxmlformats.org/officeDocument/2006/relationships/hyperlink" Target="https://www.garant.ru/products/ipo/prime/doc/7480148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801484/" TargetMode="External"/><Relationship Id="rId11" Type="http://schemas.openxmlformats.org/officeDocument/2006/relationships/hyperlink" Target="https://www.garant.ru/products/ipo/prime/doc/74801484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garant.ru/products/ipo/prime/doc/74801484/" TargetMode="External"/><Relationship Id="rId15" Type="http://schemas.openxmlformats.org/officeDocument/2006/relationships/hyperlink" Target="https://www.garant.ru/products/ipo/prime/doc/74801484/" TargetMode="External"/><Relationship Id="rId23" Type="http://schemas.openxmlformats.org/officeDocument/2006/relationships/hyperlink" Target="https://www.garant.ru/products/ipo/prime/doc/74801484/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www.garant.ru/products/ipo/prime/doc/74801484/" TargetMode="External"/><Relationship Id="rId19" Type="http://schemas.openxmlformats.org/officeDocument/2006/relationships/hyperlink" Target="https://www.garant.ru/products/ipo/prime/doc/74801484/" TargetMode="External"/><Relationship Id="rId4" Type="http://schemas.openxmlformats.org/officeDocument/2006/relationships/hyperlink" Target="https://www.garant.ru/products/ipo/prime/doc/74801484/" TargetMode="External"/><Relationship Id="rId9" Type="http://schemas.openxmlformats.org/officeDocument/2006/relationships/hyperlink" Target="https://www.garant.ru/products/ipo/prime/doc/74801484/" TargetMode="External"/><Relationship Id="rId14" Type="http://schemas.openxmlformats.org/officeDocument/2006/relationships/hyperlink" Target="https://www.garant.ru/products/ipo/prime/doc/74801484/" TargetMode="External"/><Relationship Id="rId22" Type="http://schemas.openxmlformats.org/officeDocument/2006/relationships/hyperlink" Target="https://www.garant.ru/products/ipo/prime/doc/74801484/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38D9A8B054124A9803DF53D0FFF0E3" ma:contentTypeVersion="0" ma:contentTypeDescription="Создание документа." ma:contentTypeScope="" ma:versionID="f164150ded7a6f30adc9153d4582767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5983B84-E363-4BF0-81D5-5BFE5C9885B7}"/>
</file>

<file path=customXml/itemProps2.xml><?xml version="1.0" encoding="utf-8"?>
<ds:datastoreItem xmlns:ds="http://schemas.openxmlformats.org/officeDocument/2006/customXml" ds:itemID="{4C9C00AE-DD54-4B1C-9D6E-2464D171AD35}"/>
</file>

<file path=customXml/itemProps3.xml><?xml version="1.0" encoding="utf-8"?>
<ds:datastoreItem xmlns:ds="http://schemas.openxmlformats.org/officeDocument/2006/customXml" ds:itemID="{34E6A2E2-9249-4A04-B58E-A60780F90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3204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cp:lastPrinted>2021-09-20T09:17:00Z</cp:lastPrinted>
  <dcterms:created xsi:type="dcterms:W3CDTF">2021-09-20T08:59:00Z</dcterms:created>
  <dcterms:modified xsi:type="dcterms:W3CDTF">2021-09-20T09:21:00Z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0x010100A338D9A8B054124A9803DF53D0FFF0E3</vt:lpwstr>
  </property>
</Properties>
</file>