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B6D" w:rsidRPr="00BD2131" w:rsidRDefault="00407B6D" w:rsidP="00BD2131">
      <w:pPr>
        <w:spacing w:after="0" w:line="240" w:lineRule="auto"/>
        <w:ind w:left="4820"/>
        <w:jc w:val="center"/>
        <w:rPr>
          <w:rFonts w:ascii="Times New Roman" w:hAnsi="Times New Roman" w:cs="Times New Roman"/>
          <w:sz w:val="28"/>
          <w:szCs w:val="28"/>
        </w:rPr>
      </w:pPr>
      <w:r w:rsidRPr="00BD2131">
        <w:rPr>
          <w:rFonts w:ascii="Times New Roman" w:hAnsi="Times New Roman" w:cs="Times New Roman"/>
          <w:sz w:val="28"/>
          <w:szCs w:val="28"/>
        </w:rPr>
        <w:t>Приложение № 1</w:t>
      </w:r>
    </w:p>
    <w:p w:rsidR="00407B6D" w:rsidRPr="00A3432B" w:rsidRDefault="00407B6D" w:rsidP="00BD2131">
      <w:pPr>
        <w:tabs>
          <w:tab w:val="left" w:pos="-2977"/>
        </w:tabs>
        <w:spacing w:after="0" w:line="240" w:lineRule="auto"/>
        <w:ind w:left="4820"/>
        <w:jc w:val="center"/>
        <w:rPr>
          <w:rFonts w:ascii="Times New Roman" w:hAnsi="Times New Roman" w:cs="Times New Roman"/>
          <w:sz w:val="28"/>
          <w:szCs w:val="28"/>
        </w:rPr>
      </w:pPr>
      <w:r w:rsidRPr="00A3432B">
        <w:rPr>
          <w:rFonts w:ascii="Times New Roman" w:hAnsi="Times New Roman" w:cs="Times New Roman"/>
          <w:sz w:val="28"/>
          <w:szCs w:val="28"/>
        </w:rPr>
        <w:t xml:space="preserve">к </w:t>
      </w:r>
      <w:r w:rsidR="00377460" w:rsidRPr="00A3432B">
        <w:rPr>
          <w:rFonts w:ascii="Times New Roman" w:hAnsi="Times New Roman" w:cs="Times New Roman"/>
          <w:sz w:val="28"/>
          <w:szCs w:val="28"/>
        </w:rPr>
        <w:t xml:space="preserve"> </w:t>
      </w:r>
      <w:r w:rsidR="008A646A" w:rsidRPr="00A3432B">
        <w:rPr>
          <w:rFonts w:ascii="Times New Roman" w:hAnsi="Times New Roman" w:cs="Times New Roman"/>
          <w:sz w:val="28"/>
          <w:szCs w:val="28"/>
        </w:rPr>
        <w:t>п</w:t>
      </w:r>
      <w:r w:rsidR="00CC58B6" w:rsidRPr="00A3432B">
        <w:rPr>
          <w:rFonts w:ascii="Times New Roman" w:hAnsi="Times New Roman" w:cs="Times New Roman"/>
          <w:sz w:val="28"/>
          <w:szCs w:val="28"/>
        </w:rPr>
        <w:t>риказу управления образования</w:t>
      </w:r>
    </w:p>
    <w:p w:rsidR="00BD2131" w:rsidRPr="00A3432B" w:rsidRDefault="00BD2131" w:rsidP="00BD2131">
      <w:pPr>
        <w:tabs>
          <w:tab w:val="left" w:pos="-2977"/>
        </w:tabs>
        <w:spacing w:after="0" w:line="240" w:lineRule="auto"/>
        <w:ind w:left="4820"/>
        <w:jc w:val="center"/>
        <w:rPr>
          <w:rFonts w:ascii="Times New Roman" w:hAnsi="Times New Roman" w:cs="Times New Roman"/>
          <w:sz w:val="28"/>
          <w:szCs w:val="28"/>
        </w:rPr>
      </w:pPr>
      <w:r w:rsidRPr="00A3432B">
        <w:rPr>
          <w:rFonts w:ascii="Times New Roman" w:hAnsi="Times New Roman" w:cs="Times New Roman"/>
          <w:sz w:val="28"/>
          <w:szCs w:val="28"/>
        </w:rPr>
        <w:t>администрации городского округа «Город Йошкар-Ола»</w:t>
      </w:r>
    </w:p>
    <w:p w:rsidR="00407B6D" w:rsidRPr="004B69C4" w:rsidRDefault="00FF0CD0" w:rsidP="00BD2131">
      <w:pPr>
        <w:pStyle w:val="afc"/>
        <w:shd w:val="clear" w:color="auto" w:fill="FFFFFF"/>
        <w:spacing w:before="0" w:beforeAutospacing="0" w:after="0" w:afterAutospacing="0"/>
        <w:ind w:left="4820"/>
        <w:jc w:val="center"/>
        <w:rPr>
          <w:sz w:val="28"/>
          <w:szCs w:val="28"/>
        </w:rPr>
      </w:pPr>
      <w:r w:rsidRPr="00BD2131">
        <w:rPr>
          <w:sz w:val="28"/>
          <w:szCs w:val="28"/>
        </w:rPr>
        <w:t xml:space="preserve">от </w:t>
      </w:r>
      <w:r w:rsidR="006B2995">
        <w:rPr>
          <w:sz w:val="28"/>
          <w:szCs w:val="28"/>
        </w:rPr>
        <w:t>2</w:t>
      </w:r>
      <w:bookmarkStart w:id="0" w:name="_GoBack"/>
      <w:bookmarkEnd w:id="0"/>
      <w:r w:rsidR="004B69C4">
        <w:rPr>
          <w:sz w:val="28"/>
          <w:szCs w:val="28"/>
        </w:rPr>
        <w:t>5 июня</w:t>
      </w:r>
      <w:r w:rsidR="00407B6D" w:rsidRPr="00BD2131">
        <w:rPr>
          <w:sz w:val="28"/>
          <w:szCs w:val="28"/>
        </w:rPr>
        <w:t xml:space="preserve"> 202</w:t>
      </w:r>
      <w:r w:rsidR="00A3432B">
        <w:rPr>
          <w:sz w:val="28"/>
          <w:szCs w:val="28"/>
        </w:rPr>
        <w:t>6</w:t>
      </w:r>
      <w:r w:rsidR="00407B6D" w:rsidRPr="00BD2131">
        <w:rPr>
          <w:sz w:val="28"/>
          <w:szCs w:val="28"/>
        </w:rPr>
        <w:t xml:space="preserve">  г.</w:t>
      </w:r>
      <w:r w:rsidR="00BD2131">
        <w:rPr>
          <w:sz w:val="28"/>
          <w:szCs w:val="28"/>
        </w:rPr>
        <w:t xml:space="preserve"> </w:t>
      </w:r>
      <w:r w:rsidR="00407B6D" w:rsidRPr="00BD2131">
        <w:rPr>
          <w:sz w:val="28"/>
          <w:szCs w:val="28"/>
        </w:rPr>
        <w:t xml:space="preserve"> №</w:t>
      </w:r>
      <w:r w:rsidR="00407B6D" w:rsidRPr="00BD2131">
        <w:rPr>
          <w:color w:val="FF0000"/>
          <w:sz w:val="28"/>
          <w:szCs w:val="28"/>
        </w:rPr>
        <w:t xml:space="preserve"> </w:t>
      </w:r>
      <w:r w:rsidR="004B69C4" w:rsidRPr="004B69C4">
        <w:rPr>
          <w:sz w:val="28"/>
          <w:szCs w:val="28"/>
        </w:rPr>
        <w:t>203</w:t>
      </w:r>
    </w:p>
    <w:p w:rsidR="006D2FD3" w:rsidRPr="00CC58B6" w:rsidRDefault="006D2FD3" w:rsidP="006D2FD3">
      <w:pPr>
        <w:spacing w:after="0" w:line="360" w:lineRule="auto"/>
        <w:jc w:val="center"/>
        <w:rPr>
          <w:rFonts w:ascii="Times New Roman" w:hAnsi="Times New Roman" w:cs="Times New Roman"/>
          <w:color w:val="FF0000"/>
          <w:sz w:val="28"/>
          <w:szCs w:val="28"/>
        </w:rPr>
      </w:pPr>
    </w:p>
    <w:p w:rsidR="00776398" w:rsidRDefault="00776398" w:rsidP="006D2FD3">
      <w:pPr>
        <w:spacing w:after="0" w:line="360" w:lineRule="auto"/>
        <w:jc w:val="center"/>
        <w:rPr>
          <w:rFonts w:ascii="Times New Roman" w:hAnsi="Times New Roman" w:cs="Times New Roman"/>
          <w:sz w:val="28"/>
          <w:szCs w:val="28"/>
        </w:rPr>
      </w:pPr>
    </w:p>
    <w:p w:rsidR="00407B6D" w:rsidRDefault="00407B6D" w:rsidP="006D2FD3">
      <w:pPr>
        <w:spacing w:after="0" w:line="360" w:lineRule="auto"/>
        <w:jc w:val="center"/>
        <w:rPr>
          <w:rFonts w:ascii="Times New Roman" w:hAnsi="Times New Roman" w:cs="Times New Roman"/>
          <w:sz w:val="28"/>
          <w:szCs w:val="28"/>
        </w:rPr>
      </w:pPr>
    </w:p>
    <w:p w:rsidR="00407B6D" w:rsidRDefault="00407B6D" w:rsidP="006D2FD3">
      <w:pPr>
        <w:spacing w:after="0" w:line="360" w:lineRule="auto"/>
        <w:jc w:val="center"/>
        <w:rPr>
          <w:rFonts w:ascii="Times New Roman" w:hAnsi="Times New Roman" w:cs="Times New Roman"/>
          <w:sz w:val="28"/>
          <w:szCs w:val="28"/>
        </w:rPr>
      </w:pPr>
    </w:p>
    <w:p w:rsidR="00407B6D" w:rsidRDefault="00407B6D" w:rsidP="006D2FD3">
      <w:pPr>
        <w:spacing w:after="0" w:line="360" w:lineRule="auto"/>
        <w:jc w:val="center"/>
        <w:rPr>
          <w:rFonts w:ascii="Times New Roman" w:hAnsi="Times New Roman" w:cs="Times New Roman"/>
          <w:sz w:val="28"/>
          <w:szCs w:val="28"/>
        </w:rPr>
      </w:pPr>
    </w:p>
    <w:p w:rsidR="00407B6D" w:rsidRPr="00EC0976" w:rsidRDefault="00407B6D" w:rsidP="006D2FD3">
      <w:pPr>
        <w:spacing w:after="0" w:line="360" w:lineRule="auto"/>
        <w:jc w:val="center"/>
        <w:rPr>
          <w:rFonts w:ascii="Times New Roman" w:hAnsi="Times New Roman" w:cs="Times New Roman"/>
          <w:sz w:val="28"/>
          <w:szCs w:val="28"/>
        </w:rPr>
      </w:pPr>
    </w:p>
    <w:p w:rsidR="00215584" w:rsidRPr="00407B6D" w:rsidRDefault="00215584" w:rsidP="00407B6D">
      <w:pPr>
        <w:spacing w:after="0"/>
        <w:jc w:val="center"/>
        <w:rPr>
          <w:rFonts w:ascii="Times New Roman" w:hAnsi="Times New Roman" w:cs="Times New Roman"/>
          <w:b/>
          <w:sz w:val="28"/>
          <w:szCs w:val="28"/>
        </w:rPr>
      </w:pPr>
      <w:bookmarkStart w:id="1" w:name="_Hlk147047724"/>
      <w:bookmarkStart w:id="2" w:name="_Hlk114302136"/>
      <w:bookmarkStart w:id="3" w:name="_Hlk110004771"/>
      <w:r w:rsidRPr="00407B6D">
        <w:rPr>
          <w:rFonts w:ascii="Times New Roman" w:hAnsi="Times New Roman" w:cs="Times New Roman"/>
          <w:b/>
          <w:sz w:val="28"/>
          <w:szCs w:val="28"/>
        </w:rPr>
        <w:t xml:space="preserve">Результаты </w:t>
      </w:r>
    </w:p>
    <w:p w:rsidR="00407B6D" w:rsidRPr="00407B6D" w:rsidRDefault="00215584" w:rsidP="00407B6D">
      <w:pPr>
        <w:pStyle w:val="13"/>
        <w:tabs>
          <w:tab w:val="left" w:pos="851"/>
        </w:tabs>
        <w:spacing w:after="0"/>
        <w:ind w:left="0"/>
        <w:jc w:val="center"/>
        <w:rPr>
          <w:rFonts w:ascii="Times New Roman" w:hAnsi="Times New Roman"/>
          <w:b/>
          <w:sz w:val="28"/>
          <w:szCs w:val="28"/>
        </w:rPr>
      </w:pPr>
      <w:r w:rsidRPr="00407B6D">
        <w:rPr>
          <w:rFonts w:ascii="Times New Roman" w:hAnsi="Times New Roman"/>
          <w:b/>
          <w:sz w:val="28"/>
          <w:szCs w:val="28"/>
        </w:rPr>
        <w:t>независимой оценки качества условий осуществления образовательной деятельности</w:t>
      </w:r>
      <w:bookmarkEnd w:id="1"/>
      <w:bookmarkEnd w:id="2"/>
      <w:bookmarkEnd w:id="3"/>
      <w:r w:rsidR="00407B6D" w:rsidRPr="00407B6D">
        <w:rPr>
          <w:rFonts w:ascii="Times New Roman" w:hAnsi="Times New Roman"/>
          <w:b/>
          <w:sz w:val="28"/>
          <w:szCs w:val="28"/>
        </w:rPr>
        <w:t xml:space="preserve"> </w:t>
      </w:r>
      <w:r w:rsidR="00407B6D" w:rsidRPr="00407B6D">
        <w:rPr>
          <w:rFonts w:ascii="Times New Roman" w:hAnsi="Times New Roman"/>
          <w:b/>
          <w:bCs/>
          <w:sz w:val="28"/>
          <w:szCs w:val="28"/>
        </w:rPr>
        <w:t>муниципальных организаций города Йошкар-Олы, осуществляющих образовательную деятельность</w:t>
      </w:r>
      <w:r w:rsidR="00BD2131" w:rsidRPr="00A3432B">
        <w:rPr>
          <w:rFonts w:ascii="Times New Roman" w:hAnsi="Times New Roman"/>
          <w:b/>
          <w:bCs/>
          <w:sz w:val="28"/>
          <w:szCs w:val="28"/>
        </w:rPr>
        <w:t>,</w:t>
      </w:r>
      <w:r w:rsidR="00407B6D" w:rsidRPr="00407B6D">
        <w:rPr>
          <w:rFonts w:ascii="Times New Roman" w:hAnsi="Times New Roman"/>
          <w:b/>
          <w:bCs/>
          <w:sz w:val="28"/>
          <w:szCs w:val="28"/>
        </w:rPr>
        <w:t xml:space="preserve"> </w:t>
      </w:r>
      <w:r w:rsidR="00407B6D">
        <w:rPr>
          <w:rFonts w:ascii="Times New Roman" w:hAnsi="Times New Roman"/>
          <w:b/>
          <w:sz w:val="28"/>
          <w:szCs w:val="28"/>
        </w:rPr>
        <w:t>в 202</w:t>
      </w:r>
      <w:r w:rsidR="00A3432B">
        <w:rPr>
          <w:rFonts w:ascii="Times New Roman" w:hAnsi="Times New Roman"/>
          <w:b/>
          <w:sz w:val="28"/>
          <w:szCs w:val="28"/>
        </w:rPr>
        <w:t>6</w:t>
      </w:r>
      <w:r w:rsidR="00407B6D" w:rsidRPr="00407B6D">
        <w:rPr>
          <w:rFonts w:ascii="Times New Roman" w:hAnsi="Times New Roman"/>
          <w:b/>
          <w:sz w:val="28"/>
          <w:szCs w:val="28"/>
        </w:rPr>
        <w:t xml:space="preserve"> году</w:t>
      </w:r>
    </w:p>
    <w:p w:rsidR="006D2FD3" w:rsidRPr="00407B6D" w:rsidRDefault="006D2FD3" w:rsidP="00407B6D">
      <w:pPr>
        <w:spacing w:after="0"/>
        <w:jc w:val="center"/>
        <w:rPr>
          <w:rFonts w:ascii="Times New Roman" w:hAnsi="Times New Roman" w:cs="Times New Roman"/>
          <w:b/>
          <w:sz w:val="28"/>
          <w:szCs w:val="28"/>
        </w:rPr>
      </w:pPr>
    </w:p>
    <w:p w:rsidR="006D2FD3" w:rsidRDefault="006D2FD3" w:rsidP="006D2FD3">
      <w:pPr>
        <w:spacing w:after="0" w:line="360" w:lineRule="auto"/>
        <w:jc w:val="center"/>
        <w:rPr>
          <w:rFonts w:ascii="Times New Roman" w:hAnsi="Times New Roman" w:cs="Times New Roman"/>
          <w:sz w:val="28"/>
          <w:szCs w:val="28"/>
        </w:rPr>
      </w:pPr>
    </w:p>
    <w:p w:rsidR="006D2FD3" w:rsidRDefault="006D2FD3" w:rsidP="006D2FD3">
      <w:pPr>
        <w:spacing w:after="0" w:line="360" w:lineRule="auto"/>
        <w:jc w:val="center"/>
        <w:rPr>
          <w:rFonts w:ascii="Times New Roman" w:hAnsi="Times New Roman" w:cs="Times New Roman"/>
          <w:sz w:val="28"/>
          <w:szCs w:val="28"/>
        </w:rPr>
      </w:pPr>
    </w:p>
    <w:p w:rsidR="00A9090C" w:rsidRDefault="00A9090C" w:rsidP="006D2FD3">
      <w:pPr>
        <w:spacing w:after="0" w:line="360" w:lineRule="auto"/>
        <w:jc w:val="center"/>
        <w:rPr>
          <w:rFonts w:ascii="Times New Roman" w:hAnsi="Times New Roman" w:cs="Times New Roman"/>
          <w:sz w:val="28"/>
          <w:szCs w:val="28"/>
        </w:rPr>
      </w:pPr>
    </w:p>
    <w:p w:rsidR="00A9090C" w:rsidRDefault="00A9090C" w:rsidP="006D2FD3">
      <w:pPr>
        <w:spacing w:after="0" w:line="360" w:lineRule="auto"/>
        <w:jc w:val="center"/>
        <w:rPr>
          <w:rFonts w:ascii="Times New Roman" w:hAnsi="Times New Roman" w:cs="Times New Roman"/>
          <w:sz w:val="28"/>
          <w:szCs w:val="28"/>
        </w:rPr>
      </w:pPr>
    </w:p>
    <w:p w:rsidR="00DE771F" w:rsidRDefault="00DE771F" w:rsidP="009C3484">
      <w:pPr>
        <w:spacing w:after="0"/>
        <w:rPr>
          <w:rFonts w:ascii="Times New Roman" w:hAnsi="Times New Roman" w:cs="Times New Roman"/>
          <w:sz w:val="28"/>
          <w:szCs w:val="28"/>
        </w:rPr>
      </w:pPr>
    </w:p>
    <w:p w:rsidR="009C3484" w:rsidRDefault="009C3484" w:rsidP="009C3484">
      <w:pPr>
        <w:spacing w:after="0"/>
        <w:rPr>
          <w:rFonts w:ascii="Times New Roman" w:hAnsi="Times New Roman" w:cs="Times New Roman"/>
          <w:sz w:val="28"/>
          <w:szCs w:val="28"/>
        </w:rPr>
      </w:pPr>
    </w:p>
    <w:p w:rsidR="0017085C" w:rsidRDefault="0017085C" w:rsidP="009C3484">
      <w:pPr>
        <w:spacing w:after="0"/>
        <w:rPr>
          <w:rFonts w:ascii="Times New Roman" w:hAnsi="Times New Roman" w:cs="Times New Roman"/>
          <w:sz w:val="28"/>
          <w:szCs w:val="28"/>
        </w:rPr>
      </w:pPr>
    </w:p>
    <w:p w:rsidR="00215584" w:rsidRDefault="00215584" w:rsidP="009C3484">
      <w:pPr>
        <w:spacing w:after="0"/>
        <w:rPr>
          <w:rFonts w:ascii="Times New Roman" w:hAnsi="Times New Roman" w:cs="Times New Roman"/>
          <w:sz w:val="28"/>
          <w:szCs w:val="28"/>
        </w:rPr>
      </w:pPr>
    </w:p>
    <w:p w:rsidR="00AC18AA" w:rsidRDefault="00AC18AA" w:rsidP="009C3484">
      <w:pPr>
        <w:spacing w:after="0"/>
        <w:rPr>
          <w:rFonts w:ascii="Times New Roman" w:hAnsi="Times New Roman" w:cs="Times New Roman"/>
          <w:sz w:val="28"/>
          <w:szCs w:val="28"/>
        </w:rPr>
      </w:pPr>
    </w:p>
    <w:p w:rsidR="004E7315" w:rsidRDefault="004E7315"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AC18AA" w:rsidRDefault="00C94810" w:rsidP="00C94810">
      <w:pPr>
        <w:spacing w:after="0"/>
        <w:jc w:val="center"/>
        <w:rPr>
          <w:rFonts w:ascii="Times New Roman" w:hAnsi="Times New Roman" w:cs="Times New Roman"/>
          <w:sz w:val="28"/>
          <w:szCs w:val="28"/>
        </w:rPr>
      </w:pPr>
      <w:r>
        <w:rPr>
          <w:rFonts w:ascii="Times New Roman" w:hAnsi="Times New Roman" w:cs="Times New Roman"/>
          <w:sz w:val="28"/>
          <w:szCs w:val="28"/>
        </w:rPr>
        <w:t>2026 г.</w:t>
      </w:r>
    </w:p>
    <w:p w:rsidR="00C94810" w:rsidRPr="002D3BF7" w:rsidRDefault="00C94810" w:rsidP="00C94810">
      <w:pPr>
        <w:pStyle w:val="2"/>
        <w:spacing w:after="240"/>
      </w:pPr>
      <w:r>
        <w:lastRenderedPageBreak/>
        <w:t>ВВЕДЕНИЕ</w:t>
      </w:r>
    </w:p>
    <w:p w:rsidR="00C94810" w:rsidRPr="00C4066A" w:rsidRDefault="00C94810" w:rsidP="00C94810">
      <w:pPr>
        <w:spacing w:after="0" w:line="360" w:lineRule="auto"/>
        <w:ind w:firstLine="708"/>
        <w:jc w:val="both"/>
        <w:rPr>
          <w:rFonts w:ascii="Times New Roman" w:hAnsi="Times New Roman" w:cs="Times New Roman"/>
          <w:sz w:val="28"/>
          <w:szCs w:val="28"/>
        </w:rPr>
      </w:pPr>
      <w:r w:rsidRPr="00C4066A">
        <w:rPr>
          <w:rFonts w:ascii="Times New Roman" w:hAnsi="Times New Roman" w:cs="Times New Roman"/>
          <w:sz w:val="28"/>
          <w:szCs w:val="28"/>
        </w:rPr>
        <w:t xml:space="preserve">Для выявления качества условий осуществления образовательной деятельности </w:t>
      </w:r>
      <w:r>
        <w:rPr>
          <w:rFonts w:ascii="Times New Roman" w:hAnsi="Times New Roman" w:cs="Times New Roman"/>
          <w:sz w:val="28"/>
          <w:szCs w:val="28"/>
        </w:rPr>
        <w:t>дошкольных образовательных учреждений</w:t>
      </w:r>
      <w:r w:rsidRPr="00C4066A">
        <w:rPr>
          <w:rFonts w:ascii="Times New Roman" w:hAnsi="Times New Roman" w:cs="Times New Roman"/>
          <w:sz w:val="28"/>
          <w:szCs w:val="28"/>
        </w:rPr>
        <w:t xml:space="preserve">, </w:t>
      </w:r>
      <w:r>
        <w:rPr>
          <w:rFonts w:ascii="Times New Roman" w:hAnsi="Times New Roman" w:cs="Times New Roman"/>
          <w:sz w:val="28"/>
          <w:szCs w:val="28"/>
        </w:rPr>
        <w:t xml:space="preserve">расположенных на территории </w:t>
      </w:r>
      <w:r w:rsidRPr="000E3D79">
        <w:rPr>
          <w:rFonts w:ascii="Times New Roman" w:hAnsi="Times New Roman" w:cs="Times New Roman"/>
          <w:sz w:val="28"/>
          <w:szCs w:val="28"/>
        </w:rPr>
        <w:t>города Йошкар-Ол</w:t>
      </w:r>
      <w:r>
        <w:rPr>
          <w:rFonts w:ascii="Times New Roman" w:hAnsi="Times New Roman" w:cs="Times New Roman"/>
          <w:sz w:val="28"/>
          <w:szCs w:val="28"/>
        </w:rPr>
        <w:t>ы</w:t>
      </w:r>
      <w:r w:rsidRPr="000E3D79">
        <w:rPr>
          <w:rFonts w:ascii="Times New Roman" w:hAnsi="Times New Roman" w:cs="Times New Roman"/>
          <w:sz w:val="28"/>
          <w:szCs w:val="28"/>
        </w:rPr>
        <w:t xml:space="preserve"> Республики Марий Эл</w:t>
      </w:r>
      <w:r w:rsidRPr="00AC18AA">
        <w:rPr>
          <w:rFonts w:ascii="Times New Roman" w:hAnsi="Times New Roman" w:cs="Times New Roman"/>
          <w:sz w:val="28"/>
          <w:szCs w:val="28"/>
        </w:rPr>
        <w:t>, проведена</w:t>
      </w:r>
      <w:r w:rsidRPr="00C4066A">
        <w:rPr>
          <w:rFonts w:ascii="Times New Roman" w:hAnsi="Times New Roman" w:cs="Times New Roman"/>
          <w:sz w:val="28"/>
          <w:szCs w:val="28"/>
        </w:rPr>
        <w:t xml:space="preserve"> независимая оценка. </w:t>
      </w:r>
      <w:r>
        <w:rPr>
          <w:rFonts w:ascii="Times New Roman" w:hAnsi="Times New Roman" w:cs="Times New Roman"/>
          <w:sz w:val="28"/>
          <w:szCs w:val="28"/>
        </w:rPr>
        <w:t xml:space="preserve"> </w:t>
      </w:r>
      <w:r w:rsidRPr="00C4066A">
        <w:rPr>
          <w:rFonts w:ascii="Times New Roman" w:hAnsi="Times New Roman" w:cs="Times New Roman"/>
          <w:sz w:val="28"/>
          <w:szCs w:val="28"/>
        </w:rPr>
        <w:t>Все работы выполнены в соответствии с:</w:t>
      </w:r>
    </w:p>
    <w:p w:rsidR="00C94810" w:rsidRPr="00A14B75" w:rsidRDefault="00C94810" w:rsidP="00C94810">
      <w:pPr>
        <w:pStyle w:val="a7"/>
        <w:numPr>
          <w:ilvl w:val="0"/>
          <w:numId w:val="11"/>
        </w:numPr>
        <w:spacing w:line="360" w:lineRule="auto"/>
        <w:ind w:left="0" w:firstLine="709"/>
        <w:jc w:val="both"/>
        <w:rPr>
          <w:sz w:val="28"/>
          <w:szCs w:val="28"/>
        </w:rPr>
      </w:pPr>
      <w:r w:rsidRPr="00C4066A">
        <w:rPr>
          <w:sz w:val="28"/>
          <w:szCs w:val="28"/>
        </w:rPr>
        <w:t>Федеральным законом от 05.12.2017</w:t>
      </w:r>
      <w:r>
        <w:rPr>
          <w:sz w:val="28"/>
          <w:szCs w:val="28"/>
        </w:rPr>
        <w:t xml:space="preserve"> </w:t>
      </w:r>
      <w:r w:rsidRPr="00C4066A">
        <w:rPr>
          <w:sz w:val="28"/>
          <w:szCs w:val="28"/>
        </w:rPr>
        <w:t>№ 392 «О внесении изменений в отдельные законодательные</w:t>
      </w:r>
      <w:r w:rsidRPr="00A14B75">
        <w:rPr>
          <w:sz w:val="28"/>
          <w:szCs w:val="28"/>
        </w:rPr>
        <w:t xml:space="preserve">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rsidR="00C94810" w:rsidRPr="00A14B75" w:rsidRDefault="00C94810" w:rsidP="00C94810">
      <w:pPr>
        <w:pStyle w:val="a7"/>
        <w:numPr>
          <w:ilvl w:val="0"/>
          <w:numId w:val="11"/>
        </w:numPr>
        <w:spacing w:line="360" w:lineRule="auto"/>
        <w:ind w:left="0" w:firstLine="709"/>
        <w:jc w:val="both"/>
        <w:rPr>
          <w:sz w:val="28"/>
          <w:szCs w:val="28"/>
        </w:rPr>
      </w:pPr>
      <w:r w:rsidRPr="00A14B75">
        <w:rPr>
          <w:sz w:val="28"/>
          <w:szCs w:val="28"/>
        </w:rPr>
        <w:t>Постановлением Правительства РФ от 31.05.2018 № 638 «Об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rsidR="00C94810" w:rsidRDefault="00C94810" w:rsidP="00C94810">
      <w:pPr>
        <w:pStyle w:val="a7"/>
        <w:numPr>
          <w:ilvl w:val="0"/>
          <w:numId w:val="11"/>
        </w:numPr>
        <w:spacing w:line="360" w:lineRule="auto"/>
        <w:ind w:left="0" w:firstLine="709"/>
        <w:jc w:val="both"/>
        <w:rPr>
          <w:sz w:val="28"/>
          <w:szCs w:val="28"/>
        </w:rPr>
      </w:pPr>
      <w:r w:rsidRPr="00A14B75">
        <w:rPr>
          <w:sz w:val="28"/>
          <w:szCs w:val="28"/>
        </w:rPr>
        <w:t>Методикой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(утверждена приказом Минтруда России от 30</w:t>
      </w:r>
      <w:r>
        <w:rPr>
          <w:sz w:val="28"/>
          <w:szCs w:val="28"/>
        </w:rPr>
        <w:t>.10.</w:t>
      </w:r>
      <w:r w:rsidRPr="00A14B75">
        <w:rPr>
          <w:sz w:val="28"/>
          <w:szCs w:val="28"/>
        </w:rPr>
        <w:t>2018 г. № 675н);</w:t>
      </w:r>
    </w:p>
    <w:p w:rsidR="00C94810" w:rsidRPr="00470A4F" w:rsidRDefault="00C94810" w:rsidP="00C94810">
      <w:pPr>
        <w:pStyle w:val="a7"/>
        <w:numPr>
          <w:ilvl w:val="0"/>
          <w:numId w:val="11"/>
        </w:numPr>
        <w:spacing w:line="360" w:lineRule="auto"/>
        <w:ind w:left="0" w:firstLine="709"/>
        <w:jc w:val="both"/>
        <w:rPr>
          <w:sz w:val="28"/>
          <w:szCs w:val="28"/>
        </w:rPr>
      </w:pPr>
      <w:r w:rsidRPr="00470A4F">
        <w:rPr>
          <w:sz w:val="28"/>
          <w:szCs w:val="28"/>
        </w:rPr>
        <w:t>Единым порядком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утвержденным приказом Минтруда России от 31</w:t>
      </w:r>
      <w:r>
        <w:rPr>
          <w:sz w:val="28"/>
          <w:szCs w:val="28"/>
        </w:rPr>
        <w:t>.05.</w:t>
      </w:r>
      <w:r w:rsidRPr="00470A4F">
        <w:rPr>
          <w:sz w:val="28"/>
          <w:szCs w:val="28"/>
        </w:rPr>
        <w:t xml:space="preserve">2018 г. № 344 н «Об утверждении Единого порядка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w:t>
      </w:r>
      <w:r w:rsidRPr="00470A4F">
        <w:rPr>
          <w:sz w:val="28"/>
          <w:szCs w:val="28"/>
        </w:rPr>
        <w:lastRenderedPageBreak/>
        <w:t>социального обслуживания и федеральными учреждениями медико-социальной экспертизы»;</w:t>
      </w:r>
    </w:p>
    <w:p w:rsidR="00C94810" w:rsidRDefault="00C94810" w:rsidP="00C94810">
      <w:pPr>
        <w:pStyle w:val="a7"/>
        <w:numPr>
          <w:ilvl w:val="0"/>
          <w:numId w:val="11"/>
        </w:numPr>
        <w:spacing w:line="360" w:lineRule="auto"/>
        <w:ind w:left="0" w:firstLine="709"/>
        <w:jc w:val="both"/>
        <w:rPr>
          <w:sz w:val="28"/>
          <w:szCs w:val="28"/>
        </w:rPr>
      </w:pPr>
      <w:r w:rsidRPr="001F380E">
        <w:rPr>
          <w:sz w:val="28"/>
          <w:szCs w:val="28"/>
        </w:rPr>
        <w:t xml:space="preserve">Приказом Министерства просвещения Российской Федерации от 13.03.2019 г. № 114 </w:t>
      </w:r>
      <w:r>
        <w:rPr>
          <w:sz w:val="28"/>
          <w:szCs w:val="28"/>
        </w:rPr>
        <w:t>«</w:t>
      </w:r>
      <w:r w:rsidRPr="001F380E">
        <w:rPr>
          <w:sz w:val="28"/>
          <w:szCs w:val="28"/>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Pr>
          <w:sz w:val="28"/>
          <w:szCs w:val="28"/>
        </w:rPr>
        <w:t>»;</w:t>
      </w:r>
    </w:p>
    <w:p w:rsidR="00C94810" w:rsidRDefault="00C94810" w:rsidP="00C94810">
      <w:pPr>
        <w:pStyle w:val="a7"/>
        <w:numPr>
          <w:ilvl w:val="0"/>
          <w:numId w:val="11"/>
        </w:numPr>
        <w:spacing w:line="360" w:lineRule="auto"/>
        <w:ind w:left="0" w:firstLine="709"/>
        <w:jc w:val="both"/>
        <w:rPr>
          <w:sz w:val="28"/>
          <w:szCs w:val="28"/>
        </w:rPr>
      </w:pPr>
      <w:r w:rsidRPr="00470A4F">
        <w:rPr>
          <w:sz w:val="28"/>
          <w:szCs w:val="28"/>
        </w:rPr>
        <w:t>Приказ</w:t>
      </w:r>
      <w:r>
        <w:rPr>
          <w:sz w:val="28"/>
          <w:szCs w:val="28"/>
        </w:rPr>
        <w:t>ом</w:t>
      </w:r>
      <w:r w:rsidRPr="00470A4F">
        <w:rPr>
          <w:sz w:val="28"/>
          <w:szCs w:val="28"/>
        </w:rPr>
        <w:t xml:space="preserve"> Минфина России от </w:t>
      </w:r>
      <w:r>
        <w:rPr>
          <w:sz w:val="28"/>
          <w:szCs w:val="28"/>
        </w:rPr>
        <w:t>07.05.</w:t>
      </w:r>
      <w:r w:rsidRPr="00470A4F">
        <w:rPr>
          <w:sz w:val="28"/>
          <w:szCs w:val="28"/>
        </w:rPr>
        <w:t>2019 г.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r>
        <w:rPr>
          <w:sz w:val="28"/>
          <w:szCs w:val="28"/>
        </w:rPr>
        <w:t>;</w:t>
      </w:r>
    </w:p>
    <w:p w:rsidR="00C94810" w:rsidRPr="002C63C2" w:rsidRDefault="00C94810" w:rsidP="00C94810">
      <w:pPr>
        <w:pStyle w:val="a7"/>
        <w:numPr>
          <w:ilvl w:val="0"/>
          <w:numId w:val="11"/>
        </w:numPr>
        <w:spacing w:line="360" w:lineRule="auto"/>
        <w:ind w:left="0" w:firstLine="709"/>
        <w:jc w:val="both"/>
        <w:rPr>
          <w:sz w:val="32"/>
          <w:szCs w:val="32"/>
        </w:rPr>
      </w:pPr>
      <w:r w:rsidRPr="002C63C2">
        <w:rPr>
          <w:sz w:val="28"/>
          <w:szCs w:val="28"/>
        </w:rPr>
        <w:t xml:space="preserve">Методическими рекомендациями Минпросвещения России к Единому порядку расчета показателей независимой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w:t>
      </w:r>
      <w:bookmarkStart w:id="4" w:name="_Hlk163151961"/>
      <w:r w:rsidRPr="002C63C2">
        <w:rPr>
          <w:sz w:val="28"/>
          <w:szCs w:val="28"/>
        </w:rPr>
        <w:t>(с учетом отраслевых особенностей)</w:t>
      </w:r>
      <w:r>
        <w:rPr>
          <w:sz w:val="28"/>
          <w:szCs w:val="28"/>
        </w:rPr>
        <w:t>.</w:t>
      </w:r>
    </w:p>
    <w:bookmarkEnd w:id="4"/>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lastRenderedPageBreak/>
        <w:t>Сбор информации о качестве условий осуществления образовательной деятельности осуществлялся методом анкетирования при помощи специализированного сервиса «Тестограф» для проведения онлайн-опросов в соответствии с показателями, характеризующими общие критерии оценки качества условий осуществления образовательной деятельности:</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1) открытость и доступность информации об организации;</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2) комфортность условий;</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3) доступность для инвалидов;</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4) доброжелательность, вежливость работников организаций;</w:t>
      </w:r>
    </w:p>
    <w:p w:rsidR="00C94810"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5) удовлетворенность качеством условий.</w:t>
      </w:r>
    </w:p>
    <w:p w:rsidR="00C94810" w:rsidRDefault="00C94810" w:rsidP="00C94810">
      <w:pPr>
        <w:spacing w:after="0" w:line="360" w:lineRule="auto"/>
        <w:ind w:firstLine="709"/>
        <w:jc w:val="both"/>
        <w:rPr>
          <w:rFonts w:ascii="Times New Roman" w:hAnsi="Times New Roman" w:cs="Times New Roman"/>
          <w:sz w:val="28"/>
          <w:szCs w:val="28"/>
        </w:rPr>
      </w:pPr>
      <w:r w:rsidRPr="00F83DCC">
        <w:rPr>
          <w:rFonts w:ascii="Times New Roman" w:hAnsi="Times New Roman" w:cs="Times New Roman"/>
          <w:sz w:val="28"/>
          <w:szCs w:val="28"/>
        </w:rPr>
        <w:t xml:space="preserve">В соответствии с Методическими рекомендациями Минпросвещения России (с учетом отраслевых особенностей) объём </w:t>
      </w:r>
      <w:r>
        <w:rPr>
          <w:rFonts w:ascii="Times New Roman" w:hAnsi="Times New Roman" w:cs="Times New Roman"/>
          <w:sz w:val="28"/>
          <w:szCs w:val="28"/>
        </w:rPr>
        <w:t xml:space="preserve">выборочной </w:t>
      </w:r>
      <w:r w:rsidRPr="00F83DCC">
        <w:rPr>
          <w:rFonts w:ascii="Times New Roman" w:hAnsi="Times New Roman" w:cs="Times New Roman"/>
          <w:sz w:val="28"/>
          <w:szCs w:val="28"/>
        </w:rPr>
        <w:t xml:space="preserve">совокупности </w:t>
      </w:r>
      <w:bookmarkStart w:id="5" w:name="_Hlk181274269"/>
      <w:r>
        <w:rPr>
          <w:rFonts w:ascii="Times New Roman" w:hAnsi="Times New Roman" w:cs="Times New Roman"/>
          <w:sz w:val="28"/>
          <w:szCs w:val="28"/>
        </w:rPr>
        <w:t xml:space="preserve">составляет не менее </w:t>
      </w:r>
      <w:r w:rsidRPr="004D5F7C">
        <w:rPr>
          <w:rFonts w:ascii="Times New Roman" w:hAnsi="Times New Roman" w:cs="Times New Roman"/>
          <w:sz w:val="28"/>
          <w:szCs w:val="28"/>
        </w:rPr>
        <w:t>40</w:t>
      </w:r>
      <w:r>
        <w:rPr>
          <w:rFonts w:ascii="Times New Roman" w:hAnsi="Times New Roman" w:cs="Times New Roman"/>
          <w:sz w:val="28"/>
          <w:szCs w:val="28"/>
        </w:rPr>
        <w:t xml:space="preserve">% от общего количества обучающихся, </w:t>
      </w:r>
      <w:r w:rsidRPr="00F83DCC">
        <w:rPr>
          <w:rFonts w:ascii="Times New Roman" w:hAnsi="Times New Roman" w:cs="Times New Roman"/>
          <w:sz w:val="28"/>
          <w:szCs w:val="28"/>
        </w:rPr>
        <w:t>но не более 600 респондентов в одной организации</w:t>
      </w:r>
      <w:bookmarkEnd w:id="5"/>
      <w:r w:rsidRPr="00F83DCC">
        <w:rPr>
          <w:rFonts w:ascii="Times New Roman" w:hAnsi="Times New Roman" w:cs="Times New Roman"/>
          <w:sz w:val="28"/>
          <w:szCs w:val="28"/>
        </w:rPr>
        <w:t xml:space="preserve"> (см. Таблица 1).</w:t>
      </w:r>
    </w:p>
    <w:p w:rsidR="00C94810" w:rsidRDefault="00C94810" w:rsidP="00C94810">
      <w:pPr>
        <w:spacing w:after="12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Таблица 1. Объем выборочной совокупности</w:t>
      </w:r>
    </w:p>
    <w:tbl>
      <w:tblPr>
        <w:tblStyle w:val="af"/>
        <w:tblW w:w="9486" w:type="dxa"/>
        <w:jc w:val="center"/>
        <w:tblLayout w:type="fixed"/>
        <w:tblLook w:val="04A0" w:firstRow="1" w:lastRow="0" w:firstColumn="1" w:lastColumn="0" w:noHBand="0" w:noVBand="1"/>
      </w:tblPr>
      <w:tblGrid>
        <w:gridCol w:w="602"/>
        <w:gridCol w:w="4284"/>
        <w:gridCol w:w="992"/>
        <w:gridCol w:w="851"/>
        <w:gridCol w:w="708"/>
        <w:gridCol w:w="2049"/>
      </w:tblGrid>
      <w:tr w:rsidR="00C94810" w:rsidRPr="00794A0A" w:rsidTr="00EA4E91">
        <w:trPr>
          <w:cantSplit/>
          <w:trHeight w:val="1579"/>
          <w:tblHeader/>
          <w:jc w:val="center"/>
        </w:trPr>
        <w:tc>
          <w:tcPr>
            <w:tcW w:w="602" w:type="dxa"/>
            <w:vAlign w:val="center"/>
          </w:tcPr>
          <w:p w:rsidR="00C94810" w:rsidRPr="00A302FE" w:rsidRDefault="00C94810" w:rsidP="00EA4E91">
            <w:pPr>
              <w:pStyle w:val="afd"/>
              <w:spacing w:after="0" w:line="240" w:lineRule="auto"/>
              <w:jc w:val="center"/>
              <w:rPr>
                <w:rFonts w:ascii="Times New Roman" w:hAnsi="Times New Roman" w:cs="Times New Roman"/>
                <w:color w:val="auto"/>
                <w:sz w:val="24"/>
                <w:szCs w:val="24"/>
              </w:rPr>
            </w:pPr>
            <w:bookmarkStart w:id="6" w:name="_Hlk111985019"/>
            <w:bookmarkStart w:id="7" w:name="_Hlk176201562"/>
            <w:r w:rsidRPr="00A302FE">
              <w:rPr>
                <w:rFonts w:ascii="Times New Roman" w:hAnsi="Times New Roman" w:cs="Times New Roman"/>
                <w:color w:val="auto"/>
                <w:sz w:val="24"/>
                <w:szCs w:val="24"/>
              </w:rPr>
              <w:t>№ п/п</w:t>
            </w:r>
          </w:p>
        </w:tc>
        <w:tc>
          <w:tcPr>
            <w:tcW w:w="4284" w:type="dxa"/>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A302FE">
              <w:rPr>
                <w:rFonts w:ascii="Times New Roman" w:hAnsi="Times New Roman" w:cs="Times New Roman"/>
                <w:sz w:val="24"/>
                <w:szCs w:val="24"/>
              </w:rPr>
              <w:t>Организация</w:t>
            </w:r>
          </w:p>
        </w:tc>
        <w:tc>
          <w:tcPr>
            <w:tcW w:w="992" w:type="dxa"/>
            <w:textDirection w:val="btLr"/>
            <w:vAlign w:val="center"/>
          </w:tcPr>
          <w:p w:rsidR="00C94810" w:rsidRPr="007F528C" w:rsidRDefault="00C94810" w:rsidP="00EA4E91">
            <w:pPr>
              <w:spacing w:after="0" w:line="240" w:lineRule="auto"/>
              <w:ind w:left="113" w:right="113"/>
              <w:jc w:val="center"/>
              <w:rPr>
                <w:rFonts w:ascii="Times New Roman" w:hAnsi="Times New Roman" w:cs="Times New Roman"/>
                <w:sz w:val="24"/>
                <w:szCs w:val="24"/>
              </w:rPr>
            </w:pPr>
            <w:r w:rsidRPr="007F528C">
              <w:rPr>
                <w:rFonts w:ascii="Times New Roman" w:hAnsi="Times New Roman" w:cs="Times New Roman"/>
              </w:rPr>
              <w:t>Общее количество обучающихся</w:t>
            </w:r>
          </w:p>
        </w:tc>
        <w:tc>
          <w:tcPr>
            <w:tcW w:w="851" w:type="dxa"/>
            <w:textDirection w:val="btLr"/>
            <w:vAlign w:val="center"/>
          </w:tcPr>
          <w:p w:rsidR="00C94810" w:rsidRPr="007F528C" w:rsidRDefault="00C94810" w:rsidP="00EA4E91">
            <w:pPr>
              <w:spacing w:after="0" w:line="240" w:lineRule="auto"/>
              <w:ind w:left="113" w:right="113"/>
              <w:jc w:val="center"/>
              <w:rPr>
                <w:rFonts w:ascii="Times New Roman" w:hAnsi="Times New Roman" w:cs="Times New Roman"/>
                <w:sz w:val="24"/>
                <w:szCs w:val="24"/>
              </w:rPr>
            </w:pPr>
            <w:r w:rsidRPr="007F528C">
              <w:rPr>
                <w:rFonts w:ascii="Times New Roman" w:hAnsi="Times New Roman" w:cs="Times New Roman"/>
              </w:rPr>
              <w:t>Выборочная совокупность</w:t>
            </w:r>
          </w:p>
        </w:tc>
        <w:tc>
          <w:tcPr>
            <w:tcW w:w="708" w:type="dxa"/>
            <w:textDirection w:val="btLr"/>
            <w:vAlign w:val="center"/>
          </w:tcPr>
          <w:p w:rsidR="00C94810" w:rsidRPr="007F528C" w:rsidRDefault="00C94810" w:rsidP="00EA4E91">
            <w:pPr>
              <w:spacing w:after="0" w:line="240" w:lineRule="auto"/>
              <w:ind w:left="113" w:right="113"/>
              <w:jc w:val="center"/>
              <w:rPr>
                <w:rFonts w:ascii="Times New Roman" w:hAnsi="Times New Roman" w:cs="Times New Roman"/>
                <w:sz w:val="24"/>
                <w:szCs w:val="24"/>
              </w:rPr>
            </w:pPr>
            <w:r w:rsidRPr="007F528C">
              <w:rPr>
                <w:rFonts w:ascii="Times New Roman" w:hAnsi="Times New Roman" w:cs="Times New Roman"/>
              </w:rPr>
              <w:t>Доля респондентов</w:t>
            </w:r>
          </w:p>
        </w:tc>
        <w:tc>
          <w:tcPr>
            <w:tcW w:w="2049" w:type="dxa"/>
            <w:tcBorders>
              <w:bottom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A302FE">
              <w:rPr>
                <w:rFonts w:ascii="Times New Roman" w:hAnsi="Times New Roman" w:cs="Times New Roman"/>
                <w:sz w:val="24"/>
                <w:szCs w:val="24"/>
              </w:rPr>
              <w:t>Сокращенное название в отчете</w:t>
            </w:r>
          </w:p>
        </w:tc>
      </w:tr>
      <w:bookmarkEnd w:id="6"/>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41,3</w:t>
            </w:r>
          </w:p>
        </w:tc>
        <w:tc>
          <w:tcPr>
            <w:tcW w:w="2049" w:type="dxa"/>
            <w:tcBorders>
              <w:top w:val="single" w:sz="4" w:space="0" w:color="auto"/>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 «Пчёлка» г. Йошкар-Олы»</w:t>
            </w:r>
          </w:p>
        </w:tc>
      </w:tr>
      <w:tr w:rsidR="00C94810" w:rsidRPr="00794A0A" w:rsidTr="00EA4E91">
        <w:trPr>
          <w:trHeight w:val="183"/>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 города Йошкар-Олы «Облачко»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 «Облачко»</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54,0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 «Сказка» д. Савино»</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МБДОУ «Детский сад №5 «Хрусталик»</w:t>
            </w:r>
            <w:r w:rsidRPr="00692C3A">
              <w:rPr>
                <w:rFonts w:ascii="Times New Roman" w:hAnsi="Times New Roman" w:cs="Times New Roman"/>
                <w:sz w:val="24"/>
                <w:szCs w:val="24"/>
              </w:rPr>
              <w:t xml:space="preserve"> </w:t>
            </w:r>
            <w:r w:rsidRPr="00692C3A">
              <w:rPr>
                <w:rFonts w:ascii="Times New Roman" w:hAnsi="Times New Roman" w:cs="Times New Roman"/>
                <w:color w:val="000000"/>
                <w:sz w:val="24"/>
                <w:szCs w:val="24"/>
                <w:shd w:val="clear" w:color="auto" w:fill="FFFFFF"/>
              </w:rPr>
              <w:t>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185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65,9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 «Хрусталик»</w:t>
            </w:r>
          </w:p>
        </w:tc>
      </w:tr>
      <w:tr w:rsidR="00C94810" w:rsidRPr="00794A0A" w:rsidTr="00EA4E91">
        <w:trPr>
          <w:trHeight w:val="21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 г. Йошкар-Олы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r>
      <w:tr w:rsidR="00C94810" w:rsidRPr="00794A0A" w:rsidTr="00EA4E91">
        <w:trPr>
          <w:trHeight w:val="7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w:t>
            </w:r>
            <w:r w:rsidRPr="00692C3A">
              <w:rPr>
                <w:rFonts w:ascii="Times New Roman" w:hAnsi="Times New Roman" w:cs="Times New Roman"/>
                <w:sz w:val="24"/>
                <w:szCs w:val="24"/>
              </w:rPr>
              <w:t xml:space="preserve"> </w:t>
            </w:r>
            <w:r w:rsidRPr="00692C3A">
              <w:rPr>
                <w:rFonts w:ascii="Times New Roman" w:hAnsi="Times New Roman" w:cs="Times New Roman"/>
                <w:color w:val="000000"/>
                <w:sz w:val="24"/>
                <w:szCs w:val="24"/>
                <w:shd w:val="clear" w:color="auto" w:fill="FFFFFF"/>
              </w:rPr>
              <w:t>для детей с туберкулёзной интоксикацией №7 «Золушка»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47,8</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МКДОУ «Детский сад №7 «Золушка»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 «Дружная семейка»</w:t>
            </w:r>
            <w:r w:rsidRPr="00692C3A">
              <w:rPr>
                <w:rFonts w:ascii="Times New Roman" w:hAnsi="Times New Roman" w:cs="Times New Roman"/>
                <w:sz w:val="24"/>
                <w:szCs w:val="24"/>
              </w:rPr>
              <w:t xml:space="preserve"> </w:t>
            </w:r>
            <w:r w:rsidRPr="00692C3A">
              <w:rPr>
                <w:rFonts w:ascii="Times New Roman" w:hAnsi="Times New Roman" w:cs="Times New Roman"/>
                <w:color w:val="000000"/>
                <w:sz w:val="24"/>
                <w:szCs w:val="24"/>
                <w:shd w:val="clear" w:color="auto" w:fill="FFFFFF"/>
              </w:rPr>
              <w:t>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МБДОУ «Детский сад №9 «Росинка»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 «Росинка»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№10 «Звёздочка»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№11 «Гнёздышко»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№12 г. Йошкар-Олы «Ромашка»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234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№12 «Ромашка»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№13 г. Йошкар-Олы «Клюковка»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№14 г. Йошкар-Олы «Петушок»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№14 «Петушок»</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№15 г. Йошкар-Олы «Ёлочка»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240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42,1</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№16 г. Йошкар-Олы «Дубок»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110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№16 «Дубок»</w:t>
            </w:r>
          </w:p>
        </w:tc>
      </w:tr>
      <w:tr w:rsidR="00C94810" w:rsidRPr="00794A0A" w:rsidTr="00EA4E91">
        <w:trPr>
          <w:trHeight w:val="1151"/>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16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№17 г. Йошкар-Олы «Ивушка»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№18 г. Йошкар-Олы «Изюминка»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67,0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№18 «Изюминка»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№19 г. Йошкар-Олы «Василёк»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№20 г. Йошкар-Олы «Дюймовочка»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59,4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№21 «Рябинушка» с. Семёновка»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179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№22 г. Йошкар-Олы «Журавушка»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№23 г. Йошкар-Олы «Колосок»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60,9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r>
      <w:tr w:rsidR="00C94810" w:rsidRPr="00794A0A" w:rsidTr="00EA4E91">
        <w:trPr>
          <w:trHeight w:val="26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№24 г. Йошкар-Олы «Весняночка»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242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60,7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r>
      <w:tr w:rsidR="00C94810" w:rsidRPr="00794A0A" w:rsidTr="00EA4E91">
        <w:trPr>
          <w:trHeight w:val="1228"/>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№25 г. Йошкар-Олы «Жемчужинка»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r>
      <w:tr w:rsidR="00C94810" w:rsidRPr="00794A0A" w:rsidTr="00EA4E91">
        <w:trPr>
          <w:trHeight w:val="124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№26 г. Йошкар-Олы «Теремок»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r>
      <w:tr w:rsidR="00C94810" w:rsidRPr="00794A0A" w:rsidTr="00EA4E91">
        <w:trPr>
          <w:trHeight w:val="127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№27 «Светлячок»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180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72,2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№27 «Светлячок»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27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№29 «Ший онгыр»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r>
      <w:tr w:rsidR="00C94810" w:rsidRPr="00794A0A" w:rsidTr="00EA4E91">
        <w:trPr>
          <w:trHeight w:val="21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№30 «Берёзка»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199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99,0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№30 «Берёзка»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№31 г. Йошкар-Олы «Радуга»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48,8</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r>
      <w:tr w:rsidR="00C94810" w:rsidRPr="00794A0A" w:rsidTr="00EA4E91">
        <w:trPr>
          <w:trHeight w:val="183"/>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№32 г. Йошкар-Олы «Калинка»»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276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r>
      <w:tr w:rsidR="00C94810" w:rsidRPr="00794A0A" w:rsidTr="00EA4E91">
        <w:trPr>
          <w:trHeight w:val="26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№33 г. Йошкар-Олы «Колосок»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57,6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№34 «Улыбка»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59,8</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№34 «Улыбка»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№35 «Подснежник» для детей с аллергическими заболеваниями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r>
      <w:tr w:rsidR="00C94810" w:rsidRPr="00794A0A" w:rsidTr="00EA4E91">
        <w:trPr>
          <w:trHeight w:val="26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№37 «Красная шапочка»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177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44,1</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№38 г. Йошкар-Олы «Рябинушка»»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r>
      <w:tr w:rsidR="00C94810" w:rsidRPr="00794A0A" w:rsidTr="00EA4E91">
        <w:trPr>
          <w:trHeight w:val="183"/>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№39 г. Йошкар-Олы «Веснушка»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№40 г. Йошкар-Олы «Одуванчик»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63</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№40 «Одуванчик»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38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№41 г. Йошкар-Олы «Василинка»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74,5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№42 г. Йошкар-Олы «Кораблик»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55,2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№43 г. Йошкар-Олы «Жар-птица»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342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№43 «Жар-птица»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№45 г. Йошкар-Олы «Алые паруса»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64,5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№47 «Чудо-остров»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61,7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r>
      <w:tr w:rsidR="00C94810" w:rsidRPr="00794A0A" w:rsidTr="00EA4E91">
        <w:trPr>
          <w:trHeight w:val="7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№48 г. Йошкар-Олы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№48 «Маленькая страна»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№49 «Лесная сказка»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249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54,2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№49 «Лесная сказка»</w:t>
            </w:r>
          </w:p>
        </w:tc>
      </w:tr>
      <w:tr w:rsidR="00C94810" w:rsidRPr="00794A0A" w:rsidTr="00EA4E91">
        <w:trPr>
          <w:trHeight w:val="1198"/>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№50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r>
      <w:tr w:rsidR="00C94810" w:rsidRPr="00794A0A" w:rsidTr="00EA4E91">
        <w:trPr>
          <w:trHeight w:val="1228"/>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№51 г. Йошкар-Олы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r>
      <w:tr w:rsidR="00C94810" w:rsidRPr="00794A0A" w:rsidTr="00EA4E91">
        <w:trPr>
          <w:trHeight w:val="124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№52 г. Йошкар-Олы «Колибри»</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№53 г. Йошкар-Олы «Изи патыр»</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335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45,1</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49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№54 г. Йошкар-Олы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301</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50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№55 г. Йошкар-Олы «Белоснежка»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№55 «Белоснежка»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№58 г. Йошкар-Олы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52,4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№58 «Золотой ключик»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№61 г. Йошкар-Олы «Теремок»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280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№61 «Теремок»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№64 «Колобок»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№64 «Колобок»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49,4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№65 г. Йошкар-Олы «Незабудка»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№66 «РЯБИНУШКА»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65,0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№66 «РЯБИНУШКА»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63,6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№67 г. Йошкар-Олы «Колокольчик»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№68 «Золотой петушок»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360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№68 «Золотой петушок»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№70 г. Йошкар-Олы «Ягодка»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№70 «Ягодка»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№72 г. Йошкар-Олы «Солнышко»</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lastRenderedPageBreak/>
              <w:t>60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№74 г. Йошкар-Олы «Родничок»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226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№74 «Родничок»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№76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119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№76 г. Йошкар-Олы»</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 xml:space="preserve">Муниципальное бюджетное дошкольное образовательное учреждение «Детский сад №79 г. Йошкар-Олы «Золотой колосок» </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340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174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№79 «Золотой колосок»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№80 «Ужара»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№80 «Ужара»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№84 «Алёнушка» с. Семеновка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363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№84 «Алёнушка»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№87 г. Йошкар-Олы «Кече»</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63</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№87 «Кече»</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№90 г. Йошкар-Олы «Крепыш»</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№90 «Крепыш»</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№92 «Искорка»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52,4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№92 «Искорка»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учреждение «Центр психолого-педагогической, медицинской и социальной помощи «Росток»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МБУ Центр «Росток»</w:t>
            </w:r>
          </w:p>
        </w:tc>
      </w:tr>
      <w:bookmarkEnd w:id="7"/>
    </w:tbl>
    <w:p w:rsidR="00C94810" w:rsidRDefault="00C94810" w:rsidP="00C94810">
      <w:pPr>
        <w:spacing w:after="160" w:line="259" w:lineRule="auto"/>
        <w:rPr>
          <w:rFonts w:ascii="Times New Roman" w:eastAsiaTheme="majorEastAsia" w:hAnsi="Times New Roman" w:cstheme="majorBidi"/>
          <w:b/>
          <w:sz w:val="28"/>
          <w:szCs w:val="28"/>
        </w:rPr>
      </w:pPr>
      <w:r>
        <w:rPr>
          <w:szCs w:val="28"/>
        </w:rPr>
        <w:br w:type="page"/>
      </w:r>
    </w:p>
    <w:p w:rsidR="00C94810" w:rsidRPr="0002581A" w:rsidRDefault="00C94810" w:rsidP="00C94810">
      <w:pPr>
        <w:pStyle w:val="2"/>
        <w:rPr>
          <w:szCs w:val="28"/>
        </w:rPr>
      </w:pPr>
      <w:r w:rsidRPr="0002581A">
        <w:rPr>
          <w:szCs w:val="28"/>
        </w:rPr>
        <w:lastRenderedPageBreak/>
        <w:t xml:space="preserve">Результаты независимой оценки качества </w:t>
      </w:r>
      <w:r>
        <w:rPr>
          <w:szCs w:val="28"/>
        </w:rPr>
        <w:t>условий осуществления образовательной деятельности</w:t>
      </w:r>
    </w:p>
    <w:p w:rsidR="00C94810" w:rsidRPr="0002581A" w:rsidRDefault="00C94810" w:rsidP="00C94810">
      <w:pPr>
        <w:spacing w:after="120" w:line="360" w:lineRule="auto"/>
        <w:jc w:val="center"/>
        <w:rPr>
          <w:rFonts w:ascii="Times New Roman" w:hAnsi="Times New Roman" w:cs="Times New Roman"/>
          <w:sz w:val="28"/>
          <w:szCs w:val="28"/>
        </w:rPr>
      </w:pPr>
      <w:r w:rsidRPr="0002581A">
        <w:rPr>
          <w:rFonts w:ascii="Times New Roman" w:hAnsi="Times New Roman" w:cs="Times New Roman"/>
          <w:sz w:val="28"/>
          <w:szCs w:val="28"/>
        </w:rPr>
        <w:t>1. Показатели, характеризующие открытость и доступность информации об организации</w:t>
      </w:r>
      <w:r>
        <w:rPr>
          <w:rFonts w:ascii="Times New Roman" w:hAnsi="Times New Roman" w:cs="Times New Roman"/>
          <w:sz w:val="28"/>
          <w:szCs w:val="28"/>
        </w:rPr>
        <w:t>.</w:t>
      </w:r>
    </w:p>
    <w:p w:rsidR="00C94810" w:rsidRPr="0002581A" w:rsidRDefault="00C94810" w:rsidP="00C94810">
      <w:pPr>
        <w:spacing w:after="0" w:line="360" w:lineRule="auto"/>
        <w:ind w:firstLine="709"/>
        <w:jc w:val="both"/>
        <w:rPr>
          <w:rFonts w:ascii="Times New Roman" w:hAnsi="Times New Roman" w:cs="Times New Roman"/>
          <w:i/>
          <w:sz w:val="28"/>
          <w:szCs w:val="28"/>
        </w:rPr>
      </w:pPr>
      <w:r w:rsidRPr="0002581A">
        <w:rPr>
          <w:rFonts w:ascii="Times New Roman" w:hAnsi="Times New Roman" w:cs="Times New Roman"/>
          <w:i/>
          <w:sz w:val="28"/>
          <w:szCs w:val="28"/>
        </w:rPr>
        <w:t xml:space="preserve">1.1 Соответствие информации </w:t>
      </w:r>
      <w:bookmarkStart w:id="8" w:name="_Hlk167974027"/>
      <w:r w:rsidRPr="0002581A">
        <w:rPr>
          <w:rFonts w:ascii="Times New Roman" w:hAnsi="Times New Roman" w:cs="Times New Roman"/>
          <w:i/>
          <w:sz w:val="28"/>
          <w:szCs w:val="28"/>
        </w:rPr>
        <w:t>о деятельности организации, размещенной на общедоступных информационных ресурсах</w:t>
      </w:r>
      <w:bookmarkEnd w:id="8"/>
      <w:r w:rsidRPr="0002581A">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b/>
          <w:sz w:val="28"/>
          <w:szCs w:val="28"/>
          <w:u w:val="single"/>
        </w:rPr>
      </w:pPr>
      <w:r w:rsidRPr="0002581A">
        <w:rPr>
          <w:rFonts w:ascii="Times New Roman" w:hAnsi="Times New Roman" w:cs="Times New Roman"/>
          <w:sz w:val="28"/>
          <w:szCs w:val="28"/>
        </w:rPr>
        <w:t xml:space="preserve">По данному критерию оценивается информативность стендов и официальных сайтов </w:t>
      </w:r>
      <w:r>
        <w:rPr>
          <w:rFonts w:ascii="Times New Roman" w:hAnsi="Times New Roman" w:cs="Times New Roman"/>
          <w:sz w:val="28"/>
          <w:szCs w:val="28"/>
        </w:rPr>
        <w:t>организаций</w:t>
      </w:r>
      <w:r w:rsidRPr="0002581A">
        <w:rPr>
          <w:rFonts w:ascii="Times New Roman" w:hAnsi="Times New Roman" w:cs="Times New Roman"/>
          <w:sz w:val="28"/>
          <w:szCs w:val="28"/>
        </w:rPr>
        <w:t xml:space="preserve">. </w:t>
      </w:r>
      <w:r w:rsidRPr="0002581A">
        <w:rPr>
          <w:rFonts w:ascii="Times New Roman" w:hAnsi="Times New Roman" w:cs="Times New Roman"/>
          <w:b/>
          <w:sz w:val="28"/>
          <w:szCs w:val="28"/>
          <w:u w:val="single"/>
        </w:rPr>
        <w:t>Максимальное количество баллов по данному критерию – 100 баллов.</w:t>
      </w:r>
    </w:p>
    <w:p w:rsidR="00C94810" w:rsidRPr="0002581A" w:rsidRDefault="00C94810" w:rsidP="00C94810">
      <w:pPr>
        <w:spacing w:after="120" w:line="24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2. Баллы по критерию 1.1</w:t>
      </w:r>
    </w:p>
    <w:tbl>
      <w:tblPr>
        <w:tblStyle w:val="af"/>
        <w:tblW w:w="5000" w:type="pct"/>
        <w:jc w:val="center"/>
        <w:tblLook w:val="04A0" w:firstRow="1" w:lastRow="0" w:firstColumn="1" w:lastColumn="0" w:noHBand="0" w:noVBand="1"/>
      </w:tblPr>
      <w:tblGrid>
        <w:gridCol w:w="456"/>
        <w:gridCol w:w="4048"/>
        <w:gridCol w:w="680"/>
        <w:gridCol w:w="822"/>
        <w:gridCol w:w="576"/>
        <w:gridCol w:w="680"/>
        <w:gridCol w:w="822"/>
        <w:gridCol w:w="576"/>
        <w:gridCol w:w="627"/>
      </w:tblGrid>
      <w:tr w:rsidR="00C94810" w:rsidRPr="00346B1F" w:rsidTr="00EA4E91">
        <w:trPr>
          <w:cantSplit/>
          <w:trHeight w:val="3162"/>
          <w:tblHeader/>
          <w:jc w:val="center"/>
        </w:trPr>
        <w:tc>
          <w:tcPr>
            <w:tcW w:w="242" w:type="pct"/>
            <w:vAlign w:val="center"/>
          </w:tcPr>
          <w:p w:rsidR="00C94810" w:rsidRPr="00E368A8" w:rsidRDefault="00C94810" w:rsidP="00EA4E91">
            <w:pPr>
              <w:spacing w:after="0" w:line="240" w:lineRule="auto"/>
              <w:jc w:val="center"/>
              <w:rPr>
                <w:rFonts w:ascii="Times New Roman" w:hAnsi="Times New Roman" w:cs="Times New Roman"/>
                <w:sz w:val="24"/>
                <w:szCs w:val="44"/>
              </w:rPr>
            </w:pPr>
            <w:r>
              <w:rPr>
                <w:rFonts w:ascii="Times New Roman" w:hAnsi="Times New Roman" w:cs="Times New Roman"/>
                <w:sz w:val="24"/>
                <w:szCs w:val="44"/>
              </w:rPr>
              <w:t>№</w:t>
            </w:r>
          </w:p>
        </w:tc>
        <w:tc>
          <w:tcPr>
            <w:tcW w:w="2182" w:type="pct"/>
            <w:tcBorders>
              <w:bottom w:val="single" w:sz="4" w:space="0" w:color="auto"/>
            </w:tcBorders>
            <w:vAlign w:val="center"/>
          </w:tcPr>
          <w:p w:rsidR="00C94810" w:rsidRPr="00346B1F" w:rsidRDefault="00C94810" w:rsidP="00EA4E91">
            <w:pPr>
              <w:spacing w:after="0" w:line="240" w:lineRule="auto"/>
              <w:jc w:val="center"/>
              <w:rPr>
                <w:rFonts w:ascii="Times New Roman" w:hAnsi="Times New Roman" w:cs="Times New Roman"/>
                <w:sz w:val="16"/>
                <w:szCs w:val="28"/>
              </w:rPr>
            </w:pPr>
            <w:bookmarkStart w:id="9" w:name="_Hlk135398145"/>
            <w:r w:rsidRPr="00E368A8">
              <w:rPr>
                <w:rFonts w:ascii="Times New Roman" w:hAnsi="Times New Roman" w:cs="Times New Roman"/>
                <w:sz w:val="24"/>
                <w:szCs w:val="44"/>
              </w:rPr>
              <w:t>Организация</w:t>
            </w:r>
          </w:p>
        </w:tc>
        <w:tc>
          <w:tcPr>
            <w:tcW w:w="369" w:type="pct"/>
            <w:tcBorders>
              <w:bottom w:val="single" w:sz="4" w:space="0" w:color="auto"/>
            </w:tcBorders>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стенде</w:t>
            </w:r>
          </w:p>
        </w:tc>
        <w:tc>
          <w:tcPr>
            <w:tcW w:w="445" w:type="pct"/>
            <w:textDirection w:val="btL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стенде (</w:t>
            </w:r>
            <w:r w:rsidRPr="00794A0A">
              <w:rPr>
                <w:rFonts w:ascii="Times New Roman" w:hAnsi="Times New Roman" w:cs="Times New Roman"/>
                <w:b/>
                <w:bCs/>
                <w:sz w:val="20"/>
                <w:szCs w:val="20"/>
              </w:rPr>
              <w:t xml:space="preserve">max </w:t>
            </w:r>
            <w:r>
              <w:rPr>
                <w:rFonts w:ascii="Times New Roman" w:hAnsi="Times New Roman" w:cs="Times New Roman"/>
                <w:b/>
                <w:bCs/>
                <w:sz w:val="20"/>
                <w:szCs w:val="20"/>
              </w:rPr>
              <w:t>- 10</w:t>
            </w:r>
            <w:r w:rsidRPr="00794A0A">
              <w:rPr>
                <w:rFonts w:ascii="Times New Roman" w:hAnsi="Times New Roman" w:cs="Times New Roman"/>
                <w:sz w:val="20"/>
                <w:szCs w:val="20"/>
              </w:rPr>
              <w:t>)</w:t>
            </w:r>
          </w:p>
        </w:tc>
        <w:tc>
          <w:tcPr>
            <w:tcW w:w="301" w:type="pct"/>
            <w:tcBorders>
              <w:bottom w:val="single" w:sz="4" w:space="0" w:color="auto"/>
            </w:tcBorders>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стенда</w:t>
            </w:r>
          </w:p>
        </w:tc>
        <w:tc>
          <w:tcPr>
            <w:tcW w:w="369" w:type="pct"/>
            <w:tcBorders>
              <w:bottom w:val="single" w:sz="4" w:space="0" w:color="auto"/>
            </w:tcBorders>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сайте</w:t>
            </w:r>
          </w:p>
        </w:tc>
        <w:tc>
          <w:tcPr>
            <w:tcW w:w="445" w:type="pct"/>
            <w:textDirection w:val="btL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сайте (</w:t>
            </w:r>
            <w:r w:rsidRPr="00794A0A">
              <w:rPr>
                <w:rFonts w:ascii="Times New Roman" w:hAnsi="Times New Roman" w:cs="Times New Roman"/>
                <w:b/>
                <w:bCs/>
                <w:sz w:val="20"/>
                <w:szCs w:val="20"/>
              </w:rPr>
              <w:t>max</w:t>
            </w:r>
            <w:r>
              <w:rPr>
                <w:rFonts w:ascii="Times New Roman" w:hAnsi="Times New Roman" w:cs="Times New Roman"/>
                <w:b/>
                <w:bCs/>
                <w:sz w:val="20"/>
                <w:szCs w:val="20"/>
              </w:rPr>
              <w:t xml:space="preserve"> -</w:t>
            </w:r>
            <w:r w:rsidRPr="00794A0A">
              <w:rPr>
                <w:rFonts w:ascii="Times New Roman" w:hAnsi="Times New Roman" w:cs="Times New Roman"/>
                <w:b/>
                <w:bCs/>
                <w:sz w:val="20"/>
                <w:szCs w:val="20"/>
              </w:rPr>
              <w:t xml:space="preserve"> 43</w:t>
            </w:r>
            <w:r w:rsidRPr="00794A0A">
              <w:rPr>
                <w:rFonts w:ascii="Times New Roman" w:hAnsi="Times New Roman" w:cs="Times New Roman"/>
                <w:sz w:val="20"/>
                <w:szCs w:val="20"/>
              </w:rPr>
              <w:t>)</w:t>
            </w:r>
          </w:p>
        </w:tc>
        <w:tc>
          <w:tcPr>
            <w:tcW w:w="307" w:type="pct"/>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сайта</w:t>
            </w:r>
          </w:p>
        </w:tc>
        <w:tc>
          <w:tcPr>
            <w:tcW w:w="341" w:type="pct"/>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4"/>
                <w:szCs w:val="24"/>
              </w:rPr>
              <w:t>Итоговый балл</w:t>
            </w:r>
          </w:p>
        </w:tc>
      </w:tr>
      <w:bookmarkEnd w:id="9"/>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w:t>
            </w:r>
          </w:p>
        </w:tc>
        <w:tc>
          <w:tcPr>
            <w:tcW w:w="2182" w:type="pct"/>
            <w:tcBorders>
              <w:top w:val="single" w:sz="4" w:space="0" w:color="auto"/>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 «Пчёлка» г. Йошкар-Олы»</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551"/>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 «Облачко»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 «Сказка» д. Савино»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 «Хрусталик»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МКДОУ «Детский сад №7 «Золушка»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 «Росинка»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№12 «Ромашка»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lastRenderedPageBreak/>
              <w:t>12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№14 «Петушок»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№16 «Дубок»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№18 «Изюминка»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№27 «Светлячок»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498"/>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№30 «Берёзка»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406"/>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 xml:space="preserve">МБДОУ «Детский сад №34 </w:t>
            </w:r>
            <w:r w:rsidRPr="00F243FB">
              <w:rPr>
                <w:rFonts w:ascii="Times New Roman" w:hAnsi="Times New Roman" w:cs="Times New Roman"/>
                <w:color w:val="000000"/>
                <w:sz w:val="24"/>
                <w:szCs w:val="24"/>
              </w:rPr>
              <w:lastRenderedPageBreak/>
              <w:t>«Улыбка»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70"/>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lastRenderedPageBreak/>
              <w:t>33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35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color w:val="000000"/>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№40 «Одуванчик»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№43 «Жар-птица»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№48 «Маленькая страна»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№49 «Лесная сказка»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166C46">
              <w:rPr>
                <w:rFonts w:ascii="Times New Roman" w:hAnsi="Times New Roman" w:cs="Times New Roman"/>
                <w:color w:val="000000"/>
                <w:sz w:val="24"/>
                <w:szCs w:val="24"/>
              </w:rPr>
              <w:t>50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№55 «Белоснежка»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№58 «Золотой ключик»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lastRenderedPageBreak/>
              <w:t>52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№61 «Теремок»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№64 «Колобок»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№65 г. Йошкар-Олы «Незабудка»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№66 «РЯБИНУШКА»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№67 г. Йошкар-Олы «Колокольчик»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№68 «Золотой петушок»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№70 «Ягодка»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№72 г. Йошкар-Олы «Солнышко»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№74 «Родничок»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№76 г. Йошкар-Олы»</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№79 «Золотой колосок»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№80 «Ужара»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№84 «Алёнушка»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№87 «Кече»</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№90 «Крепыш»</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№92 «Искорка»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МБУ Центр «Росток»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bl>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02581A" w:rsidRDefault="00C94810" w:rsidP="00C94810">
      <w:pPr>
        <w:spacing w:after="0" w:line="360" w:lineRule="auto"/>
        <w:ind w:firstLine="708"/>
        <w:jc w:val="both"/>
        <w:rPr>
          <w:rFonts w:ascii="Times New Roman" w:hAnsi="Times New Roman" w:cs="Times New Roman"/>
          <w:i/>
          <w:sz w:val="32"/>
          <w:szCs w:val="32"/>
        </w:rPr>
      </w:pPr>
      <w:r>
        <w:rPr>
          <w:rFonts w:ascii="Times New Roman" w:hAnsi="Times New Roman" w:cs="Times New Roman"/>
          <w:i/>
          <w:sz w:val="28"/>
          <w:szCs w:val="28"/>
        </w:rPr>
        <w:lastRenderedPageBreak/>
        <w:t>1</w:t>
      </w:r>
      <w:r w:rsidRPr="0002581A">
        <w:rPr>
          <w:rFonts w:ascii="Times New Roman" w:hAnsi="Times New Roman" w:cs="Times New Roman"/>
          <w:i/>
          <w:sz w:val="28"/>
          <w:szCs w:val="28"/>
        </w:rPr>
        <w:t xml:space="preserve">.2 Наличие на официальном сайте организации </w:t>
      </w:r>
      <w:bookmarkStart w:id="10" w:name="_Hlk162881733"/>
      <w:r w:rsidRPr="0002581A">
        <w:rPr>
          <w:rFonts w:ascii="Times New Roman" w:hAnsi="Times New Roman" w:cs="Times New Roman"/>
          <w:i/>
          <w:sz w:val="28"/>
          <w:szCs w:val="28"/>
        </w:rPr>
        <w:t xml:space="preserve">информации о дистанционных способах обратной связи и взаимодействия </w:t>
      </w:r>
      <w:r>
        <w:rPr>
          <w:rFonts w:ascii="Times New Roman" w:hAnsi="Times New Roman" w:cs="Times New Roman"/>
          <w:i/>
          <w:sz w:val="28"/>
          <w:szCs w:val="28"/>
        </w:rPr>
        <w:t>с участниками образовательной деятельности</w:t>
      </w:r>
      <w:r w:rsidRPr="0002581A">
        <w:rPr>
          <w:rFonts w:ascii="Times New Roman" w:hAnsi="Times New Roman" w:cs="Times New Roman"/>
          <w:i/>
          <w:sz w:val="28"/>
          <w:szCs w:val="28"/>
        </w:rPr>
        <w:t>, и их функционирование.</w:t>
      </w:r>
      <w:bookmarkEnd w:id="10"/>
    </w:p>
    <w:p w:rsidR="00C94810" w:rsidRDefault="00C94810" w:rsidP="00C94810">
      <w:pPr>
        <w:spacing w:after="0" w:line="360" w:lineRule="auto"/>
        <w:ind w:firstLine="709"/>
        <w:jc w:val="both"/>
        <w:rPr>
          <w:rFonts w:ascii="Times New Roman" w:hAnsi="Times New Roman" w:cs="Times New Roman"/>
          <w:sz w:val="28"/>
          <w:szCs w:val="28"/>
        </w:rPr>
      </w:pPr>
      <w:r w:rsidRPr="0002581A">
        <w:rPr>
          <w:rFonts w:ascii="Times New Roman" w:hAnsi="Times New Roman" w:cs="Times New Roman"/>
          <w:sz w:val="28"/>
          <w:szCs w:val="28"/>
        </w:rPr>
        <w:t xml:space="preserve">В соответствии с Единым порядком расчета за информацию и функционирование каждого из дистанционных способов обратной связи и взаимодействия </w:t>
      </w:r>
      <w:r>
        <w:rPr>
          <w:rFonts w:ascii="Times New Roman" w:hAnsi="Times New Roman" w:cs="Times New Roman"/>
          <w:sz w:val="28"/>
          <w:szCs w:val="28"/>
        </w:rPr>
        <w:t>с участниками образовательной деятельности</w:t>
      </w:r>
      <w:r w:rsidRPr="0002581A">
        <w:rPr>
          <w:rFonts w:ascii="Times New Roman" w:hAnsi="Times New Roman" w:cs="Times New Roman"/>
          <w:sz w:val="28"/>
          <w:szCs w:val="28"/>
        </w:rPr>
        <w:t xml:space="preserve"> присваивается 30 баллов. При наличии информации и функционировании более трех (3) способов учреждению присваивается 100 баллов. </w:t>
      </w:r>
      <w:r w:rsidRPr="0002581A">
        <w:rPr>
          <w:rFonts w:ascii="Times New Roman" w:hAnsi="Times New Roman" w:cs="Times New Roman"/>
          <w:b/>
          <w:sz w:val="28"/>
          <w:szCs w:val="28"/>
          <w:u w:val="single"/>
        </w:rPr>
        <w:t>Максимальное количество баллов по данному критерию – 100 баллов.</w:t>
      </w:r>
    </w:p>
    <w:p w:rsidR="00C94810" w:rsidRPr="0002581A" w:rsidRDefault="00C94810" w:rsidP="00C94810">
      <w:pPr>
        <w:spacing w:after="0" w:line="36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3. Баллы по критерию 1.2</w:t>
      </w:r>
    </w:p>
    <w:tbl>
      <w:tblPr>
        <w:tblStyle w:val="af"/>
        <w:tblpPr w:leftFromText="180" w:rightFromText="180" w:vertAnchor="text" w:tblpY="1"/>
        <w:tblOverlap w:val="never"/>
        <w:tblW w:w="5000" w:type="pct"/>
        <w:tblLook w:val="04A0" w:firstRow="1" w:lastRow="0" w:firstColumn="1" w:lastColumn="0" w:noHBand="0" w:noVBand="1"/>
      </w:tblPr>
      <w:tblGrid>
        <w:gridCol w:w="612"/>
        <w:gridCol w:w="4982"/>
        <w:gridCol w:w="498"/>
        <w:gridCol w:w="569"/>
        <w:gridCol w:w="753"/>
        <w:gridCol w:w="623"/>
        <w:gridCol w:w="625"/>
        <w:gridCol w:w="625"/>
      </w:tblGrid>
      <w:tr w:rsidR="00C94810" w:rsidRPr="002865CE" w:rsidTr="00EA4E91">
        <w:trPr>
          <w:cantSplit/>
          <w:trHeight w:val="3816"/>
          <w:tblHeader/>
        </w:trPr>
        <w:tc>
          <w:tcPr>
            <w:tcW w:w="330" w:type="pct"/>
            <w:vAlign w:val="center"/>
          </w:tcPr>
          <w:p w:rsidR="00C94810" w:rsidRPr="002865CE" w:rsidRDefault="00C94810" w:rsidP="00EA4E91">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2683" w:type="pct"/>
            <w:vAlign w:val="center"/>
          </w:tcPr>
          <w:p w:rsidR="00C94810" w:rsidRPr="002865CE" w:rsidRDefault="00C94810" w:rsidP="00EA4E91">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Организация</w:t>
            </w:r>
          </w:p>
        </w:tc>
        <w:tc>
          <w:tcPr>
            <w:tcW w:w="264"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Телефон</w:t>
            </w:r>
          </w:p>
        </w:tc>
        <w:tc>
          <w:tcPr>
            <w:tcW w:w="307"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Электронная почта</w:t>
            </w:r>
          </w:p>
        </w:tc>
        <w:tc>
          <w:tcPr>
            <w:tcW w:w="406"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Электронные сервисы*</w:t>
            </w:r>
          </w:p>
        </w:tc>
        <w:tc>
          <w:tcPr>
            <w:tcW w:w="336"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Анкета или ссылка на нее**</w:t>
            </w:r>
          </w:p>
        </w:tc>
        <w:tc>
          <w:tcPr>
            <w:tcW w:w="337" w:type="pct"/>
            <w:textDirection w:val="btLr"/>
          </w:tcPr>
          <w:p w:rsidR="00C94810" w:rsidRPr="009931AC" w:rsidRDefault="00C94810" w:rsidP="00EA4E91">
            <w:pPr>
              <w:spacing w:after="0" w:line="240" w:lineRule="auto"/>
              <w:jc w:val="center"/>
              <w:rPr>
                <w:rFonts w:ascii="Times New Roman" w:hAnsi="Times New Roman" w:cs="Times New Roman"/>
                <w:sz w:val="24"/>
                <w:szCs w:val="18"/>
              </w:rPr>
            </w:pPr>
            <w:r w:rsidRPr="009931AC">
              <w:rPr>
                <w:rFonts w:ascii="Times New Roman" w:hAnsi="Times New Roman" w:cs="Times New Roman"/>
                <w:sz w:val="24"/>
                <w:szCs w:val="18"/>
              </w:rPr>
              <w:t>Иные средства обратной связи ***</w:t>
            </w:r>
          </w:p>
        </w:tc>
        <w:tc>
          <w:tcPr>
            <w:tcW w:w="337" w:type="pct"/>
            <w:textDirection w:val="btLr"/>
            <w:vAlign w:val="center"/>
          </w:tcPr>
          <w:p w:rsidR="00C94810" w:rsidRPr="00B2069D" w:rsidRDefault="00C94810" w:rsidP="00EA4E91">
            <w:pPr>
              <w:spacing w:after="0" w:line="240" w:lineRule="auto"/>
              <w:jc w:val="center"/>
              <w:rPr>
                <w:rFonts w:ascii="Times New Roman" w:hAnsi="Times New Roman" w:cs="Times New Roman"/>
                <w:b/>
                <w:bCs/>
                <w:sz w:val="24"/>
                <w:szCs w:val="18"/>
              </w:rPr>
            </w:pPr>
            <w:r w:rsidRPr="00B2069D">
              <w:rPr>
                <w:rFonts w:ascii="Times New Roman" w:hAnsi="Times New Roman" w:cs="Times New Roman"/>
                <w:b/>
                <w:bCs/>
                <w:sz w:val="24"/>
                <w:szCs w:val="18"/>
              </w:rPr>
              <w:t>Итоговый балл</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w:t>
            </w:r>
          </w:p>
        </w:tc>
        <w:tc>
          <w:tcPr>
            <w:tcW w:w="2683" w:type="pct"/>
            <w:tcBorders>
              <w:top w:val="single" w:sz="4" w:space="0" w:color="auto"/>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lang w:val="en-US"/>
              </w:rPr>
            </w:pPr>
            <w:r w:rsidRPr="00692C3A">
              <w:rPr>
                <w:rFonts w:ascii="Times New Roman" w:hAnsi="Times New Roman" w:cs="Times New Roman"/>
                <w:b/>
                <w:bCs/>
                <w:sz w:val="24"/>
                <w:szCs w:val="24"/>
                <w:lang w:val="en-US"/>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264" w:type="pct"/>
            <w:tcBorders>
              <w:top w:val="single" w:sz="4" w:space="0" w:color="auto"/>
              <w:left w:val="single" w:sz="4" w:space="0" w:color="auto"/>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 «Хрусталик»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МКДОУ «Детский сад №7 «Золушка»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 «Росинка»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70"/>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№12 «Ромашка»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70"/>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№14 «Петушок»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№16 «Дубок»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lastRenderedPageBreak/>
              <w:t>17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№18 «Изюминка»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№27 «Светлячок»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№30 «Берёзка»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№34 «Улыбка»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№40 «Одуванчик»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№43 «Жар-птица»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№48 «Маленькая страна»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№49 «Лесная сказка»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50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№55 «Белоснежка»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№58 «Золотой ключик»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№61 «Теремок»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477"/>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№64 «Колобок»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№65 г. Йошкар-Олы «Незабудка»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№66 «РЯБИНУШКА»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№67 г. Йошкар-Олы «Колокольчик»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№68 «Золотой петушок»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№70 «Ягодка»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 xml:space="preserve">МБДОУ «Детский сад №72 г. Йошкар-Олы </w:t>
            </w:r>
            <w:r w:rsidRPr="00F243FB">
              <w:rPr>
                <w:rFonts w:ascii="Times New Roman" w:hAnsi="Times New Roman" w:cs="Times New Roman"/>
                <w:color w:val="000000"/>
                <w:sz w:val="24"/>
                <w:szCs w:val="24"/>
              </w:rPr>
              <w:lastRenderedPageBreak/>
              <w:t>«Солнышко»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lastRenderedPageBreak/>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lastRenderedPageBreak/>
              <w:t>60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№74 «Родничок»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№76 г. Йошкар-Олы»</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№79 «Золотой колосок»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№80 «Ужара»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№84 «Алёнушка»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№87 «Кече»</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№90 «Крепыш»</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№92 «Искорка»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МБУ Центр «Росток»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bl>
    <w:p w:rsidR="00C94810" w:rsidRDefault="00C94810" w:rsidP="00C94810">
      <w:pPr>
        <w:spacing w:after="0" w:line="240" w:lineRule="auto"/>
        <w:jc w:val="both"/>
        <w:rPr>
          <w:rFonts w:ascii="Times New Roman" w:hAnsi="Times New Roman" w:cs="Times New Roman"/>
          <w:sz w:val="20"/>
          <w:szCs w:val="24"/>
        </w:rPr>
      </w:pPr>
    </w:p>
    <w:p w:rsidR="00C94810" w:rsidRPr="00996B16" w:rsidRDefault="00C94810" w:rsidP="00C94810">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*Форма для подачи электронного обращения или получения консультации.</w:t>
      </w:r>
    </w:p>
    <w:p w:rsidR="00C94810" w:rsidRDefault="00C94810" w:rsidP="00C94810">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**Обеспечение технической возможности выражения мнения о качестве условий осуществления образовательной деятельности.</w:t>
      </w:r>
    </w:p>
    <w:p w:rsidR="00C94810" w:rsidRPr="00996B16" w:rsidRDefault="00C94810" w:rsidP="00C94810">
      <w:pPr>
        <w:spacing w:after="0" w:line="240" w:lineRule="auto"/>
        <w:jc w:val="both"/>
        <w:rPr>
          <w:rFonts w:ascii="Times New Roman" w:hAnsi="Times New Roman" w:cs="Times New Roman"/>
          <w:sz w:val="20"/>
          <w:szCs w:val="24"/>
        </w:rPr>
      </w:pPr>
      <w:r>
        <w:rPr>
          <w:rFonts w:ascii="Times New Roman" w:hAnsi="Times New Roman" w:cs="Times New Roman"/>
          <w:sz w:val="20"/>
          <w:szCs w:val="24"/>
        </w:rPr>
        <w:t xml:space="preserve">***Ссылки на официальные группы в социальных сетях. </w:t>
      </w:r>
    </w:p>
    <w:p w:rsidR="00C94810" w:rsidRPr="005A447E" w:rsidRDefault="00C94810" w:rsidP="00C94810">
      <w:pPr>
        <w:spacing w:after="160" w:line="360" w:lineRule="auto"/>
        <w:ind w:firstLine="709"/>
        <w:jc w:val="both"/>
        <w:rPr>
          <w:rFonts w:ascii="Times New Roman" w:hAnsi="Times New Roman" w:cs="Times New Roman"/>
          <w:szCs w:val="28"/>
        </w:rPr>
      </w:pPr>
      <w:r>
        <w:rPr>
          <w:rFonts w:ascii="Times New Roman" w:hAnsi="Times New Roman" w:cs="Times New Roman"/>
          <w:szCs w:val="28"/>
        </w:rPr>
        <w:br w:type="page"/>
      </w:r>
      <w:r w:rsidRPr="00C03AA4">
        <w:rPr>
          <w:rFonts w:ascii="Times New Roman" w:hAnsi="Times New Roman" w:cs="Times New Roman"/>
          <w:i/>
          <w:sz w:val="28"/>
          <w:szCs w:val="28"/>
        </w:rPr>
        <w:lastRenderedPageBreak/>
        <w:t xml:space="preserve">1.3 Доля </w:t>
      </w:r>
      <w:r>
        <w:rPr>
          <w:rFonts w:ascii="Times New Roman" w:hAnsi="Times New Roman" w:cs="Times New Roman"/>
          <w:i/>
          <w:sz w:val="28"/>
          <w:szCs w:val="28"/>
        </w:rPr>
        <w:t>участников образовательной деятельности</w:t>
      </w:r>
      <w:r w:rsidRPr="00C03AA4">
        <w:rPr>
          <w:rFonts w:ascii="Times New Roman" w:hAnsi="Times New Roman" w:cs="Times New Roman"/>
          <w:i/>
          <w:sz w:val="28"/>
          <w:szCs w:val="28"/>
        </w:rPr>
        <w:t>, удовлетворенных открытостью, полнотой и доступностью информации о деятельности организации, размещенной на информационных стендах в помещении организации, на официальном сайте организации.</w:t>
      </w:r>
    </w:p>
    <w:p w:rsidR="00C94810" w:rsidRDefault="00C94810" w:rsidP="00C94810">
      <w:pPr>
        <w:spacing w:after="0" w:line="360" w:lineRule="auto"/>
        <w:ind w:firstLine="709"/>
        <w:jc w:val="both"/>
        <w:rPr>
          <w:rFonts w:ascii="Times New Roman" w:hAnsi="Times New Roman" w:cs="Times New Roman"/>
          <w:sz w:val="28"/>
          <w:szCs w:val="28"/>
        </w:rPr>
      </w:pPr>
      <w:r w:rsidRPr="004D1BB5">
        <w:rPr>
          <w:rFonts w:ascii="Times New Roman" w:hAnsi="Times New Roman" w:cs="Times New Roman"/>
          <w:sz w:val="28"/>
          <w:szCs w:val="28"/>
        </w:rPr>
        <w:t xml:space="preserve">В соответствии с </w:t>
      </w:r>
      <w:r>
        <w:rPr>
          <w:rFonts w:ascii="Times New Roman" w:hAnsi="Times New Roman" w:cs="Times New Roman"/>
          <w:sz w:val="28"/>
          <w:szCs w:val="28"/>
        </w:rPr>
        <w:t>Е</w:t>
      </w:r>
      <w:r w:rsidRPr="004D1BB5">
        <w:rPr>
          <w:rFonts w:ascii="Times New Roman" w:hAnsi="Times New Roman" w:cs="Times New Roman"/>
          <w:sz w:val="28"/>
          <w:szCs w:val="28"/>
        </w:rPr>
        <w:t xml:space="preserve">диным порядком расчета, значение данного критерия рассчитывается по данным опроса </w:t>
      </w:r>
      <w:r>
        <w:rPr>
          <w:rFonts w:ascii="Times New Roman" w:hAnsi="Times New Roman" w:cs="Times New Roman"/>
          <w:sz w:val="28"/>
          <w:szCs w:val="28"/>
        </w:rPr>
        <w:t>участников образовательной деятельности</w:t>
      </w:r>
      <w:r w:rsidRPr="004D1BB5">
        <w:rPr>
          <w:rFonts w:ascii="Times New Roman" w:hAnsi="Times New Roman" w:cs="Times New Roman"/>
          <w:sz w:val="28"/>
          <w:szCs w:val="28"/>
        </w:rPr>
        <w:t xml:space="preserve">. </w:t>
      </w:r>
      <w:r w:rsidRPr="004D1BB5">
        <w:rPr>
          <w:rFonts w:ascii="Times New Roman" w:hAnsi="Times New Roman" w:cs="Times New Roman"/>
          <w:b/>
          <w:sz w:val="28"/>
          <w:szCs w:val="28"/>
          <w:u w:val="single"/>
        </w:rPr>
        <w:t>Максимальное количество баллов по данному критерию – 100 баллов</w:t>
      </w:r>
      <w:r w:rsidRPr="004D1BB5">
        <w:rPr>
          <w:rFonts w:ascii="Times New Roman" w:hAnsi="Times New Roman" w:cs="Times New Roman"/>
          <w:sz w:val="28"/>
          <w:szCs w:val="28"/>
        </w:rPr>
        <w:t xml:space="preserve">. </w:t>
      </w:r>
    </w:p>
    <w:p w:rsidR="00C94810" w:rsidRPr="007622A5" w:rsidRDefault="00C94810" w:rsidP="00C94810">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4</w:t>
      </w:r>
      <w:r w:rsidRPr="004D1BB5">
        <w:rPr>
          <w:rFonts w:ascii="Times New Roman" w:hAnsi="Times New Roman" w:cs="Times New Roman"/>
          <w:sz w:val="28"/>
          <w:szCs w:val="28"/>
        </w:rPr>
        <w:t>. Баллы по критерию 1.</w:t>
      </w:r>
      <w:r>
        <w:rPr>
          <w:rFonts w:ascii="Times New Roman" w:hAnsi="Times New Roman" w:cs="Times New Roman"/>
          <w:sz w:val="28"/>
          <w:szCs w:val="28"/>
        </w:rPr>
        <w:t>3</w:t>
      </w:r>
    </w:p>
    <w:tbl>
      <w:tblPr>
        <w:tblStyle w:val="af"/>
        <w:tblW w:w="5000" w:type="pct"/>
        <w:jc w:val="center"/>
        <w:tblLook w:val="04A0" w:firstRow="1" w:lastRow="0" w:firstColumn="1" w:lastColumn="0" w:noHBand="0" w:noVBand="1"/>
      </w:tblPr>
      <w:tblGrid>
        <w:gridCol w:w="534"/>
        <w:gridCol w:w="4418"/>
        <w:gridCol w:w="623"/>
        <w:gridCol w:w="652"/>
        <w:gridCol w:w="636"/>
        <w:gridCol w:w="576"/>
        <w:gridCol w:w="576"/>
        <w:gridCol w:w="636"/>
        <w:gridCol w:w="636"/>
      </w:tblGrid>
      <w:tr w:rsidR="00C94810" w:rsidRPr="00C03AA4" w:rsidTr="00EA4E91">
        <w:trPr>
          <w:cantSplit/>
          <w:trHeight w:val="2008"/>
          <w:tblHeader/>
          <w:jc w:val="center"/>
        </w:trPr>
        <w:tc>
          <w:tcPr>
            <w:tcW w:w="300" w:type="pct"/>
            <w:vAlign w:val="center"/>
          </w:tcPr>
          <w:p w:rsidR="00C94810" w:rsidRPr="00B900CF" w:rsidRDefault="00C94810" w:rsidP="00EA4E91">
            <w:pPr>
              <w:spacing w:after="0" w:line="240" w:lineRule="auto"/>
              <w:jc w:val="center"/>
              <w:rPr>
                <w:rFonts w:ascii="Times New Roman" w:hAnsi="Times New Roman" w:cs="Times New Roman"/>
                <w:sz w:val="24"/>
                <w:szCs w:val="20"/>
              </w:rPr>
            </w:pPr>
            <w:r>
              <w:rPr>
                <w:rFonts w:ascii="Times New Roman" w:hAnsi="Times New Roman" w:cs="Times New Roman"/>
                <w:sz w:val="24"/>
                <w:szCs w:val="20"/>
              </w:rPr>
              <w:t>№</w:t>
            </w:r>
          </w:p>
        </w:tc>
        <w:tc>
          <w:tcPr>
            <w:tcW w:w="2391" w:type="pct"/>
            <w:vAlign w:val="center"/>
          </w:tcPr>
          <w:p w:rsidR="00C94810" w:rsidRPr="00B900CF" w:rsidRDefault="00C94810" w:rsidP="00EA4E91">
            <w:pPr>
              <w:spacing w:after="0" w:line="240" w:lineRule="auto"/>
              <w:jc w:val="center"/>
              <w:rPr>
                <w:rFonts w:ascii="Times New Roman" w:hAnsi="Times New Roman" w:cs="Times New Roman"/>
                <w:sz w:val="24"/>
                <w:szCs w:val="20"/>
              </w:rPr>
            </w:pPr>
            <w:r w:rsidRPr="00B900CF">
              <w:rPr>
                <w:rFonts w:ascii="Times New Roman" w:hAnsi="Times New Roman" w:cs="Times New Roman"/>
                <w:sz w:val="24"/>
                <w:szCs w:val="20"/>
              </w:rPr>
              <w:t>Организация</w:t>
            </w:r>
          </w:p>
        </w:tc>
        <w:tc>
          <w:tcPr>
            <w:tcW w:w="347"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63"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стенд</w:t>
            </w:r>
          </w:p>
        </w:tc>
        <w:tc>
          <w:tcPr>
            <w:tcW w:w="332"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стенду</w:t>
            </w:r>
          </w:p>
        </w:tc>
        <w:tc>
          <w:tcPr>
            <w:tcW w:w="301"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01"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сайт</w:t>
            </w:r>
          </w:p>
        </w:tc>
        <w:tc>
          <w:tcPr>
            <w:tcW w:w="332"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сайту</w:t>
            </w:r>
          </w:p>
        </w:tc>
        <w:tc>
          <w:tcPr>
            <w:tcW w:w="332" w:type="pct"/>
            <w:textDirection w:val="btLr"/>
            <w:vAlign w:val="center"/>
          </w:tcPr>
          <w:p w:rsidR="00C94810" w:rsidRPr="001C73C1" w:rsidRDefault="00C94810" w:rsidP="00EA4E91">
            <w:pPr>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w:t>
            </w:r>
          </w:p>
        </w:tc>
        <w:tc>
          <w:tcPr>
            <w:tcW w:w="2391" w:type="pct"/>
            <w:tcBorders>
              <w:top w:val="single" w:sz="4" w:space="0" w:color="auto"/>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 «Пчёлка» г. Йошкар-Олы»</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98,8</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 «Облачко»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 «Сказка» д. Савино»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 «Хрусталик»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 «Аленький цветочек»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МКДОУ «Детский сад №7 «Золушка»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 «Дружная семейка»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88,5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92,6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№9 «Росинка»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№10 «Звёздочка»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№11 «Гнёздышко»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№12 «Ромашка»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№13 «Клюковка»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№14 «Петушок»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№15 «Ёлочка»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№16 «Дубок»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№17 «Ивушка»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№18 «Изюминка»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№19 «Василёк»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№20 «Дюймовочка»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 xml:space="preserve">МБДОУ «Детский сад №21 </w:t>
            </w:r>
            <w:r w:rsidRPr="00F243FB">
              <w:rPr>
                <w:rFonts w:ascii="Times New Roman" w:hAnsi="Times New Roman" w:cs="Times New Roman"/>
                <w:color w:val="000000"/>
                <w:sz w:val="24"/>
                <w:szCs w:val="24"/>
              </w:rPr>
              <w:lastRenderedPageBreak/>
              <w:t>«Рябинушка»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lastRenderedPageBreak/>
              <w:t>58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lastRenderedPageBreak/>
              <w:t>21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№22 «Журавушка»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№23 «Колосок»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95,8</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№24 «Весняночка»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№25 «Жемчужинка»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№26 «Теремок»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407"/>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№27 «Светлячок»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90,3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89,7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№29 «Ший онгыр»</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№30 «Берёзка»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№31 «Радуга»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№33 «Колосок»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№34 «Улыбка»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№35 «Подснежник»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№37 «Красная шапочка»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№38 «Рябинушка»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59</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№40 «Одуванчик»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№41 «Василинка»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№42 «Кораблик»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95,5</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№43 «Жар-птица»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№45 «Алые паруса»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№47 «Чудо-остров»</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№48 «Маленькая страна»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№49 «Лесная сказка»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№50 «Солнышко»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92,0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78,6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85,3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 xml:space="preserve">МБДОУ «Детский сад №51 </w:t>
            </w:r>
            <w:r w:rsidRPr="00F243FB">
              <w:rPr>
                <w:rFonts w:ascii="Times New Roman" w:hAnsi="Times New Roman" w:cs="Times New Roman"/>
                <w:color w:val="000000"/>
                <w:sz w:val="24"/>
                <w:szCs w:val="24"/>
              </w:rPr>
              <w:lastRenderedPageBreak/>
              <w:t>«Подсолнушек»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lastRenderedPageBreak/>
              <w:t>43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lastRenderedPageBreak/>
              <w:t>47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№52 «Колибри»</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99,5</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№53 «Изи патыр»</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№54 «Тёплые ладошки»</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B2176F">
              <w:rPr>
                <w:rFonts w:ascii="Times New Roman" w:hAnsi="Times New Roman" w:cs="Times New Roman"/>
                <w:color w:val="000000"/>
                <w:sz w:val="24"/>
                <w:szCs w:val="24"/>
              </w:rPr>
              <w:t>50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№55 «Белоснежка»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92,3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№58 «Золотой ключик»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№61 «Теремок»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№64 «Колобок»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№66 «РЯБИНУШКА»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№68 «Золотой петушок»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№70 «Ягодка»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92,7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№74 «Родничок»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93,5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94,8</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№76 г. Йошкар-Олы»</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№79 «Золотой колосок»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№80 «Ужара»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№84 «Алёнушка»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№87 «Кече»</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93,2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93,3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93,3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№90 «Крепыш»</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№92 «Искорка»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МБУ Центр «Росток»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bl>
    <w:p w:rsidR="00C94810" w:rsidRDefault="00C94810" w:rsidP="00C94810">
      <w:pPr>
        <w:spacing w:after="0" w:line="360" w:lineRule="auto"/>
        <w:jc w:val="center"/>
        <w:rPr>
          <w:rFonts w:ascii="Times New Roman" w:hAnsi="Times New Roman" w:cs="Times New Roman"/>
          <w:sz w:val="28"/>
          <w:szCs w:val="28"/>
        </w:rPr>
      </w:pPr>
    </w:p>
    <w:p w:rsidR="00C94810" w:rsidRDefault="00C94810" w:rsidP="00C94810">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rsidR="00C94810" w:rsidRPr="003E2223" w:rsidRDefault="00C94810" w:rsidP="00C94810">
      <w:pPr>
        <w:spacing w:after="0" w:line="360" w:lineRule="auto"/>
        <w:jc w:val="center"/>
        <w:rPr>
          <w:rFonts w:ascii="Times New Roman" w:hAnsi="Times New Roman" w:cs="Times New Roman"/>
          <w:sz w:val="28"/>
          <w:szCs w:val="28"/>
        </w:rPr>
      </w:pPr>
      <w:r w:rsidRPr="003E2223">
        <w:rPr>
          <w:rFonts w:ascii="Times New Roman" w:hAnsi="Times New Roman" w:cs="Times New Roman"/>
          <w:sz w:val="28"/>
          <w:szCs w:val="28"/>
        </w:rPr>
        <w:lastRenderedPageBreak/>
        <w:t xml:space="preserve">2. Показатели, характеризующие комфортность условий </w:t>
      </w:r>
      <w:r>
        <w:rPr>
          <w:rFonts w:ascii="Times New Roman" w:hAnsi="Times New Roman" w:cs="Times New Roman"/>
          <w:sz w:val="28"/>
          <w:szCs w:val="28"/>
        </w:rPr>
        <w:t>осуществления образовательной деятельности.</w:t>
      </w:r>
    </w:p>
    <w:p w:rsidR="00C94810" w:rsidRPr="00C03AA4" w:rsidRDefault="00C94810" w:rsidP="00C94810">
      <w:pPr>
        <w:spacing w:after="0" w:line="360" w:lineRule="auto"/>
        <w:ind w:firstLine="709"/>
        <w:jc w:val="both"/>
        <w:rPr>
          <w:rFonts w:ascii="Times New Roman" w:hAnsi="Times New Roman" w:cs="Times New Roman"/>
          <w:i/>
          <w:sz w:val="28"/>
          <w:szCs w:val="28"/>
        </w:rPr>
      </w:pPr>
      <w:r w:rsidRPr="00C03AA4">
        <w:rPr>
          <w:rFonts w:ascii="Times New Roman" w:hAnsi="Times New Roman" w:cs="Times New Roman"/>
          <w:i/>
          <w:sz w:val="28"/>
          <w:szCs w:val="28"/>
        </w:rPr>
        <w:t xml:space="preserve">2.1 Обеспечение в организации комфортных условий </w:t>
      </w:r>
      <w:r>
        <w:rPr>
          <w:rFonts w:ascii="Times New Roman" w:hAnsi="Times New Roman" w:cs="Times New Roman"/>
          <w:i/>
          <w:sz w:val="28"/>
          <w:szCs w:val="28"/>
        </w:rPr>
        <w:t>осуществления образовательной деятельности</w:t>
      </w:r>
      <w:r w:rsidRPr="00C03AA4">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комфортности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before="120"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2.1</w:t>
      </w:r>
    </w:p>
    <w:tbl>
      <w:tblPr>
        <w:tblStyle w:val="af"/>
        <w:tblW w:w="5000" w:type="pct"/>
        <w:jc w:val="center"/>
        <w:tblLook w:val="04A0" w:firstRow="1" w:lastRow="0" w:firstColumn="1" w:lastColumn="0" w:noHBand="0" w:noVBand="1"/>
      </w:tblPr>
      <w:tblGrid>
        <w:gridCol w:w="556"/>
        <w:gridCol w:w="5157"/>
        <w:gridCol w:w="662"/>
        <w:gridCol w:w="525"/>
        <w:gridCol w:w="663"/>
        <w:gridCol w:w="526"/>
        <w:gridCol w:w="622"/>
        <w:gridCol w:w="576"/>
      </w:tblGrid>
      <w:tr w:rsidR="00C94810" w:rsidRPr="008F1ADD" w:rsidTr="00EA4E91">
        <w:trPr>
          <w:cantSplit/>
          <w:trHeight w:val="3779"/>
          <w:tblHeader/>
          <w:jc w:val="center"/>
        </w:trPr>
        <w:tc>
          <w:tcPr>
            <w:tcW w:w="301" w:type="pct"/>
            <w:vAlign w:val="center"/>
          </w:tcPr>
          <w:p w:rsidR="00C94810" w:rsidRPr="00876E2D" w:rsidRDefault="00C94810" w:rsidP="00EA4E91">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778" w:type="pct"/>
            <w:vAlign w:val="center"/>
          </w:tcPr>
          <w:p w:rsidR="00C94810" w:rsidRPr="00C03AA4" w:rsidRDefault="00C94810" w:rsidP="00EA4E91">
            <w:pPr>
              <w:spacing w:after="0" w:line="240" w:lineRule="auto"/>
              <w:jc w:val="center"/>
              <w:rPr>
                <w:rFonts w:ascii="Times New Roman" w:hAnsi="Times New Roman" w:cs="Times New Roman"/>
                <w:sz w:val="20"/>
                <w:szCs w:val="18"/>
              </w:rPr>
            </w:pPr>
            <w:r w:rsidRPr="00876E2D">
              <w:rPr>
                <w:rFonts w:ascii="Times New Roman" w:hAnsi="Times New Roman" w:cs="Times New Roman"/>
                <w:sz w:val="24"/>
              </w:rPr>
              <w:t>Организация</w:t>
            </w:r>
          </w:p>
        </w:tc>
        <w:tc>
          <w:tcPr>
            <w:tcW w:w="358"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комфортной зоны отдыха</w:t>
            </w:r>
          </w:p>
        </w:tc>
        <w:tc>
          <w:tcPr>
            <w:tcW w:w="284"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и понятность навигации внутри организации</w:t>
            </w:r>
          </w:p>
        </w:tc>
        <w:tc>
          <w:tcPr>
            <w:tcW w:w="358"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и доступность питьевой воды</w:t>
            </w:r>
          </w:p>
        </w:tc>
        <w:tc>
          <w:tcPr>
            <w:tcW w:w="284"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и доступность санитарно-гигиенических помещений</w:t>
            </w:r>
          </w:p>
        </w:tc>
        <w:tc>
          <w:tcPr>
            <w:tcW w:w="336"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Санитарное состояние помещений организации</w:t>
            </w:r>
          </w:p>
        </w:tc>
        <w:tc>
          <w:tcPr>
            <w:tcW w:w="301" w:type="pct"/>
            <w:textDirection w:val="btLr"/>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sz w:val="24"/>
                <w:szCs w:val="24"/>
              </w:rPr>
              <w:t>Итоговый балл</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w:t>
            </w:r>
          </w:p>
        </w:tc>
        <w:tc>
          <w:tcPr>
            <w:tcW w:w="2778" w:type="pct"/>
            <w:tcBorders>
              <w:top w:val="single" w:sz="4" w:space="0" w:color="auto"/>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 «Пчёлка» г. Йошкар-Олы»</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single" w:sz="4" w:space="0" w:color="auto"/>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 «Облачко»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 «Сказка» д. Савино»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 «Хрусталик»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 «Аленький цветочек»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МКДОУ «Детский сад №7 «Золушка»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 «Дружная семейка»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 «Росинка»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№10 «Звёздочка»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№11 «Гнёздышко»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№12 «Ромашка»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№13 «Клюковка»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№14 «Петушок»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№15 «Ёлочка»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№16 «Дубок»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№17 «Ивушка»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№18 «Изюминка»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№19 «Василёк»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lastRenderedPageBreak/>
              <w:t>19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№20 «Дюймовочка»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№21 «Рябинушка»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№22 «Журавушка»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№23 «Колосок»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№24 «Весняночка»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№25 «Жемчужинка»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№26 «Теремок»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№27 «Светлячок»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№29 «Ший онгыр»</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№30 «Берёзка»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№31 «Радуга»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№32 «Калинка»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№33 «Колосок»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№34 «Улыбка»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№35 «Подснежник»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№37 «Красная шапочка»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№38 «Рябинушка»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№39 «Веснушка»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№40 «Одуванчик»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№41 «Василинка»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№42 «Кораблик»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№43 «Жар-птица»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№45 «Алые паруса»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№47 «Чудо-остров»</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№48 «Маленькая страна»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№49 «Лесная сказка»</w:t>
            </w:r>
          </w:p>
        </w:tc>
        <w:tc>
          <w:tcPr>
            <w:tcW w:w="358" w:type="pct"/>
            <w:tcBorders>
              <w:top w:val="nil"/>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Pr>
                <w:rFonts w:ascii="Times New Roman" w:hAnsi="Times New Roman" w:cs="Times New Roman"/>
                <w:b/>
                <w:bCs/>
                <w:color w:val="000000"/>
                <w:sz w:val="24"/>
                <w:szCs w:val="24"/>
                <w:lang w:val="en-US"/>
              </w:rPr>
              <w:t>10</w:t>
            </w:r>
            <w:r>
              <w:rPr>
                <w:rFonts w:ascii="Times New Roman" w:hAnsi="Times New Roman" w:cs="Times New Roman"/>
                <w:b/>
                <w:bCs/>
                <w:color w:val="000000"/>
                <w:sz w:val="24"/>
                <w:szCs w:val="24"/>
              </w:rPr>
              <w:t>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№50 «Солнышко»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№51 «Подсолнушек»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№52 «Колибри»</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№53 «Изи патыр»</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№54 «Тёплые ладошки»</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D50399">
              <w:rPr>
                <w:rFonts w:ascii="Times New Roman" w:hAnsi="Times New Roman" w:cs="Times New Roman"/>
                <w:color w:val="000000"/>
                <w:sz w:val="24"/>
                <w:szCs w:val="24"/>
              </w:rPr>
              <w:t>50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№55 «Белоснежка»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lastRenderedPageBreak/>
              <w:t>51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№58 «Золотой ключик»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№61 «Теремок»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№64 «Колобок»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№65 г. Йошкар-Олы «Незабудка»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№66 «РЯБИНУШКА»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№67 г. Йошкар-Олы «Колокольчик»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№68 «Золотой петушок»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№70 «Ягодка»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№72 г. Йошкар-Олы «Солнышко»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№74 «Родничок»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№76 г. Йошкар-Олы»</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№79 «Золотой колосок»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№80 «Ужара»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№84 «Алёнушка»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№87 «Кече»</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№90 «Крепыш»</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№92 «Искорка»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МБУ Центр «Росток»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bl>
    <w:p w:rsidR="00C94810" w:rsidRDefault="00C94810" w:rsidP="00C94810">
      <w:pPr>
        <w:spacing w:after="0" w:line="360" w:lineRule="auto"/>
        <w:ind w:firstLine="709"/>
        <w:jc w:val="both"/>
        <w:rPr>
          <w:rFonts w:ascii="Times New Roman" w:hAnsi="Times New Roman" w:cs="Times New Roman"/>
          <w:i/>
          <w:sz w:val="28"/>
          <w:szCs w:val="28"/>
        </w:rPr>
      </w:pPr>
    </w:p>
    <w:p w:rsidR="00C94810" w:rsidRPr="003B3BFA" w:rsidRDefault="00C94810" w:rsidP="00C94810">
      <w:pPr>
        <w:spacing w:after="0" w:line="360" w:lineRule="auto"/>
        <w:ind w:firstLine="709"/>
        <w:jc w:val="both"/>
        <w:rPr>
          <w:rFonts w:ascii="Times New Roman" w:hAnsi="Times New Roman" w:cs="Times New Roman"/>
          <w:iCs/>
          <w:sz w:val="28"/>
          <w:szCs w:val="28"/>
        </w:rPr>
      </w:pPr>
      <w:r w:rsidRPr="003D5FEA">
        <w:rPr>
          <w:rFonts w:ascii="Times New Roman" w:hAnsi="Times New Roman" w:cs="Times New Roman"/>
          <w:i/>
          <w:sz w:val="28"/>
          <w:szCs w:val="28"/>
        </w:rPr>
        <w:t>2.2 Время ожидания предоставления услуги.</w:t>
      </w:r>
    </w:p>
    <w:p w:rsidR="00C94810" w:rsidRDefault="00C94810" w:rsidP="00C94810">
      <w:pPr>
        <w:spacing w:after="160" w:line="360" w:lineRule="auto"/>
        <w:ind w:firstLine="708"/>
        <w:jc w:val="both"/>
        <w:rPr>
          <w:rFonts w:ascii="Times New Roman" w:hAnsi="Times New Roman" w:cs="Times New Roman"/>
          <w:i/>
          <w:sz w:val="28"/>
          <w:szCs w:val="28"/>
        </w:rPr>
      </w:pPr>
      <w:r>
        <w:rPr>
          <w:rFonts w:ascii="Times New Roman" w:hAnsi="Times New Roman" w:cs="Times New Roman"/>
          <w:sz w:val="28"/>
          <w:szCs w:val="28"/>
        </w:rPr>
        <w:t>В соответствии с Единым порядком расчета в</w:t>
      </w:r>
      <w:r>
        <w:rPr>
          <w:rFonts w:ascii="Times New Roman" w:hAnsi="Times New Roman" w:cs="Times New Roman"/>
          <w:b/>
          <w:sz w:val="28"/>
          <w:szCs w:val="28"/>
          <w:u w:val="single"/>
        </w:rPr>
        <w:t xml:space="preserve"> учреждениях образования показатель 2.2 не применяется. </w:t>
      </w:r>
      <w:r w:rsidRPr="00423249">
        <w:rPr>
          <w:rFonts w:ascii="Times New Roman" w:hAnsi="Times New Roman" w:cs="Times New Roman"/>
          <w:b/>
          <w:sz w:val="28"/>
          <w:szCs w:val="28"/>
          <w:u w:val="single"/>
        </w:rPr>
        <w:t>Рассчитывается как среднее арифметическое между 2.1 и 2.3.</w:t>
      </w:r>
    </w:p>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3D5FEA" w:rsidRDefault="00C94810" w:rsidP="00C94810">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lastRenderedPageBreak/>
        <w:t xml:space="preserve">2.3 Доля </w:t>
      </w:r>
      <w:r>
        <w:rPr>
          <w:rFonts w:ascii="Times New Roman" w:hAnsi="Times New Roman" w:cs="Times New Roman"/>
          <w:i/>
          <w:sz w:val="28"/>
          <w:szCs w:val="28"/>
        </w:rPr>
        <w:t>участников образовательной деятельности</w:t>
      </w:r>
      <w:r w:rsidRPr="003D5FEA">
        <w:rPr>
          <w:rFonts w:ascii="Times New Roman" w:hAnsi="Times New Roman" w:cs="Times New Roman"/>
          <w:i/>
          <w:sz w:val="28"/>
          <w:szCs w:val="28"/>
        </w:rPr>
        <w:t xml:space="preserve">, удовлетворенных комфортностью </w:t>
      </w:r>
      <w:r>
        <w:rPr>
          <w:rFonts w:ascii="Times New Roman" w:hAnsi="Times New Roman" w:cs="Times New Roman"/>
          <w:i/>
          <w:sz w:val="28"/>
          <w:szCs w:val="28"/>
        </w:rPr>
        <w:t>условий осуществления образовательной деятельности</w:t>
      </w:r>
      <w:r w:rsidRPr="003D5FEA">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6</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bookmarkStart w:id="11" w:name="_Hlk151039299"/>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92,1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80,2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73,8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93,6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86,4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78,5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195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lastRenderedPageBreak/>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85,9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193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79,5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932BDE">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81,5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92,7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95,5</w:t>
            </w:r>
          </w:p>
        </w:tc>
      </w:tr>
    </w:tbl>
    <w:p w:rsidR="00C94810" w:rsidRDefault="00C94810" w:rsidP="00C94810">
      <w:pPr>
        <w:spacing w:after="160" w:line="259" w:lineRule="auto"/>
        <w:jc w:val="center"/>
        <w:rPr>
          <w:rFonts w:ascii="Times New Roman" w:hAnsi="Times New Roman" w:cs="Times New Roman"/>
          <w:sz w:val="28"/>
          <w:szCs w:val="28"/>
        </w:rPr>
      </w:pPr>
      <w:bookmarkStart w:id="12" w:name="_Hlk145570884"/>
      <w:bookmarkEnd w:id="11"/>
    </w:p>
    <w:p w:rsidR="00C94810" w:rsidRDefault="00C94810" w:rsidP="00C94810">
      <w:pPr>
        <w:spacing w:after="160" w:line="259" w:lineRule="auto"/>
        <w:rPr>
          <w:rFonts w:ascii="Times New Roman" w:hAnsi="Times New Roman" w:cs="Times New Roman"/>
          <w:sz w:val="28"/>
          <w:szCs w:val="28"/>
        </w:rPr>
      </w:pPr>
      <w:r>
        <w:rPr>
          <w:rFonts w:ascii="Times New Roman" w:hAnsi="Times New Roman" w:cs="Times New Roman"/>
          <w:sz w:val="28"/>
          <w:szCs w:val="28"/>
        </w:rPr>
        <w:lastRenderedPageBreak/>
        <w:br w:type="page"/>
      </w:r>
    </w:p>
    <w:p w:rsidR="00C94810" w:rsidRPr="005C1CB3" w:rsidRDefault="00C94810" w:rsidP="00C94810">
      <w:pPr>
        <w:spacing w:after="160" w:line="259" w:lineRule="auto"/>
        <w:jc w:val="center"/>
        <w:rPr>
          <w:rFonts w:ascii="Times New Roman" w:hAnsi="Times New Roman" w:cs="Times New Roman"/>
          <w:sz w:val="28"/>
          <w:szCs w:val="28"/>
        </w:rPr>
      </w:pPr>
      <w:r w:rsidRPr="005C1CB3">
        <w:rPr>
          <w:rFonts w:ascii="Times New Roman" w:hAnsi="Times New Roman" w:cs="Times New Roman"/>
          <w:sz w:val="28"/>
          <w:szCs w:val="28"/>
        </w:rPr>
        <w:lastRenderedPageBreak/>
        <w:t>3. Показатели, характеризующие доступность для инвалидов</w:t>
      </w:r>
      <w:r>
        <w:rPr>
          <w:rFonts w:ascii="Times New Roman" w:hAnsi="Times New Roman" w:cs="Times New Roman"/>
          <w:sz w:val="28"/>
          <w:szCs w:val="28"/>
        </w:rPr>
        <w:t>.</w:t>
      </w:r>
    </w:p>
    <w:p w:rsidR="00C94810" w:rsidRPr="003D5FEA" w:rsidRDefault="00C94810" w:rsidP="00C94810">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3.1 </w:t>
      </w:r>
      <w:bookmarkStart w:id="13" w:name="_Hlk131245517"/>
      <w:r w:rsidRPr="003D5FEA">
        <w:rPr>
          <w:rFonts w:ascii="Times New Roman" w:hAnsi="Times New Roman" w:cs="Times New Roman"/>
          <w:i/>
          <w:sz w:val="28"/>
          <w:szCs w:val="28"/>
        </w:rPr>
        <w:t>Оборудование помещений</w:t>
      </w:r>
      <w:r>
        <w:rPr>
          <w:rFonts w:ascii="Times New Roman" w:hAnsi="Times New Roman" w:cs="Times New Roman"/>
          <w:i/>
          <w:sz w:val="28"/>
          <w:szCs w:val="28"/>
        </w:rPr>
        <w:t xml:space="preserve"> </w:t>
      </w:r>
      <w:r w:rsidRPr="003D5FEA">
        <w:rPr>
          <w:rFonts w:ascii="Times New Roman" w:hAnsi="Times New Roman" w:cs="Times New Roman"/>
          <w:i/>
          <w:sz w:val="28"/>
          <w:szCs w:val="28"/>
        </w:rPr>
        <w:t>организации</w:t>
      </w:r>
      <w:r>
        <w:rPr>
          <w:rFonts w:ascii="Times New Roman" w:hAnsi="Times New Roman" w:cs="Times New Roman"/>
          <w:i/>
          <w:sz w:val="28"/>
          <w:szCs w:val="28"/>
        </w:rPr>
        <w:t xml:space="preserve"> </w:t>
      </w:r>
      <w:r w:rsidRPr="003D5FEA">
        <w:rPr>
          <w:rFonts w:ascii="Times New Roman" w:hAnsi="Times New Roman" w:cs="Times New Roman"/>
          <w:i/>
          <w:sz w:val="28"/>
          <w:szCs w:val="28"/>
        </w:rPr>
        <w:t>и прилегающей к ней территории с учетом доступности для инвалидов</w:t>
      </w:r>
      <w:bookmarkEnd w:id="13"/>
      <w:r w:rsidRPr="003D5FEA">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7</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3.1</w:t>
      </w:r>
    </w:p>
    <w:tbl>
      <w:tblPr>
        <w:tblStyle w:val="af"/>
        <w:tblW w:w="0" w:type="auto"/>
        <w:jc w:val="center"/>
        <w:tblLook w:val="04A0" w:firstRow="1" w:lastRow="0" w:firstColumn="1" w:lastColumn="0" w:noHBand="0" w:noVBand="1"/>
      </w:tblPr>
      <w:tblGrid>
        <w:gridCol w:w="568"/>
        <w:gridCol w:w="4829"/>
        <w:gridCol w:w="555"/>
        <w:gridCol w:w="805"/>
        <w:gridCol w:w="679"/>
        <w:gridCol w:w="556"/>
        <w:gridCol w:w="719"/>
        <w:gridCol w:w="576"/>
      </w:tblGrid>
      <w:tr w:rsidR="00C94810" w:rsidRPr="00D214D5" w:rsidTr="00EA4E91">
        <w:trPr>
          <w:cantSplit/>
          <w:trHeight w:val="3983"/>
          <w:tblHeader/>
          <w:jc w:val="center"/>
        </w:trPr>
        <w:tc>
          <w:tcPr>
            <w:tcW w:w="576" w:type="dxa"/>
            <w:vAlign w:val="center"/>
          </w:tcPr>
          <w:p w:rsidR="00C94810" w:rsidRPr="0014263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031" w:type="dxa"/>
            <w:vAlign w:val="center"/>
          </w:tcPr>
          <w:p w:rsidR="00C94810" w:rsidRPr="00D214D5" w:rsidRDefault="00C94810" w:rsidP="00EA4E91">
            <w:pPr>
              <w:spacing w:after="0" w:line="240" w:lineRule="auto"/>
              <w:jc w:val="center"/>
              <w:rPr>
                <w:rFonts w:ascii="Times New Roman" w:hAnsi="Times New Roman" w:cs="Times New Roman"/>
                <w:sz w:val="20"/>
                <w:szCs w:val="20"/>
              </w:rPr>
            </w:pPr>
            <w:r w:rsidRPr="00142638">
              <w:rPr>
                <w:rFonts w:ascii="Times New Roman" w:hAnsi="Times New Roman" w:cs="Times New Roman"/>
                <w:sz w:val="24"/>
                <w:szCs w:val="24"/>
              </w:rPr>
              <w:t>Организация</w:t>
            </w:r>
          </w:p>
        </w:tc>
        <w:tc>
          <w:tcPr>
            <w:tcW w:w="562"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Оборудование входных групп пандусами</w:t>
            </w:r>
          </w:p>
        </w:tc>
        <w:tc>
          <w:tcPr>
            <w:tcW w:w="830"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выделенных стоянок для автотранспортных средств инвалидов</w:t>
            </w:r>
          </w:p>
        </w:tc>
        <w:tc>
          <w:tcPr>
            <w:tcW w:w="695"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адаптированных лифтов, поручней, расширенных дверных проемов</w:t>
            </w:r>
          </w:p>
        </w:tc>
        <w:tc>
          <w:tcPr>
            <w:tcW w:w="563"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сменных кресел-колясок</w:t>
            </w:r>
          </w:p>
        </w:tc>
        <w:tc>
          <w:tcPr>
            <w:tcW w:w="738"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специально оборудованного санитарно-гигиенического помещения</w:t>
            </w:r>
          </w:p>
        </w:tc>
        <w:tc>
          <w:tcPr>
            <w:tcW w:w="576" w:type="dxa"/>
            <w:textDirection w:val="btLr"/>
            <w:vAlign w:val="center"/>
          </w:tcPr>
          <w:p w:rsidR="00C94810" w:rsidRPr="00A958F4" w:rsidRDefault="00C94810" w:rsidP="00EA4E91">
            <w:pPr>
              <w:spacing w:after="0" w:line="240" w:lineRule="auto"/>
              <w:ind w:left="113" w:right="113"/>
              <w:jc w:val="center"/>
              <w:rPr>
                <w:rFonts w:ascii="Times New Roman" w:hAnsi="Times New Roman" w:cs="Times New Roman"/>
                <w:b/>
                <w:bCs/>
                <w:sz w:val="24"/>
                <w:szCs w:val="24"/>
              </w:rPr>
            </w:pPr>
            <w:r w:rsidRPr="00A958F4">
              <w:rPr>
                <w:rFonts w:ascii="Times New Roman" w:hAnsi="Times New Roman" w:cs="Times New Roman"/>
                <w:b/>
                <w:bCs/>
                <w:sz w:val="24"/>
                <w:szCs w:val="24"/>
              </w:rPr>
              <w:t>Итоговый балл</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031" w:type="dxa"/>
            <w:tcBorders>
              <w:top w:val="single" w:sz="4" w:space="0" w:color="auto"/>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 «Пчёлка» г. Йошкар-Олы»</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 «Облачко»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 «Сказка» д. Савино»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 «Хрусталик»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 «Аленький цветочек»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МКДОУ «Детский сад №7 «Золушка»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 «Дружная семейка»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 «Росинка»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№10 «Звёздочка»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№11 «Гнёздышко»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№12 «Ромашка»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№13 «Клюковка»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№14 «Петушок»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№15 «Ёлочка»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№16 «Дубок»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№17 «Ивушка»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№18 «Изюминка»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№19 «Василёк»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№20 «Дюймовочка»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lastRenderedPageBreak/>
              <w:t>20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№21 «Рябинушка»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№22 «Журавушка»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№23 «Колосок»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№24 «Весняночка»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№25 «Жемчужинка»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№26 «Теремок»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№27 «Светлячок»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№29 «Ший онгыр»</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№30 «Берёзка»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№31 «Радуга»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№32 «Калинка»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№33 «Колосок»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№34 «Улыбка»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№35 «Подснежник»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№37 «Красная шапочка»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№38 «Рябинушка»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№39 «Веснушка»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№40 «Одуванчик»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№41 «Василинка»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№42 «Кораблик»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№43 «Жар-птица»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№45 «Алые паруса»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№47 «Чудо-остров»</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№48 «Маленькая страна»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№49 «Лесная сказка»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№50 «Солнышко»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№51 «Подсолнушек»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№52 «Колибри»</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№53 «Изи патыр»</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№54 «Тёплые ладошки»</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№55 «Белоснежка»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№58 «Золотой ключик»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lastRenderedPageBreak/>
              <w:t>52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№61 «Теремок»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№64 «Колобок»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№65 г. Йошкар-Олы «Незабудка»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№66 «РЯБИНУШКА»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№67 г. Йошкар-Олы «Колокольчик»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№68 «Золотой петушок»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№70 «Ягодка»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№72 г. Йошкар-Олы «Солнышко»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№74 «Родничок»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№76 г. Йошкар-Олы»</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№79 «Золотой колосок»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№80 «Ужара»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№84 «Алёнушка»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№87 «Кече»</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№90 «Крепыш»</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№92 «Искорка»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МБУ Центр «Росток»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bookmarkEnd w:id="12"/>
    </w:tbl>
    <w:p w:rsidR="00C94810" w:rsidRDefault="00C94810" w:rsidP="00C94810">
      <w:pPr>
        <w:spacing w:after="0" w:line="240" w:lineRule="auto"/>
        <w:jc w:val="both"/>
        <w:rPr>
          <w:rFonts w:ascii="Times New Roman" w:hAnsi="Times New Roman" w:cs="Times New Roman"/>
          <w:iCs/>
          <w:sz w:val="20"/>
          <w:szCs w:val="20"/>
        </w:rPr>
      </w:pPr>
    </w:p>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3D5FEA" w:rsidRDefault="00C94810" w:rsidP="00C94810">
      <w:pPr>
        <w:spacing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lastRenderedPageBreak/>
        <w:t>3.2 Обеспечение в</w:t>
      </w:r>
      <w:r>
        <w:rPr>
          <w:rFonts w:ascii="Times New Roman" w:hAnsi="Times New Roman" w:cs="Times New Roman"/>
          <w:i/>
          <w:sz w:val="28"/>
          <w:szCs w:val="28"/>
        </w:rPr>
        <w:t xml:space="preserve"> </w:t>
      </w:r>
      <w:r w:rsidRPr="003D5FEA">
        <w:rPr>
          <w:rFonts w:ascii="Times New Roman" w:hAnsi="Times New Roman" w:cs="Times New Roman"/>
          <w:i/>
          <w:sz w:val="28"/>
          <w:szCs w:val="28"/>
        </w:rPr>
        <w:t xml:space="preserve">организации условий доступности, позволяющих инвалидам </w:t>
      </w:r>
      <w:r>
        <w:rPr>
          <w:rFonts w:ascii="Times New Roman" w:hAnsi="Times New Roman" w:cs="Times New Roman"/>
          <w:i/>
          <w:sz w:val="28"/>
          <w:szCs w:val="28"/>
        </w:rPr>
        <w:t>участвовать в образовательной деятельности</w:t>
      </w:r>
      <w:r w:rsidRPr="003D5FEA">
        <w:rPr>
          <w:rFonts w:ascii="Times New Roman" w:hAnsi="Times New Roman" w:cs="Times New Roman"/>
          <w:i/>
          <w:sz w:val="28"/>
          <w:szCs w:val="28"/>
        </w:rPr>
        <w:t xml:space="preserve"> наравне с другими.</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before="120"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8</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3.2</w:t>
      </w:r>
    </w:p>
    <w:tbl>
      <w:tblPr>
        <w:tblStyle w:val="af"/>
        <w:tblW w:w="5000" w:type="pct"/>
        <w:jc w:val="center"/>
        <w:tblLook w:val="04A0" w:firstRow="1" w:lastRow="0" w:firstColumn="1" w:lastColumn="0" w:noHBand="0" w:noVBand="1"/>
      </w:tblPr>
      <w:tblGrid>
        <w:gridCol w:w="557"/>
        <w:gridCol w:w="4322"/>
        <w:gridCol w:w="526"/>
        <w:gridCol w:w="661"/>
        <w:gridCol w:w="661"/>
        <w:gridCol w:w="527"/>
        <w:gridCol w:w="804"/>
        <w:gridCol w:w="653"/>
        <w:gridCol w:w="576"/>
      </w:tblGrid>
      <w:tr w:rsidR="00C94810" w:rsidRPr="00A05909" w:rsidTr="00EA4E91">
        <w:trPr>
          <w:cantSplit/>
          <w:trHeight w:val="4159"/>
          <w:tblHeader/>
          <w:jc w:val="center"/>
        </w:trPr>
        <w:tc>
          <w:tcPr>
            <w:tcW w:w="301" w:type="pct"/>
            <w:vAlign w:val="center"/>
          </w:tcPr>
          <w:p w:rsidR="00C94810" w:rsidRPr="00876E2D"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28" w:type="pct"/>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876E2D">
              <w:rPr>
                <w:rFonts w:ascii="Times New Roman" w:hAnsi="Times New Roman" w:cs="Times New Roman"/>
                <w:sz w:val="24"/>
                <w:szCs w:val="24"/>
              </w:rPr>
              <w:t>Организация</w:t>
            </w:r>
          </w:p>
        </w:tc>
        <w:tc>
          <w:tcPr>
            <w:tcW w:w="284"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для инвалидов по слуху и зрению звуковой и зрительной информации</w:t>
            </w:r>
          </w:p>
        </w:tc>
        <w:tc>
          <w:tcPr>
            <w:tcW w:w="357"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надписей, знаков и иной текстовой и графической информации знаками, выполненными рельефно-точечным шрифтом Брайля</w:t>
            </w:r>
          </w:p>
        </w:tc>
        <w:tc>
          <w:tcPr>
            <w:tcW w:w="357"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Возможность предоставления инвалидам по слуху (слуху и зрению) услуг сурдопереводчика (тифлосурдопереводчика)</w:t>
            </w:r>
          </w:p>
        </w:tc>
        <w:tc>
          <w:tcPr>
            <w:tcW w:w="285"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Наличие альтернативной версии сайта организации для инвалидов по зрению</w:t>
            </w:r>
          </w:p>
        </w:tc>
        <w:tc>
          <w:tcPr>
            <w:tcW w:w="434"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Помощь, оказываемая работниками организации, прошедшими необходимое обучение</w:t>
            </w:r>
            <w:r>
              <w:rPr>
                <w:rFonts w:ascii="Times New Roman" w:hAnsi="Times New Roman" w:cs="Times New Roman"/>
                <w:sz w:val="18"/>
                <w:szCs w:val="18"/>
              </w:rPr>
              <w:t xml:space="preserve"> (инструктирование)</w:t>
            </w:r>
            <w:r w:rsidRPr="00CF560F">
              <w:rPr>
                <w:rFonts w:ascii="Times New Roman" w:hAnsi="Times New Roman" w:cs="Times New Roman"/>
                <w:sz w:val="18"/>
                <w:szCs w:val="18"/>
              </w:rPr>
              <w:t xml:space="preserve"> по сопровождению инвалидов в организации</w:t>
            </w:r>
          </w:p>
        </w:tc>
        <w:tc>
          <w:tcPr>
            <w:tcW w:w="352"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 xml:space="preserve">Наличие </w:t>
            </w:r>
            <w:bookmarkStart w:id="14" w:name="_Hlk135400235"/>
            <w:r w:rsidRPr="00CF560F">
              <w:rPr>
                <w:rFonts w:ascii="Times New Roman" w:hAnsi="Times New Roman" w:cs="Times New Roman"/>
                <w:sz w:val="18"/>
                <w:szCs w:val="18"/>
              </w:rPr>
              <w:t>возможности предоставления образовательных услуг в дистанционном режиме или на дому</w:t>
            </w:r>
            <w:bookmarkEnd w:id="14"/>
          </w:p>
        </w:tc>
        <w:tc>
          <w:tcPr>
            <w:tcW w:w="301" w:type="pct"/>
            <w:textDirection w:val="btLr"/>
            <w:vAlign w:val="center"/>
          </w:tcPr>
          <w:p w:rsidR="00C94810" w:rsidRPr="00A958F4" w:rsidRDefault="00C94810" w:rsidP="00EA4E91">
            <w:pPr>
              <w:spacing w:after="0" w:line="240" w:lineRule="auto"/>
              <w:jc w:val="center"/>
              <w:rPr>
                <w:rFonts w:ascii="Times New Roman" w:hAnsi="Times New Roman" w:cs="Times New Roman"/>
                <w:b/>
                <w:bCs/>
                <w:sz w:val="24"/>
                <w:szCs w:val="24"/>
              </w:rPr>
            </w:pPr>
            <w:r w:rsidRPr="00A958F4">
              <w:rPr>
                <w:rFonts w:ascii="Times New Roman" w:hAnsi="Times New Roman" w:cs="Times New Roman"/>
                <w:b/>
                <w:bCs/>
                <w:sz w:val="24"/>
                <w:szCs w:val="24"/>
              </w:rPr>
              <w:t>Итоговый балл</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2328" w:type="pct"/>
            <w:tcBorders>
              <w:top w:val="single" w:sz="4" w:space="0" w:color="auto"/>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 «Пчёлка» г. Йошкар-Олы»</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 «Облачко»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 «Сказка» д. Савино»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 «Хрусталик»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 «Аленький цветочек»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МКДОУ «Детский сад №7 «Золушка»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 «Дружная семейка»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№9 «Росинка»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№10 «Звёздочка»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№11 «Гнёздышко»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№12 «Ромашка»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№13 «Клюковка»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№14 «Петушок»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№15 «Ёлочка»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№16 «Дубок»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lastRenderedPageBreak/>
              <w:t>16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№17 «Ивушка»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№18 «Изюминка»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№19 «Василёк»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№20 «Дюймовочка»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№21 «Рябинушка»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№22 «Журавушка»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№23 «Колосок»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№24 «Весняночка»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№25 «Жемчужинка»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№26 «Теремок»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№27 «Светлячок»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№29 «Ший онгыр»</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№30 «Берёзка»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№31 «Радуга»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№32 «Калинка»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№33 «Колосок»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№34 «Улыбка»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№35 «Подснежник»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№37 «Красная шапочка»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№38 «Рябинушка»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№39 «Веснушка»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№40 «Одуванчик»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 xml:space="preserve">МБДОУ «Детский сад №41 </w:t>
            </w:r>
            <w:r w:rsidRPr="00F243FB">
              <w:rPr>
                <w:rFonts w:ascii="Times New Roman" w:hAnsi="Times New Roman" w:cs="Times New Roman"/>
                <w:color w:val="000000"/>
                <w:sz w:val="24"/>
                <w:szCs w:val="24"/>
              </w:rPr>
              <w:lastRenderedPageBreak/>
              <w:t>«Василинка»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lastRenderedPageBreak/>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lastRenderedPageBreak/>
              <w:t>39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№42 «Кораблик»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№43 «Жар-птица»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№45 «Алые паруса»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№47 «Чудо-остров»</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№48 «Маленькая страна»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№49 «Лесная сказка»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№50 «Солнышко»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№51 «Подсолнушек»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№52 «Колибри»</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№53 «Изи патыр»</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№54 «Тёплые ладошки»</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№55 «Белоснежка»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№58 «Золотой ключик»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№61 «Теремок»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№64 «Колобок»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№65 г. Йошкар-Олы «Незабудка»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№66 «РЯБИНУШКА»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№67 г. Йошкар-Олы «Колокольчик»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№68 «Золотой петушок»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lastRenderedPageBreak/>
              <w:t>58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№70 «Ягодка»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№72 г. Йошкар-Олы «Солнышко»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№74 «Родничок»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№76 г. Йошкар-Олы»</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№79 «Золотой колосок»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№80 «Ужара»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№84 «Алёнушка»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№87 «Кече»</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№90 «Крепыш»</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№92 «Искорка»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МБУ Центр «Росток»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bl>
    <w:p w:rsidR="00C94810" w:rsidRDefault="00C94810" w:rsidP="00C94810">
      <w:pPr>
        <w:spacing w:after="0" w:line="240" w:lineRule="auto"/>
        <w:jc w:val="both"/>
        <w:rPr>
          <w:rFonts w:ascii="Times New Roman" w:hAnsi="Times New Roman" w:cs="Times New Roman"/>
          <w:iCs/>
          <w:sz w:val="24"/>
          <w:szCs w:val="24"/>
        </w:rPr>
      </w:pPr>
    </w:p>
    <w:p w:rsidR="00C94810" w:rsidRPr="003D5FEA" w:rsidRDefault="00C94810" w:rsidP="00C94810">
      <w:pPr>
        <w:spacing w:after="0" w:line="360" w:lineRule="auto"/>
        <w:ind w:firstLine="709"/>
        <w:jc w:val="both"/>
        <w:rPr>
          <w:rFonts w:ascii="Times New Roman" w:hAnsi="Times New Roman" w:cs="Times New Roman"/>
          <w:i/>
          <w:sz w:val="28"/>
          <w:szCs w:val="28"/>
        </w:rPr>
      </w:pPr>
      <w:r w:rsidRPr="003E4EE2">
        <w:rPr>
          <w:rFonts w:ascii="Times New Roman" w:hAnsi="Times New Roman" w:cs="Times New Roman"/>
          <w:sz w:val="28"/>
          <w:szCs w:val="28"/>
        </w:rPr>
        <w:br w:type="page"/>
      </w:r>
      <w:r w:rsidRPr="003D5FEA">
        <w:rPr>
          <w:rFonts w:ascii="Times New Roman" w:hAnsi="Times New Roman" w:cs="Times New Roman"/>
          <w:i/>
          <w:sz w:val="28"/>
          <w:szCs w:val="28"/>
        </w:rPr>
        <w:lastRenderedPageBreak/>
        <w:t xml:space="preserve">3.3 Доля </w:t>
      </w:r>
      <w:r>
        <w:rPr>
          <w:rFonts w:ascii="Times New Roman" w:hAnsi="Times New Roman" w:cs="Times New Roman"/>
          <w:i/>
          <w:sz w:val="28"/>
          <w:szCs w:val="28"/>
        </w:rPr>
        <w:t>участников образовательной деятельности</w:t>
      </w:r>
      <w:r w:rsidRPr="003D5FEA">
        <w:rPr>
          <w:rFonts w:ascii="Times New Roman" w:hAnsi="Times New Roman" w:cs="Times New Roman"/>
          <w:i/>
          <w:sz w:val="28"/>
          <w:szCs w:val="28"/>
        </w:rPr>
        <w:t xml:space="preserve">, удовлетворенных доступностью </w:t>
      </w:r>
      <w:r>
        <w:rPr>
          <w:rFonts w:ascii="Times New Roman" w:hAnsi="Times New Roman" w:cs="Times New Roman"/>
          <w:i/>
          <w:sz w:val="28"/>
          <w:szCs w:val="28"/>
        </w:rPr>
        <w:t>условий</w:t>
      </w:r>
      <w:r w:rsidRPr="003D5FEA">
        <w:rPr>
          <w:rFonts w:ascii="Times New Roman" w:hAnsi="Times New Roman" w:cs="Times New Roman"/>
          <w:i/>
          <w:sz w:val="28"/>
          <w:szCs w:val="28"/>
        </w:rPr>
        <w:t xml:space="preserve"> </w:t>
      </w:r>
      <w:r>
        <w:rPr>
          <w:rFonts w:ascii="Times New Roman" w:hAnsi="Times New Roman" w:cs="Times New Roman"/>
          <w:i/>
          <w:sz w:val="28"/>
          <w:szCs w:val="28"/>
        </w:rPr>
        <w:t xml:space="preserve">осуществления образовательной деятельности </w:t>
      </w:r>
      <w:r w:rsidRPr="003D5FEA">
        <w:rPr>
          <w:rFonts w:ascii="Times New Roman" w:hAnsi="Times New Roman" w:cs="Times New Roman"/>
          <w:i/>
          <w:sz w:val="28"/>
          <w:szCs w:val="28"/>
        </w:rPr>
        <w:t>для инвалидов.</w:t>
      </w:r>
    </w:p>
    <w:p w:rsidR="00C94810" w:rsidRPr="002960AF" w:rsidRDefault="00C94810" w:rsidP="00C94810">
      <w:pPr>
        <w:spacing w:after="0" w:line="360" w:lineRule="auto"/>
        <w:ind w:firstLine="709"/>
        <w:jc w:val="both"/>
        <w:rPr>
          <w:rFonts w:ascii="Times New Roman" w:hAnsi="Times New Roman" w:cs="Times New Roman"/>
          <w:sz w:val="28"/>
          <w:szCs w:val="28"/>
        </w:rPr>
      </w:pPr>
      <w:r w:rsidRPr="002960AF">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w:t>
      </w:r>
      <w:r>
        <w:rPr>
          <w:rFonts w:ascii="Times New Roman" w:hAnsi="Times New Roman" w:cs="Times New Roman"/>
          <w:sz w:val="28"/>
          <w:szCs w:val="28"/>
        </w:rPr>
        <w:t>участников образовательной деятельности</w:t>
      </w:r>
      <w:r w:rsidRPr="002960AF">
        <w:rPr>
          <w:rFonts w:ascii="Times New Roman" w:hAnsi="Times New Roman" w:cs="Times New Roman"/>
          <w:sz w:val="28"/>
          <w:szCs w:val="28"/>
        </w:rPr>
        <w:t xml:space="preserve">. </w:t>
      </w:r>
      <w:r w:rsidRPr="002960AF">
        <w:rPr>
          <w:rFonts w:ascii="Times New Roman" w:hAnsi="Times New Roman" w:cs="Times New Roman"/>
          <w:b/>
          <w:sz w:val="28"/>
          <w:szCs w:val="28"/>
          <w:u w:val="single"/>
        </w:rPr>
        <w:t>Максимальное количество баллов по данному критерию – 100 баллов</w:t>
      </w:r>
      <w:r w:rsidRPr="002960AF">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DE4E36">
        <w:rPr>
          <w:rFonts w:ascii="Times New Roman" w:hAnsi="Times New Roman" w:cs="Times New Roman"/>
          <w:sz w:val="28"/>
          <w:szCs w:val="28"/>
        </w:rPr>
        <w:t>Таблица 9. Баллы по критерию 3.3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EE39F5" w:rsidRDefault="00C94810" w:rsidP="00EA4E91">
            <w:pPr>
              <w:pStyle w:val="12"/>
              <w:spacing w:after="0" w:line="240" w:lineRule="auto"/>
              <w:ind w:left="113" w:right="113"/>
              <w:jc w:val="center"/>
              <w:rPr>
                <w:rFonts w:ascii="Times New Roman" w:hAnsi="Times New Roman" w:cs="Times New Roman"/>
                <w:b/>
                <w:bCs/>
              </w:rPr>
            </w:pPr>
            <w:r w:rsidRPr="00EE39F5">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71,4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lastRenderedPageBreak/>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62,5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bl>
    <w:p w:rsidR="00C94810" w:rsidRDefault="00C94810" w:rsidP="00C94810">
      <w:pPr>
        <w:autoSpaceDE w:val="0"/>
        <w:autoSpaceDN w:val="0"/>
        <w:adjustRightInd w:val="0"/>
        <w:spacing w:after="0" w:line="240" w:lineRule="auto"/>
        <w:jc w:val="both"/>
        <w:rPr>
          <w:rFonts w:ascii="Times New Roman" w:hAnsi="Times New Roman" w:cs="Times New Roman"/>
          <w:iCs/>
          <w:sz w:val="20"/>
          <w:szCs w:val="20"/>
        </w:rPr>
      </w:pPr>
    </w:p>
    <w:p w:rsidR="00C94810" w:rsidRDefault="00C94810" w:rsidP="00C94810">
      <w:pPr>
        <w:spacing w:after="0" w:line="360" w:lineRule="auto"/>
        <w:jc w:val="center"/>
        <w:rPr>
          <w:rFonts w:ascii="Times New Roman" w:hAnsi="Times New Roman" w:cs="Times New Roman"/>
          <w:sz w:val="28"/>
          <w:szCs w:val="28"/>
        </w:rPr>
      </w:pPr>
      <w:r w:rsidRPr="00166C06">
        <w:rPr>
          <w:rFonts w:ascii="Times New Roman" w:hAnsi="Times New Roman" w:cs="Times New Roman"/>
          <w:sz w:val="28"/>
          <w:szCs w:val="28"/>
        </w:rPr>
        <w:lastRenderedPageBreak/>
        <w:t>4. Показатели, характеризующие доброжелательность, вежливость работников</w:t>
      </w:r>
      <w:r>
        <w:rPr>
          <w:rFonts w:ascii="Times New Roman" w:hAnsi="Times New Roman" w:cs="Times New Roman"/>
          <w:sz w:val="28"/>
          <w:szCs w:val="28"/>
        </w:rPr>
        <w:t xml:space="preserve"> </w:t>
      </w:r>
      <w:r w:rsidRPr="00166C06">
        <w:rPr>
          <w:rFonts w:ascii="Times New Roman" w:hAnsi="Times New Roman" w:cs="Times New Roman"/>
          <w:sz w:val="28"/>
          <w:szCs w:val="28"/>
        </w:rPr>
        <w:t>организации</w:t>
      </w:r>
      <w:r>
        <w:rPr>
          <w:rFonts w:ascii="Times New Roman" w:hAnsi="Times New Roman" w:cs="Times New Roman"/>
          <w:sz w:val="28"/>
          <w:szCs w:val="28"/>
        </w:rPr>
        <w:t>.</w:t>
      </w:r>
    </w:p>
    <w:p w:rsidR="00C94810" w:rsidRPr="004312BC" w:rsidRDefault="00C94810" w:rsidP="00C94810">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4.1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удовлетворенных доброжелательностью, вежливостью работников организации, обеспечивающих первичный контакт и информирование при непосредственном обращении в организацию.</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10</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4.1</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lastRenderedPageBreak/>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1FA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lastRenderedPageBreak/>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bl>
    <w:p w:rsidR="00C94810" w:rsidRDefault="00C94810" w:rsidP="00C94810">
      <w:pPr>
        <w:spacing w:after="0" w:line="360" w:lineRule="auto"/>
        <w:ind w:firstLine="708"/>
        <w:jc w:val="both"/>
        <w:rPr>
          <w:rFonts w:ascii="Times New Roman" w:hAnsi="Times New Roman" w:cs="Times New Roman"/>
          <w:i/>
          <w:sz w:val="28"/>
          <w:szCs w:val="28"/>
        </w:rPr>
      </w:pPr>
    </w:p>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4.2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непосредственное </w:t>
      </w:r>
      <w:r>
        <w:rPr>
          <w:rFonts w:ascii="Times New Roman" w:hAnsi="Times New Roman" w:cs="Times New Roman"/>
          <w:i/>
          <w:sz w:val="28"/>
          <w:szCs w:val="28"/>
        </w:rPr>
        <w:t>осуществление образовательной деятельности</w:t>
      </w:r>
      <w:r w:rsidRPr="004312BC">
        <w:rPr>
          <w:rFonts w:ascii="Times New Roman" w:hAnsi="Times New Roman" w:cs="Times New Roman"/>
          <w:i/>
          <w:sz w:val="28"/>
          <w:szCs w:val="28"/>
        </w:rPr>
        <w:t xml:space="preserve"> при обращении в организацию.</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11</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4.2</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90,3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91,6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97,1</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93,9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lastRenderedPageBreak/>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92,3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194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151</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172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95,5</w:t>
            </w:r>
          </w:p>
        </w:tc>
      </w:tr>
    </w:tbl>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4.3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удовлетворенных доброжелательностью, вежливостью работников организации при использовании дистанционных форм взаимодействия.</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12</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6628EF" w:rsidRDefault="00C94810" w:rsidP="00EA4E91">
            <w:pPr>
              <w:pStyle w:val="12"/>
              <w:spacing w:after="0" w:line="240" w:lineRule="auto"/>
              <w:ind w:left="113" w:right="113"/>
              <w:jc w:val="center"/>
              <w:rPr>
                <w:rFonts w:ascii="Times New Roman" w:hAnsi="Times New Roman" w:cs="Times New Roman"/>
                <w:b/>
                <w:bCs/>
              </w:rPr>
            </w:pPr>
            <w:r w:rsidRPr="006628EF">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lastRenderedPageBreak/>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bl>
    <w:p w:rsidR="00C94810" w:rsidRDefault="00C94810" w:rsidP="00C94810">
      <w:pPr>
        <w:spacing w:after="160" w:line="259" w:lineRule="auto"/>
        <w:rPr>
          <w:rFonts w:ascii="Times New Roman" w:hAnsi="Times New Roman" w:cs="Times New Roman"/>
          <w:sz w:val="28"/>
          <w:szCs w:val="28"/>
        </w:rPr>
      </w:pPr>
    </w:p>
    <w:p w:rsidR="00C94810" w:rsidRDefault="00C94810" w:rsidP="00C94810">
      <w:pPr>
        <w:spacing w:after="0" w:line="360" w:lineRule="auto"/>
        <w:jc w:val="center"/>
        <w:rPr>
          <w:rFonts w:ascii="Times New Roman" w:hAnsi="Times New Roman" w:cs="Times New Roman"/>
          <w:sz w:val="28"/>
          <w:szCs w:val="28"/>
        </w:rPr>
      </w:pPr>
      <w:r w:rsidRPr="004547E1">
        <w:rPr>
          <w:rFonts w:ascii="Times New Roman" w:hAnsi="Times New Roman" w:cs="Times New Roman"/>
          <w:sz w:val="28"/>
          <w:szCs w:val="28"/>
        </w:rPr>
        <w:lastRenderedPageBreak/>
        <w:t xml:space="preserve">5. Показатели, характеризующие удовлетворенность условиями </w:t>
      </w:r>
      <w:r>
        <w:rPr>
          <w:rFonts w:ascii="Times New Roman" w:hAnsi="Times New Roman" w:cs="Times New Roman"/>
          <w:sz w:val="28"/>
          <w:szCs w:val="28"/>
        </w:rPr>
        <w:t>осуществления образовательной деятельности.</w:t>
      </w:r>
    </w:p>
    <w:p w:rsidR="00C94810" w:rsidRPr="004312BC" w:rsidRDefault="00C94810" w:rsidP="00C94810">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5.1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которы</w:t>
      </w:r>
      <w:r>
        <w:rPr>
          <w:rFonts w:ascii="Times New Roman" w:hAnsi="Times New Roman" w:cs="Times New Roman"/>
          <w:i/>
          <w:sz w:val="28"/>
          <w:szCs w:val="28"/>
        </w:rPr>
        <w:t>е</w:t>
      </w:r>
      <w:r w:rsidRPr="004312BC">
        <w:rPr>
          <w:rFonts w:ascii="Times New Roman" w:hAnsi="Times New Roman" w:cs="Times New Roman"/>
          <w:i/>
          <w:sz w:val="28"/>
          <w:szCs w:val="28"/>
        </w:rPr>
        <w:t xml:space="preserve"> готовы рекомендовать организацию родственникам и знакомым.</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13</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5.1</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94,2</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90,0</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lastRenderedPageBreak/>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114BE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bl>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5.2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xml:space="preserve">, удовлетворенных организационными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14</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5.2</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lastRenderedPageBreak/>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114BE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bl>
    <w:p w:rsidR="00C94810" w:rsidRDefault="00C94810" w:rsidP="00C94810">
      <w:pPr>
        <w:spacing w:after="0" w:line="360" w:lineRule="auto"/>
        <w:ind w:firstLine="708"/>
        <w:jc w:val="both"/>
        <w:rPr>
          <w:rFonts w:ascii="Times New Roman" w:hAnsi="Times New Roman" w:cs="Times New Roman"/>
          <w:sz w:val="28"/>
          <w:szCs w:val="28"/>
        </w:rPr>
      </w:pPr>
    </w:p>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5.3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xml:space="preserve">, удовлетворенных в целом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 xml:space="preserve"> в организации.</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0A7078" w:rsidRDefault="00C94810" w:rsidP="00EA4E91">
            <w:pPr>
              <w:pStyle w:val="12"/>
              <w:spacing w:after="0" w:line="240" w:lineRule="auto"/>
              <w:ind w:left="113" w:right="113"/>
              <w:jc w:val="center"/>
              <w:rPr>
                <w:rFonts w:ascii="Times New Roman" w:hAnsi="Times New Roman" w:cs="Times New Roman"/>
                <w:b/>
                <w:bCs/>
              </w:rPr>
            </w:pPr>
            <w:r w:rsidRPr="000A7078">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lastRenderedPageBreak/>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114BE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bl>
    <w:p w:rsidR="00C94810" w:rsidRDefault="00C94810" w:rsidP="00C94810">
      <w:pPr>
        <w:spacing w:after="160" w:line="259" w:lineRule="auto"/>
        <w:rPr>
          <w:rFonts w:ascii="Times New Roman" w:hAnsi="Times New Roman" w:cs="Times New Roman"/>
          <w:sz w:val="28"/>
          <w:szCs w:val="28"/>
        </w:rPr>
      </w:pPr>
    </w:p>
    <w:p w:rsidR="00C94810" w:rsidRPr="00812EA3" w:rsidRDefault="00C94810" w:rsidP="00C94810">
      <w:pPr>
        <w:pStyle w:val="2"/>
        <w:spacing w:after="120"/>
      </w:pPr>
      <w:bookmarkStart w:id="15" w:name="_Toc39664904"/>
      <w:r>
        <w:lastRenderedPageBreak/>
        <w:t>Перечень выявленных недостатков по результатам независимой оценки</w:t>
      </w:r>
      <w:bookmarkEnd w:id="15"/>
      <w:r>
        <w:t xml:space="preserve"> качества условий осуществления образовательной деятельности </w:t>
      </w:r>
    </w:p>
    <w:p w:rsidR="00C94810" w:rsidRDefault="00C94810" w:rsidP="00C94810">
      <w:pPr>
        <w:spacing w:after="0" w:line="360" w:lineRule="auto"/>
        <w:ind w:firstLine="708"/>
        <w:jc w:val="both"/>
        <w:rPr>
          <w:rFonts w:ascii="Times New Roman" w:hAnsi="Times New Roman" w:cs="Times New Roman"/>
          <w:sz w:val="28"/>
          <w:szCs w:val="28"/>
        </w:rPr>
      </w:pPr>
      <w:bookmarkStart w:id="16" w:name="_Hlk198717829"/>
      <w:r>
        <w:rPr>
          <w:rFonts w:ascii="Times New Roman" w:hAnsi="Times New Roman" w:cs="Times New Roman"/>
          <w:sz w:val="28"/>
          <w:szCs w:val="28"/>
        </w:rPr>
        <w:t>В рамках проведения независимой оценки в соответствии с утвержденным перечнем показателей выявлены недостатки по критерию «доступность для инвалидов», а именно:</w:t>
      </w:r>
      <w:bookmarkEnd w:id="16"/>
      <w:r>
        <w:rPr>
          <w:rFonts w:ascii="Times New Roman" w:hAnsi="Times New Roman" w:cs="Times New Roman"/>
          <w:sz w:val="28"/>
          <w:szCs w:val="28"/>
        </w:rPr>
        <w:t xml:space="preserve"> п</w:t>
      </w:r>
      <w:r w:rsidRPr="009D5118">
        <w:rPr>
          <w:rFonts w:ascii="Times New Roman" w:hAnsi="Times New Roman" w:cs="Times New Roman"/>
          <w:sz w:val="28"/>
          <w:szCs w:val="28"/>
        </w:rPr>
        <w:t xml:space="preserve">омещения организаций и прилегающая территория </w:t>
      </w:r>
      <w:r>
        <w:rPr>
          <w:rFonts w:ascii="Times New Roman" w:hAnsi="Times New Roman" w:cs="Times New Roman"/>
          <w:sz w:val="28"/>
          <w:szCs w:val="28"/>
        </w:rPr>
        <w:t xml:space="preserve">не оборудованы, либо </w:t>
      </w:r>
      <w:r w:rsidRPr="009D5118">
        <w:rPr>
          <w:rFonts w:ascii="Times New Roman" w:hAnsi="Times New Roman" w:cs="Times New Roman"/>
          <w:sz w:val="28"/>
          <w:szCs w:val="28"/>
        </w:rPr>
        <w:t>частично оборудованы с учётом доступности для инвалидов, а также не созданы некоторые условия для данной категории обучающихся, позволяющие участвовать в образовательной деятельности наравне с другими.</w:t>
      </w:r>
    </w:p>
    <w:tbl>
      <w:tblPr>
        <w:tblStyle w:val="af"/>
        <w:tblW w:w="9498" w:type="dxa"/>
        <w:tblInd w:w="108" w:type="dxa"/>
        <w:tblLayout w:type="fixed"/>
        <w:tblLook w:val="04A0" w:firstRow="1" w:lastRow="0" w:firstColumn="1" w:lastColumn="0" w:noHBand="0" w:noVBand="1"/>
      </w:tblPr>
      <w:tblGrid>
        <w:gridCol w:w="567"/>
        <w:gridCol w:w="1843"/>
        <w:gridCol w:w="7088"/>
      </w:tblGrid>
      <w:tr w:rsidR="00C94810" w:rsidTr="00EA4E91">
        <w:trPr>
          <w:cantSplit/>
          <w:trHeight w:val="469"/>
          <w:tblHeader/>
        </w:trPr>
        <w:tc>
          <w:tcPr>
            <w:tcW w:w="567" w:type="dxa"/>
            <w:vAlign w:val="center"/>
          </w:tcPr>
          <w:p w:rsidR="00C94810" w:rsidRPr="00C17D92" w:rsidRDefault="00C94810" w:rsidP="00EA4E91">
            <w:pPr>
              <w:spacing w:after="0" w:line="240" w:lineRule="auto"/>
              <w:jc w:val="center"/>
              <w:rPr>
                <w:rFonts w:ascii="Times New Roman" w:hAnsi="Times New Roman" w:cs="Times New Roman"/>
                <w:b/>
                <w:bCs/>
                <w:sz w:val="24"/>
                <w:szCs w:val="24"/>
              </w:rPr>
            </w:pPr>
            <w:r w:rsidRPr="00C17D92">
              <w:rPr>
                <w:rFonts w:ascii="Times New Roman" w:hAnsi="Times New Roman" w:cs="Times New Roman"/>
                <w:b/>
                <w:bCs/>
                <w:sz w:val="24"/>
                <w:szCs w:val="24"/>
              </w:rPr>
              <w:t>№</w:t>
            </w:r>
          </w:p>
        </w:tc>
        <w:tc>
          <w:tcPr>
            <w:tcW w:w="1843" w:type="dxa"/>
            <w:vAlign w:val="center"/>
          </w:tcPr>
          <w:p w:rsidR="00C94810" w:rsidRPr="00C17D92" w:rsidRDefault="00C94810" w:rsidP="00EA4E91">
            <w:pPr>
              <w:spacing w:after="0" w:line="240" w:lineRule="auto"/>
              <w:jc w:val="center"/>
              <w:rPr>
                <w:rFonts w:ascii="Times New Roman" w:hAnsi="Times New Roman" w:cs="Times New Roman"/>
                <w:b/>
                <w:bCs/>
                <w:sz w:val="24"/>
                <w:szCs w:val="24"/>
              </w:rPr>
            </w:pPr>
            <w:r w:rsidRPr="00C17D92">
              <w:rPr>
                <w:rFonts w:ascii="Times New Roman" w:hAnsi="Times New Roman" w:cs="Times New Roman"/>
                <w:b/>
                <w:bCs/>
                <w:sz w:val="24"/>
                <w:szCs w:val="24"/>
              </w:rPr>
              <w:t>Организация</w:t>
            </w:r>
          </w:p>
        </w:tc>
        <w:tc>
          <w:tcPr>
            <w:tcW w:w="7088" w:type="dxa"/>
            <w:vAlign w:val="center"/>
          </w:tcPr>
          <w:p w:rsidR="00C94810" w:rsidRPr="00C17D92" w:rsidRDefault="00C94810" w:rsidP="00EA4E91">
            <w:pPr>
              <w:pStyle w:val="12"/>
              <w:spacing w:after="0" w:line="240" w:lineRule="auto"/>
              <w:jc w:val="center"/>
              <w:rPr>
                <w:rFonts w:ascii="Times New Roman" w:hAnsi="Times New Roman" w:cs="Times New Roman"/>
                <w:b/>
                <w:bCs/>
              </w:rPr>
            </w:pPr>
            <w:r>
              <w:rPr>
                <w:rFonts w:ascii="Times New Roman" w:hAnsi="Times New Roman" w:cs="Times New Roman"/>
                <w:b/>
                <w:bCs/>
              </w:rPr>
              <w:t>Недостатки по критерию 3</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 «Пчёлка» г. Йошкар-Олы»</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 «Облачко»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 «Сказка» д. Савино»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 xml:space="preserve">дублирование надписей, знаков и иной текстовой и графической информации знаками, выполненными рельефно-точечным </w:t>
            </w:r>
            <w:r w:rsidRPr="0081303D">
              <w:rPr>
                <w:rFonts w:ascii="Times New Roman" w:hAnsi="Times New Roman" w:cs="Times New Roman"/>
                <w:sz w:val="24"/>
                <w:szCs w:val="24"/>
              </w:rPr>
              <w:lastRenderedPageBreak/>
              <w:t>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 «Хрусталик»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 «Аленький цветочек»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3821"/>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МКДОУ «Детский сад №7 «Золушка»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3429"/>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 «Дружная семейка»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№9 «Росинка»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№10 «Звёздочка»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№11 «Гнёздышко»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№12 «Ромашка»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12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№13 «Клюковка»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№14 «Петушок»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№15 «Ёлочка»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№16 «Дубок»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lastRenderedPageBreak/>
              <w:t>16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№17 «Ивушка»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3051"/>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№18 «Изюминка»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№19 «Василёк»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№20 «Дюймовочка»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20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№21 «Рябинушка»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№22 «Журавушка»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№23 «Колосок»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№24 «Весняночка»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Отсутствует: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24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№25 «Жемчужинка»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lastRenderedPageBreak/>
              <w:t>25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№26 «Теремок»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№27 «Светлячок»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№29 «Ший онгыр»</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28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№30 «Берёзка»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№31 «Радуга»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30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№32 «Калинка»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№33 «Колосок»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№34 «Улыбка»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№35 «Подснежник»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 xml:space="preserve">МБДОУ </w:t>
            </w:r>
            <w:r w:rsidRPr="00F243FB">
              <w:rPr>
                <w:rFonts w:ascii="Times New Roman" w:hAnsi="Times New Roman" w:cs="Times New Roman"/>
                <w:color w:val="000000"/>
                <w:sz w:val="24"/>
                <w:szCs w:val="24"/>
              </w:rPr>
              <w:lastRenderedPageBreak/>
              <w:t>«Детский сад №37 «Красная шапочка»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35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№38 «Рябинушка»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36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№39 «Веснушка»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№40 «Одуванчик»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№41 «Василинка»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 xml:space="preserve">возможность предоставления инвалидам по слуху (слуху и </w:t>
            </w:r>
            <w:r w:rsidRPr="009D5118">
              <w:rPr>
                <w:rFonts w:ascii="Times New Roman" w:hAnsi="Times New Roman" w:cs="Times New Roman"/>
                <w:sz w:val="24"/>
                <w:szCs w:val="24"/>
              </w:rPr>
              <w:lastRenderedPageBreak/>
              <w:t>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lastRenderedPageBreak/>
              <w:t>39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№42 «Кораблик»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№43 «Жар-птица»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№45 «Алые паруса»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№47 «Чудо-остров»</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 xml:space="preserve">МБДОУ «Детский сад №48 </w:t>
            </w:r>
            <w:r w:rsidRPr="00F243FB">
              <w:rPr>
                <w:rFonts w:ascii="Times New Roman" w:hAnsi="Times New Roman" w:cs="Times New Roman"/>
                <w:color w:val="000000"/>
                <w:sz w:val="24"/>
                <w:szCs w:val="24"/>
              </w:rPr>
              <w:lastRenderedPageBreak/>
              <w:t>«Маленькая страна»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Отсутствуют:</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 xml:space="preserve">дублирование для инвалидов по слуху и зрению звуковой и </w:t>
            </w:r>
            <w:r w:rsidRPr="009D5118">
              <w:rPr>
                <w:rFonts w:ascii="Times New Roman" w:hAnsi="Times New Roman" w:cs="Times New Roman"/>
                <w:sz w:val="24"/>
                <w:szCs w:val="24"/>
              </w:rPr>
              <w:lastRenderedPageBreak/>
              <w:t>зрительной информации.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lastRenderedPageBreak/>
              <w:t>44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№49 «Лесная сказка»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№50 «Солнышко»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№51 «Подсолнушек»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№52 «Колибри»</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Недостатки не выявлены</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№53 «Изи патыр»</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 xml:space="preserve">возможность предоставления инвалидам по слуху (слуху и </w:t>
            </w:r>
            <w:r w:rsidRPr="009D5118">
              <w:rPr>
                <w:rFonts w:ascii="Times New Roman" w:hAnsi="Times New Roman" w:cs="Times New Roman"/>
                <w:sz w:val="24"/>
                <w:szCs w:val="24"/>
              </w:rPr>
              <w:lastRenderedPageBreak/>
              <w:t>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lastRenderedPageBreak/>
              <w:t>49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№54 «Тёплые ладошки»</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50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№55 «Белоснежка»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№58 «Золотой ключик»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№61 «Теремок»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№64 «Колобок»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54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№65 г. Йошкар-Олы «Незабудка»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№66 «РЯБИНУШКА»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№67 г. Йошкар-Олы «Колокольчик»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№68 «Золотой петушок»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№70 «Ягодка»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 xml:space="preserve">МБДОУ «Детский сад </w:t>
            </w:r>
            <w:r w:rsidRPr="00F243FB">
              <w:rPr>
                <w:rFonts w:ascii="Times New Roman" w:hAnsi="Times New Roman" w:cs="Times New Roman"/>
                <w:color w:val="000000"/>
                <w:sz w:val="24"/>
                <w:szCs w:val="24"/>
              </w:rPr>
              <w:lastRenderedPageBreak/>
              <w:t>№72 г. Йошкар-Олы «Солнышко»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№74 «Родничок»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№76 г. Йошкар-Олы»</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№79 «Золотой колосок»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№80 «Ужара»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lastRenderedPageBreak/>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№84 «Алёнушка»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№87 «Кече»</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№90 «Крепыш»</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lastRenderedPageBreak/>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№92 «Искорка»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МБУ Центр «Росток»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bl>
    <w:p w:rsidR="00C94810" w:rsidRDefault="00C94810" w:rsidP="00C94810">
      <w:pPr>
        <w:spacing w:after="0" w:line="360" w:lineRule="auto"/>
        <w:contextualSpacing/>
        <w:jc w:val="both"/>
        <w:rPr>
          <w:rFonts w:ascii="Times New Roman" w:hAnsi="Times New Roman" w:cs="Times New Roman"/>
          <w:sz w:val="28"/>
          <w:szCs w:val="28"/>
        </w:rPr>
      </w:pPr>
    </w:p>
    <w:p w:rsidR="00C94810" w:rsidRDefault="00C94810" w:rsidP="00C94810">
      <w:pPr>
        <w:spacing w:after="160" w:line="259" w:lineRule="auto"/>
        <w:rPr>
          <w:rFonts w:ascii="Times New Roman" w:hAnsi="Times New Roman" w:cs="Times New Roman"/>
          <w:sz w:val="28"/>
          <w:szCs w:val="28"/>
        </w:rPr>
      </w:pPr>
      <w:bookmarkStart w:id="17" w:name="_Hlk198827003"/>
      <w:bookmarkStart w:id="18" w:name="_Hlk198717904"/>
    </w:p>
    <w:bookmarkEnd w:id="17"/>
    <w:bookmarkEnd w:id="18"/>
    <w:p w:rsidR="00C94810" w:rsidRDefault="00C94810" w:rsidP="00C94810">
      <w:pPr>
        <w:spacing w:after="160" w:line="259" w:lineRule="auto"/>
        <w:rPr>
          <w:rFonts w:ascii="Times New Roman" w:eastAsiaTheme="majorEastAsia" w:hAnsi="Times New Roman" w:cstheme="majorBidi"/>
          <w:b/>
          <w:sz w:val="28"/>
          <w:szCs w:val="26"/>
        </w:rPr>
      </w:pPr>
      <w:r>
        <w:br w:type="page"/>
      </w:r>
    </w:p>
    <w:p w:rsidR="00C94810" w:rsidRPr="009C4F6F" w:rsidRDefault="00C94810" w:rsidP="00C94810">
      <w:pPr>
        <w:pStyle w:val="2"/>
      </w:pPr>
      <w:r>
        <w:lastRenderedPageBreak/>
        <w:t>ЗАКЛЮЧЕНИЕ</w:t>
      </w:r>
    </w:p>
    <w:p w:rsidR="00C94810" w:rsidRDefault="00C94810" w:rsidP="00C94810">
      <w:pPr>
        <w:spacing w:after="0" w:line="360" w:lineRule="auto"/>
        <w:ind w:firstLine="709"/>
        <w:jc w:val="both"/>
        <w:rPr>
          <w:rFonts w:ascii="Times New Roman" w:hAnsi="Times New Roman" w:cs="Times New Roman"/>
          <w:bCs/>
          <w:sz w:val="28"/>
          <w:szCs w:val="28"/>
        </w:rPr>
      </w:pPr>
      <w:bookmarkStart w:id="19" w:name="_Hlk150096190"/>
      <w:r w:rsidRPr="008E34B5">
        <w:rPr>
          <w:rFonts w:ascii="Times New Roman" w:hAnsi="Times New Roman" w:cs="Times New Roman"/>
          <w:sz w:val="28"/>
          <w:szCs w:val="28"/>
        </w:rPr>
        <w:t>По результатам проведения</w:t>
      </w:r>
      <w:r w:rsidRPr="008113BC">
        <w:rPr>
          <w:rFonts w:ascii="Times New Roman" w:hAnsi="Times New Roman" w:cs="Times New Roman"/>
          <w:sz w:val="28"/>
          <w:szCs w:val="28"/>
        </w:rPr>
        <w:t xml:space="preserve"> независимой оценки качества условий осуществления образовательной деятельности</w:t>
      </w:r>
      <w:r>
        <w:rPr>
          <w:rFonts w:ascii="Times New Roman" w:hAnsi="Times New Roman" w:cs="Times New Roman"/>
          <w:sz w:val="28"/>
          <w:szCs w:val="28"/>
        </w:rPr>
        <w:t xml:space="preserve"> </w:t>
      </w:r>
      <w:r w:rsidRPr="000E3D79">
        <w:rPr>
          <w:rFonts w:ascii="Times New Roman" w:hAnsi="Times New Roman" w:cs="Times New Roman"/>
          <w:sz w:val="28"/>
          <w:szCs w:val="28"/>
        </w:rPr>
        <w:t>дошкольных образовательных учреждений, расположенных на территории города Йошкар-Ол</w:t>
      </w:r>
      <w:r>
        <w:rPr>
          <w:rFonts w:ascii="Times New Roman" w:hAnsi="Times New Roman" w:cs="Times New Roman"/>
          <w:sz w:val="28"/>
          <w:szCs w:val="28"/>
        </w:rPr>
        <w:t>ы</w:t>
      </w:r>
      <w:r w:rsidRPr="000E3D79">
        <w:rPr>
          <w:rFonts w:ascii="Times New Roman" w:hAnsi="Times New Roman" w:cs="Times New Roman"/>
          <w:sz w:val="28"/>
          <w:szCs w:val="28"/>
        </w:rPr>
        <w:t xml:space="preserve"> Республики Марий Эл</w:t>
      </w:r>
      <w:r w:rsidRPr="00000F7C">
        <w:rPr>
          <w:rFonts w:ascii="Times New Roman" w:hAnsi="Times New Roman" w:cs="Times New Roman"/>
          <w:sz w:val="28"/>
          <w:szCs w:val="28"/>
        </w:rPr>
        <w:t>,</w:t>
      </w:r>
      <w:r>
        <w:rPr>
          <w:rFonts w:ascii="Times New Roman" w:hAnsi="Times New Roman" w:cs="Times New Roman"/>
          <w:sz w:val="28"/>
          <w:szCs w:val="28"/>
        </w:rPr>
        <w:t xml:space="preserve"> </w:t>
      </w:r>
      <w:r w:rsidRPr="00000F7C">
        <w:rPr>
          <w:rFonts w:ascii="Times New Roman" w:hAnsi="Times New Roman" w:cs="Times New Roman"/>
          <w:b/>
          <w:sz w:val="28"/>
          <w:szCs w:val="28"/>
        </w:rPr>
        <w:t xml:space="preserve">итоговый </w:t>
      </w:r>
      <w:r>
        <w:rPr>
          <w:rFonts w:ascii="Times New Roman" w:hAnsi="Times New Roman" w:cs="Times New Roman"/>
          <w:b/>
          <w:sz w:val="28"/>
          <w:szCs w:val="28"/>
        </w:rPr>
        <w:t xml:space="preserve">балл </w:t>
      </w:r>
      <w:r w:rsidRPr="00AC0DF6">
        <w:rPr>
          <w:rFonts w:ascii="Times New Roman" w:hAnsi="Times New Roman" w:cs="Times New Roman"/>
          <w:b/>
          <w:sz w:val="28"/>
          <w:szCs w:val="28"/>
        </w:rPr>
        <w:t xml:space="preserve">составил </w:t>
      </w:r>
      <w:bookmarkEnd w:id="19"/>
      <w:r w:rsidRPr="00AC0DF6">
        <w:rPr>
          <w:rFonts w:ascii="Times New Roman" w:hAnsi="Times New Roman" w:cs="Times New Roman"/>
          <w:b/>
          <w:sz w:val="28"/>
          <w:szCs w:val="28"/>
        </w:rPr>
        <w:t>88,</w:t>
      </w:r>
      <w:r>
        <w:rPr>
          <w:rFonts w:ascii="Times New Roman" w:hAnsi="Times New Roman" w:cs="Times New Roman"/>
          <w:b/>
          <w:sz w:val="28"/>
          <w:szCs w:val="28"/>
        </w:rPr>
        <w:t>7</w:t>
      </w:r>
      <w:r w:rsidRPr="00AC0DF6">
        <w:rPr>
          <w:rFonts w:ascii="Times New Roman" w:hAnsi="Times New Roman" w:cs="Times New Roman"/>
          <w:b/>
          <w:sz w:val="28"/>
          <w:szCs w:val="28"/>
        </w:rPr>
        <w:t xml:space="preserve"> </w:t>
      </w:r>
      <w:r w:rsidRPr="00AC0DF6">
        <w:rPr>
          <w:rFonts w:ascii="Times New Roman" w:hAnsi="Times New Roman" w:cs="Times New Roman"/>
          <w:bCs/>
          <w:sz w:val="28"/>
          <w:szCs w:val="28"/>
        </w:rPr>
        <w:t>(см</w:t>
      </w:r>
      <w:r w:rsidRPr="002E318E">
        <w:rPr>
          <w:rFonts w:ascii="Times New Roman" w:hAnsi="Times New Roman" w:cs="Times New Roman"/>
          <w:bCs/>
          <w:sz w:val="28"/>
          <w:szCs w:val="28"/>
        </w:rPr>
        <w:t xml:space="preserve">. Приложение </w:t>
      </w:r>
      <w:r>
        <w:rPr>
          <w:rFonts w:ascii="Times New Roman" w:hAnsi="Times New Roman" w:cs="Times New Roman"/>
          <w:bCs/>
          <w:sz w:val="28"/>
          <w:szCs w:val="28"/>
        </w:rPr>
        <w:t>1</w:t>
      </w:r>
      <w:r w:rsidRPr="002E318E">
        <w:rPr>
          <w:rFonts w:ascii="Times New Roman" w:hAnsi="Times New Roman" w:cs="Times New Roman"/>
          <w:bCs/>
          <w:sz w:val="28"/>
          <w:szCs w:val="28"/>
        </w:rPr>
        <w:t>)</w:t>
      </w:r>
      <w:r>
        <w:rPr>
          <w:rFonts w:ascii="Times New Roman" w:hAnsi="Times New Roman" w:cs="Times New Roman"/>
          <w:bCs/>
          <w:sz w:val="28"/>
          <w:szCs w:val="28"/>
        </w:rPr>
        <w:t xml:space="preserve">. Результаты по критериям оценки представлены в Таблице 16, рейтинг организаций в Таблице 17. </w:t>
      </w:r>
    </w:p>
    <w:p w:rsidR="00C94810" w:rsidRPr="00FD3FA3" w:rsidRDefault="00C94810" w:rsidP="00C94810">
      <w:pPr>
        <w:spacing w:after="0" w:line="360" w:lineRule="auto"/>
        <w:ind w:firstLine="709"/>
        <w:jc w:val="center"/>
        <w:rPr>
          <w:rFonts w:ascii="Times New Roman" w:hAnsi="Times New Roman" w:cs="Times New Roman"/>
          <w:bCs/>
          <w:sz w:val="28"/>
          <w:szCs w:val="28"/>
        </w:rPr>
      </w:pPr>
      <w:r w:rsidRPr="00FD3FA3">
        <w:rPr>
          <w:rFonts w:ascii="Times New Roman" w:hAnsi="Times New Roman" w:cs="Times New Roman"/>
          <w:bCs/>
          <w:sz w:val="28"/>
          <w:szCs w:val="28"/>
        </w:rPr>
        <w:t xml:space="preserve">Таблица 16. </w:t>
      </w:r>
      <w:r>
        <w:rPr>
          <w:rFonts w:ascii="Times New Roman" w:hAnsi="Times New Roman" w:cs="Times New Roman"/>
          <w:bCs/>
          <w:sz w:val="28"/>
          <w:szCs w:val="28"/>
        </w:rPr>
        <w:t>Результаты сферы образования по критериям</w:t>
      </w:r>
    </w:p>
    <w:tbl>
      <w:tblPr>
        <w:tblStyle w:val="af"/>
        <w:tblW w:w="0" w:type="auto"/>
        <w:jc w:val="center"/>
        <w:tblLook w:val="04A0" w:firstRow="1" w:lastRow="0" w:firstColumn="1" w:lastColumn="0" w:noHBand="0" w:noVBand="1"/>
      </w:tblPr>
      <w:tblGrid>
        <w:gridCol w:w="686"/>
        <w:gridCol w:w="7276"/>
        <w:gridCol w:w="1325"/>
      </w:tblGrid>
      <w:tr w:rsidR="00C94810" w:rsidRPr="00697E5F" w:rsidTr="00EA4E91">
        <w:trPr>
          <w:trHeight w:val="716"/>
          <w:tblHeade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sz w:val="24"/>
                <w:szCs w:val="24"/>
              </w:rPr>
            </w:pPr>
            <w:r w:rsidRPr="00697E5F">
              <w:rPr>
                <w:rFonts w:ascii="Times New Roman" w:hAnsi="Times New Roman" w:cs="Times New Roman"/>
                <w:b/>
                <w:sz w:val="24"/>
                <w:szCs w:val="24"/>
              </w:rPr>
              <w:t>№</w:t>
            </w:r>
          </w:p>
        </w:tc>
        <w:tc>
          <w:tcPr>
            <w:tcW w:w="7655" w:type="dxa"/>
            <w:tcBorders>
              <w:bottom w:val="single" w:sz="4" w:space="0" w:color="auto"/>
            </w:tcBorders>
            <w:vAlign w:val="center"/>
          </w:tcPr>
          <w:p w:rsidR="00C94810" w:rsidRPr="00697E5F"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Критерии</w:t>
            </w:r>
          </w:p>
        </w:tc>
        <w:tc>
          <w:tcPr>
            <w:tcW w:w="986" w:type="dxa"/>
            <w:tcBorders>
              <w:bottom w:val="single" w:sz="4" w:space="0" w:color="auto"/>
            </w:tcBorders>
            <w:vAlign w:val="center"/>
          </w:tcPr>
          <w:p w:rsidR="00C94810" w:rsidRPr="00697E5F"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Итоговый </w:t>
            </w:r>
            <w:r w:rsidRPr="00697E5F">
              <w:rPr>
                <w:rFonts w:ascii="Times New Roman" w:hAnsi="Times New Roman" w:cs="Times New Roman"/>
                <w:b/>
                <w:sz w:val="24"/>
                <w:szCs w:val="24"/>
              </w:rPr>
              <w:t>балл</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bookmarkStart w:id="20" w:name="_Hlk150452607"/>
            <w:r w:rsidRPr="00697E5F">
              <w:rPr>
                <w:rFonts w:ascii="Times New Roman" w:hAnsi="Times New Roman" w:cs="Times New Roman"/>
                <w:b/>
                <w:bCs/>
                <w:sz w:val="24"/>
                <w:szCs w:val="24"/>
              </w:rPr>
              <w:t>1</w:t>
            </w:r>
          </w:p>
        </w:tc>
        <w:tc>
          <w:tcPr>
            <w:tcW w:w="7655" w:type="dxa"/>
            <w:tcBorders>
              <w:top w:val="single" w:sz="4" w:space="0" w:color="auto"/>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b/>
                <w:sz w:val="24"/>
                <w:szCs w:val="24"/>
              </w:rPr>
            </w:pPr>
            <w:r w:rsidRPr="009E089E">
              <w:rPr>
                <w:rFonts w:ascii="Times New Roman" w:hAnsi="Times New Roman" w:cs="Times New Roman"/>
                <w:sz w:val="24"/>
                <w:szCs w:val="24"/>
              </w:rPr>
              <w:t>открытость и доступность информации об организации</w:t>
            </w:r>
          </w:p>
        </w:tc>
        <w:tc>
          <w:tcPr>
            <w:tcW w:w="986" w:type="dxa"/>
            <w:tcBorders>
              <w:top w:val="single" w:sz="8" w:space="0" w:color="auto"/>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99,0</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2</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комфортность услови</w:t>
            </w:r>
            <w:r>
              <w:rPr>
                <w:rFonts w:ascii="Times New Roman" w:hAnsi="Times New Roman" w:cs="Times New Roman"/>
                <w:sz w:val="24"/>
                <w:szCs w:val="24"/>
              </w:rPr>
              <w:t xml:space="preserve">й </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96,0</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3</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доступность для инвалидов</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54,4</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4</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доброжелательность, вежливость работников организаций</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97,8</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5</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удовлетворенность качеством условий</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96,2</w:t>
            </w:r>
          </w:p>
        </w:tc>
      </w:tr>
    </w:tbl>
    <w:bookmarkEnd w:id="20"/>
    <w:p w:rsidR="00C94810" w:rsidRDefault="00C94810" w:rsidP="00C94810">
      <w:pPr>
        <w:spacing w:before="240" w:after="0" w:line="360" w:lineRule="auto"/>
        <w:jc w:val="center"/>
        <w:rPr>
          <w:rFonts w:ascii="Times New Roman" w:hAnsi="Times New Roman" w:cs="Times New Roman"/>
          <w:bCs/>
          <w:sz w:val="28"/>
          <w:szCs w:val="28"/>
          <w:lang w:val="en-US"/>
        </w:rPr>
      </w:pPr>
      <w:r w:rsidRPr="00FD3FA3">
        <w:rPr>
          <w:rFonts w:ascii="Times New Roman" w:hAnsi="Times New Roman" w:cs="Times New Roman"/>
          <w:bCs/>
          <w:sz w:val="28"/>
          <w:szCs w:val="28"/>
        </w:rPr>
        <w:t>Таблица 1</w:t>
      </w:r>
      <w:r>
        <w:rPr>
          <w:rFonts w:ascii="Times New Roman" w:hAnsi="Times New Roman" w:cs="Times New Roman"/>
          <w:bCs/>
          <w:sz w:val="28"/>
          <w:szCs w:val="28"/>
        </w:rPr>
        <w:t>7</w:t>
      </w:r>
      <w:r w:rsidRPr="00FD3FA3">
        <w:rPr>
          <w:rFonts w:ascii="Times New Roman" w:hAnsi="Times New Roman" w:cs="Times New Roman"/>
          <w:bCs/>
          <w:sz w:val="28"/>
          <w:szCs w:val="28"/>
        </w:rPr>
        <w:t>. Рейтинг организаций</w:t>
      </w:r>
    </w:p>
    <w:tbl>
      <w:tblPr>
        <w:tblStyle w:val="af"/>
        <w:tblW w:w="0" w:type="auto"/>
        <w:tblLayout w:type="fixed"/>
        <w:tblLook w:val="04A0" w:firstRow="1" w:lastRow="0" w:firstColumn="1" w:lastColumn="0" w:noHBand="0" w:noVBand="1"/>
      </w:tblPr>
      <w:tblGrid>
        <w:gridCol w:w="675"/>
        <w:gridCol w:w="7230"/>
        <w:gridCol w:w="1559"/>
      </w:tblGrid>
      <w:tr w:rsidR="00C94810" w:rsidRPr="00CB5F08" w:rsidTr="00EA4E91">
        <w:trPr>
          <w:cantSplit/>
          <w:trHeight w:val="337"/>
          <w:tblHeader/>
        </w:trPr>
        <w:tc>
          <w:tcPr>
            <w:tcW w:w="675" w:type="dxa"/>
            <w:vAlign w:val="center"/>
          </w:tcPr>
          <w:p w:rsidR="00C94810" w:rsidRPr="000E3D79" w:rsidRDefault="00C94810" w:rsidP="00EA4E91">
            <w:pPr>
              <w:spacing w:after="0" w:line="240" w:lineRule="auto"/>
              <w:jc w:val="center"/>
              <w:rPr>
                <w:rFonts w:ascii="Times New Roman" w:hAnsi="Times New Roman" w:cs="Times New Roman"/>
                <w:b/>
                <w:bCs/>
                <w:sz w:val="24"/>
                <w:szCs w:val="24"/>
              </w:rPr>
            </w:pPr>
            <w:r w:rsidRPr="000E3D79">
              <w:rPr>
                <w:rFonts w:ascii="Times New Roman" w:hAnsi="Times New Roman" w:cs="Times New Roman"/>
                <w:b/>
                <w:bCs/>
                <w:sz w:val="24"/>
                <w:szCs w:val="24"/>
              </w:rPr>
              <w:t>№</w:t>
            </w:r>
          </w:p>
        </w:tc>
        <w:tc>
          <w:tcPr>
            <w:tcW w:w="7230" w:type="dxa"/>
            <w:vAlign w:val="center"/>
          </w:tcPr>
          <w:p w:rsidR="00C94810" w:rsidRPr="00CB5F08" w:rsidRDefault="00C94810" w:rsidP="00EA4E91">
            <w:pPr>
              <w:spacing w:after="0" w:line="240" w:lineRule="auto"/>
              <w:jc w:val="center"/>
              <w:rPr>
                <w:rFonts w:ascii="Times New Roman" w:hAnsi="Times New Roman" w:cs="Times New Roman"/>
                <w:b/>
                <w:bCs/>
                <w:sz w:val="24"/>
                <w:szCs w:val="24"/>
              </w:rPr>
            </w:pPr>
            <w:r w:rsidRPr="00CB5F08">
              <w:rPr>
                <w:rFonts w:ascii="Times New Roman" w:hAnsi="Times New Roman" w:cs="Times New Roman"/>
                <w:b/>
                <w:bCs/>
                <w:sz w:val="24"/>
                <w:szCs w:val="24"/>
              </w:rPr>
              <w:t>Организация</w:t>
            </w:r>
          </w:p>
        </w:tc>
        <w:tc>
          <w:tcPr>
            <w:tcW w:w="1559" w:type="dxa"/>
            <w:vAlign w:val="center"/>
          </w:tcPr>
          <w:p w:rsidR="00C94810" w:rsidRPr="00CB5F08" w:rsidRDefault="00C94810" w:rsidP="00EA4E91">
            <w:pPr>
              <w:pStyle w:val="12"/>
              <w:spacing w:after="0" w:line="240" w:lineRule="auto"/>
              <w:jc w:val="center"/>
              <w:rPr>
                <w:rFonts w:ascii="Times New Roman" w:hAnsi="Times New Roman" w:cs="Times New Roman"/>
                <w:b/>
                <w:bCs/>
              </w:rPr>
            </w:pPr>
            <w:r w:rsidRPr="00CB5F08">
              <w:rPr>
                <w:rFonts w:ascii="Times New Roman" w:hAnsi="Times New Roman" w:cs="Times New Roman"/>
                <w:b/>
                <w:bCs/>
              </w:rPr>
              <w:t>Итоговый балл</w:t>
            </w:r>
          </w:p>
        </w:tc>
      </w:tr>
      <w:tr w:rsidR="00C94810" w:rsidRPr="00CB5F08" w:rsidTr="00EA4E91">
        <w:trPr>
          <w:trHeight w:val="235"/>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w:t>
            </w:r>
          </w:p>
        </w:tc>
        <w:tc>
          <w:tcPr>
            <w:tcW w:w="7230" w:type="dxa"/>
            <w:tcBorders>
              <w:top w:val="single" w:sz="4" w:space="0" w:color="auto"/>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№52 «Колибри»</w:t>
            </w:r>
          </w:p>
        </w:tc>
        <w:tc>
          <w:tcPr>
            <w:tcW w:w="1559" w:type="dxa"/>
            <w:tcBorders>
              <w:top w:val="single" w:sz="8" w:space="0" w:color="auto"/>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99</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№54 «Тёплые ладошки»</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97,5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№70 «Ягодка»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№48 «Маленькая страна»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№24 «Весняночка»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МБУ Центр «Росток»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95,7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№53 «Изи патыр»</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94,6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№26 «Теремок»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94,4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№40 «Одуванчик»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94,3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№61 «Теремок»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93,1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№39 «Веснушка»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92,1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№12 «Ромашка»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91,8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№47 «Чудо-остров»</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91,4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№31 «Радуга»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91,3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№49 «Лесная сказка»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90,8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МБДОУ «Детский сад №76 г. Йошкар-Олы»</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90,7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№65 г. Йошкар-Олы «Незабудка»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90,5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№79 «Золотой колосок»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90</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МБДОУ «Детский сад №14 «Петушок»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8</w:t>
            </w:r>
            <w:r>
              <w:rPr>
                <w:rFonts w:ascii="Times New Roman" w:hAnsi="Times New Roman" w:cs="Times New Roman"/>
                <w:color w:val="000000"/>
                <w:sz w:val="24"/>
                <w:szCs w:val="24"/>
              </w:rPr>
              <w:t>9,8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№43 «Жар-птица»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 «Хрусталик»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№33 «Колосок»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№32 «Калинка»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lastRenderedPageBreak/>
              <w:t>24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№20 «Дюймовочка»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№25 «Жемчужинка»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 «Облачко»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№30 «Берёзка»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№68 «Золотой петушок»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№67 г. Йошкар-Олы «Колокольчик»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№58 «Золотой ключик»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№21 «Рябинушка»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№13 «Клюковка»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 «Аленький цветочек»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№34 «Улыбка»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№19 «Василёк»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№66 «РЯБИНУШКА»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№45 «Алые паруса»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№18 «Изюминка»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 «Пчёлка» г. Йошкар-Олы»</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№41 «Василинка»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№64 «Колобок»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№15 «Ёлочка»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№10 «Звёздочка»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 «Сказка» д. Савино»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№29 «Ший онгыр»</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№9 «Росинка»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№35 «Подснежник»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№80 «Ужара»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№11 «Гнёздышко»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№42 «Кораблик»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МБДОУ «Детский сад №37 «Красная шапочка»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8</w:t>
            </w:r>
            <w:r>
              <w:rPr>
                <w:rFonts w:ascii="Times New Roman" w:hAnsi="Times New Roman" w:cs="Times New Roman"/>
                <w:color w:val="000000"/>
                <w:sz w:val="24"/>
                <w:szCs w:val="24"/>
              </w:rPr>
              <w:t>6,4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№90 «Крепыш»</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№72 г. Йошкар-Олы «Солнышко»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№23 «Колосок»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№17 «Ивушка»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 «Дружная семейка»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№27 «Светлячок»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№51 «Подсолнушек»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№16 «Дубок»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№38 «Рябинушка»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№84 «Алёнушка»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№22 «Журавушка»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№87 «Кече»</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84,3</w:t>
            </w:r>
          </w:p>
        </w:tc>
      </w:tr>
      <w:tr w:rsidR="00C94810" w:rsidRPr="00CB5F08" w:rsidTr="00EA4E91">
        <w:trPr>
          <w:trHeight w:val="240"/>
        </w:trPr>
        <w:tc>
          <w:tcPr>
            <w:tcW w:w="675" w:type="dxa"/>
            <w:tcBorders>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№92 «Искорка»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84,3</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№55 «Белоснежка»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84,2</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№74 «Родничок»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83,4</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МКДОУ «Детский сад №7 «Золушка»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82,6</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№50 «Солнышко»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79,9</w:t>
            </w:r>
          </w:p>
        </w:tc>
      </w:tr>
    </w:tbl>
    <w:p w:rsidR="00C94810" w:rsidRDefault="00C94810" w:rsidP="00C94810">
      <w:pPr>
        <w:spacing w:after="0" w:line="360" w:lineRule="auto"/>
        <w:jc w:val="both"/>
        <w:rPr>
          <w:rFonts w:ascii="Times New Roman" w:hAnsi="Times New Roman" w:cs="Times New Roman"/>
          <w:sz w:val="28"/>
          <w:szCs w:val="28"/>
        </w:rPr>
      </w:pPr>
    </w:p>
    <w:p w:rsidR="00C94810" w:rsidRDefault="00C94810" w:rsidP="00C94810">
      <w:pPr>
        <w:spacing w:after="0" w:line="360" w:lineRule="auto"/>
        <w:ind w:firstLine="709"/>
        <w:jc w:val="both"/>
        <w:rPr>
          <w:rFonts w:ascii="Times New Roman" w:hAnsi="Times New Roman" w:cs="Times New Roman"/>
          <w:sz w:val="28"/>
          <w:szCs w:val="28"/>
        </w:rPr>
      </w:pPr>
      <w:r w:rsidRPr="00A85B90">
        <w:rPr>
          <w:rFonts w:ascii="Times New Roman" w:hAnsi="Times New Roman" w:cs="Times New Roman"/>
          <w:sz w:val="28"/>
          <w:szCs w:val="28"/>
        </w:rPr>
        <w:lastRenderedPageBreak/>
        <w:t>На основании полученных данных для практической реализации предлагаются следующие рекомендации</w:t>
      </w:r>
      <w:r>
        <w:rPr>
          <w:rFonts w:ascii="Times New Roman" w:hAnsi="Times New Roman" w:cs="Times New Roman"/>
          <w:sz w:val="28"/>
          <w:szCs w:val="28"/>
        </w:rPr>
        <w:t>:</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b/>
          <w:bCs/>
          <w:sz w:val="28"/>
          <w:szCs w:val="28"/>
        </w:rPr>
        <w:t>1</w:t>
      </w:r>
      <w:r w:rsidRPr="00F800F8">
        <w:rPr>
          <w:rFonts w:ascii="Times New Roman" w:hAnsi="Times New Roman" w:cs="Times New Roman"/>
          <w:b/>
          <w:bCs/>
          <w:sz w:val="28"/>
          <w:szCs w:val="28"/>
        </w:rPr>
        <w:t xml:space="preserve">) </w:t>
      </w:r>
      <w:bookmarkStart w:id="21" w:name="_Hlk169716377"/>
      <w:r w:rsidRPr="00F800F8">
        <w:rPr>
          <w:rFonts w:ascii="Times New Roman" w:hAnsi="Times New Roman" w:cs="Times New Roman"/>
          <w:b/>
          <w:bCs/>
          <w:sz w:val="28"/>
          <w:szCs w:val="28"/>
        </w:rPr>
        <w:t>Для</w:t>
      </w:r>
      <w:r w:rsidRPr="00754CC0">
        <w:rPr>
          <w:rFonts w:ascii="Times New Roman" w:hAnsi="Times New Roman" w:cs="Times New Roman"/>
          <w:b/>
          <w:bCs/>
          <w:sz w:val="28"/>
          <w:szCs w:val="28"/>
        </w:rPr>
        <w:t xml:space="preserve"> повышения показателей доступности </w:t>
      </w:r>
      <w:bookmarkEnd w:id="21"/>
      <w:r w:rsidRPr="00754CC0">
        <w:rPr>
          <w:rFonts w:ascii="Times New Roman" w:hAnsi="Times New Roman" w:cs="Times New Roman"/>
          <w:b/>
          <w:bCs/>
          <w:sz w:val="28"/>
          <w:szCs w:val="28"/>
        </w:rPr>
        <w:t>услуг для инвалидов</w:t>
      </w:r>
      <w:r w:rsidRPr="00F473A0">
        <w:rPr>
          <w:rFonts w:ascii="Times New Roman" w:hAnsi="Times New Roman" w:cs="Times New Roman"/>
          <w:sz w:val="28"/>
          <w:szCs w:val="28"/>
        </w:rPr>
        <w:t xml:space="preserve"> </w:t>
      </w:r>
      <w:r w:rsidRPr="00172650">
        <w:rPr>
          <w:rFonts w:ascii="Times New Roman" w:hAnsi="Times New Roman" w:cs="Times New Roman"/>
          <w:sz w:val="28"/>
          <w:szCs w:val="28"/>
        </w:rPr>
        <w:t>организациям следует</w:t>
      </w:r>
      <w:r w:rsidRPr="00F473A0">
        <w:rPr>
          <w:rFonts w:ascii="Times New Roman" w:hAnsi="Times New Roman" w:cs="Times New Roman"/>
          <w:sz w:val="28"/>
          <w:szCs w:val="28"/>
        </w:rPr>
        <w:t xml:space="preserve"> оценить возможность (в том числе техническую), а также необходимость устранения выявленных недостатков оборудованности с учетом наличия определенных категорий </w:t>
      </w:r>
      <w:r>
        <w:rPr>
          <w:rFonts w:ascii="Times New Roman" w:hAnsi="Times New Roman" w:cs="Times New Roman"/>
          <w:sz w:val="28"/>
          <w:szCs w:val="28"/>
        </w:rPr>
        <w:t>участников образовательной деятельности инвалидов и лиц</w:t>
      </w:r>
      <w:r w:rsidRPr="00F473A0">
        <w:rPr>
          <w:rFonts w:ascii="Times New Roman" w:hAnsi="Times New Roman" w:cs="Times New Roman"/>
          <w:sz w:val="28"/>
          <w:szCs w:val="28"/>
        </w:rPr>
        <w:t xml:space="preserve"> с ограниченными возможностями</w:t>
      </w:r>
      <w:r>
        <w:rPr>
          <w:rFonts w:ascii="Times New Roman" w:hAnsi="Times New Roman" w:cs="Times New Roman"/>
          <w:sz w:val="28"/>
          <w:szCs w:val="28"/>
        </w:rPr>
        <w:t xml:space="preserve"> здоровья:</w:t>
      </w:r>
    </w:p>
    <w:p w:rsidR="00C94810" w:rsidRDefault="00C94810" w:rsidP="00C94810">
      <w:pPr>
        <w:pStyle w:val="a7"/>
        <w:numPr>
          <w:ilvl w:val="0"/>
          <w:numId w:val="21"/>
        </w:numPr>
        <w:spacing w:line="360" w:lineRule="auto"/>
        <w:jc w:val="both"/>
        <w:rPr>
          <w:sz w:val="28"/>
          <w:szCs w:val="28"/>
        </w:rPr>
      </w:pPr>
      <w:r w:rsidRPr="00CA06AE">
        <w:rPr>
          <w:sz w:val="28"/>
          <w:szCs w:val="28"/>
        </w:rPr>
        <w:t>оборудовать входные группы пандусами</w:t>
      </w:r>
      <w:r>
        <w:rPr>
          <w:sz w:val="28"/>
          <w:szCs w:val="28"/>
        </w:rPr>
        <w:t xml:space="preserve"> или </w:t>
      </w:r>
      <w:r w:rsidRPr="00CA06AE">
        <w:rPr>
          <w:sz w:val="28"/>
          <w:szCs w:val="28"/>
        </w:rPr>
        <w:t>подъёмными платформам</w:t>
      </w:r>
      <w:r>
        <w:rPr>
          <w:sz w:val="28"/>
          <w:szCs w:val="28"/>
        </w:rPr>
        <w:t>и, ровной площадкой на пути входа/выхода</w:t>
      </w:r>
      <w:r w:rsidRPr="00CA06AE">
        <w:rPr>
          <w:sz w:val="28"/>
          <w:szCs w:val="28"/>
        </w:rPr>
        <w:t>;</w:t>
      </w:r>
    </w:p>
    <w:p w:rsidR="00C94810" w:rsidRDefault="00C94810" w:rsidP="00C94810">
      <w:pPr>
        <w:pStyle w:val="a7"/>
        <w:numPr>
          <w:ilvl w:val="0"/>
          <w:numId w:val="21"/>
        </w:numPr>
        <w:spacing w:line="360" w:lineRule="auto"/>
        <w:jc w:val="both"/>
        <w:rPr>
          <w:sz w:val="28"/>
          <w:szCs w:val="28"/>
        </w:rPr>
      </w:pPr>
      <w:r>
        <w:rPr>
          <w:sz w:val="28"/>
          <w:szCs w:val="28"/>
        </w:rPr>
        <w:t>п</w:t>
      </w:r>
      <w:r w:rsidRPr="0026158D">
        <w:rPr>
          <w:sz w:val="28"/>
          <w:szCs w:val="28"/>
        </w:rPr>
        <w:t xml:space="preserve">ри наличии стоянки на </w:t>
      </w:r>
      <w:r>
        <w:rPr>
          <w:sz w:val="28"/>
          <w:szCs w:val="28"/>
        </w:rPr>
        <w:t xml:space="preserve">прилегающей </w:t>
      </w:r>
      <w:r w:rsidRPr="0026158D">
        <w:rPr>
          <w:sz w:val="28"/>
          <w:szCs w:val="28"/>
        </w:rPr>
        <w:t>территории следует предоставить инвалидам парковочное место для транспорта, обозначенное соответствующим знаком</w:t>
      </w:r>
      <w:r>
        <w:rPr>
          <w:sz w:val="28"/>
          <w:szCs w:val="28"/>
        </w:rPr>
        <w:t>/</w:t>
      </w:r>
      <w:r w:rsidRPr="0026158D">
        <w:rPr>
          <w:sz w:val="28"/>
          <w:szCs w:val="28"/>
        </w:rPr>
        <w:t>информационной табличкой</w:t>
      </w:r>
      <w:r>
        <w:rPr>
          <w:sz w:val="28"/>
          <w:szCs w:val="28"/>
        </w:rPr>
        <w:t>/разметкой;</w:t>
      </w:r>
      <w:r w:rsidRPr="0026158D">
        <w:rPr>
          <w:sz w:val="28"/>
          <w:szCs w:val="28"/>
        </w:rPr>
        <w:t xml:space="preserve">   </w:t>
      </w:r>
    </w:p>
    <w:p w:rsidR="00C94810" w:rsidRDefault="00C94810" w:rsidP="00C94810">
      <w:pPr>
        <w:pStyle w:val="a7"/>
        <w:numPr>
          <w:ilvl w:val="0"/>
          <w:numId w:val="21"/>
        </w:numPr>
        <w:spacing w:line="360" w:lineRule="auto"/>
        <w:jc w:val="both"/>
        <w:rPr>
          <w:sz w:val="28"/>
          <w:szCs w:val="28"/>
        </w:rPr>
      </w:pPr>
      <w:r>
        <w:rPr>
          <w:sz w:val="28"/>
          <w:szCs w:val="28"/>
        </w:rPr>
        <w:t xml:space="preserve">установить опорные </w:t>
      </w:r>
      <w:r w:rsidRPr="00CA06AE">
        <w:rPr>
          <w:sz w:val="28"/>
          <w:szCs w:val="28"/>
        </w:rPr>
        <w:t>поручни</w:t>
      </w:r>
      <w:r>
        <w:rPr>
          <w:sz w:val="28"/>
          <w:szCs w:val="28"/>
        </w:rPr>
        <w:t xml:space="preserve"> вдоль свободных участков стен на высоте 0,7 и 0,9 м., либо закупить опоры-ходунки</w:t>
      </w:r>
      <w:r w:rsidRPr="00CA06AE">
        <w:rPr>
          <w:sz w:val="28"/>
          <w:szCs w:val="28"/>
        </w:rPr>
        <w:t>;</w:t>
      </w:r>
    </w:p>
    <w:p w:rsidR="00C94810" w:rsidRDefault="00C94810" w:rsidP="00C94810">
      <w:pPr>
        <w:pStyle w:val="a7"/>
        <w:numPr>
          <w:ilvl w:val="0"/>
          <w:numId w:val="21"/>
        </w:numPr>
        <w:spacing w:line="360" w:lineRule="auto"/>
        <w:jc w:val="both"/>
        <w:rPr>
          <w:sz w:val="28"/>
          <w:szCs w:val="28"/>
        </w:rPr>
      </w:pPr>
      <w:r w:rsidRPr="00CA06AE">
        <w:rPr>
          <w:sz w:val="28"/>
          <w:szCs w:val="28"/>
        </w:rPr>
        <w:t>приобрести специальные кресла-коляски для</w:t>
      </w:r>
      <w:r w:rsidRPr="00CA06AE">
        <w:t xml:space="preserve"> </w:t>
      </w:r>
      <w:r w:rsidRPr="00CA06AE">
        <w:rPr>
          <w:sz w:val="28"/>
          <w:szCs w:val="28"/>
        </w:rPr>
        <w:t xml:space="preserve">обучающихся с нарушением функций опорно-двигательного аппарата; </w:t>
      </w:r>
    </w:p>
    <w:p w:rsidR="00C94810" w:rsidRDefault="00C94810" w:rsidP="00C94810">
      <w:pPr>
        <w:pStyle w:val="a7"/>
        <w:numPr>
          <w:ilvl w:val="0"/>
          <w:numId w:val="21"/>
        </w:numPr>
        <w:spacing w:line="360" w:lineRule="auto"/>
        <w:jc w:val="both"/>
        <w:rPr>
          <w:sz w:val="28"/>
          <w:szCs w:val="28"/>
        </w:rPr>
      </w:pPr>
      <w:r w:rsidRPr="00CA06AE">
        <w:rPr>
          <w:sz w:val="28"/>
          <w:szCs w:val="28"/>
        </w:rPr>
        <w:t xml:space="preserve">оборудовать санитарно-гигиенические помещения горизонтальными поручнями симметрично с обеих сторон унитаза, </w:t>
      </w:r>
      <w:r>
        <w:rPr>
          <w:sz w:val="28"/>
          <w:szCs w:val="28"/>
        </w:rPr>
        <w:t xml:space="preserve">опорными поручнями у раковины, </w:t>
      </w:r>
      <w:r w:rsidRPr="00CA06AE">
        <w:rPr>
          <w:sz w:val="28"/>
          <w:szCs w:val="28"/>
        </w:rPr>
        <w:t>предусмотреть крючки для костылей и одежды</w:t>
      </w:r>
      <w:r>
        <w:rPr>
          <w:sz w:val="28"/>
          <w:szCs w:val="28"/>
        </w:rPr>
        <w:t>, установить кнопку вызова сотрудников, разместить тактильные пиктограммы</w:t>
      </w:r>
      <w:r w:rsidRPr="00CA06AE">
        <w:rPr>
          <w:sz w:val="28"/>
          <w:szCs w:val="28"/>
        </w:rPr>
        <w:t xml:space="preserve">; </w:t>
      </w:r>
    </w:p>
    <w:p w:rsidR="00C94810" w:rsidRPr="00187B78" w:rsidRDefault="00C94810" w:rsidP="00C94810">
      <w:pPr>
        <w:pStyle w:val="a7"/>
        <w:numPr>
          <w:ilvl w:val="0"/>
          <w:numId w:val="21"/>
        </w:numPr>
        <w:spacing w:line="360" w:lineRule="auto"/>
        <w:ind w:left="641" w:hanging="357"/>
        <w:jc w:val="both"/>
        <w:rPr>
          <w:sz w:val="28"/>
          <w:szCs w:val="28"/>
        </w:rPr>
      </w:pPr>
      <w:r w:rsidRPr="00CA06AE">
        <w:rPr>
          <w:sz w:val="28"/>
          <w:szCs w:val="28"/>
        </w:rPr>
        <w:t>дублировать для инвалидов по слуху и зрению звуковую и/или зрительную информацию</w:t>
      </w:r>
      <w:r w:rsidRPr="00CA06AE">
        <w:t xml:space="preserve"> </w:t>
      </w:r>
      <w:r w:rsidRPr="00CA06AE">
        <w:rPr>
          <w:sz w:val="28"/>
          <w:szCs w:val="28"/>
        </w:rPr>
        <w:t>с помощью</w:t>
      </w:r>
      <w:r>
        <w:rPr>
          <w:sz w:val="28"/>
          <w:szCs w:val="28"/>
        </w:rPr>
        <w:t xml:space="preserve"> </w:t>
      </w:r>
      <w:r w:rsidRPr="00CA06AE">
        <w:rPr>
          <w:sz w:val="28"/>
          <w:szCs w:val="28"/>
        </w:rPr>
        <w:t>технических средств</w:t>
      </w:r>
      <w:r>
        <w:rPr>
          <w:sz w:val="28"/>
          <w:szCs w:val="28"/>
        </w:rPr>
        <w:t xml:space="preserve">: </w:t>
      </w:r>
      <w:r w:rsidRPr="00187B78">
        <w:rPr>
          <w:sz w:val="28"/>
          <w:szCs w:val="28"/>
        </w:rPr>
        <w:t>индукционны</w:t>
      </w:r>
      <w:r>
        <w:rPr>
          <w:sz w:val="28"/>
          <w:szCs w:val="28"/>
        </w:rPr>
        <w:t>х</w:t>
      </w:r>
      <w:r w:rsidRPr="00187B78">
        <w:rPr>
          <w:sz w:val="28"/>
          <w:szCs w:val="28"/>
        </w:rPr>
        <w:t xml:space="preserve"> </w:t>
      </w:r>
      <w:r>
        <w:rPr>
          <w:sz w:val="28"/>
          <w:szCs w:val="28"/>
        </w:rPr>
        <w:t>систем для слабослышащих</w:t>
      </w:r>
      <w:r w:rsidRPr="00CA06AE">
        <w:rPr>
          <w:sz w:val="28"/>
          <w:szCs w:val="28"/>
        </w:rPr>
        <w:t>, аудиовизуальны</w:t>
      </w:r>
      <w:r>
        <w:rPr>
          <w:sz w:val="28"/>
          <w:szCs w:val="28"/>
        </w:rPr>
        <w:t>х</w:t>
      </w:r>
      <w:r w:rsidRPr="00CA06AE">
        <w:rPr>
          <w:sz w:val="28"/>
          <w:szCs w:val="28"/>
        </w:rPr>
        <w:t xml:space="preserve"> информационно-справочны</w:t>
      </w:r>
      <w:r>
        <w:rPr>
          <w:sz w:val="28"/>
          <w:szCs w:val="28"/>
        </w:rPr>
        <w:t xml:space="preserve">х </w:t>
      </w:r>
      <w:r w:rsidRPr="00CA06AE">
        <w:rPr>
          <w:sz w:val="28"/>
          <w:szCs w:val="28"/>
        </w:rPr>
        <w:t>терминал</w:t>
      </w:r>
      <w:r>
        <w:rPr>
          <w:sz w:val="28"/>
          <w:szCs w:val="28"/>
        </w:rPr>
        <w:t xml:space="preserve">ов </w:t>
      </w:r>
      <w:r w:rsidRPr="00187B78">
        <w:rPr>
          <w:sz w:val="28"/>
          <w:szCs w:val="28"/>
        </w:rPr>
        <w:t>и т.п.;</w:t>
      </w:r>
    </w:p>
    <w:p w:rsidR="00C94810" w:rsidRPr="00187B78" w:rsidRDefault="00C94810" w:rsidP="00C94810">
      <w:pPr>
        <w:pStyle w:val="a7"/>
        <w:numPr>
          <w:ilvl w:val="0"/>
          <w:numId w:val="21"/>
        </w:numPr>
        <w:spacing w:line="360" w:lineRule="auto"/>
        <w:ind w:left="641" w:hanging="357"/>
        <w:jc w:val="both"/>
        <w:rPr>
          <w:sz w:val="28"/>
          <w:szCs w:val="28"/>
        </w:rPr>
      </w:pPr>
      <w:r w:rsidRPr="00187B78">
        <w:rPr>
          <w:sz w:val="28"/>
          <w:szCs w:val="28"/>
        </w:rPr>
        <w:lastRenderedPageBreak/>
        <w:t xml:space="preserve">разместить на пути следования инвалидов </w:t>
      </w:r>
      <w:r>
        <w:rPr>
          <w:sz w:val="28"/>
          <w:szCs w:val="28"/>
        </w:rPr>
        <w:t>с нарушением зрения</w:t>
      </w:r>
      <w:r w:rsidRPr="00187B78">
        <w:rPr>
          <w:sz w:val="28"/>
          <w:szCs w:val="28"/>
        </w:rPr>
        <w:t xml:space="preserve"> </w:t>
      </w:r>
      <w:r>
        <w:rPr>
          <w:sz w:val="28"/>
          <w:szCs w:val="28"/>
        </w:rPr>
        <w:t xml:space="preserve">таблички </w:t>
      </w:r>
      <w:r w:rsidRPr="00187B78">
        <w:rPr>
          <w:sz w:val="28"/>
          <w:szCs w:val="28"/>
        </w:rPr>
        <w:t>(вывеску</w:t>
      </w:r>
      <w:r>
        <w:rPr>
          <w:sz w:val="28"/>
          <w:szCs w:val="28"/>
        </w:rPr>
        <w:t>,</w:t>
      </w:r>
      <w:r w:rsidRPr="00187B78">
        <w:rPr>
          <w:sz w:val="28"/>
          <w:szCs w:val="28"/>
        </w:rPr>
        <w:t xml:space="preserve"> мнемосхем</w:t>
      </w:r>
      <w:r>
        <w:rPr>
          <w:sz w:val="28"/>
          <w:szCs w:val="28"/>
        </w:rPr>
        <w:t>у</w:t>
      </w:r>
      <w:r w:rsidRPr="00187B78">
        <w:rPr>
          <w:sz w:val="28"/>
          <w:szCs w:val="28"/>
        </w:rPr>
        <w:t xml:space="preserve">, указатели), выполненные рельефно-точечным шрифтом Брайля; </w:t>
      </w:r>
    </w:p>
    <w:p w:rsidR="00C94810" w:rsidRDefault="00C94810" w:rsidP="00C94810">
      <w:pPr>
        <w:pStyle w:val="a7"/>
        <w:numPr>
          <w:ilvl w:val="0"/>
          <w:numId w:val="21"/>
        </w:numPr>
        <w:spacing w:line="360" w:lineRule="auto"/>
        <w:ind w:left="641" w:hanging="357"/>
        <w:jc w:val="both"/>
        <w:rPr>
          <w:sz w:val="28"/>
          <w:szCs w:val="28"/>
        </w:rPr>
      </w:pPr>
      <w:r w:rsidRPr="00187B78">
        <w:rPr>
          <w:sz w:val="28"/>
          <w:szCs w:val="28"/>
        </w:rPr>
        <w:t>предоставить возможность получения инвалидам по слуху (слуху и зрению) услуги сурдопереводчика (тифлосурдопереводчика) посредством</w:t>
      </w:r>
      <w:r w:rsidRPr="004913AE">
        <w:rPr>
          <w:sz w:val="28"/>
          <w:szCs w:val="28"/>
        </w:rPr>
        <w:t xml:space="preserve"> заключения договора с соответствующим специалистом, обладающим навыками жестового языка</w:t>
      </w:r>
      <w:r>
        <w:rPr>
          <w:sz w:val="28"/>
          <w:szCs w:val="28"/>
        </w:rPr>
        <w:t>, или организацией (общество глухих и т.п.);</w:t>
      </w:r>
    </w:p>
    <w:p w:rsidR="00C94810" w:rsidRDefault="00C94810" w:rsidP="00C94810">
      <w:pPr>
        <w:pStyle w:val="a7"/>
        <w:numPr>
          <w:ilvl w:val="0"/>
          <w:numId w:val="21"/>
        </w:numPr>
        <w:spacing w:line="360" w:lineRule="auto"/>
        <w:jc w:val="both"/>
        <w:rPr>
          <w:sz w:val="28"/>
          <w:szCs w:val="28"/>
        </w:rPr>
      </w:pPr>
      <w:r w:rsidRPr="003672B8">
        <w:rPr>
          <w:sz w:val="28"/>
          <w:szCs w:val="28"/>
        </w:rPr>
        <w:t xml:space="preserve">провести инструктаж и обучение сотрудников по вопросам обеспечения доступности организации для инвалидов, определить и закрепить в должностных инструкциях и распорядительных документах ответственность конкретных работников по сопровождению </w:t>
      </w:r>
      <w:r>
        <w:rPr>
          <w:sz w:val="28"/>
          <w:szCs w:val="28"/>
        </w:rPr>
        <w:t xml:space="preserve">инвалидов и </w:t>
      </w:r>
      <w:r w:rsidRPr="003672B8">
        <w:rPr>
          <w:sz w:val="28"/>
          <w:szCs w:val="28"/>
        </w:rPr>
        <w:t>лиц с ограниченными</w:t>
      </w:r>
      <w:r>
        <w:rPr>
          <w:sz w:val="28"/>
          <w:szCs w:val="28"/>
        </w:rPr>
        <w:t xml:space="preserve"> возможностями здоровья.</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b/>
          <w:bCs/>
          <w:sz w:val="28"/>
          <w:szCs w:val="28"/>
        </w:rPr>
        <w:t>2</w:t>
      </w:r>
      <w:r w:rsidRPr="00F800F8">
        <w:rPr>
          <w:rFonts w:ascii="Times New Roman" w:hAnsi="Times New Roman" w:cs="Times New Roman"/>
          <w:b/>
          <w:bCs/>
          <w:sz w:val="28"/>
          <w:szCs w:val="28"/>
        </w:rPr>
        <w:t>) Для</w:t>
      </w:r>
      <w:r w:rsidRPr="00FE0A5C">
        <w:rPr>
          <w:rFonts w:ascii="Times New Roman" w:hAnsi="Times New Roman" w:cs="Times New Roman"/>
          <w:b/>
          <w:bCs/>
          <w:sz w:val="28"/>
          <w:szCs w:val="28"/>
        </w:rPr>
        <w:t xml:space="preserve"> повышения</w:t>
      </w:r>
      <w:r w:rsidRPr="00ED4D94">
        <w:rPr>
          <w:rFonts w:ascii="Times New Roman" w:hAnsi="Times New Roman" w:cs="Times New Roman"/>
          <w:b/>
          <w:bCs/>
          <w:sz w:val="28"/>
          <w:szCs w:val="28"/>
        </w:rPr>
        <w:t xml:space="preserve"> показателей удовлетворенности</w:t>
      </w:r>
      <w:r w:rsidRPr="00ED4D94">
        <w:rPr>
          <w:rFonts w:ascii="Times New Roman" w:hAnsi="Times New Roman" w:cs="Times New Roman"/>
          <w:sz w:val="28"/>
          <w:szCs w:val="28"/>
        </w:rPr>
        <w:t xml:space="preserve"> родителей и обучающихся различными</w:t>
      </w:r>
      <w:r w:rsidRPr="00997CE4">
        <w:rPr>
          <w:rFonts w:ascii="Times New Roman" w:hAnsi="Times New Roman" w:cs="Times New Roman"/>
          <w:sz w:val="28"/>
          <w:szCs w:val="28"/>
        </w:rPr>
        <w:t xml:space="preserve"> </w:t>
      </w:r>
      <w:r>
        <w:rPr>
          <w:rFonts w:ascii="Times New Roman" w:hAnsi="Times New Roman" w:cs="Times New Roman"/>
          <w:sz w:val="28"/>
          <w:szCs w:val="28"/>
        </w:rPr>
        <w:t>условиями осуществления образовательной деятельности</w:t>
      </w:r>
      <w:r w:rsidRPr="00997CE4">
        <w:rPr>
          <w:rFonts w:ascii="Times New Roman" w:hAnsi="Times New Roman" w:cs="Times New Roman"/>
          <w:sz w:val="28"/>
          <w:szCs w:val="28"/>
        </w:rPr>
        <w:t xml:space="preserve"> </w:t>
      </w:r>
      <w:r>
        <w:rPr>
          <w:rFonts w:ascii="Times New Roman" w:hAnsi="Times New Roman" w:cs="Times New Roman"/>
          <w:sz w:val="28"/>
          <w:szCs w:val="28"/>
        </w:rPr>
        <w:t>организаций</w:t>
      </w:r>
      <w:r w:rsidRPr="00997CE4">
        <w:rPr>
          <w:rFonts w:ascii="Times New Roman" w:hAnsi="Times New Roman" w:cs="Times New Roman"/>
          <w:sz w:val="28"/>
          <w:szCs w:val="28"/>
        </w:rPr>
        <w:t xml:space="preserve"> рекомендуется рассмотреть рекомендации</w:t>
      </w:r>
      <w:r w:rsidRPr="003C57D4">
        <w:rPr>
          <w:rFonts w:ascii="Times New Roman" w:hAnsi="Times New Roman" w:cs="Times New Roman"/>
          <w:sz w:val="28"/>
          <w:szCs w:val="28"/>
        </w:rPr>
        <w:t>/</w:t>
      </w:r>
      <w:r>
        <w:rPr>
          <w:rFonts w:ascii="Times New Roman" w:hAnsi="Times New Roman" w:cs="Times New Roman"/>
          <w:sz w:val="28"/>
          <w:szCs w:val="28"/>
        </w:rPr>
        <w:t xml:space="preserve"> </w:t>
      </w:r>
      <w:r w:rsidRPr="003C57D4">
        <w:rPr>
          <w:rFonts w:ascii="Times New Roman" w:hAnsi="Times New Roman" w:cs="Times New Roman"/>
          <w:sz w:val="28"/>
          <w:szCs w:val="28"/>
        </w:rPr>
        <w:t>недостатки/</w:t>
      </w:r>
      <w:r>
        <w:rPr>
          <w:rFonts w:ascii="Times New Roman" w:hAnsi="Times New Roman" w:cs="Times New Roman"/>
          <w:sz w:val="28"/>
          <w:szCs w:val="28"/>
        </w:rPr>
        <w:t>предложения</w:t>
      </w:r>
      <w:r w:rsidRPr="003C57D4">
        <w:rPr>
          <w:rFonts w:ascii="Times New Roman" w:hAnsi="Times New Roman" w:cs="Times New Roman"/>
          <w:sz w:val="28"/>
          <w:szCs w:val="28"/>
        </w:rPr>
        <w:t xml:space="preserve">, </w:t>
      </w:r>
      <w:r w:rsidRPr="00933132">
        <w:rPr>
          <w:rFonts w:ascii="Times New Roman" w:hAnsi="Times New Roman" w:cs="Times New Roman"/>
          <w:sz w:val="28"/>
          <w:szCs w:val="28"/>
        </w:rPr>
        <w:t xml:space="preserve">отмеченные самими респондентами в ходе опроса (см. </w:t>
      </w:r>
      <w:r>
        <w:rPr>
          <w:rFonts w:ascii="Times New Roman" w:hAnsi="Times New Roman" w:cs="Times New Roman"/>
          <w:sz w:val="28"/>
          <w:szCs w:val="28"/>
        </w:rPr>
        <w:t>Приложение 2</w:t>
      </w:r>
      <w:r w:rsidRPr="00933132">
        <w:rPr>
          <w:rFonts w:ascii="Times New Roman" w:hAnsi="Times New Roman" w:cs="Times New Roman"/>
          <w:sz w:val="28"/>
          <w:szCs w:val="28"/>
        </w:rPr>
        <w:t>)</w:t>
      </w:r>
      <w:r>
        <w:rPr>
          <w:rFonts w:ascii="Times New Roman" w:hAnsi="Times New Roman" w:cs="Times New Roman"/>
          <w:sz w:val="28"/>
          <w:szCs w:val="28"/>
        </w:rPr>
        <w:t>. Основные предложения относятся к материально-технической базе учреждений и состоянию прилегающей территории, респонденты отмечают необходимость проведения ремонта помещений, обновление асфальтового покрытия прилегающей территории, а также улучшения оснащения прогулочных участков, игровых площадок.</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Стоит отметить, что большинство респондентов в целом удовлетворены созданными условиями образовательной деятельности, выражают благодарность педагогам за профессиональные и личностные качества, доброжелательное отношение к обучающимся. </w:t>
      </w:r>
    </w:p>
    <w:p w:rsidR="00C94810" w:rsidRDefault="00C94810" w:rsidP="00C94810">
      <w:pPr>
        <w:spacing w:after="0" w:line="360" w:lineRule="auto"/>
        <w:ind w:firstLine="708"/>
        <w:jc w:val="both"/>
        <w:rPr>
          <w:rFonts w:ascii="Times New Roman" w:hAnsi="Times New Roman" w:cs="Times New Roman"/>
          <w:sz w:val="28"/>
          <w:szCs w:val="28"/>
        </w:rPr>
      </w:pPr>
    </w:p>
    <w:p w:rsidR="00C94810" w:rsidRPr="00D00FFD" w:rsidRDefault="00C94810" w:rsidP="00C94810">
      <w:pPr>
        <w:spacing w:after="0" w:line="360" w:lineRule="auto"/>
        <w:ind w:firstLine="708"/>
        <w:jc w:val="both"/>
        <w:rPr>
          <w:rFonts w:ascii="Times New Roman" w:hAnsi="Times New Roman" w:cs="Times New Roman"/>
          <w:sz w:val="28"/>
          <w:szCs w:val="28"/>
        </w:rPr>
        <w:sectPr w:rsidR="00C94810" w:rsidRPr="00D00FFD" w:rsidSect="00C94810">
          <w:footerReference w:type="default" r:id="rId8"/>
          <w:pgSz w:w="11906" w:h="16838"/>
          <w:pgMar w:top="1134" w:right="1134" w:bottom="1134" w:left="1701" w:header="709" w:footer="709" w:gutter="0"/>
          <w:cols w:space="708"/>
          <w:titlePg/>
          <w:docGrid w:linePitch="360"/>
        </w:sectPr>
      </w:pPr>
    </w:p>
    <w:p w:rsidR="00C94810" w:rsidRPr="006F0533" w:rsidRDefault="00C94810" w:rsidP="00C94810">
      <w:pPr>
        <w:spacing w:after="0" w:line="360" w:lineRule="auto"/>
        <w:ind w:firstLine="708"/>
        <w:jc w:val="right"/>
        <w:rPr>
          <w:rFonts w:ascii="Times New Roman" w:hAnsi="Times New Roman" w:cs="Times New Roman"/>
          <w:bCs/>
          <w:sz w:val="28"/>
          <w:szCs w:val="28"/>
        </w:rPr>
      </w:pPr>
      <w:r w:rsidRPr="006F0533">
        <w:rPr>
          <w:rFonts w:ascii="Times New Roman" w:hAnsi="Times New Roman" w:cs="Times New Roman"/>
          <w:bCs/>
          <w:sz w:val="28"/>
          <w:szCs w:val="28"/>
        </w:rPr>
        <w:lastRenderedPageBreak/>
        <w:t xml:space="preserve">Приложение </w:t>
      </w:r>
      <w:r>
        <w:rPr>
          <w:rFonts w:ascii="Times New Roman" w:hAnsi="Times New Roman" w:cs="Times New Roman"/>
          <w:bCs/>
          <w:sz w:val="28"/>
          <w:szCs w:val="28"/>
        </w:rPr>
        <w:t>№ 1</w:t>
      </w:r>
    </w:p>
    <w:p w:rsidR="00C94810" w:rsidRDefault="00C94810" w:rsidP="00C94810">
      <w:pPr>
        <w:pStyle w:val="2"/>
        <w:spacing w:line="240" w:lineRule="auto"/>
      </w:pPr>
      <w:r>
        <w:t>Итоговые значения показателей независимой оценки</w:t>
      </w:r>
    </w:p>
    <w:tbl>
      <w:tblPr>
        <w:tblStyle w:val="af"/>
        <w:tblW w:w="0" w:type="auto"/>
        <w:jc w:val="center"/>
        <w:tblLayout w:type="fixed"/>
        <w:tblLook w:val="04A0" w:firstRow="1" w:lastRow="0" w:firstColumn="1" w:lastColumn="0" w:noHBand="0" w:noVBand="1"/>
      </w:tblPr>
      <w:tblGrid>
        <w:gridCol w:w="534"/>
        <w:gridCol w:w="1842"/>
        <w:gridCol w:w="567"/>
        <w:gridCol w:w="567"/>
        <w:gridCol w:w="567"/>
        <w:gridCol w:w="567"/>
        <w:gridCol w:w="567"/>
        <w:gridCol w:w="567"/>
        <w:gridCol w:w="567"/>
        <w:gridCol w:w="567"/>
        <w:gridCol w:w="567"/>
        <w:gridCol w:w="567"/>
        <w:gridCol w:w="567"/>
        <w:gridCol w:w="567"/>
        <w:gridCol w:w="567"/>
        <w:gridCol w:w="567"/>
        <w:gridCol w:w="709"/>
        <w:gridCol w:w="567"/>
        <w:gridCol w:w="567"/>
        <w:gridCol w:w="631"/>
        <w:gridCol w:w="666"/>
        <w:gridCol w:w="666"/>
        <w:gridCol w:w="666"/>
      </w:tblGrid>
      <w:tr w:rsidR="00C94810" w:rsidRPr="007C47D7" w:rsidTr="00EA4E91">
        <w:trPr>
          <w:cantSplit/>
          <w:trHeight w:val="1322"/>
          <w:tblHeader/>
          <w:jc w:val="center"/>
        </w:trPr>
        <w:tc>
          <w:tcPr>
            <w:tcW w:w="534" w:type="dxa"/>
            <w:vMerge w:val="restart"/>
            <w:vAlign w:val="center"/>
          </w:tcPr>
          <w:p w:rsidR="00C94810" w:rsidRPr="007C47D7" w:rsidRDefault="00C94810" w:rsidP="00EA4E91">
            <w:pPr>
              <w:spacing w:after="0" w:line="240" w:lineRule="auto"/>
              <w:jc w:val="center"/>
              <w:rPr>
                <w:rFonts w:ascii="Times New Roman" w:hAnsi="Times New Roman" w:cs="Times New Roman"/>
                <w:sz w:val="18"/>
                <w:szCs w:val="28"/>
              </w:rPr>
            </w:pPr>
            <w:bookmarkStart w:id="22" w:name="_Hlk111987961"/>
            <w:r w:rsidRPr="007C47D7">
              <w:rPr>
                <w:rFonts w:ascii="Times New Roman" w:hAnsi="Times New Roman" w:cs="Times New Roman"/>
                <w:sz w:val="18"/>
                <w:szCs w:val="28"/>
              </w:rPr>
              <w:t>№ п/п</w:t>
            </w:r>
          </w:p>
        </w:tc>
        <w:tc>
          <w:tcPr>
            <w:tcW w:w="1842" w:type="dxa"/>
            <w:vMerge w:val="restart"/>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 xml:space="preserve">Организация </w:t>
            </w:r>
          </w:p>
        </w:tc>
        <w:tc>
          <w:tcPr>
            <w:tcW w:w="1701"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открытость и доступность информации об организации</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1</w:t>
            </w:r>
          </w:p>
        </w:tc>
        <w:tc>
          <w:tcPr>
            <w:tcW w:w="1701"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комфортность условий </w:t>
            </w:r>
            <w:r>
              <w:rPr>
                <w:rFonts w:ascii="Times New Roman" w:hAnsi="Times New Roman" w:cs="Times New Roman"/>
                <w:color w:val="000000"/>
                <w:sz w:val="18"/>
              </w:rPr>
              <w:t>осуществления образовательной деятельности</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2</w:t>
            </w:r>
          </w:p>
        </w:tc>
        <w:tc>
          <w:tcPr>
            <w:tcW w:w="1701"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доступность для инвалидов</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3</w:t>
            </w:r>
          </w:p>
        </w:tc>
        <w:tc>
          <w:tcPr>
            <w:tcW w:w="1843"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доброжелательность и вежливость работников организации</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4</w:t>
            </w:r>
          </w:p>
        </w:tc>
        <w:tc>
          <w:tcPr>
            <w:tcW w:w="1864"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удовлетворенность условиями </w:t>
            </w:r>
            <w:r>
              <w:rPr>
                <w:rFonts w:ascii="Times New Roman" w:hAnsi="Times New Roman" w:cs="Times New Roman"/>
                <w:color w:val="000000"/>
                <w:sz w:val="18"/>
              </w:rPr>
              <w:t>осуществления образовательной деятельности</w:t>
            </w:r>
          </w:p>
        </w:tc>
        <w:tc>
          <w:tcPr>
            <w:tcW w:w="666"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5</w:t>
            </w:r>
          </w:p>
        </w:tc>
        <w:tc>
          <w:tcPr>
            <w:tcW w:w="666" w:type="dxa"/>
            <w:vMerge w:val="restart"/>
            <w:textDirection w:val="btLr"/>
            <w:vAlign w:val="center"/>
          </w:tcPr>
          <w:p w:rsidR="00C94810" w:rsidRPr="00EF5253" w:rsidRDefault="00C94810" w:rsidP="00EA4E91">
            <w:pPr>
              <w:spacing w:after="0" w:line="240" w:lineRule="auto"/>
              <w:ind w:left="113" w:right="113"/>
              <w:jc w:val="center"/>
              <w:rPr>
                <w:rFonts w:ascii="Times New Roman" w:hAnsi="Times New Roman" w:cs="Times New Roman"/>
                <w:b/>
                <w:bCs/>
                <w:sz w:val="18"/>
                <w:szCs w:val="28"/>
              </w:rPr>
            </w:pPr>
            <w:r w:rsidRPr="00EF5253">
              <w:rPr>
                <w:rFonts w:ascii="Times New Roman" w:hAnsi="Times New Roman" w:cs="Times New Roman"/>
                <w:b/>
                <w:bCs/>
                <w:sz w:val="18"/>
                <w:szCs w:val="28"/>
              </w:rPr>
              <w:t>Итоговый балл по учреждению</w:t>
            </w:r>
          </w:p>
        </w:tc>
      </w:tr>
      <w:bookmarkEnd w:id="22"/>
      <w:tr w:rsidR="00C94810" w:rsidRPr="007C47D7" w:rsidTr="00EA4E91">
        <w:trPr>
          <w:trHeight w:val="263"/>
          <w:tblHeader/>
          <w:jc w:val="center"/>
        </w:trPr>
        <w:tc>
          <w:tcPr>
            <w:tcW w:w="534" w:type="dxa"/>
            <w:vMerge/>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1842" w:type="dxa"/>
            <w:vMerge/>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1.2</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2.2</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3.2</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4.2</w:t>
            </w:r>
          </w:p>
        </w:tc>
        <w:tc>
          <w:tcPr>
            <w:tcW w:w="709"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5.1</w:t>
            </w:r>
          </w:p>
        </w:tc>
        <w:tc>
          <w:tcPr>
            <w:tcW w:w="631"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5.2</w:t>
            </w:r>
          </w:p>
        </w:tc>
        <w:tc>
          <w:tcPr>
            <w:tcW w:w="666"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5.3</w:t>
            </w:r>
          </w:p>
        </w:tc>
        <w:tc>
          <w:tcPr>
            <w:tcW w:w="666"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666" w:type="dxa"/>
            <w:vMerge/>
            <w:tcBorders>
              <w:bottom w:val="single" w:sz="4" w:space="0" w:color="auto"/>
            </w:tcBorders>
            <w:vAlign w:val="center"/>
          </w:tcPr>
          <w:p w:rsidR="00C94810" w:rsidRPr="00EF5253" w:rsidRDefault="00C94810" w:rsidP="00EA4E91">
            <w:pPr>
              <w:spacing w:after="0" w:line="240" w:lineRule="auto"/>
              <w:jc w:val="center"/>
              <w:rPr>
                <w:rFonts w:ascii="Times New Roman" w:hAnsi="Times New Roman" w:cs="Times New Roman"/>
                <w:b/>
                <w:bCs/>
                <w:sz w:val="18"/>
                <w:szCs w:val="28"/>
              </w:rPr>
            </w:pPr>
          </w:p>
        </w:tc>
      </w:tr>
      <w:tr w:rsidR="00C94810" w:rsidRPr="00C6600C" w:rsidTr="00EA4E91">
        <w:trPr>
          <w:trHeight w:val="296"/>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highlight w:val="yellow"/>
              </w:rPr>
            </w:pPr>
            <w:r w:rsidRPr="00692C3A">
              <w:rPr>
                <w:rFonts w:ascii="Times New Roman" w:hAnsi="Times New Roman" w:cs="Times New Roman"/>
                <w:color w:val="000000"/>
                <w:sz w:val="18"/>
                <w:szCs w:val="18"/>
              </w:rPr>
              <w:t>МБДОУ «Детский сад №1 «Пчёлка» г. Йошкар-Олы»</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28,3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97,2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48,6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97,3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color w:val="000000"/>
                <w:sz w:val="20"/>
                <w:szCs w:val="20"/>
              </w:rPr>
            </w:pPr>
            <w:r w:rsidRPr="00C6600C">
              <w:rPr>
                <w:rFonts w:ascii="Times New Roman" w:hAnsi="Times New Roman" w:cs="Times New Roman"/>
                <w:sz w:val="20"/>
                <w:szCs w:val="20"/>
              </w:rPr>
              <w:t>87,3</w:t>
            </w:r>
          </w:p>
        </w:tc>
      </w:tr>
      <w:tr w:rsidR="00C94810" w:rsidRPr="00C6600C" w:rsidTr="00EA4E91">
        <w:trPr>
          <w:trHeight w:val="13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 «Облачко»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27,4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96,3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 «Сказка» д. Савино»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 «Хрусталик»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25,3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66,7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46,7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92,9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 «Аленький цветочек»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МКДОУ «Детский сад №7 «Золушка»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36,4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27,3</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45,</w:t>
            </w:r>
            <w:r>
              <w:rPr>
                <w:rFonts w:ascii="Times New Roman" w:hAnsi="Times New Roman" w:cs="Times New Roman"/>
                <w:sz w:val="20"/>
                <w:szCs w:val="20"/>
              </w:rPr>
              <w:t>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91,8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82,6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 «Дружная семейка»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r>
              <w:rPr>
                <w:rFonts w:ascii="Times New Roman" w:hAnsi="Times New Roman" w:cs="Times New Roman"/>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№9 «Росинка»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36,1</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r>
              <w:rPr>
                <w:rFonts w:ascii="Times New Roman" w:hAnsi="Times New Roman" w:cs="Times New Roman"/>
                <w:sz w:val="20"/>
                <w:szCs w:val="20"/>
              </w:rPr>
              <w:t>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49,3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95,6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№10 «Звёздочка»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r>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№11 «Гнёздышко»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№12 «Ромашка»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38,9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91,8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№13 «Клюковка»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21,4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51,4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lastRenderedPageBreak/>
              <w:t>13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№14 «Петушок»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w:t>
            </w:r>
            <w:r>
              <w:rPr>
                <w:rFonts w:ascii="Times New Roman" w:hAnsi="Times New Roman" w:cs="Times New Roman"/>
                <w:sz w:val="20"/>
                <w:szCs w:val="20"/>
              </w:rPr>
              <w:t>9,8</w:t>
            </w:r>
          </w:p>
        </w:tc>
      </w:tr>
      <w:tr w:rsidR="00C94810" w:rsidRPr="00C6600C" w:rsidTr="00EA4E91">
        <w:trPr>
          <w:trHeight w:val="70"/>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№15 «Ёлочка»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№16 «Дубок»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85,2</w:t>
            </w:r>
          </w:p>
        </w:tc>
      </w:tr>
      <w:tr w:rsidR="00C94810" w:rsidRPr="00C6600C" w:rsidTr="00EA4E91">
        <w:trPr>
          <w:trHeight w:val="70"/>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№17 «Ивушка»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№18 «Изюминка»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28,3</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r>
              <w:rPr>
                <w:rFonts w:ascii="Times New Roman" w:hAnsi="Times New Roman" w:cs="Times New Roman"/>
                <w:sz w:val="20"/>
                <w:szCs w:val="20"/>
              </w:rPr>
              <w:t>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№19 «Василёк»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№20 «Дюймовочка»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№21 «Рябинушка»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№22 «Журавушка»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17,9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№23 «Колосок»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№24 «Весняночка»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96,</w:t>
            </w:r>
            <w:r>
              <w:rPr>
                <w:rFonts w:ascii="Times New Roman" w:hAnsi="Times New Roman" w:cs="Times New Roman"/>
                <w:sz w:val="20"/>
                <w:szCs w:val="20"/>
              </w:rPr>
              <w:t>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№25 «Жемчужинка»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№26 «Теремок»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94,4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№27 «Светлячок»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35,7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23,6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37,</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19,3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45,</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89,3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lastRenderedPageBreak/>
              <w:t>27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№29 «Ший онгыр»</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№30 «Берёзка»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№31 «Радуга»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27,1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48,4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96,2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91,3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№32 «Калинка»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№33 «Колосок»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№34 «Улыбка»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№35 «Подснежник»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№37 «Красная шапочка»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w:t>
            </w:r>
            <w:r>
              <w:rPr>
                <w:rFonts w:ascii="Times New Roman" w:hAnsi="Times New Roman" w:cs="Times New Roman"/>
                <w:sz w:val="20"/>
                <w:szCs w:val="20"/>
              </w:rPr>
              <w:t>8,9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17,9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w:t>
            </w:r>
            <w:r>
              <w:rPr>
                <w:rFonts w:ascii="Times New Roman" w:hAnsi="Times New Roman" w:cs="Times New Roman"/>
                <w:sz w:val="20"/>
                <w:szCs w:val="20"/>
              </w:rPr>
              <w:t>6,4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№38 «Рябинушка»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№39 «Веснушка»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92,1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№40 «Одуванчик»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94,3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№41 «Василинка»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№42 «Кораблик»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№43 «Жар-птица»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lastRenderedPageBreak/>
              <w:t>41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№45 «Алые паруса»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№47 «Чудо-остров»</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64,3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91,4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№48 «Маленькая страна»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96,9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№49 «Лесная сказка»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29,3</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90,8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№50 «Солнышко»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23,2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86,1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79,9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№51 «Подсолнушек»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№52 «Колибри»</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№53 «Изи патыр»</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94,6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№54 «Тёплые ладошки»</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97,5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50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№55 «Белоснежка»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№58 «Золотой ключик»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70"/>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№61 «Теремок»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93,1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№64 «Колобок»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w:t>
            </w:r>
            <w:r>
              <w:rPr>
                <w:rFonts w:ascii="Times New Roman" w:hAnsi="Times New Roman" w:cs="Times New Roman"/>
                <w:sz w:val="20"/>
                <w:szCs w:val="20"/>
              </w:rPr>
              <w:t>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lastRenderedPageBreak/>
              <w:t>54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№65 г. Йошкар-Олы «Незабудка»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90,5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№66 «РЯБИНУШКА»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№67 г. Йошкар-Олы «Колокольчик»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№68 «Золотой петушок»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55,7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№70 «Ягодка»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96,9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№72 г. Йошкар-Олы «Солнышко»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№74 «Родничок»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83,4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№76 г. Йошкар-Олы»</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r w:rsidRPr="00C6600C">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90,7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№79 «Золотой колосок»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w:t>
            </w:r>
            <w:r>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90</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№80 «Ужара»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№84 «Алёнушка»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85,0</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№87 «Кече»</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17,8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№90 «Крепыш»</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№92 «Искорка»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lastRenderedPageBreak/>
              <w:t>68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МБУ Центр «Росток»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95,7</w:t>
            </w:r>
          </w:p>
        </w:tc>
      </w:tr>
      <w:tr w:rsidR="00C94810" w:rsidRPr="007C47D7" w:rsidTr="00EA4E91">
        <w:trPr>
          <w:jc w:val="center"/>
        </w:trPr>
        <w:tc>
          <w:tcPr>
            <w:tcW w:w="2376" w:type="dxa"/>
            <w:gridSpan w:val="2"/>
            <w:vAlign w:val="center"/>
          </w:tcPr>
          <w:p w:rsidR="00C94810" w:rsidRPr="00C97B64" w:rsidRDefault="00C94810" w:rsidP="00EA4E91">
            <w:pPr>
              <w:spacing w:after="0" w:line="240" w:lineRule="auto"/>
              <w:jc w:val="center"/>
              <w:rPr>
                <w:rFonts w:ascii="Times New Roman" w:eastAsia="Times New Roman" w:hAnsi="Times New Roman" w:cs="Times New Roman"/>
                <w:i/>
                <w:color w:val="FF0000"/>
                <w:sz w:val="20"/>
                <w:lang w:eastAsia="ru-RU"/>
              </w:rPr>
            </w:pPr>
            <w:r w:rsidRPr="00C97B64">
              <w:rPr>
                <w:rFonts w:ascii="Times New Roman" w:eastAsia="Times New Roman" w:hAnsi="Times New Roman" w:cs="Times New Roman"/>
                <w:i/>
                <w:color w:val="FF0000"/>
                <w:sz w:val="20"/>
                <w:lang w:val="en-US" w:eastAsia="ru-RU"/>
              </w:rPr>
              <w:t xml:space="preserve">max </w:t>
            </w:r>
            <w:r w:rsidRPr="00C97B64">
              <w:rPr>
                <w:rFonts w:ascii="Times New Roman" w:eastAsia="Times New Roman" w:hAnsi="Times New Roman" w:cs="Times New Roman"/>
                <w:i/>
                <w:color w:val="FF0000"/>
                <w:sz w:val="20"/>
                <w:lang w:eastAsia="ru-RU"/>
              </w:rPr>
              <w:t>значение</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Pr>
                <w:rFonts w:ascii="Times New Roman" w:hAnsi="Times New Roman" w:cs="Times New Roman"/>
                <w:i/>
                <w:color w:val="FF0000"/>
                <w:sz w:val="20"/>
                <w:szCs w:val="28"/>
              </w:rPr>
              <w:t>3</w:t>
            </w:r>
            <w:r w:rsidRPr="00C97B64">
              <w:rPr>
                <w:rFonts w:ascii="Times New Roman" w:hAnsi="Times New Roman" w:cs="Times New Roman"/>
                <w:i/>
                <w:color w:val="FF0000"/>
                <w:sz w:val="20"/>
                <w:szCs w:val="28"/>
              </w:rPr>
              <w:t>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Pr>
                <w:rFonts w:ascii="Times New Roman" w:hAnsi="Times New Roman" w:cs="Times New Roman"/>
                <w:i/>
                <w:color w:val="FF0000"/>
                <w:sz w:val="20"/>
                <w:szCs w:val="28"/>
              </w:rPr>
              <w:t>4</w:t>
            </w:r>
            <w:r w:rsidRPr="00C97B64">
              <w:rPr>
                <w:rFonts w:ascii="Times New Roman" w:hAnsi="Times New Roman" w:cs="Times New Roman"/>
                <w:i/>
                <w:color w:val="FF0000"/>
                <w:sz w:val="20"/>
                <w:szCs w:val="28"/>
              </w:rPr>
              <w:t>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Pr>
                <w:rFonts w:ascii="Times New Roman" w:hAnsi="Times New Roman" w:cs="Times New Roman"/>
                <w:i/>
                <w:color w:val="FF0000"/>
                <w:sz w:val="20"/>
                <w:szCs w:val="28"/>
              </w:rPr>
              <w:t>3</w:t>
            </w:r>
            <w:r w:rsidRPr="00C97B64">
              <w:rPr>
                <w:rFonts w:ascii="Times New Roman" w:hAnsi="Times New Roman" w:cs="Times New Roman"/>
                <w:i/>
                <w:color w:val="FF0000"/>
                <w:sz w:val="20"/>
                <w:szCs w:val="28"/>
              </w:rPr>
              <w:t>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709"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631"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666"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50</w:t>
            </w:r>
          </w:p>
        </w:tc>
        <w:tc>
          <w:tcPr>
            <w:tcW w:w="666"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666" w:type="dxa"/>
            <w:tcBorders>
              <w:top w:val="single" w:sz="4" w:space="0" w:color="auto"/>
            </w:tcBorders>
            <w:vAlign w:val="center"/>
          </w:tcPr>
          <w:p w:rsidR="00C94810" w:rsidRPr="00EF5253" w:rsidRDefault="00C94810" w:rsidP="00EA4E91">
            <w:pPr>
              <w:spacing w:after="0" w:line="240" w:lineRule="auto"/>
              <w:jc w:val="center"/>
              <w:rPr>
                <w:rFonts w:ascii="Times New Roman" w:hAnsi="Times New Roman" w:cs="Times New Roman"/>
                <w:b/>
                <w:bCs/>
                <w:i/>
                <w:color w:val="FF0000"/>
                <w:sz w:val="20"/>
                <w:szCs w:val="28"/>
              </w:rPr>
            </w:pPr>
            <w:r w:rsidRPr="00EF5253">
              <w:rPr>
                <w:rFonts w:ascii="Times New Roman" w:hAnsi="Times New Roman" w:cs="Times New Roman"/>
                <w:b/>
                <w:bCs/>
                <w:i/>
                <w:color w:val="FF0000"/>
                <w:sz w:val="20"/>
                <w:szCs w:val="28"/>
              </w:rPr>
              <w:t>100</w:t>
            </w:r>
          </w:p>
        </w:tc>
      </w:tr>
      <w:tr w:rsidR="00C94810" w:rsidRPr="008D592A" w:rsidTr="00EA4E91">
        <w:trPr>
          <w:jc w:val="center"/>
        </w:trPr>
        <w:tc>
          <w:tcPr>
            <w:tcW w:w="14120" w:type="dxa"/>
            <w:gridSpan w:val="22"/>
            <w:shd w:val="clear" w:color="auto" w:fill="E7E6E6" w:themeFill="background2"/>
            <w:vAlign w:val="center"/>
          </w:tcPr>
          <w:p w:rsidR="00C94810" w:rsidRPr="00FD41E8" w:rsidRDefault="00C94810" w:rsidP="00EA4E91">
            <w:pPr>
              <w:spacing w:after="0"/>
              <w:jc w:val="right"/>
              <w:rPr>
                <w:rFonts w:ascii="Times New Roman" w:hAnsi="Times New Roman" w:cs="Times New Roman"/>
                <w:b/>
                <w:color w:val="000000"/>
                <w:sz w:val="24"/>
                <w:szCs w:val="18"/>
              </w:rPr>
            </w:pPr>
            <w:r w:rsidRPr="00FD41E8">
              <w:rPr>
                <w:rFonts w:ascii="Times New Roman" w:hAnsi="Times New Roman" w:cs="Times New Roman"/>
                <w:b/>
                <w:color w:val="000000"/>
                <w:sz w:val="24"/>
                <w:szCs w:val="18"/>
              </w:rPr>
              <w:t xml:space="preserve">Итоговый балл отрасли образования </w:t>
            </w:r>
          </w:p>
        </w:tc>
        <w:tc>
          <w:tcPr>
            <w:tcW w:w="666" w:type="dxa"/>
            <w:vAlign w:val="center"/>
          </w:tcPr>
          <w:p w:rsidR="00C94810" w:rsidRPr="00EF5253" w:rsidRDefault="00C94810" w:rsidP="00EA4E91">
            <w:pPr>
              <w:spacing w:after="0"/>
              <w:jc w:val="center"/>
              <w:rPr>
                <w:rFonts w:ascii="Times New Roman" w:hAnsi="Times New Roman" w:cs="Times New Roman"/>
                <w:b/>
                <w:bCs/>
                <w:color w:val="000000"/>
                <w:sz w:val="24"/>
                <w:szCs w:val="18"/>
              </w:rPr>
            </w:pPr>
            <w:r>
              <w:rPr>
                <w:rFonts w:ascii="Times New Roman" w:hAnsi="Times New Roman" w:cs="Times New Roman"/>
                <w:b/>
                <w:bCs/>
                <w:color w:val="000000"/>
                <w:sz w:val="24"/>
                <w:szCs w:val="18"/>
              </w:rPr>
              <w:t>88,7</w:t>
            </w:r>
          </w:p>
        </w:tc>
      </w:tr>
    </w:tbl>
    <w:p w:rsidR="00C94810" w:rsidRDefault="00C94810" w:rsidP="00C94810">
      <w:pPr>
        <w:spacing w:after="0" w:line="360" w:lineRule="auto"/>
        <w:jc w:val="both"/>
        <w:rPr>
          <w:rFonts w:ascii="Times New Roman" w:hAnsi="Times New Roman" w:cs="Times New Roman"/>
          <w:b/>
          <w:sz w:val="28"/>
          <w:szCs w:val="28"/>
          <w:u w:val="single"/>
        </w:rPr>
        <w:sectPr w:rsidR="00C94810" w:rsidSect="00932182">
          <w:pgSz w:w="16838" w:h="11906" w:orient="landscape"/>
          <w:pgMar w:top="851" w:right="1134" w:bottom="1701" w:left="1134" w:header="709" w:footer="709" w:gutter="0"/>
          <w:cols w:space="708"/>
          <w:titlePg/>
          <w:docGrid w:linePitch="360"/>
        </w:sectPr>
      </w:pPr>
    </w:p>
    <w:p w:rsidR="00C94810" w:rsidRDefault="00C94810" w:rsidP="00C94810">
      <w:pPr>
        <w:spacing w:after="160" w:line="259" w:lineRule="auto"/>
        <w:jc w:val="right"/>
        <w:rPr>
          <w:rFonts w:ascii="Times New Roman" w:hAnsi="Times New Roman" w:cs="Times New Roman"/>
          <w:sz w:val="28"/>
          <w:szCs w:val="28"/>
        </w:rPr>
      </w:pPr>
      <w:r>
        <w:rPr>
          <w:rFonts w:ascii="Times New Roman" w:hAnsi="Times New Roman" w:cs="Times New Roman"/>
          <w:sz w:val="28"/>
          <w:szCs w:val="28"/>
        </w:rPr>
        <w:lastRenderedPageBreak/>
        <w:t>Приложение №2</w:t>
      </w:r>
    </w:p>
    <w:p w:rsidR="00C94810" w:rsidRDefault="00C94810" w:rsidP="00C9481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Рекомендации и предложения респондентов,</w:t>
      </w:r>
    </w:p>
    <w:p w:rsidR="00C94810" w:rsidRDefault="00C94810" w:rsidP="00C94810">
      <w:pPr>
        <w:spacing w:after="160" w:line="259" w:lineRule="auto"/>
        <w:jc w:val="center"/>
        <w:rPr>
          <w:rFonts w:ascii="Times New Roman" w:hAnsi="Times New Roman" w:cs="Times New Roman"/>
          <w:sz w:val="28"/>
          <w:szCs w:val="28"/>
        </w:rPr>
      </w:pPr>
      <w:r>
        <w:rPr>
          <w:rFonts w:ascii="Times New Roman" w:hAnsi="Times New Roman" w:cs="Times New Roman"/>
          <w:sz w:val="28"/>
          <w:szCs w:val="28"/>
        </w:rPr>
        <w:t xml:space="preserve">выявленные в ходе опроса </w:t>
      </w:r>
    </w:p>
    <w:tbl>
      <w:tblPr>
        <w:tblStyle w:val="af"/>
        <w:tblW w:w="5038" w:type="pct"/>
        <w:jc w:val="center"/>
        <w:tblLook w:val="04A0" w:firstRow="1" w:lastRow="0" w:firstColumn="1" w:lastColumn="0" w:noHBand="0" w:noVBand="1"/>
      </w:tblPr>
      <w:tblGrid>
        <w:gridCol w:w="1980"/>
        <w:gridCol w:w="6569"/>
        <w:gridCol w:w="1095"/>
      </w:tblGrid>
      <w:tr w:rsidR="00C94810" w:rsidRPr="005D3B3F" w:rsidTr="00EA4E91">
        <w:trPr>
          <w:trHeight w:val="489"/>
          <w:tblHeader/>
          <w:jc w:val="center"/>
        </w:trPr>
        <w:tc>
          <w:tcPr>
            <w:tcW w:w="1027" w:type="pct"/>
            <w:vAlign w:val="center"/>
          </w:tcPr>
          <w:p w:rsidR="00C94810" w:rsidRPr="005D3B3F"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Организация</w:t>
            </w:r>
          </w:p>
        </w:tc>
        <w:tc>
          <w:tcPr>
            <w:tcW w:w="3406" w:type="pct"/>
            <w:vAlign w:val="center"/>
          </w:tcPr>
          <w:p w:rsidR="00C94810" w:rsidRPr="005D3B3F" w:rsidRDefault="00C94810" w:rsidP="00EA4E91">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Рекомендации</w:t>
            </w:r>
            <w:r>
              <w:rPr>
                <w:rFonts w:ascii="Times New Roman" w:hAnsi="Times New Roman" w:cs="Times New Roman"/>
                <w:b/>
                <w:sz w:val="24"/>
                <w:szCs w:val="24"/>
              </w:rPr>
              <w:t>/предложения респондентов</w:t>
            </w:r>
          </w:p>
        </w:tc>
        <w:tc>
          <w:tcPr>
            <w:tcW w:w="568" w:type="pct"/>
            <w:vAlign w:val="center"/>
          </w:tcPr>
          <w:p w:rsidR="00C94810" w:rsidRPr="005D3B3F" w:rsidRDefault="00C94810" w:rsidP="00EA4E91">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Частота ответов</w:t>
            </w:r>
          </w:p>
        </w:tc>
      </w:tr>
      <w:tr w:rsidR="00C94810" w:rsidRPr="0008236C" w:rsidTr="00EA4E91">
        <w:trPr>
          <w:jc w:val="center"/>
        </w:trPr>
        <w:tc>
          <w:tcPr>
            <w:tcW w:w="1027" w:type="pct"/>
            <w:vMerge w:val="restart"/>
            <w:tcBorders>
              <w:top w:val="single" w:sz="4" w:space="0" w:color="auto"/>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 «Пчёлка» г. Йошкар-Олы»</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 сделать тротуар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ограждение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новые игровые комплексы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камеры видеонаблюдения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питание, уменьшить </w:t>
            </w:r>
            <w:r w:rsidRPr="00C771D7">
              <w:rPr>
                <w:rFonts w:ascii="Times New Roman" w:hAnsi="Times New Roman" w:cs="Times New Roman"/>
                <w:bCs/>
                <w:sz w:val="24"/>
                <w:szCs w:val="24"/>
              </w:rPr>
              <w:t xml:space="preserve">в рационе </w:t>
            </w:r>
            <w:r>
              <w:rPr>
                <w:rFonts w:ascii="Times New Roman" w:hAnsi="Times New Roman" w:cs="Times New Roman"/>
                <w:bCs/>
                <w:sz w:val="24"/>
                <w:szCs w:val="24"/>
              </w:rPr>
              <w:t xml:space="preserve">количество продуктов, содержащие </w:t>
            </w:r>
            <w:r w:rsidRPr="00C771D7">
              <w:rPr>
                <w:rFonts w:ascii="Times New Roman" w:hAnsi="Times New Roman" w:cs="Times New Roman"/>
                <w:bCs/>
                <w:sz w:val="24"/>
                <w:szCs w:val="24"/>
              </w:rPr>
              <w:t>углевод</w:t>
            </w:r>
            <w:r>
              <w:rPr>
                <w:rFonts w:ascii="Times New Roman" w:hAnsi="Times New Roman" w:cs="Times New Roman"/>
                <w:bCs/>
                <w:sz w:val="24"/>
                <w:szCs w:val="24"/>
              </w:rPr>
              <w:t>ы</w:t>
            </w:r>
            <w:r w:rsidRPr="00C771D7">
              <w:rPr>
                <w:rFonts w:ascii="Times New Roman" w:hAnsi="Times New Roman" w:cs="Times New Roman"/>
                <w:bCs/>
                <w:sz w:val="24"/>
                <w:szCs w:val="24"/>
              </w:rPr>
              <w:t xml:space="preserve"> и сахар</w:t>
            </w:r>
            <w:r>
              <w:rPr>
                <w:rFonts w:ascii="Times New Roman" w:hAnsi="Times New Roman" w:cs="Times New Roman"/>
                <w:bCs/>
                <w:sz w:val="24"/>
                <w:szCs w:val="24"/>
              </w:rPr>
              <w:t>, добавить в меню больше овощей, фруктов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в летнее время занятия в бассейне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771D7">
              <w:rPr>
                <w:rFonts w:ascii="Times New Roman" w:hAnsi="Times New Roman" w:cs="Times New Roman"/>
                <w:bCs/>
                <w:sz w:val="24"/>
                <w:szCs w:val="24"/>
              </w:rPr>
              <w:t>Изменить график работы детского сада</w:t>
            </w:r>
            <w:r>
              <w:rPr>
                <w:rFonts w:ascii="Times New Roman" w:hAnsi="Times New Roman" w:cs="Times New Roman"/>
                <w:bCs/>
                <w:sz w:val="24"/>
                <w:szCs w:val="24"/>
              </w:rPr>
              <w:t xml:space="preserve"> (</w:t>
            </w:r>
            <w:r w:rsidRPr="00C771D7">
              <w:rPr>
                <w:rFonts w:ascii="Times New Roman" w:hAnsi="Times New Roman" w:cs="Times New Roman"/>
                <w:bCs/>
                <w:sz w:val="24"/>
                <w:szCs w:val="24"/>
              </w:rPr>
              <w:t>с 7:00 до 18:00</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 дежурные группы в новом учебном году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single" w:sz="4" w:space="0" w:color="auto"/>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№2 «Облачко»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парковку для детского транспорта (самокатов)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771D7">
              <w:rPr>
                <w:rFonts w:ascii="Times New Roman" w:hAnsi="Times New Roman" w:cs="Times New Roman"/>
                <w:bCs/>
                <w:sz w:val="24"/>
                <w:szCs w:val="24"/>
              </w:rPr>
              <w:t>Установить камеры видеонаблюдения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 меню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чаще логопедические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больше развивающих занятий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18.00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Пополнить педагогический состав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C771D7">
              <w:rPr>
                <w:rFonts w:ascii="Times New Roman" w:hAnsi="Times New Roman" w:cs="Times New Roman"/>
                <w:bCs/>
                <w:sz w:val="24"/>
                <w:szCs w:val="24"/>
              </w:rPr>
              <w:t>овысить зарплату работникам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771D7">
              <w:rPr>
                <w:rFonts w:ascii="Times New Roman" w:hAnsi="Times New Roman" w:cs="Times New Roman"/>
                <w:bCs/>
                <w:sz w:val="24"/>
                <w:szCs w:val="24"/>
              </w:rPr>
              <w:t>Улучшить безопасность детей на территории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 «Сказка» д. Савино»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75088">
              <w:rPr>
                <w:rFonts w:ascii="Times New Roman" w:hAnsi="Times New Roman" w:cs="Times New Roman"/>
                <w:bCs/>
                <w:sz w:val="24"/>
                <w:szCs w:val="24"/>
              </w:rPr>
              <w:t xml:space="preserve">Сделать капитальный ремонт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w:t>
            </w:r>
            <w:r w:rsidRPr="00875088">
              <w:rPr>
                <w:rFonts w:ascii="Times New Roman" w:hAnsi="Times New Roman" w:cs="Times New Roman"/>
                <w:bCs/>
                <w:sz w:val="24"/>
                <w:szCs w:val="24"/>
              </w:rPr>
              <w:t xml:space="preserve"> дополнительные развивающие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№5 «Хрусталик»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тротуар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детские площадки, добавить игровые комплексы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игрушки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Повысить качество питания, добавить в меню больше овощей, сок, печенье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 в групповых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75088">
              <w:rPr>
                <w:rFonts w:ascii="Times New Roman" w:hAnsi="Times New Roman" w:cs="Times New Roman"/>
                <w:bCs/>
                <w:sz w:val="24"/>
                <w:szCs w:val="24"/>
              </w:rPr>
              <w:t>Возобновить</w:t>
            </w:r>
            <w:r>
              <w:rPr>
                <w:rFonts w:ascii="Times New Roman" w:hAnsi="Times New Roman" w:cs="Times New Roman"/>
                <w:bCs/>
                <w:sz w:val="24"/>
                <w:szCs w:val="24"/>
              </w:rPr>
              <w:t xml:space="preserve"> предоставление</w:t>
            </w:r>
            <w:r w:rsidRPr="00875088">
              <w:rPr>
                <w:rFonts w:ascii="Times New Roman" w:hAnsi="Times New Roman" w:cs="Times New Roman"/>
                <w:bCs/>
                <w:sz w:val="24"/>
                <w:szCs w:val="24"/>
              </w:rPr>
              <w:t xml:space="preserve"> </w:t>
            </w:r>
            <w:r>
              <w:rPr>
                <w:rFonts w:ascii="Times New Roman" w:hAnsi="Times New Roman" w:cs="Times New Roman"/>
                <w:bCs/>
                <w:sz w:val="24"/>
                <w:szCs w:val="24"/>
              </w:rPr>
              <w:t xml:space="preserve">услуги </w:t>
            </w:r>
            <w:r w:rsidRPr="00875088">
              <w:rPr>
                <w:rFonts w:ascii="Times New Roman" w:hAnsi="Times New Roman" w:cs="Times New Roman"/>
                <w:bCs/>
                <w:sz w:val="24"/>
                <w:szCs w:val="24"/>
              </w:rPr>
              <w:t>лечени</w:t>
            </w:r>
            <w:r>
              <w:rPr>
                <w:rFonts w:ascii="Times New Roman" w:hAnsi="Times New Roman" w:cs="Times New Roman"/>
                <w:bCs/>
                <w:sz w:val="24"/>
                <w:szCs w:val="24"/>
              </w:rPr>
              <w:t>я зрения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75088"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w:t>
            </w:r>
            <w:r w:rsidRPr="00875088">
              <w:rPr>
                <w:rFonts w:ascii="Times New Roman" w:hAnsi="Times New Roman" w:cs="Times New Roman"/>
                <w:bCs/>
                <w:sz w:val="24"/>
                <w:szCs w:val="24"/>
              </w:rPr>
              <w:t xml:space="preserve"> </w:t>
            </w:r>
            <w:r>
              <w:rPr>
                <w:rFonts w:ascii="Times New Roman" w:hAnsi="Times New Roman" w:cs="Times New Roman"/>
                <w:bCs/>
                <w:sz w:val="24"/>
                <w:szCs w:val="24"/>
              </w:rPr>
              <w:t>чаще</w:t>
            </w:r>
            <w:r w:rsidRPr="00875088">
              <w:rPr>
                <w:rFonts w:ascii="Times New Roman" w:hAnsi="Times New Roman" w:cs="Times New Roman"/>
                <w:bCs/>
                <w:sz w:val="24"/>
                <w:szCs w:val="24"/>
              </w:rPr>
              <w:t xml:space="preserve"> развивающи</w:t>
            </w:r>
            <w:r>
              <w:rPr>
                <w:rFonts w:ascii="Times New Roman" w:hAnsi="Times New Roman" w:cs="Times New Roman"/>
                <w:bCs/>
                <w:sz w:val="24"/>
                <w:szCs w:val="24"/>
              </w:rPr>
              <w:t xml:space="preserve">е </w:t>
            </w:r>
            <w:r w:rsidRPr="00875088">
              <w:rPr>
                <w:rFonts w:ascii="Times New Roman" w:hAnsi="Times New Roman" w:cs="Times New Roman"/>
                <w:bCs/>
                <w:sz w:val="24"/>
                <w:szCs w:val="24"/>
              </w:rPr>
              <w:t>заняти</w:t>
            </w:r>
            <w:r>
              <w:rPr>
                <w:rFonts w:ascii="Times New Roman" w:hAnsi="Times New Roman" w:cs="Times New Roman"/>
                <w:bCs/>
                <w:sz w:val="24"/>
                <w:szCs w:val="24"/>
              </w:rPr>
              <w:t>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875088">
              <w:rPr>
                <w:rFonts w:ascii="Times New Roman" w:hAnsi="Times New Roman" w:cs="Times New Roman"/>
                <w:bCs/>
                <w:sz w:val="24"/>
                <w:szCs w:val="24"/>
              </w:rPr>
              <w:t xml:space="preserve"> больше занятий для детей с ЗПР</w:t>
            </w:r>
            <w:r>
              <w:rPr>
                <w:rFonts w:ascii="Times New Roman" w:hAnsi="Times New Roman" w:cs="Times New Roman"/>
                <w:bCs/>
                <w:sz w:val="24"/>
                <w:szCs w:val="24"/>
              </w:rPr>
              <w:t xml:space="preserve"> со </w:t>
            </w:r>
            <w:r w:rsidRPr="00875088">
              <w:rPr>
                <w:rFonts w:ascii="Times New Roman" w:hAnsi="Times New Roman" w:cs="Times New Roman"/>
                <w:bCs/>
                <w:sz w:val="24"/>
                <w:szCs w:val="24"/>
              </w:rPr>
              <w:t>специалистам</w:t>
            </w:r>
            <w:r>
              <w:rPr>
                <w:rFonts w:ascii="Times New Roman" w:hAnsi="Times New Roman" w:cs="Times New Roman"/>
                <w:bCs/>
                <w:sz w:val="24"/>
                <w:szCs w:val="24"/>
              </w:rPr>
              <w:t>и</w:t>
            </w:r>
            <w:r w:rsidRPr="00875088">
              <w:rPr>
                <w:rFonts w:ascii="Times New Roman" w:hAnsi="Times New Roman" w:cs="Times New Roman"/>
                <w:bCs/>
                <w:sz w:val="24"/>
                <w:szCs w:val="24"/>
              </w:rPr>
              <w:t>, психолог</w:t>
            </w:r>
            <w:r>
              <w:rPr>
                <w:rFonts w:ascii="Times New Roman" w:hAnsi="Times New Roman" w:cs="Times New Roman"/>
                <w:bCs/>
                <w:sz w:val="24"/>
                <w:szCs w:val="24"/>
              </w:rPr>
              <w:t xml:space="preserve">ом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75088"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дворника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38</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№6 «Аленький цветочек»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Сделать ремонт крыши</w:t>
            </w:r>
            <w:r>
              <w:rPr>
                <w:rFonts w:ascii="Times New Roman" w:hAnsi="Times New Roman" w:cs="Times New Roman"/>
                <w:bCs/>
                <w:sz w:val="24"/>
                <w:szCs w:val="24"/>
              </w:rPr>
              <w:t>,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64639"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Оснастить спортивную площадку современным оборудованием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 xml:space="preserve">Выделить </w:t>
            </w:r>
            <w:r>
              <w:rPr>
                <w:rFonts w:ascii="Times New Roman" w:hAnsi="Times New Roman" w:cs="Times New Roman"/>
                <w:bCs/>
                <w:sz w:val="24"/>
                <w:szCs w:val="24"/>
              </w:rPr>
              <w:t>финансирование</w:t>
            </w:r>
            <w:r w:rsidRPr="00064639">
              <w:rPr>
                <w:rFonts w:ascii="Times New Roman" w:hAnsi="Times New Roman" w:cs="Times New Roman"/>
                <w:bCs/>
                <w:sz w:val="24"/>
                <w:szCs w:val="24"/>
              </w:rPr>
              <w:t xml:space="preserve"> на обустройство веранд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работников, принять на постоянной основе логопеда, психолога, дворника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МКДОУ «Детский сад №7 «Золушка»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пешеходные пути (дорогу)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выездные экскурсии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Увеличить штат педагогов (воспитателей, помощников)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Повысить зарплату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Необходим капитальный ремонт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Пополнить </w:t>
            </w:r>
            <w:r w:rsidRPr="00064639">
              <w:rPr>
                <w:rFonts w:ascii="Times New Roman" w:hAnsi="Times New Roman" w:cs="Times New Roman"/>
                <w:bCs/>
                <w:sz w:val="24"/>
                <w:szCs w:val="24"/>
              </w:rPr>
              <w:t>штат педагогов</w:t>
            </w:r>
            <w:r>
              <w:rPr>
                <w:rFonts w:ascii="Times New Roman" w:hAnsi="Times New Roman" w:cs="Times New Roman"/>
                <w:bCs/>
                <w:sz w:val="24"/>
                <w:szCs w:val="24"/>
              </w:rPr>
              <w:t xml:space="preserve"> (воспитатели, логопед)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№9 «Росинка»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с</w:t>
            </w:r>
            <w:r w:rsidRPr="00064639">
              <w:rPr>
                <w:rFonts w:ascii="Times New Roman" w:hAnsi="Times New Roman" w:cs="Times New Roman"/>
                <w:bCs/>
                <w:sz w:val="24"/>
                <w:szCs w:val="24"/>
              </w:rPr>
              <w:t>камейки перед входом в группу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Пополнить штат педагогов</w:t>
            </w:r>
            <w:r>
              <w:rPr>
                <w:rFonts w:ascii="Times New Roman" w:hAnsi="Times New Roman" w:cs="Times New Roman"/>
                <w:bCs/>
                <w:sz w:val="24"/>
                <w:szCs w:val="24"/>
              </w:rPr>
              <w:t xml:space="preserve"> (воспитатели, няни, логопед)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(принимать детей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w:t>
            </w:r>
            <w:r w:rsidRPr="00064639">
              <w:rPr>
                <w:rFonts w:ascii="Times New Roman" w:hAnsi="Times New Roman" w:cs="Times New Roman"/>
                <w:bCs/>
                <w:sz w:val="24"/>
                <w:szCs w:val="24"/>
              </w:rPr>
              <w:t xml:space="preserve"> логопедиче</w:t>
            </w:r>
            <w:r>
              <w:rPr>
                <w:rFonts w:ascii="Times New Roman" w:hAnsi="Times New Roman" w:cs="Times New Roman"/>
                <w:bCs/>
                <w:sz w:val="24"/>
                <w:szCs w:val="24"/>
              </w:rPr>
              <w:t>скую группу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оборудование, инвентарь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парковку для транспорта, улучшить подъездные пути (дорогу)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и установить жалюзи на окна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Пополнить штат педагогов</w:t>
            </w:r>
            <w:r>
              <w:rPr>
                <w:rFonts w:ascii="Times New Roman" w:hAnsi="Times New Roman" w:cs="Times New Roman"/>
                <w:bCs/>
                <w:sz w:val="24"/>
                <w:szCs w:val="24"/>
              </w:rPr>
              <w:t xml:space="preserve"> молодыми квалифицированными специалистами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F5F3F"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Увеличить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Асфальтировать дорожки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F5F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F5F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чаще прогулки </w:t>
            </w:r>
            <w:r w:rsidRPr="008F5F3F">
              <w:rPr>
                <w:rFonts w:ascii="Times New Roman" w:hAnsi="Times New Roman" w:cs="Times New Roman"/>
                <w:bCs/>
                <w:sz w:val="24"/>
                <w:szCs w:val="24"/>
              </w:rPr>
              <w:t>на свежем воздухе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Ввести доп. платные секции, (танцы, спорт - самбо или тхэквондо и т</w:t>
            </w:r>
            <w:r>
              <w:rPr>
                <w:rFonts w:ascii="Times New Roman" w:hAnsi="Times New Roman" w:cs="Times New Roman"/>
                <w:bCs/>
                <w:sz w:val="24"/>
                <w:szCs w:val="24"/>
              </w:rPr>
              <w:t>.</w:t>
            </w:r>
            <w:r w:rsidRPr="008F5F3F">
              <w:rPr>
                <w:rFonts w:ascii="Times New Roman" w:hAnsi="Times New Roman" w:cs="Times New Roman"/>
                <w:bCs/>
                <w:sz w:val="24"/>
                <w:szCs w:val="24"/>
              </w:rPr>
              <w:t>п</w:t>
            </w:r>
            <w:r>
              <w:rPr>
                <w:rFonts w:ascii="Times New Roman" w:hAnsi="Times New Roman" w:cs="Times New Roman"/>
                <w:bCs/>
                <w:sz w:val="24"/>
                <w:szCs w:val="24"/>
              </w:rPr>
              <w:t>.</w:t>
            </w:r>
            <w:r w:rsidRPr="008F5F3F">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з</w:t>
            </w:r>
            <w:r w:rsidRPr="008F5F3F">
              <w:rPr>
                <w:rFonts w:ascii="Times New Roman" w:hAnsi="Times New Roman" w:cs="Times New Roman"/>
                <w:bCs/>
                <w:sz w:val="24"/>
                <w:szCs w:val="24"/>
              </w:rPr>
              <w:t>анятия с психологом и логопедом на постоянной основе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w:t>
            </w:r>
            <w:r w:rsidRPr="008F5F3F">
              <w:rPr>
                <w:rFonts w:ascii="Times New Roman" w:hAnsi="Times New Roman" w:cs="Times New Roman"/>
                <w:bCs/>
                <w:sz w:val="24"/>
                <w:szCs w:val="24"/>
              </w:rPr>
              <w:t xml:space="preserve">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№11 «Гнёздышко»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Уменьшить бюрократическую нагрузку на педагогов (отчётность и т.п.)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№12 «Ромашка»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Завершить замену асфальтового покрытия на территории детского сада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входной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место для детских колясок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регулярно физкультурные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6653A0">
              <w:rPr>
                <w:rFonts w:ascii="Times New Roman" w:hAnsi="Times New Roman" w:cs="Times New Roman"/>
                <w:bCs/>
                <w:sz w:val="24"/>
                <w:szCs w:val="24"/>
              </w:rPr>
              <w:t>Повысить заработную плату</w:t>
            </w:r>
            <w:r>
              <w:rPr>
                <w:rFonts w:ascii="Times New Roman" w:hAnsi="Times New Roman" w:cs="Times New Roman"/>
                <w:bCs/>
                <w:sz w:val="24"/>
                <w:szCs w:val="24"/>
              </w:rPr>
              <w:t xml:space="preserve"> </w:t>
            </w:r>
            <w:r w:rsidRPr="006653A0">
              <w:rPr>
                <w:rFonts w:ascii="Times New Roman" w:hAnsi="Times New Roman" w:cs="Times New Roman"/>
                <w:bCs/>
                <w:sz w:val="24"/>
                <w:szCs w:val="24"/>
              </w:rPr>
              <w:t>персоналу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6653A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крытую парковку для детских колясок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фасада и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6653A0">
              <w:rPr>
                <w:rFonts w:ascii="Times New Roman" w:hAnsi="Times New Roman" w:cs="Times New Roman"/>
                <w:bCs/>
                <w:sz w:val="24"/>
                <w:szCs w:val="24"/>
              </w:rPr>
              <w:t>Приобре</w:t>
            </w:r>
            <w:r>
              <w:rPr>
                <w:rFonts w:ascii="Times New Roman" w:hAnsi="Times New Roman" w:cs="Times New Roman"/>
                <w:bCs/>
                <w:sz w:val="24"/>
                <w:szCs w:val="24"/>
              </w:rPr>
              <w:t>сти</w:t>
            </w:r>
            <w:r w:rsidRPr="006653A0">
              <w:rPr>
                <w:rFonts w:ascii="Times New Roman" w:hAnsi="Times New Roman" w:cs="Times New Roman"/>
                <w:bCs/>
                <w:sz w:val="24"/>
                <w:szCs w:val="24"/>
              </w:rPr>
              <w:t xml:space="preserve"> интерактивны</w:t>
            </w:r>
            <w:r>
              <w:rPr>
                <w:rFonts w:ascii="Times New Roman" w:hAnsi="Times New Roman" w:cs="Times New Roman"/>
                <w:bCs/>
                <w:sz w:val="24"/>
                <w:szCs w:val="24"/>
              </w:rPr>
              <w:t>е</w:t>
            </w:r>
            <w:r w:rsidRPr="006653A0">
              <w:rPr>
                <w:rFonts w:ascii="Times New Roman" w:hAnsi="Times New Roman" w:cs="Times New Roman"/>
                <w:bCs/>
                <w:sz w:val="24"/>
                <w:szCs w:val="24"/>
              </w:rPr>
              <w:t xml:space="preserve"> </w:t>
            </w:r>
            <w:r>
              <w:rPr>
                <w:rFonts w:ascii="Times New Roman" w:hAnsi="Times New Roman" w:cs="Times New Roman"/>
                <w:bCs/>
                <w:sz w:val="24"/>
                <w:szCs w:val="24"/>
              </w:rPr>
              <w:t>доски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6653A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6653A0">
              <w:rPr>
                <w:rFonts w:ascii="Times New Roman" w:hAnsi="Times New Roman" w:cs="Times New Roman"/>
                <w:bCs/>
                <w:sz w:val="24"/>
                <w:szCs w:val="24"/>
              </w:rPr>
              <w:t>становить проектор в музыкальном зале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магнитный замок для входа по пропускам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6653A0">
              <w:rPr>
                <w:rFonts w:ascii="Times New Roman" w:hAnsi="Times New Roman" w:cs="Times New Roman"/>
                <w:bCs/>
                <w:sz w:val="24"/>
                <w:szCs w:val="24"/>
              </w:rPr>
              <w:t>беспеч</w:t>
            </w:r>
            <w:r>
              <w:rPr>
                <w:rFonts w:ascii="Times New Roman" w:hAnsi="Times New Roman" w:cs="Times New Roman"/>
                <w:bCs/>
                <w:sz w:val="24"/>
                <w:szCs w:val="24"/>
              </w:rPr>
              <w:t>ить</w:t>
            </w:r>
            <w:r w:rsidRPr="006653A0">
              <w:rPr>
                <w:rFonts w:ascii="Times New Roman" w:hAnsi="Times New Roman" w:cs="Times New Roman"/>
                <w:bCs/>
                <w:sz w:val="24"/>
                <w:szCs w:val="24"/>
              </w:rPr>
              <w:t xml:space="preserve"> бесперебойн</w:t>
            </w:r>
            <w:r>
              <w:rPr>
                <w:rFonts w:ascii="Times New Roman" w:hAnsi="Times New Roman" w:cs="Times New Roman"/>
                <w:bCs/>
                <w:sz w:val="24"/>
                <w:szCs w:val="24"/>
              </w:rPr>
              <w:t>ую</w:t>
            </w:r>
            <w:r w:rsidRPr="006653A0">
              <w:rPr>
                <w:rFonts w:ascii="Times New Roman" w:hAnsi="Times New Roman" w:cs="Times New Roman"/>
                <w:bCs/>
                <w:sz w:val="24"/>
                <w:szCs w:val="24"/>
              </w:rPr>
              <w:t xml:space="preserve"> работы интернета, Wi-Fi</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постоянное наличие средств гигиены</w:t>
            </w:r>
            <w:r w:rsidRPr="006653A0">
              <w:rPr>
                <w:rFonts w:ascii="Times New Roman" w:hAnsi="Times New Roman" w:cs="Times New Roman"/>
                <w:bCs/>
                <w:sz w:val="24"/>
                <w:szCs w:val="24"/>
              </w:rPr>
              <w:t xml:space="preserve"> (туалетная бумага, мыло)</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доп. занятий, кружков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логопедические занятия для младшей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6653A0">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№14 «Петушок»</w:t>
            </w:r>
          </w:p>
        </w:tc>
        <w:tc>
          <w:tcPr>
            <w:tcW w:w="3406" w:type="pct"/>
            <w:tcBorders>
              <w:top w:val="single" w:sz="8" w:space="0" w:color="auto"/>
              <w:bottom w:val="single" w:sz="8" w:space="0" w:color="auto"/>
              <w:right w:val="single" w:sz="4" w:space="0" w:color="auto"/>
            </w:tcBorders>
            <w:vAlign w:val="center"/>
          </w:tcPr>
          <w:p w:rsidR="00C94810" w:rsidRPr="006653A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установить пластиковые окна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Выделить финансирование для </w:t>
            </w:r>
            <w:r w:rsidRPr="00474C7C">
              <w:rPr>
                <w:rFonts w:ascii="Times New Roman" w:hAnsi="Times New Roman" w:cs="Times New Roman"/>
                <w:bCs/>
                <w:sz w:val="24"/>
                <w:szCs w:val="24"/>
              </w:rPr>
              <w:t>реконструкции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(принимать детей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территории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игровых участков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1621E">
              <w:rPr>
                <w:rFonts w:ascii="Times New Roman" w:hAnsi="Times New Roman" w:cs="Times New Roman"/>
                <w:bCs/>
                <w:sz w:val="24"/>
                <w:szCs w:val="24"/>
              </w:rPr>
              <w:t>Оборудовать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51621E">
              <w:rPr>
                <w:rFonts w:ascii="Times New Roman" w:hAnsi="Times New Roman" w:cs="Times New Roman"/>
                <w:bCs/>
                <w:sz w:val="24"/>
                <w:szCs w:val="24"/>
              </w:rPr>
              <w:t xml:space="preserve">беспечить </w:t>
            </w:r>
            <w:r>
              <w:rPr>
                <w:rFonts w:ascii="Times New Roman" w:hAnsi="Times New Roman" w:cs="Times New Roman"/>
                <w:bCs/>
                <w:sz w:val="24"/>
                <w:szCs w:val="24"/>
              </w:rPr>
              <w:t xml:space="preserve">необходимыми </w:t>
            </w:r>
            <w:r w:rsidRPr="0051621E">
              <w:rPr>
                <w:rFonts w:ascii="Times New Roman" w:hAnsi="Times New Roman" w:cs="Times New Roman"/>
                <w:bCs/>
                <w:sz w:val="24"/>
                <w:szCs w:val="24"/>
              </w:rPr>
              <w:t>учебными пособиями</w:t>
            </w:r>
            <w:r>
              <w:rPr>
                <w:rFonts w:ascii="Times New Roman" w:hAnsi="Times New Roman" w:cs="Times New Roman"/>
                <w:bCs/>
                <w:sz w:val="24"/>
                <w:szCs w:val="24"/>
              </w:rPr>
              <w:t xml:space="preserve">, </w:t>
            </w:r>
            <w:r w:rsidRPr="0051621E">
              <w:rPr>
                <w:rFonts w:ascii="Times New Roman" w:hAnsi="Times New Roman" w:cs="Times New Roman"/>
                <w:bCs/>
                <w:sz w:val="24"/>
                <w:szCs w:val="24"/>
              </w:rPr>
              <w:t>игрушк</w:t>
            </w:r>
            <w:r>
              <w:rPr>
                <w:rFonts w:ascii="Times New Roman" w:hAnsi="Times New Roman" w:cs="Times New Roman"/>
                <w:bCs/>
                <w:sz w:val="24"/>
                <w:szCs w:val="24"/>
              </w:rPr>
              <w:t>ам</w:t>
            </w:r>
            <w:r w:rsidRPr="0051621E">
              <w:rPr>
                <w:rFonts w:ascii="Times New Roman" w:hAnsi="Times New Roman" w:cs="Times New Roman"/>
                <w:bCs/>
                <w:sz w:val="24"/>
                <w:szCs w:val="24"/>
              </w:rPr>
              <w:t>и,</w:t>
            </w:r>
            <w:r>
              <w:rPr>
                <w:rFonts w:ascii="Times New Roman" w:hAnsi="Times New Roman" w:cs="Times New Roman"/>
                <w:bCs/>
                <w:sz w:val="24"/>
                <w:szCs w:val="24"/>
              </w:rPr>
              <w:t xml:space="preserve"> спортивным инвентарём </w:t>
            </w:r>
            <w:r w:rsidRPr="0051621E">
              <w:rPr>
                <w:rFonts w:ascii="Times New Roman" w:hAnsi="Times New Roman" w:cs="Times New Roman"/>
                <w:bCs/>
                <w:sz w:val="24"/>
                <w:szCs w:val="24"/>
              </w:rPr>
              <w:t>канцтовар</w:t>
            </w:r>
            <w:r>
              <w:rPr>
                <w:rFonts w:ascii="Times New Roman" w:hAnsi="Times New Roman" w:cs="Times New Roman"/>
                <w:bCs/>
                <w:sz w:val="24"/>
                <w:szCs w:val="24"/>
              </w:rPr>
              <w:t>ами</w:t>
            </w:r>
            <w:r w:rsidRPr="0051621E">
              <w:rPr>
                <w:rFonts w:ascii="Times New Roman" w:hAnsi="Times New Roman" w:cs="Times New Roman"/>
                <w:bCs/>
                <w:sz w:val="24"/>
                <w:szCs w:val="24"/>
              </w:rPr>
              <w:t>,</w:t>
            </w:r>
            <w:r>
              <w:rPr>
                <w:rFonts w:ascii="Times New Roman" w:hAnsi="Times New Roman" w:cs="Times New Roman"/>
                <w:bCs/>
                <w:sz w:val="24"/>
                <w:szCs w:val="24"/>
              </w:rPr>
              <w:t xml:space="preserve"> </w:t>
            </w:r>
            <w:r w:rsidRPr="0051621E">
              <w:rPr>
                <w:rFonts w:ascii="Times New Roman" w:hAnsi="Times New Roman" w:cs="Times New Roman"/>
                <w:bCs/>
                <w:sz w:val="24"/>
                <w:szCs w:val="24"/>
              </w:rPr>
              <w:t>костюм</w:t>
            </w:r>
            <w:r>
              <w:rPr>
                <w:rFonts w:ascii="Times New Roman" w:hAnsi="Times New Roman" w:cs="Times New Roman"/>
                <w:bCs/>
                <w:sz w:val="24"/>
                <w:szCs w:val="24"/>
              </w:rPr>
              <w:t>ами</w:t>
            </w:r>
            <w:r w:rsidRPr="0051621E">
              <w:rPr>
                <w:rFonts w:ascii="Times New Roman" w:hAnsi="Times New Roman" w:cs="Times New Roman"/>
                <w:bCs/>
                <w:sz w:val="24"/>
                <w:szCs w:val="24"/>
              </w:rPr>
              <w:t xml:space="preserve"> для спектаклей</w:t>
            </w:r>
            <w:r>
              <w:rPr>
                <w:rFonts w:ascii="Times New Roman" w:hAnsi="Times New Roman" w:cs="Times New Roman"/>
                <w:bCs/>
                <w:sz w:val="24"/>
                <w:szCs w:val="24"/>
              </w:rPr>
              <w:t>, техникой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w:t>
            </w:r>
            <w:r w:rsidRPr="0051621E">
              <w:rPr>
                <w:rFonts w:ascii="Times New Roman" w:hAnsi="Times New Roman" w:cs="Times New Roman"/>
                <w:bCs/>
                <w:sz w:val="24"/>
                <w:szCs w:val="24"/>
              </w:rPr>
              <w:t xml:space="preserve"> видеонаблюдени</w:t>
            </w:r>
            <w:r>
              <w:rPr>
                <w:rFonts w:ascii="Times New Roman" w:hAnsi="Times New Roman" w:cs="Times New Roman"/>
                <w:bCs/>
                <w:sz w:val="24"/>
                <w:szCs w:val="24"/>
              </w:rPr>
              <w:t>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расположение п</w:t>
            </w:r>
            <w:r w:rsidRPr="0051621E">
              <w:rPr>
                <w:rFonts w:ascii="Times New Roman" w:hAnsi="Times New Roman" w:cs="Times New Roman"/>
                <w:bCs/>
                <w:sz w:val="24"/>
                <w:szCs w:val="24"/>
              </w:rPr>
              <w:t>лощадк</w:t>
            </w:r>
            <w:r>
              <w:rPr>
                <w:rFonts w:ascii="Times New Roman" w:hAnsi="Times New Roman" w:cs="Times New Roman"/>
                <w:bCs/>
                <w:sz w:val="24"/>
                <w:szCs w:val="24"/>
              </w:rPr>
              <w:t>и</w:t>
            </w:r>
            <w:r w:rsidRPr="0051621E">
              <w:rPr>
                <w:rFonts w:ascii="Times New Roman" w:hAnsi="Times New Roman" w:cs="Times New Roman"/>
                <w:bCs/>
                <w:sz w:val="24"/>
                <w:szCs w:val="24"/>
              </w:rPr>
              <w:t xml:space="preserve"> с мусорными контейнерами</w:t>
            </w:r>
            <w:r>
              <w:rPr>
                <w:rFonts w:ascii="Times New Roman" w:hAnsi="Times New Roman" w:cs="Times New Roman"/>
                <w:bCs/>
                <w:sz w:val="24"/>
                <w:szCs w:val="24"/>
              </w:rPr>
              <w:t xml:space="preserve">, </w:t>
            </w:r>
            <w:r w:rsidRPr="0051621E">
              <w:rPr>
                <w:rFonts w:ascii="Times New Roman" w:hAnsi="Times New Roman" w:cs="Times New Roman"/>
                <w:bCs/>
                <w:sz w:val="24"/>
                <w:szCs w:val="24"/>
              </w:rPr>
              <w:t>перенести</w:t>
            </w:r>
            <w:r>
              <w:rPr>
                <w:rFonts w:ascii="Times New Roman" w:hAnsi="Times New Roman" w:cs="Times New Roman"/>
                <w:bCs/>
                <w:sz w:val="24"/>
                <w:szCs w:val="24"/>
              </w:rPr>
              <w:t xml:space="preserve"> дальше от входа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51621E">
              <w:rPr>
                <w:rFonts w:ascii="Times New Roman" w:hAnsi="Times New Roman" w:cs="Times New Roman"/>
                <w:bCs/>
                <w:sz w:val="24"/>
                <w:szCs w:val="24"/>
              </w:rPr>
              <w:t xml:space="preserve">ринять </w:t>
            </w:r>
            <w:r>
              <w:rPr>
                <w:rFonts w:ascii="Times New Roman" w:hAnsi="Times New Roman" w:cs="Times New Roman"/>
                <w:bCs/>
                <w:sz w:val="24"/>
                <w:szCs w:val="24"/>
              </w:rPr>
              <w:t>в штат</w:t>
            </w:r>
            <w:r w:rsidRPr="0051621E">
              <w:rPr>
                <w:rFonts w:ascii="Times New Roman" w:hAnsi="Times New Roman" w:cs="Times New Roman"/>
                <w:bCs/>
                <w:sz w:val="24"/>
                <w:szCs w:val="24"/>
              </w:rPr>
              <w:t xml:space="preserve"> инструктора по физической культуре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1621E">
              <w:rPr>
                <w:rFonts w:ascii="Times New Roman" w:hAnsi="Times New Roman" w:cs="Times New Roman"/>
                <w:bCs/>
                <w:sz w:val="24"/>
                <w:szCs w:val="24"/>
              </w:rPr>
              <w:t>Увелич</w:t>
            </w:r>
            <w:r>
              <w:rPr>
                <w:rFonts w:ascii="Times New Roman" w:hAnsi="Times New Roman" w:cs="Times New Roman"/>
                <w:bCs/>
                <w:sz w:val="24"/>
                <w:szCs w:val="24"/>
              </w:rPr>
              <w:t xml:space="preserve">ить </w:t>
            </w:r>
            <w:r w:rsidRPr="0051621E">
              <w:rPr>
                <w:rFonts w:ascii="Times New Roman" w:hAnsi="Times New Roman" w:cs="Times New Roman"/>
                <w:bCs/>
                <w:sz w:val="24"/>
                <w:szCs w:val="24"/>
              </w:rPr>
              <w:t>е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№16 «Дубок»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асфальт на прилегающей территории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новый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спортивных и игровых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w:t>
            </w:r>
            <w:r w:rsidRPr="00F22F9E">
              <w:rPr>
                <w:rFonts w:ascii="Times New Roman" w:hAnsi="Times New Roman" w:cs="Times New Roman"/>
                <w:bCs/>
                <w:sz w:val="24"/>
                <w:szCs w:val="24"/>
              </w:rPr>
              <w:t>апитальный ремонт здания</w:t>
            </w:r>
            <w:r>
              <w:rPr>
                <w:rFonts w:ascii="Times New Roman" w:hAnsi="Times New Roman" w:cs="Times New Roman"/>
                <w:bCs/>
                <w:sz w:val="24"/>
                <w:szCs w:val="24"/>
              </w:rPr>
              <w:t>,</w:t>
            </w:r>
            <w:r w:rsidRPr="00F22F9E">
              <w:rPr>
                <w:rFonts w:ascii="Times New Roman" w:hAnsi="Times New Roman" w:cs="Times New Roman"/>
                <w:bCs/>
                <w:sz w:val="24"/>
                <w:szCs w:val="24"/>
              </w:rPr>
              <w:t xml:space="preserve"> крыши</w:t>
            </w:r>
            <w:r>
              <w:rPr>
                <w:rFonts w:ascii="Times New Roman" w:hAnsi="Times New Roman" w:cs="Times New Roman"/>
                <w:bCs/>
                <w:sz w:val="24"/>
                <w:szCs w:val="24"/>
              </w:rPr>
              <w:t>,</w:t>
            </w:r>
            <w:r w:rsidRPr="00F22F9E">
              <w:rPr>
                <w:rFonts w:ascii="Times New Roman" w:hAnsi="Times New Roman" w:cs="Times New Roman"/>
                <w:bCs/>
                <w:sz w:val="24"/>
                <w:szCs w:val="24"/>
              </w:rPr>
              <w:t xml:space="preserve"> систем водоснабжения, водоотведения, отопления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№16 «Дубок»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F22F9E">
              <w:rPr>
                <w:rFonts w:ascii="Times New Roman" w:hAnsi="Times New Roman" w:cs="Times New Roman"/>
                <w:bCs/>
                <w:sz w:val="24"/>
                <w:szCs w:val="24"/>
              </w:rPr>
              <w:t>ольше бесплатных кружков для детей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продлить режим работы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подъездные (дорогу) и пешеходные пути к учреждению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Установить велопарковки</w:t>
            </w:r>
            <w:r>
              <w:rPr>
                <w:rFonts w:ascii="Times New Roman" w:hAnsi="Times New Roman" w:cs="Times New Roman"/>
                <w:bCs/>
                <w:sz w:val="24"/>
                <w:szCs w:val="24"/>
              </w:rPr>
              <w:t>,</w:t>
            </w:r>
            <w:r w:rsidRPr="00EB2D59">
              <w:rPr>
                <w:rFonts w:ascii="Times New Roman" w:hAnsi="Times New Roman" w:cs="Times New Roman"/>
                <w:bCs/>
                <w:sz w:val="24"/>
                <w:szCs w:val="24"/>
              </w:rPr>
              <w:t xml:space="preserve"> крытые колясочные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B2D59"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Обеспечить пед</w:t>
            </w:r>
            <w:r>
              <w:rPr>
                <w:rFonts w:ascii="Times New Roman" w:hAnsi="Times New Roman" w:cs="Times New Roman"/>
                <w:bCs/>
                <w:sz w:val="24"/>
                <w:szCs w:val="24"/>
              </w:rPr>
              <w:t xml:space="preserve">агогический </w:t>
            </w:r>
            <w:r w:rsidRPr="00EB2D59">
              <w:rPr>
                <w:rFonts w:ascii="Times New Roman" w:hAnsi="Times New Roman" w:cs="Times New Roman"/>
                <w:bCs/>
                <w:sz w:val="24"/>
                <w:szCs w:val="24"/>
              </w:rPr>
              <w:t>состав ноутбуками</w:t>
            </w:r>
            <w:r>
              <w:rPr>
                <w:rFonts w:ascii="Times New Roman" w:hAnsi="Times New Roman" w:cs="Times New Roman"/>
                <w:bCs/>
                <w:sz w:val="24"/>
                <w:szCs w:val="24"/>
              </w:rPr>
              <w:t xml:space="preserve">, </w:t>
            </w:r>
            <w:r w:rsidRPr="00EB2D59">
              <w:rPr>
                <w:rFonts w:ascii="Times New Roman" w:hAnsi="Times New Roman" w:cs="Times New Roman"/>
                <w:bCs/>
                <w:sz w:val="24"/>
                <w:szCs w:val="24"/>
              </w:rPr>
              <w:t>проектор</w:t>
            </w:r>
            <w:r>
              <w:rPr>
                <w:rFonts w:ascii="Times New Roman" w:hAnsi="Times New Roman" w:cs="Times New Roman"/>
                <w:bCs/>
                <w:sz w:val="24"/>
                <w:szCs w:val="24"/>
              </w:rPr>
              <w:t>ами для проведения занятий в группах на постоянной основе</w:t>
            </w:r>
            <w:r w:rsidRPr="00EB2D59">
              <w:rPr>
                <w:rFonts w:ascii="Times New Roman" w:hAnsi="Times New Roman" w:cs="Times New Roman"/>
                <w:bCs/>
                <w:sz w:val="24"/>
                <w:szCs w:val="24"/>
              </w:rPr>
              <w:t xml:space="preserve">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B2D59"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Улучшить качество питания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 xml:space="preserve">Оставить 2 работающих входа на территорию д/с на постоянной </w:t>
            </w:r>
            <w:r>
              <w:rPr>
                <w:rFonts w:ascii="Times New Roman" w:hAnsi="Times New Roman" w:cs="Times New Roman"/>
                <w:bCs/>
                <w:sz w:val="24"/>
                <w:szCs w:val="24"/>
              </w:rPr>
              <w:t>бесплатной</w:t>
            </w:r>
            <w:r w:rsidRPr="00EB2D59">
              <w:rPr>
                <w:rFonts w:ascii="Times New Roman" w:hAnsi="Times New Roman" w:cs="Times New Roman"/>
                <w:bCs/>
                <w:sz w:val="24"/>
                <w:szCs w:val="24"/>
              </w:rPr>
              <w:t xml:space="preserve"> основе</w:t>
            </w:r>
            <w:r>
              <w:rPr>
                <w:rFonts w:ascii="Times New Roman" w:hAnsi="Times New Roman" w:cs="Times New Roman"/>
                <w:bCs/>
                <w:sz w:val="24"/>
                <w:szCs w:val="24"/>
              </w:rPr>
              <w:t xml:space="preserve"> (б</w:t>
            </w:r>
            <w:r w:rsidRPr="00EB2D59">
              <w:rPr>
                <w:rFonts w:ascii="Times New Roman" w:hAnsi="Times New Roman" w:cs="Times New Roman"/>
                <w:bCs/>
                <w:sz w:val="24"/>
                <w:szCs w:val="24"/>
              </w:rPr>
              <w:t>ез электронных ключей</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B2D59"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работу дежурных групп с 7.00 до 18.00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м</w:t>
            </w:r>
            <w:r w:rsidRPr="00EB2D59">
              <w:rPr>
                <w:rFonts w:ascii="Times New Roman" w:hAnsi="Times New Roman" w:cs="Times New Roman"/>
                <w:bCs/>
                <w:sz w:val="24"/>
                <w:szCs w:val="24"/>
              </w:rPr>
              <w:t>астер</w:t>
            </w:r>
            <w:r>
              <w:rPr>
                <w:rFonts w:ascii="Times New Roman" w:hAnsi="Times New Roman" w:cs="Times New Roman"/>
                <w:bCs/>
                <w:sz w:val="24"/>
                <w:szCs w:val="24"/>
              </w:rPr>
              <w:t>-</w:t>
            </w:r>
            <w:r w:rsidRPr="00EB2D59">
              <w:rPr>
                <w:rFonts w:ascii="Times New Roman" w:hAnsi="Times New Roman" w:cs="Times New Roman"/>
                <w:bCs/>
                <w:sz w:val="24"/>
                <w:szCs w:val="24"/>
              </w:rPr>
              <w:t>классы с родителями и детьми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развивающие занятия с детьми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логопеда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Повысить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№18 «Изюминка»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здания, системы отопления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3009">
              <w:rPr>
                <w:rFonts w:ascii="Times New Roman" w:hAnsi="Times New Roman" w:cs="Times New Roman"/>
                <w:bCs/>
                <w:sz w:val="24"/>
                <w:szCs w:val="24"/>
              </w:rPr>
              <w:t>Улучш</w:t>
            </w:r>
            <w:r>
              <w:rPr>
                <w:rFonts w:ascii="Times New Roman" w:hAnsi="Times New Roman" w:cs="Times New Roman"/>
                <w:bCs/>
                <w:sz w:val="24"/>
                <w:szCs w:val="24"/>
              </w:rPr>
              <w:t>ить</w:t>
            </w:r>
            <w:r w:rsidRPr="008F3009">
              <w:rPr>
                <w:rFonts w:ascii="Times New Roman" w:hAnsi="Times New Roman" w:cs="Times New Roman"/>
                <w:bCs/>
                <w:sz w:val="24"/>
                <w:szCs w:val="24"/>
              </w:rPr>
              <w:t xml:space="preserve"> игровы</w:t>
            </w:r>
            <w:r>
              <w:rPr>
                <w:rFonts w:ascii="Times New Roman" w:hAnsi="Times New Roman" w:cs="Times New Roman"/>
                <w:bCs/>
                <w:sz w:val="24"/>
                <w:szCs w:val="24"/>
              </w:rPr>
              <w:t>е</w:t>
            </w:r>
            <w:r w:rsidRPr="008F3009">
              <w:rPr>
                <w:rFonts w:ascii="Times New Roman" w:hAnsi="Times New Roman" w:cs="Times New Roman"/>
                <w:bCs/>
                <w:sz w:val="24"/>
                <w:szCs w:val="24"/>
              </w:rPr>
              <w:t xml:space="preserve"> площад</w:t>
            </w:r>
            <w:r>
              <w:rPr>
                <w:rFonts w:ascii="Times New Roman" w:hAnsi="Times New Roman" w:cs="Times New Roman"/>
                <w:bCs/>
                <w:sz w:val="24"/>
                <w:szCs w:val="24"/>
              </w:rPr>
              <w:t xml:space="preserve">ки, </w:t>
            </w:r>
            <w:r w:rsidRPr="008F3009">
              <w:rPr>
                <w:rFonts w:ascii="Times New Roman" w:hAnsi="Times New Roman" w:cs="Times New Roman"/>
                <w:bCs/>
                <w:sz w:val="24"/>
                <w:szCs w:val="24"/>
              </w:rPr>
              <w:t>обнови</w:t>
            </w:r>
            <w:r>
              <w:rPr>
                <w:rFonts w:ascii="Times New Roman" w:hAnsi="Times New Roman" w:cs="Times New Roman"/>
                <w:bCs/>
                <w:sz w:val="24"/>
                <w:szCs w:val="24"/>
              </w:rPr>
              <w:t>ть</w:t>
            </w:r>
            <w:r w:rsidRPr="008F3009">
              <w:rPr>
                <w:rFonts w:ascii="Times New Roman" w:hAnsi="Times New Roman" w:cs="Times New Roman"/>
                <w:bCs/>
                <w:sz w:val="24"/>
                <w:szCs w:val="24"/>
              </w:rPr>
              <w:t xml:space="preserve"> покрыти</w:t>
            </w:r>
            <w:r>
              <w:rPr>
                <w:rFonts w:ascii="Times New Roman" w:hAnsi="Times New Roman" w:cs="Times New Roman"/>
                <w:bCs/>
                <w:sz w:val="24"/>
                <w:szCs w:val="24"/>
              </w:rPr>
              <w:t>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комфортные игровые пространства в группах, спальные комнаты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8F3009">
              <w:rPr>
                <w:rFonts w:ascii="Times New Roman" w:hAnsi="Times New Roman" w:cs="Times New Roman"/>
                <w:bCs/>
                <w:sz w:val="24"/>
                <w:szCs w:val="24"/>
              </w:rPr>
              <w:t>ольше дополнительных занятий, секций, кружков (ритмика, иностранные языки, изостудия)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60"/>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FF7DB2">
              <w:rPr>
                <w:rFonts w:ascii="Times New Roman" w:hAnsi="Times New Roman" w:cs="Times New Roman"/>
                <w:bCs/>
                <w:sz w:val="24"/>
                <w:szCs w:val="24"/>
              </w:rPr>
              <w:t>Повысить заработную плату воспитателям</w:t>
            </w:r>
          </w:p>
        </w:tc>
        <w:tc>
          <w:tcPr>
            <w:tcW w:w="568" w:type="pct"/>
            <w:tcBorders>
              <w:top w:val="single" w:sz="8" w:space="0" w:color="auto"/>
              <w:left w:val="nil"/>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w:t>
            </w:r>
            <w:r w:rsidRPr="00B73D3B">
              <w:rPr>
                <w:rFonts w:ascii="Times New Roman" w:hAnsi="Times New Roman" w:cs="Times New Roman"/>
                <w:bCs/>
                <w:sz w:val="24"/>
                <w:szCs w:val="24"/>
              </w:rPr>
              <w:t>делать капитальный ремонт здания и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73D3B">
              <w:rPr>
                <w:rFonts w:ascii="Times New Roman" w:hAnsi="Times New Roman" w:cs="Times New Roman"/>
                <w:bCs/>
                <w:sz w:val="24"/>
                <w:szCs w:val="24"/>
              </w:rPr>
              <w:t>Организовать дополнительные кружки разного направления</w:t>
            </w:r>
            <w:r>
              <w:rPr>
                <w:rFonts w:ascii="Times New Roman" w:hAnsi="Times New Roman" w:cs="Times New Roman"/>
                <w:bCs/>
                <w:sz w:val="24"/>
                <w:szCs w:val="24"/>
              </w:rPr>
              <w:t xml:space="preserve"> </w:t>
            </w:r>
            <w:r w:rsidRPr="00B73D3B">
              <w:rPr>
                <w:rFonts w:ascii="Times New Roman" w:hAnsi="Times New Roman" w:cs="Times New Roman"/>
                <w:bCs/>
                <w:sz w:val="24"/>
                <w:szCs w:val="24"/>
              </w:rPr>
              <w:t xml:space="preserve">(танцы, </w:t>
            </w:r>
            <w:r>
              <w:rPr>
                <w:rFonts w:ascii="Times New Roman" w:hAnsi="Times New Roman" w:cs="Times New Roman"/>
                <w:bCs/>
                <w:sz w:val="24"/>
                <w:szCs w:val="24"/>
              </w:rPr>
              <w:t xml:space="preserve">пение, шахматы, английский язык, </w:t>
            </w:r>
            <w:r w:rsidRPr="00B73D3B">
              <w:rPr>
                <w:rFonts w:ascii="Times New Roman" w:hAnsi="Times New Roman" w:cs="Times New Roman"/>
                <w:bCs/>
                <w:sz w:val="24"/>
                <w:szCs w:val="24"/>
              </w:rPr>
              <w:t>физические занятия по определенным направлениям, занятия на логику и мышление и т.д.</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73D3B" w:rsidRDefault="00C94810" w:rsidP="00EA4E91">
            <w:pPr>
              <w:spacing w:after="0" w:line="240" w:lineRule="auto"/>
              <w:rPr>
                <w:rFonts w:ascii="Times New Roman" w:hAnsi="Times New Roman" w:cs="Times New Roman"/>
                <w:bCs/>
                <w:sz w:val="24"/>
                <w:szCs w:val="24"/>
              </w:rPr>
            </w:pPr>
            <w:r w:rsidRPr="00B73D3B">
              <w:rPr>
                <w:rFonts w:ascii="Times New Roman" w:hAnsi="Times New Roman" w:cs="Times New Roman"/>
                <w:bCs/>
                <w:sz w:val="24"/>
                <w:szCs w:val="24"/>
              </w:rPr>
              <w:t>Опубликовывать заранее информацию о планируемых мероприятиях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73D3B" w:rsidRDefault="00C94810" w:rsidP="00EA4E91">
            <w:pPr>
              <w:spacing w:after="0" w:line="240" w:lineRule="auto"/>
              <w:rPr>
                <w:rFonts w:ascii="Times New Roman" w:hAnsi="Times New Roman" w:cs="Times New Roman"/>
                <w:bCs/>
                <w:sz w:val="24"/>
                <w:szCs w:val="24"/>
              </w:rPr>
            </w:pPr>
            <w:r w:rsidRPr="00B73D3B">
              <w:rPr>
                <w:rFonts w:ascii="Times New Roman" w:hAnsi="Times New Roman" w:cs="Times New Roman"/>
                <w:bCs/>
                <w:sz w:val="24"/>
                <w:szCs w:val="24"/>
              </w:rPr>
              <w:t>Открыть дежурную группу с 7</w:t>
            </w:r>
            <w:r>
              <w:rPr>
                <w:rFonts w:ascii="Times New Roman" w:hAnsi="Times New Roman" w:cs="Times New Roman"/>
                <w:bCs/>
                <w:sz w:val="24"/>
                <w:szCs w:val="24"/>
              </w:rPr>
              <w:t>.</w:t>
            </w:r>
            <w:r w:rsidRPr="00B73D3B">
              <w:rPr>
                <w:rFonts w:ascii="Times New Roman" w:hAnsi="Times New Roman" w:cs="Times New Roman"/>
                <w:bCs/>
                <w:sz w:val="24"/>
                <w:szCs w:val="24"/>
              </w:rPr>
              <w:t>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B73D3B">
              <w:rPr>
                <w:rFonts w:ascii="Times New Roman" w:hAnsi="Times New Roman" w:cs="Times New Roman"/>
                <w:bCs/>
                <w:sz w:val="24"/>
                <w:szCs w:val="24"/>
              </w:rPr>
              <w:t>овысить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73D3B"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B73D3B">
              <w:rPr>
                <w:rFonts w:ascii="Times New Roman" w:hAnsi="Times New Roman" w:cs="Times New Roman"/>
                <w:bCs/>
                <w:sz w:val="24"/>
                <w:szCs w:val="24"/>
              </w:rPr>
              <w:t>редоставить санаторно-курортное лечение для работников детского учреждения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Принять в штат </w:t>
            </w:r>
            <w:r w:rsidRPr="00DA0B75">
              <w:rPr>
                <w:rFonts w:ascii="Times New Roman" w:hAnsi="Times New Roman" w:cs="Times New Roman"/>
                <w:bCs/>
                <w:sz w:val="24"/>
                <w:szCs w:val="24"/>
              </w:rPr>
              <w:t>логопед</w:t>
            </w:r>
            <w:r>
              <w:rPr>
                <w:rFonts w:ascii="Times New Roman" w:hAnsi="Times New Roman" w:cs="Times New Roman"/>
                <w:bCs/>
                <w:sz w:val="24"/>
                <w:szCs w:val="24"/>
              </w:rPr>
              <w:t>а</w:t>
            </w:r>
            <w:r w:rsidRPr="00DA0B75">
              <w:rPr>
                <w:rFonts w:ascii="Times New Roman" w:hAnsi="Times New Roman" w:cs="Times New Roman"/>
                <w:bCs/>
                <w:sz w:val="24"/>
                <w:szCs w:val="24"/>
              </w:rPr>
              <w:t xml:space="preserve"> и психолог</w:t>
            </w:r>
            <w:r>
              <w:rPr>
                <w:rFonts w:ascii="Times New Roman" w:hAnsi="Times New Roman" w:cs="Times New Roman"/>
                <w:bCs/>
                <w:sz w:val="24"/>
                <w:szCs w:val="24"/>
              </w:rPr>
              <w:t>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пешеходные и</w:t>
            </w:r>
            <w:r w:rsidRPr="00537AE6">
              <w:rPr>
                <w:rFonts w:ascii="Times New Roman" w:hAnsi="Times New Roman" w:cs="Times New Roman"/>
                <w:bCs/>
                <w:sz w:val="24"/>
                <w:szCs w:val="24"/>
              </w:rPr>
              <w:t xml:space="preserve"> подъездные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новый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спортивную площадку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F6345">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trHeight w:val="554"/>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№21 «Рябинушка»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37AE6">
              <w:rPr>
                <w:rFonts w:ascii="Times New Roman" w:hAnsi="Times New Roman" w:cs="Times New Roman"/>
                <w:bCs/>
                <w:sz w:val="24"/>
                <w:szCs w:val="24"/>
              </w:rPr>
              <w:t>Освободить воспитателе от бумажной волокиты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537AE6"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537AE6">
              <w:rPr>
                <w:rFonts w:ascii="Times New Roman" w:hAnsi="Times New Roman" w:cs="Times New Roman"/>
                <w:bCs/>
                <w:sz w:val="24"/>
                <w:szCs w:val="24"/>
              </w:rPr>
              <w:t>дежурн</w:t>
            </w:r>
            <w:r>
              <w:rPr>
                <w:rFonts w:ascii="Times New Roman" w:hAnsi="Times New Roman" w:cs="Times New Roman"/>
                <w:bCs/>
                <w:sz w:val="24"/>
                <w:szCs w:val="24"/>
              </w:rPr>
              <w:t>ую</w:t>
            </w:r>
            <w:r w:rsidRPr="00537AE6">
              <w:rPr>
                <w:rFonts w:ascii="Times New Roman" w:hAnsi="Times New Roman" w:cs="Times New Roman"/>
                <w:bCs/>
                <w:sz w:val="24"/>
                <w:szCs w:val="24"/>
              </w:rPr>
              <w:t xml:space="preserve"> групп</w:t>
            </w:r>
            <w:r>
              <w:rPr>
                <w:rFonts w:ascii="Times New Roman" w:hAnsi="Times New Roman" w:cs="Times New Roman"/>
                <w:bCs/>
                <w:sz w:val="24"/>
                <w:szCs w:val="24"/>
              </w:rPr>
              <w:t>у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Сделать ремонт крыши веранд, фасада здания, заменить окна и электропроводку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Асфальтировать пешеходные дорожки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D87047">
              <w:rPr>
                <w:rFonts w:ascii="Times New Roman" w:hAnsi="Times New Roman" w:cs="Times New Roman"/>
                <w:bCs/>
                <w:sz w:val="24"/>
                <w:szCs w:val="24"/>
              </w:rPr>
              <w:t xml:space="preserve">ольше развивающих кружков для детей </w:t>
            </w:r>
            <w:r>
              <w:rPr>
                <w:rFonts w:ascii="Times New Roman" w:hAnsi="Times New Roman" w:cs="Times New Roman"/>
                <w:bCs/>
                <w:sz w:val="24"/>
                <w:szCs w:val="24"/>
              </w:rPr>
              <w:t>(</w:t>
            </w:r>
            <w:r w:rsidRPr="00D87047">
              <w:rPr>
                <w:rFonts w:ascii="Times New Roman" w:hAnsi="Times New Roman" w:cs="Times New Roman"/>
                <w:bCs/>
                <w:sz w:val="24"/>
                <w:szCs w:val="24"/>
              </w:rPr>
              <w:t>робототехник</w:t>
            </w:r>
            <w:r>
              <w:rPr>
                <w:rFonts w:ascii="Times New Roman" w:hAnsi="Times New Roman" w:cs="Times New Roman"/>
                <w:bCs/>
                <w:sz w:val="24"/>
                <w:szCs w:val="24"/>
              </w:rPr>
              <w:t>а</w:t>
            </w:r>
            <w:r w:rsidRPr="00D87047">
              <w:rPr>
                <w:rFonts w:ascii="Times New Roman" w:hAnsi="Times New Roman" w:cs="Times New Roman"/>
                <w:bCs/>
                <w:sz w:val="24"/>
                <w:szCs w:val="24"/>
              </w:rPr>
              <w:t>,</w:t>
            </w:r>
            <w:r>
              <w:rPr>
                <w:rFonts w:ascii="Times New Roman" w:hAnsi="Times New Roman" w:cs="Times New Roman"/>
                <w:bCs/>
                <w:sz w:val="24"/>
                <w:szCs w:val="24"/>
              </w:rPr>
              <w:t xml:space="preserve"> </w:t>
            </w:r>
            <w:r w:rsidRPr="00D87047">
              <w:rPr>
                <w:rFonts w:ascii="Times New Roman" w:hAnsi="Times New Roman" w:cs="Times New Roman"/>
                <w:bCs/>
                <w:sz w:val="24"/>
                <w:szCs w:val="24"/>
              </w:rPr>
              <w:t>лего</w:t>
            </w:r>
            <w:r>
              <w:rPr>
                <w:rFonts w:ascii="Times New Roman" w:hAnsi="Times New Roman" w:cs="Times New Roman"/>
                <w:bCs/>
                <w:sz w:val="24"/>
                <w:szCs w:val="24"/>
              </w:rPr>
              <w:t xml:space="preserve"> </w:t>
            </w:r>
            <w:r w:rsidRPr="00D87047">
              <w:rPr>
                <w:rFonts w:ascii="Times New Roman" w:hAnsi="Times New Roman" w:cs="Times New Roman"/>
                <w:bCs/>
                <w:sz w:val="24"/>
                <w:szCs w:val="24"/>
              </w:rPr>
              <w:t>конструирование</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режим работы </w:t>
            </w:r>
            <w:r w:rsidRPr="00D87047">
              <w:rPr>
                <w:rFonts w:ascii="Times New Roman" w:hAnsi="Times New Roman" w:cs="Times New Roman"/>
                <w:bCs/>
                <w:sz w:val="24"/>
                <w:szCs w:val="24"/>
              </w:rPr>
              <w:t>с 7.00</w:t>
            </w:r>
            <w:r>
              <w:rPr>
                <w:rFonts w:ascii="Times New Roman" w:hAnsi="Times New Roman" w:cs="Times New Roman"/>
                <w:bCs/>
                <w:sz w:val="24"/>
                <w:szCs w:val="24"/>
              </w:rPr>
              <w:t xml:space="preserve"> до 19.00, сформировать </w:t>
            </w:r>
            <w:r w:rsidRPr="00D87047">
              <w:rPr>
                <w:rFonts w:ascii="Times New Roman" w:hAnsi="Times New Roman" w:cs="Times New Roman"/>
                <w:bCs/>
                <w:sz w:val="24"/>
                <w:szCs w:val="24"/>
              </w:rPr>
              <w:t>дежурную группу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D87047">
              <w:rPr>
                <w:rFonts w:ascii="Times New Roman" w:hAnsi="Times New Roman" w:cs="Times New Roman"/>
                <w:bCs/>
                <w:sz w:val="24"/>
                <w:szCs w:val="24"/>
              </w:rPr>
              <w:t>овысить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Сделать капитальный ремонт фасада, крыши и помещений здания, систем </w:t>
            </w:r>
            <w:r w:rsidRPr="00CC7FE9">
              <w:rPr>
                <w:rFonts w:ascii="Times New Roman" w:hAnsi="Times New Roman" w:cs="Times New Roman"/>
                <w:bCs/>
                <w:sz w:val="24"/>
                <w:szCs w:val="24"/>
              </w:rPr>
              <w:t>водоснабжени</w:t>
            </w:r>
            <w:r>
              <w:rPr>
                <w:rFonts w:ascii="Times New Roman" w:hAnsi="Times New Roman" w:cs="Times New Roman"/>
                <w:bCs/>
                <w:sz w:val="24"/>
                <w:szCs w:val="24"/>
              </w:rPr>
              <w:t>я, канализации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подъездные и пешеходные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детские площадки, установить современные игровые комплексы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CC7FE9">
              <w:rPr>
                <w:rFonts w:ascii="Times New Roman" w:hAnsi="Times New Roman" w:cs="Times New Roman"/>
                <w:bCs/>
                <w:sz w:val="24"/>
                <w:szCs w:val="24"/>
              </w:rPr>
              <w:t xml:space="preserve"> доп. </w:t>
            </w:r>
            <w:r>
              <w:rPr>
                <w:rFonts w:ascii="Times New Roman" w:hAnsi="Times New Roman" w:cs="Times New Roman"/>
                <w:bCs/>
                <w:sz w:val="24"/>
                <w:szCs w:val="24"/>
              </w:rPr>
              <w:t>з</w:t>
            </w:r>
            <w:r w:rsidRPr="00CC7FE9">
              <w:rPr>
                <w:rFonts w:ascii="Times New Roman" w:hAnsi="Times New Roman" w:cs="Times New Roman"/>
                <w:bCs/>
                <w:sz w:val="24"/>
                <w:szCs w:val="24"/>
              </w:rPr>
              <w:t>аняти</w:t>
            </w:r>
            <w:r>
              <w:rPr>
                <w:rFonts w:ascii="Times New Roman" w:hAnsi="Times New Roman" w:cs="Times New Roman"/>
                <w:bCs/>
                <w:sz w:val="24"/>
                <w:szCs w:val="24"/>
              </w:rPr>
              <w:t>я</w:t>
            </w:r>
            <w:r w:rsidRPr="00CC7FE9">
              <w:rPr>
                <w:rFonts w:ascii="Times New Roman" w:hAnsi="Times New Roman" w:cs="Times New Roman"/>
                <w:bCs/>
                <w:sz w:val="24"/>
                <w:szCs w:val="24"/>
              </w:rPr>
              <w:t xml:space="preserve"> </w:t>
            </w:r>
            <w:r>
              <w:rPr>
                <w:rFonts w:ascii="Times New Roman" w:hAnsi="Times New Roman" w:cs="Times New Roman"/>
                <w:bCs/>
                <w:sz w:val="24"/>
                <w:szCs w:val="24"/>
              </w:rPr>
              <w:t>(</w:t>
            </w:r>
            <w:r w:rsidRPr="00CC7FE9">
              <w:rPr>
                <w:rFonts w:ascii="Times New Roman" w:hAnsi="Times New Roman" w:cs="Times New Roman"/>
                <w:bCs/>
                <w:sz w:val="24"/>
                <w:szCs w:val="24"/>
              </w:rPr>
              <w:t>английский язык, чтение</w:t>
            </w:r>
            <w:r>
              <w:rPr>
                <w:rFonts w:ascii="Times New Roman" w:hAnsi="Times New Roman" w:cs="Times New Roman"/>
                <w:bCs/>
                <w:sz w:val="24"/>
                <w:szCs w:val="24"/>
              </w:rPr>
              <w:t xml:space="preserve">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w:t>
            </w:r>
            <w:r w:rsidRPr="00CC7FE9">
              <w:rPr>
                <w:rFonts w:ascii="Times New Roman" w:hAnsi="Times New Roman" w:cs="Times New Roman"/>
                <w:bCs/>
                <w:sz w:val="24"/>
                <w:szCs w:val="24"/>
              </w:rPr>
              <w:t>акупить инвентарь для проведения мастер-классов и интерактивов по профессиям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экскурсии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асфальтовое покрытие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сходной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w:t>
            </w:r>
            <w:r w:rsidRPr="00106329">
              <w:rPr>
                <w:rFonts w:ascii="Times New Roman" w:hAnsi="Times New Roman" w:cs="Times New Roman"/>
                <w:bCs/>
                <w:sz w:val="24"/>
                <w:szCs w:val="24"/>
              </w:rPr>
              <w:t xml:space="preserve"> стойку с бахилами при входе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Приобрести новые игрушки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вокальный кружок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106329">
              <w:rPr>
                <w:rFonts w:ascii="Times New Roman" w:hAnsi="Times New Roman" w:cs="Times New Roman"/>
                <w:bCs/>
                <w:sz w:val="24"/>
                <w:szCs w:val="24"/>
              </w:rPr>
              <w:t>Увеличение продолжительности работы сада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современную спортивную площадку с прорезиненным покрытием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функционирование бассейна, проводить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Приобрести новые игрушки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режим работы (приём детей </w:t>
            </w:r>
            <w:r w:rsidRPr="00A94285">
              <w:rPr>
                <w:rFonts w:ascii="Times New Roman" w:hAnsi="Times New Roman" w:cs="Times New Roman"/>
                <w:bCs/>
                <w:sz w:val="24"/>
                <w:szCs w:val="24"/>
              </w:rPr>
              <w:t>с 7:00</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94285"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крышу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94285"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окна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Улучшить территорию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94285"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Обновить мебель на более современную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мероприятия (театр, экскурсии)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A94285">
              <w:rPr>
                <w:rFonts w:ascii="Times New Roman" w:hAnsi="Times New Roman" w:cs="Times New Roman"/>
                <w:bCs/>
                <w:sz w:val="24"/>
                <w:szCs w:val="24"/>
              </w:rPr>
              <w:t xml:space="preserve">хореографический </w:t>
            </w:r>
            <w:r>
              <w:rPr>
                <w:rFonts w:ascii="Times New Roman" w:hAnsi="Times New Roman" w:cs="Times New Roman"/>
                <w:bCs/>
                <w:sz w:val="24"/>
                <w:szCs w:val="24"/>
              </w:rPr>
              <w:t xml:space="preserve">и спортивные </w:t>
            </w:r>
            <w:r w:rsidRPr="00A94285">
              <w:rPr>
                <w:rFonts w:ascii="Times New Roman" w:hAnsi="Times New Roman" w:cs="Times New Roman"/>
                <w:bCs/>
                <w:sz w:val="24"/>
                <w:szCs w:val="24"/>
              </w:rPr>
              <w:t>круж</w:t>
            </w:r>
            <w:r>
              <w:rPr>
                <w:rFonts w:ascii="Times New Roman" w:hAnsi="Times New Roman" w:cs="Times New Roman"/>
                <w:bCs/>
                <w:sz w:val="24"/>
                <w:szCs w:val="24"/>
              </w:rPr>
              <w:t>ки</w:t>
            </w:r>
            <w:r w:rsidRPr="00A94285">
              <w:rPr>
                <w:rFonts w:ascii="Times New Roman" w:hAnsi="Times New Roman" w:cs="Times New Roman"/>
                <w:bCs/>
                <w:sz w:val="24"/>
                <w:szCs w:val="24"/>
              </w:rPr>
              <w:t xml:space="preserve">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Сформировать </w:t>
            </w:r>
            <w:r w:rsidRPr="00A94285">
              <w:rPr>
                <w:rFonts w:ascii="Times New Roman" w:hAnsi="Times New Roman" w:cs="Times New Roman"/>
                <w:bCs/>
                <w:sz w:val="24"/>
                <w:szCs w:val="24"/>
              </w:rPr>
              <w:t>группу для детей с нарушениями речи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№27 «Светлячок»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озеленение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Необходима</w:t>
            </w:r>
            <w:r w:rsidRPr="0046320D">
              <w:rPr>
                <w:rFonts w:ascii="Times New Roman" w:hAnsi="Times New Roman" w:cs="Times New Roman"/>
                <w:bCs/>
                <w:sz w:val="24"/>
                <w:szCs w:val="24"/>
              </w:rPr>
              <w:t xml:space="preserve"> вентиляция в новом корпусе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указатели местонахождения групп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качество питания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6320D">
              <w:rPr>
                <w:rFonts w:ascii="Times New Roman" w:hAnsi="Times New Roman" w:cs="Times New Roman"/>
                <w:bCs/>
                <w:sz w:val="24"/>
                <w:szCs w:val="24"/>
              </w:rPr>
              <w:t>Рассмотреть возможность выделения отдельной комнаты для сна детей в новом корпусе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6320D">
              <w:rPr>
                <w:rFonts w:ascii="Times New Roman" w:hAnsi="Times New Roman" w:cs="Times New Roman"/>
                <w:bCs/>
                <w:sz w:val="24"/>
                <w:szCs w:val="24"/>
              </w:rPr>
              <w:t>Исключить использование раскладушек в детском саду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6320D"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w:t>
            </w:r>
            <w:r w:rsidRPr="0046320D">
              <w:rPr>
                <w:rFonts w:ascii="Times New Roman" w:hAnsi="Times New Roman" w:cs="Times New Roman"/>
                <w:bCs/>
                <w:sz w:val="24"/>
                <w:szCs w:val="24"/>
              </w:rPr>
              <w:t xml:space="preserve"> образовательную программу таким образом, чтобы была </w:t>
            </w:r>
            <w:r>
              <w:rPr>
                <w:rFonts w:ascii="Times New Roman" w:hAnsi="Times New Roman" w:cs="Times New Roman"/>
                <w:bCs/>
                <w:sz w:val="24"/>
                <w:szCs w:val="24"/>
              </w:rPr>
              <w:t>ориентирована для</w:t>
            </w:r>
            <w:r w:rsidRPr="0046320D">
              <w:rPr>
                <w:rFonts w:ascii="Times New Roman" w:hAnsi="Times New Roman" w:cs="Times New Roman"/>
                <w:bCs/>
                <w:sz w:val="24"/>
                <w:szCs w:val="24"/>
              </w:rPr>
              <w:t xml:space="preserve"> поступлени</w:t>
            </w:r>
            <w:r>
              <w:rPr>
                <w:rFonts w:ascii="Times New Roman" w:hAnsi="Times New Roman" w:cs="Times New Roman"/>
                <w:bCs/>
                <w:sz w:val="24"/>
                <w:szCs w:val="24"/>
              </w:rPr>
              <w:t>я</w:t>
            </w:r>
            <w:r w:rsidRPr="0046320D">
              <w:rPr>
                <w:rFonts w:ascii="Times New Roman" w:hAnsi="Times New Roman" w:cs="Times New Roman"/>
                <w:bCs/>
                <w:sz w:val="24"/>
                <w:szCs w:val="24"/>
              </w:rPr>
              <w:t xml:space="preserve"> в 1 класс</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46320D">
              <w:rPr>
                <w:rFonts w:ascii="Times New Roman" w:hAnsi="Times New Roman" w:cs="Times New Roman"/>
                <w:bCs/>
                <w:sz w:val="24"/>
                <w:szCs w:val="24"/>
              </w:rPr>
              <w:t xml:space="preserve"> своевременное награждение участников конкурсов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больше доп. занятий (театральный кружок, шахматы, </w:t>
            </w:r>
            <w:r w:rsidRPr="0046320D">
              <w:rPr>
                <w:rFonts w:ascii="Times New Roman" w:hAnsi="Times New Roman" w:cs="Times New Roman"/>
                <w:bCs/>
                <w:sz w:val="24"/>
                <w:szCs w:val="24"/>
              </w:rPr>
              <w:t>изобразительное искусство, музыка, языки, компьютерные технологии, наука</w:t>
            </w:r>
            <w:r>
              <w:rPr>
                <w:rFonts w:ascii="Times New Roman" w:hAnsi="Times New Roman" w:cs="Times New Roman"/>
                <w:bCs/>
                <w:sz w:val="24"/>
                <w:szCs w:val="24"/>
              </w:rPr>
              <w:t>),</w:t>
            </w:r>
            <w:r w:rsidRPr="0046320D">
              <w:rPr>
                <w:rFonts w:ascii="Times New Roman" w:hAnsi="Times New Roman" w:cs="Times New Roman"/>
                <w:bCs/>
                <w:sz w:val="24"/>
                <w:szCs w:val="24"/>
              </w:rPr>
              <w:t xml:space="preserve"> мероприятий по правилам дорожного движения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6320D"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Заменить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w:t>
            </w:r>
            <w:r w:rsidRPr="000E3EA2">
              <w:rPr>
                <w:rFonts w:ascii="Times New Roman" w:hAnsi="Times New Roman" w:cs="Times New Roman"/>
                <w:bCs/>
                <w:sz w:val="24"/>
                <w:szCs w:val="24"/>
              </w:rPr>
              <w:t>лагоустроить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озеленение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w:t>
            </w:r>
            <w:r w:rsidRPr="000E3EA2">
              <w:rPr>
                <w:rFonts w:ascii="Times New Roman" w:hAnsi="Times New Roman" w:cs="Times New Roman"/>
                <w:bCs/>
                <w:sz w:val="24"/>
                <w:szCs w:val="24"/>
              </w:rPr>
              <w:t>емонт групп, актового зала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дежурные группы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0E3EA2">
              <w:rPr>
                <w:rFonts w:ascii="Times New Roman" w:hAnsi="Times New Roman" w:cs="Times New Roman"/>
                <w:bCs/>
                <w:sz w:val="24"/>
                <w:szCs w:val="24"/>
              </w:rPr>
              <w:t>повеща</w:t>
            </w:r>
            <w:r>
              <w:rPr>
                <w:rFonts w:ascii="Times New Roman" w:hAnsi="Times New Roman" w:cs="Times New Roman"/>
                <w:bCs/>
                <w:sz w:val="24"/>
                <w:szCs w:val="24"/>
              </w:rPr>
              <w:t>ть</w:t>
            </w:r>
            <w:r w:rsidRPr="000E3EA2">
              <w:rPr>
                <w:rFonts w:ascii="Times New Roman" w:hAnsi="Times New Roman" w:cs="Times New Roman"/>
                <w:bCs/>
                <w:sz w:val="24"/>
                <w:szCs w:val="24"/>
              </w:rPr>
              <w:t xml:space="preserve"> об ограничениях или запретах</w:t>
            </w:r>
            <w:r>
              <w:rPr>
                <w:rFonts w:ascii="Times New Roman" w:hAnsi="Times New Roman" w:cs="Times New Roman"/>
                <w:bCs/>
                <w:sz w:val="24"/>
                <w:szCs w:val="24"/>
              </w:rPr>
              <w:t xml:space="preserve">, </w:t>
            </w:r>
            <w:r w:rsidRPr="000E3EA2">
              <w:rPr>
                <w:rFonts w:ascii="Times New Roman" w:hAnsi="Times New Roman" w:cs="Times New Roman"/>
                <w:bCs/>
                <w:sz w:val="24"/>
                <w:szCs w:val="24"/>
              </w:rPr>
              <w:t xml:space="preserve">ссылаясь на </w:t>
            </w:r>
            <w:r>
              <w:rPr>
                <w:rFonts w:ascii="Times New Roman" w:hAnsi="Times New Roman" w:cs="Times New Roman"/>
                <w:bCs/>
                <w:sz w:val="24"/>
                <w:szCs w:val="24"/>
              </w:rPr>
              <w:t xml:space="preserve">конкретные </w:t>
            </w:r>
            <w:r w:rsidRPr="000E3EA2">
              <w:rPr>
                <w:rFonts w:ascii="Times New Roman" w:hAnsi="Times New Roman" w:cs="Times New Roman"/>
                <w:bCs/>
                <w:sz w:val="24"/>
                <w:szCs w:val="24"/>
              </w:rPr>
              <w:t>документы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№30 «Берёзка»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3C4C04">
              <w:rPr>
                <w:rFonts w:ascii="Times New Roman" w:hAnsi="Times New Roman" w:cs="Times New Roman"/>
                <w:bCs/>
                <w:sz w:val="24"/>
                <w:szCs w:val="24"/>
              </w:rPr>
              <w:t>Асфальтировать дорожки</w:t>
            </w:r>
            <w:r>
              <w:rPr>
                <w:rFonts w:ascii="Times New Roman" w:hAnsi="Times New Roman" w:cs="Times New Roman"/>
                <w:bCs/>
                <w:sz w:val="24"/>
                <w:szCs w:val="24"/>
              </w:rPr>
              <w:t xml:space="preserve">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w:t>
            </w:r>
            <w:r w:rsidRPr="003C4C04">
              <w:rPr>
                <w:rFonts w:ascii="Times New Roman" w:hAnsi="Times New Roman" w:cs="Times New Roman"/>
                <w:bCs/>
                <w:sz w:val="24"/>
                <w:szCs w:val="24"/>
              </w:rPr>
              <w:t>емонт фасада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w:t>
            </w:r>
            <w:r w:rsidRPr="003C4C04">
              <w:rPr>
                <w:rFonts w:ascii="Times New Roman" w:hAnsi="Times New Roman" w:cs="Times New Roman"/>
                <w:bCs/>
                <w:sz w:val="24"/>
                <w:szCs w:val="24"/>
              </w:rPr>
              <w:t>покрытие для спортивной площадк</w:t>
            </w:r>
            <w:r>
              <w:rPr>
                <w:rFonts w:ascii="Times New Roman" w:hAnsi="Times New Roman" w:cs="Times New Roman"/>
                <w:bCs/>
                <w:sz w:val="24"/>
                <w:szCs w:val="24"/>
              </w:rPr>
              <w:t>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3C4C04">
              <w:rPr>
                <w:rFonts w:ascii="Times New Roman" w:hAnsi="Times New Roman" w:cs="Times New Roman"/>
                <w:bCs/>
                <w:sz w:val="24"/>
                <w:szCs w:val="24"/>
              </w:rPr>
              <w:t>лучш</w:t>
            </w:r>
            <w:r>
              <w:rPr>
                <w:rFonts w:ascii="Times New Roman" w:hAnsi="Times New Roman" w:cs="Times New Roman"/>
                <w:bCs/>
                <w:sz w:val="24"/>
                <w:szCs w:val="24"/>
              </w:rPr>
              <w:t>ить</w:t>
            </w:r>
            <w:r w:rsidRPr="003C4C04">
              <w:rPr>
                <w:rFonts w:ascii="Times New Roman" w:hAnsi="Times New Roman" w:cs="Times New Roman"/>
                <w:bCs/>
                <w:sz w:val="24"/>
                <w:szCs w:val="24"/>
              </w:rPr>
              <w:t xml:space="preserve"> оснащени</w:t>
            </w:r>
            <w:r>
              <w:rPr>
                <w:rFonts w:ascii="Times New Roman" w:hAnsi="Times New Roman" w:cs="Times New Roman"/>
                <w:bCs/>
                <w:sz w:val="24"/>
                <w:szCs w:val="24"/>
              </w:rPr>
              <w:t>е</w:t>
            </w:r>
            <w:r w:rsidRPr="003C4C04">
              <w:rPr>
                <w:rFonts w:ascii="Times New Roman" w:hAnsi="Times New Roman" w:cs="Times New Roman"/>
                <w:bCs/>
                <w:sz w:val="24"/>
                <w:szCs w:val="24"/>
              </w:rPr>
              <w:t xml:space="preserve"> игровых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Обеспечить возможность входа через </w:t>
            </w:r>
            <w:r w:rsidRPr="003C4C04">
              <w:rPr>
                <w:rFonts w:ascii="Times New Roman" w:hAnsi="Times New Roman" w:cs="Times New Roman"/>
                <w:bCs/>
                <w:sz w:val="24"/>
                <w:szCs w:val="24"/>
              </w:rPr>
              <w:t xml:space="preserve">дополнительную калитку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указатели местонахождения групп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больше дополнительных занятий</w:t>
            </w:r>
            <w:r w:rsidRPr="003C4C04">
              <w:rPr>
                <w:rFonts w:ascii="Times New Roman" w:hAnsi="Times New Roman" w:cs="Times New Roman"/>
                <w:bCs/>
                <w:sz w:val="24"/>
                <w:szCs w:val="24"/>
              </w:rPr>
              <w:t xml:space="preserve"> </w:t>
            </w:r>
            <w:r>
              <w:rPr>
                <w:rFonts w:ascii="Times New Roman" w:hAnsi="Times New Roman" w:cs="Times New Roman"/>
                <w:bCs/>
                <w:sz w:val="24"/>
                <w:szCs w:val="24"/>
              </w:rPr>
              <w:t>(т</w:t>
            </w:r>
            <w:r w:rsidRPr="003C4C04">
              <w:rPr>
                <w:rFonts w:ascii="Times New Roman" w:hAnsi="Times New Roman" w:cs="Times New Roman"/>
                <w:bCs/>
                <w:sz w:val="24"/>
                <w:szCs w:val="24"/>
              </w:rPr>
              <w:t>анцы, лого ритмика, пение, актёрское мастерство</w:t>
            </w:r>
            <w:r>
              <w:rPr>
                <w:rFonts w:ascii="Times New Roman" w:hAnsi="Times New Roman" w:cs="Times New Roman"/>
                <w:bCs/>
                <w:sz w:val="24"/>
                <w:szCs w:val="24"/>
              </w:rPr>
              <w:t xml:space="preserve">, </w:t>
            </w:r>
            <w:r w:rsidRPr="003C4C04">
              <w:rPr>
                <w:rFonts w:ascii="Times New Roman" w:hAnsi="Times New Roman" w:cs="Times New Roman"/>
                <w:bCs/>
                <w:sz w:val="24"/>
                <w:szCs w:val="24"/>
              </w:rPr>
              <w:t>рисование</w:t>
            </w:r>
            <w:r>
              <w:rPr>
                <w:rFonts w:ascii="Times New Roman" w:hAnsi="Times New Roman" w:cs="Times New Roman"/>
                <w:bCs/>
                <w:sz w:val="24"/>
                <w:szCs w:val="24"/>
              </w:rPr>
              <w:t>), спортивных секций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3C4C04">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60"/>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right w:val="single" w:sz="4" w:space="0" w:color="auto"/>
            </w:tcBorders>
            <w:vAlign w:val="center"/>
          </w:tcPr>
          <w:p w:rsidR="00C94810" w:rsidRPr="003C4C04" w:rsidRDefault="00C94810" w:rsidP="00EA4E91">
            <w:pPr>
              <w:spacing w:after="0" w:line="240" w:lineRule="auto"/>
              <w:rPr>
                <w:rFonts w:ascii="Times New Roman" w:hAnsi="Times New Roman" w:cs="Times New Roman"/>
                <w:bCs/>
                <w:sz w:val="24"/>
                <w:szCs w:val="24"/>
              </w:rPr>
            </w:pPr>
            <w:r w:rsidRPr="003C4C04">
              <w:rPr>
                <w:rFonts w:ascii="Times New Roman" w:hAnsi="Times New Roman" w:cs="Times New Roman"/>
                <w:bCs/>
                <w:sz w:val="24"/>
                <w:szCs w:val="24"/>
              </w:rPr>
              <w:t>Увеличить штат педагогов</w:t>
            </w:r>
          </w:p>
        </w:tc>
        <w:tc>
          <w:tcPr>
            <w:tcW w:w="568" w:type="pct"/>
            <w:tcBorders>
              <w:top w:val="single" w:sz="8" w:space="0" w:color="auto"/>
              <w:left w:val="nil"/>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lastRenderedPageBreak/>
              <w:t>МБДОУ «Детский сад №31 «Радуга»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подъездные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костюмы для проведения утренников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155323">
              <w:rPr>
                <w:rFonts w:ascii="Times New Roman" w:hAnsi="Times New Roman" w:cs="Times New Roman"/>
                <w:bCs/>
                <w:sz w:val="24"/>
                <w:szCs w:val="24"/>
              </w:rPr>
              <w:t>дежурную группу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155323">
              <w:rPr>
                <w:rFonts w:ascii="Times New Roman" w:hAnsi="Times New Roman" w:cs="Times New Roman"/>
                <w:bCs/>
                <w:sz w:val="24"/>
                <w:szCs w:val="24"/>
              </w:rPr>
              <w:t xml:space="preserve">ринять в </w:t>
            </w:r>
            <w:r>
              <w:rPr>
                <w:rFonts w:ascii="Times New Roman" w:hAnsi="Times New Roman" w:cs="Times New Roman"/>
                <w:bCs/>
                <w:sz w:val="24"/>
                <w:szCs w:val="24"/>
              </w:rPr>
              <w:t>штат д</w:t>
            </w:r>
            <w:r w:rsidRPr="00155323">
              <w:rPr>
                <w:rFonts w:ascii="Times New Roman" w:hAnsi="Times New Roman" w:cs="Times New Roman"/>
                <w:bCs/>
                <w:sz w:val="24"/>
                <w:szCs w:val="24"/>
              </w:rPr>
              <w:t>ефектолога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155323">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асфальтовое покрытие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игровые участки, заменить веранды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косметический ремонт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22646">
              <w:rPr>
                <w:rFonts w:ascii="Times New Roman" w:hAnsi="Times New Roman" w:cs="Times New Roman"/>
                <w:bCs/>
                <w:sz w:val="24"/>
                <w:szCs w:val="24"/>
              </w:rPr>
              <w:t xml:space="preserve">Обеспечить инвентарем для игр, </w:t>
            </w:r>
            <w:r>
              <w:rPr>
                <w:rFonts w:ascii="Times New Roman" w:hAnsi="Times New Roman" w:cs="Times New Roman"/>
                <w:bCs/>
                <w:sz w:val="24"/>
                <w:szCs w:val="24"/>
              </w:rPr>
              <w:t>канцелярскими принадлежностями</w:t>
            </w:r>
            <w:r w:rsidRPr="00E22646">
              <w:rPr>
                <w:rFonts w:ascii="Times New Roman" w:hAnsi="Times New Roman" w:cs="Times New Roman"/>
                <w:bCs/>
                <w:sz w:val="24"/>
                <w:szCs w:val="24"/>
              </w:rPr>
              <w:t xml:space="preserve"> (бумага, раскраски, пластилин</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22646"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кулеры с питьевой водой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подвижные игры во время прогулок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22646">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кружков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занятия с логопедом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392FAB">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392FAB"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больше</w:t>
            </w:r>
            <w:r w:rsidRPr="00392FAB">
              <w:rPr>
                <w:rFonts w:ascii="Times New Roman" w:hAnsi="Times New Roman" w:cs="Times New Roman"/>
                <w:bCs/>
                <w:sz w:val="24"/>
                <w:szCs w:val="24"/>
              </w:rPr>
              <w:t xml:space="preserve"> занятий с логопедом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Размещать в чатах тексты песен, которые поют на музыкальных занятиях, для самостоятельного изучения с ребёнком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№34 «Улыбка»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Асфальтировать пешеходные дорожки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для улучшения материально-технической базу учреждения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065C7">
              <w:rPr>
                <w:rFonts w:ascii="Times New Roman" w:hAnsi="Times New Roman" w:cs="Times New Roman"/>
                <w:bCs/>
                <w:sz w:val="24"/>
                <w:szCs w:val="24"/>
              </w:rPr>
              <w:t>Ввести в меню детского сада хлеб/хлебцы без глютена, растительные йогурты</w:t>
            </w:r>
            <w:r>
              <w:rPr>
                <w:rFonts w:ascii="Times New Roman" w:hAnsi="Times New Roman" w:cs="Times New Roman"/>
                <w:bCs/>
                <w:sz w:val="24"/>
                <w:szCs w:val="24"/>
              </w:rPr>
              <w:t xml:space="preserve">, </w:t>
            </w:r>
            <w:r w:rsidRPr="005065C7">
              <w:rPr>
                <w:rFonts w:ascii="Times New Roman" w:hAnsi="Times New Roman" w:cs="Times New Roman"/>
                <w:bCs/>
                <w:sz w:val="24"/>
                <w:szCs w:val="24"/>
              </w:rPr>
              <w:t>молоко</w:t>
            </w:r>
            <w:r>
              <w:rPr>
                <w:rFonts w:ascii="Times New Roman" w:hAnsi="Times New Roman" w:cs="Times New Roman"/>
                <w:bCs/>
                <w:sz w:val="24"/>
                <w:szCs w:val="24"/>
              </w:rPr>
              <w:t>, фрукты, овощи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w:t>
            </w:r>
            <w:r w:rsidRPr="005065C7">
              <w:rPr>
                <w:rFonts w:ascii="Times New Roman" w:hAnsi="Times New Roman" w:cs="Times New Roman"/>
                <w:bCs/>
                <w:sz w:val="24"/>
                <w:szCs w:val="24"/>
              </w:rPr>
              <w:t>дополнительных занятий</w:t>
            </w:r>
            <w:r>
              <w:rPr>
                <w:rFonts w:ascii="Times New Roman" w:hAnsi="Times New Roman" w:cs="Times New Roman"/>
                <w:bCs/>
                <w:sz w:val="24"/>
                <w:szCs w:val="24"/>
              </w:rPr>
              <w:t>,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0598E">
              <w:rPr>
                <w:rFonts w:ascii="Times New Roman" w:hAnsi="Times New Roman" w:cs="Times New Roman"/>
                <w:bCs/>
                <w:sz w:val="24"/>
                <w:szCs w:val="24"/>
              </w:rPr>
              <w:t>Установить домофон или вход по коду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детские площадки, добавить качели, горки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Закупить лопаты для уборки снега в зимний период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больше спортивных мероприятий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0598E">
              <w:rPr>
                <w:rFonts w:ascii="Times New Roman" w:hAnsi="Times New Roman" w:cs="Times New Roman"/>
                <w:bCs/>
                <w:sz w:val="24"/>
                <w:szCs w:val="24"/>
              </w:rPr>
              <w:t>Созда</w:t>
            </w:r>
            <w:r>
              <w:rPr>
                <w:rFonts w:ascii="Times New Roman" w:hAnsi="Times New Roman" w:cs="Times New Roman"/>
                <w:bCs/>
                <w:sz w:val="24"/>
                <w:szCs w:val="24"/>
              </w:rPr>
              <w:t>ть</w:t>
            </w:r>
            <w:r w:rsidRPr="0090598E">
              <w:rPr>
                <w:rFonts w:ascii="Times New Roman" w:hAnsi="Times New Roman" w:cs="Times New Roman"/>
                <w:bCs/>
                <w:sz w:val="24"/>
                <w:szCs w:val="24"/>
              </w:rPr>
              <w:t xml:space="preserve"> дежурны</w:t>
            </w:r>
            <w:r>
              <w:rPr>
                <w:rFonts w:ascii="Times New Roman" w:hAnsi="Times New Roman" w:cs="Times New Roman"/>
                <w:bCs/>
                <w:sz w:val="24"/>
                <w:szCs w:val="24"/>
              </w:rPr>
              <w:t>е</w:t>
            </w:r>
            <w:r w:rsidRPr="0090598E">
              <w:rPr>
                <w:rFonts w:ascii="Times New Roman" w:hAnsi="Times New Roman" w:cs="Times New Roman"/>
                <w:bCs/>
                <w:sz w:val="24"/>
                <w:szCs w:val="24"/>
              </w:rPr>
              <w:t xml:space="preserve"> групп</w:t>
            </w:r>
            <w:r>
              <w:rPr>
                <w:rFonts w:ascii="Times New Roman" w:hAnsi="Times New Roman" w:cs="Times New Roman"/>
                <w:bCs/>
                <w:sz w:val="24"/>
                <w:szCs w:val="24"/>
              </w:rPr>
              <w:t>ы</w:t>
            </w:r>
            <w:r w:rsidRPr="0090598E">
              <w:rPr>
                <w:rFonts w:ascii="Times New Roman" w:hAnsi="Times New Roman" w:cs="Times New Roman"/>
                <w:bCs/>
                <w:sz w:val="24"/>
                <w:szCs w:val="24"/>
              </w:rPr>
              <w:t xml:space="preserve"> для детей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554"/>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№37 «Красная шапочка»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0598E">
              <w:rPr>
                <w:rFonts w:ascii="Times New Roman" w:hAnsi="Times New Roman" w:cs="Times New Roman"/>
                <w:bCs/>
                <w:sz w:val="24"/>
                <w:szCs w:val="24"/>
              </w:rPr>
              <w:t xml:space="preserve">Повысить заработную плату </w:t>
            </w:r>
            <w:r>
              <w:rPr>
                <w:rFonts w:ascii="Times New Roman" w:hAnsi="Times New Roman" w:cs="Times New Roman"/>
                <w:bCs/>
                <w:sz w:val="24"/>
                <w:szCs w:val="24"/>
              </w:rPr>
              <w:t>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Оснастить современным игровым оборудованием детские участки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w:t>
            </w:r>
            <w:r w:rsidRPr="000316D3">
              <w:rPr>
                <w:rFonts w:ascii="Times New Roman" w:hAnsi="Times New Roman" w:cs="Times New Roman"/>
                <w:bCs/>
                <w:sz w:val="24"/>
                <w:szCs w:val="24"/>
              </w:rPr>
              <w:t>обавить навигаци</w:t>
            </w:r>
            <w:r>
              <w:rPr>
                <w:rFonts w:ascii="Times New Roman" w:hAnsi="Times New Roman" w:cs="Times New Roman"/>
                <w:bCs/>
                <w:sz w:val="24"/>
                <w:szCs w:val="24"/>
              </w:rPr>
              <w:t>онные таблички, указатели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(ритмика, пение, английский язык)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316D3">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№39 «Веснушка»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w:t>
            </w:r>
            <w:r w:rsidRPr="002F3FF2">
              <w:rPr>
                <w:rFonts w:ascii="Times New Roman" w:hAnsi="Times New Roman" w:cs="Times New Roman"/>
                <w:bCs/>
                <w:sz w:val="24"/>
                <w:szCs w:val="24"/>
              </w:rPr>
              <w:t xml:space="preserve"> асфальт на территории детского сада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новые современные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F3FF2">
              <w:rPr>
                <w:rFonts w:ascii="Times New Roman" w:hAnsi="Times New Roman" w:cs="Times New Roman"/>
                <w:bCs/>
                <w:sz w:val="24"/>
                <w:szCs w:val="24"/>
              </w:rPr>
              <w:t>Увеличить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№40 «Одуванчик»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новые кровати для подготовительной группы, соответствующие возвратным особенностям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2F3FF2">
              <w:rPr>
                <w:rFonts w:ascii="Times New Roman" w:hAnsi="Times New Roman" w:cs="Times New Roman"/>
                <w:bCs/>
                <w:sz w:val="24"/>
                <w:szCs w:val="24"/>
              </w:rPr>
              <w:t>круж</w:t>
            </w:r>
            <w:r>
              <w:rPr>
                <w:rFonts w:ascii="Times New Roman" w:hAnsi="Times New Roman" w:cs="Times New Roman"/>
                <w:bCs/>
                <w:sz w:val="24"/>
                <w:szCs w:val="24"/>
              </w:rPr>
              <w:t>ок</w:t>
            </w:r>
            <w:r w:rsidRPr="002F3FF2">
              <w:rPr>
                <w:rFonts w:ascii="Times New Roman" w:hAnsi="Times New Roman" w:cs="Times New Roman"/>
                <w:bCs/>
                <w:sz w:val="24"/>
                <w:szCs w:val="24"/>
              </w:rPr>
              <w:t xml:space="preserve"> по пластилинографии </w:t>
            </w:r>
            <w:r>
              <w:rPr>
                <w:rFonts w:ascii="Times New Roman" w:hAnsi="Times New Roman" w:cs="Times New Roman"/>
                <w:bCs/>
                <w:sz w:val="24"/>
                <w:szCs w:val="24"/>
              </w:rPr>
              <w:t xml:space="preserve">для детей </w:t>
            </w:r>
            <w:r w:rsidRPr="002F3FF2">
              <w:rPr>
                <w:rFonts w:ascii="Times New Roman" w:hAnsi="Times New Roman" w:cs="Times New Roman"/>
                <w:bCs/>
                <w:sz w:val="24"/>
                <w:szCs w:val="24"/>
              </w:rPr>
              <w:t>ясельной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F3FF2">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крышу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DD1A90">
              <w:rPr>
                <w:rFonts w:ascii="Times New Roman" w:hAnsi="Times New Roman" w:cs="Times New Roman"/>
                <w:bCs/>
                <w:sz w:val="24"/>
                <w:szCs w:val="24"/>
              </w:rPr>
              <w:t>Заменить мебель в раздевалке (шкафчики и сушильная для влажных вещей)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DD1A90" w:rsidRDefault="00C94810" w:rsidP="00EA4E91">
            <w:pPr>
              <w:spacing w:after="0" w:line="240" w:lineRule="auto"/>
              <w:rPr>
                <w:rFonts w:ascii="Times New Roman" w:hAnsi="Times New Roman" w:cs="Times New Roman"/>
                <w:bCs/>
                <w:sz w:val="24"/>
                <w:szCs w:val="24"/>
              </w:rPr>
            </w:pPr>
            <w:r w:rsidRPr="00DD1A90">
              <w:rPr>
                <w:rFonts w:ascii="Times New Roman" w:hAnsi="Times New Roman" w:cs="Times New Roman"/>
                <w:bCs/>
                <w:sz w:val="24"/>
                <w:szCs w:val="24"/>
              </w:rPr>
              <w:t>Приоб</w:t>
            </w:r>
            <w:r>
              <w:rPr>
                <w:rFonts w:ascii="Times New Roman" w:hAnsi="Times New Roman" w:cs="Times New Roman"/>
                <w:bCs/>
                <w:sz w:val="24"/>
                <w:szCs w:val="24"/>
              </w:rPr>
              <w:t>рести</w:t>
            </w:r>
            <w:r w:rsidRPr="00DD1A90">
              <w:rPr>
                <w:rFonts w:ascii="Times New Roman" w:hAnsi="Times New Roman" w:cs="Times New Roman"/>
                <w:bCs/>
                <w:sz w:val="24"/>
                <w:szCs w:val="24"/>
              </w:rPr>
              <w:t xml:space="preserve"> нов</w:t>
            </w:r>
            <w:r>
              <w:rPr>
                <w:rFonts w:ascii="Times New Roman" w:hAnsi="Times New Roman" w:cs="Times New Roman"/>
                <w:bCs/>
                <w:sz w:val="24"/>
                <w:szCs w:val="24"/>
              </w:rPr>
              <w:t xml:space="preserve">ый </w:t>
            </w:r>
            <w:r w:rsidRPr="00DD1A90">
              <w:rPr>
                <w:rFonts w:ascii="Times New Roman" w:hAnsi="Times New Roman" w:cs="Times New Roman"/>
                <w:bCs/>
                <w:sz w:val="24"/>
                <w:szCs w:val="24"/>
              </w:rPr>
              <w:t>демонстрационн</w:t>
            </w:r>
            <w:r>
              <w:rPr>
                <w:rFonts w:ascii="Times New Roman" w:hAnsi="Times New Roman" w:cs="Times New Roman"/>
                <w:bCs/>
                <w:sz w:val="24"/>
                <w:szCs w:val="24"/>
              </w:rPr>
              <w:t xml:space="preserve">ый учебный </w:t>
            </w:r>
            <w:r w:rsidRPr="00DD1A90">
              <w:rPr>
                <w:rFonts w:ascii="Times New Roman" w:hAnsi="Times New Roman" w:cs="Times New Roman"/>
                <w:bCs/>
                <w:sz w:val="24"/>
                <w:szCs w:val="24"/>
              </w:rPr>
              <w:t>материал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DD1A9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интерактивные доски и проектор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кружки (танцы, </w:t>
            </w:r>
            <w:r w:rsidRPr="00DD1A90">
              <w:rPr>
                <w:rFonts w:ascii="Times New Roman" w:hAnsi="Times New Roman" w:cs="Times New Roman"/>
                <w:bCs/>
                <w:sz w:val="24"/>
                <w:szCs w:val="24"/>
              </w:rPr>
              <w:t xml:space="preserve">вокал, хореография, оригами, биссероплетение </w:t>
            </w:r>
            <w:r>
              <w:rPr>
                <w:rFonts w:ascii="Times New Roman" w:hAnsi="Times New Roman" w:cs="Times New Roman"/>
                <w:bCs/>
                <w:sz w:val="24"/>
                <w:szCs w:val="24"/>
              </w:rPr>
              <w:t>и др.), дополнительные занятия с логопедом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w:t>
            </w:r>
            <w:r w:rsidRPr="00C52065">
              <w:rPr>
                <w:rFonts w:ascii="Times New Roman" w:hAnsi="Times New Roman" w:cs="Times New Roman"/>
                <w:bCs/>
                <w:sz w:val="24"/>
                <w:szCs w:val="24"/>
              </w:rPr>
              <w:t xml:space="preserve">омнаты отдыха для воспитателей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Исключить из меню продукты с высоким содержанием сахара (каши на сгущённом молоке)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Учитывать при составлении меню религиозные особенности детей (не все могут есть блюда из свинины)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w:t>
            </w:r>
            <w:r w:rsidRPr="00C52065">
              <w:rPr>
                <w:rFonts w:ascii="Times New Roman" w:hAnsi="Times New Roman" w:cs="Times New Roman"/>
                <w:bCs/>
                <w:sz w:val="24"/>
                <w:szCs w:val="24"/>
              </w:rPr>
              <w:t xml:space="preserve"> </w:t>
            </w:r>
            <w:r>
              <w:rPr>
                <w:rFonts w:ascii="Times New Roman" w:hAnsi="Times New Roman" w:cs="Times New Roman"/>
                <w:bCs/>
                <w:sz w:val="24"/>
                <w:szCs w:val="24"/>
              </w:rPr>
              <w:t>б</w:t>
            </w:r>
            <w:r w:rsidRPr="00C52065">
              <w:rPr>
                <w:rFonts w:ascii="Times New Roman" w:hAnsi="Times New Roman" w:cs="Times New Roman"/>
                <w:bCs/>
                <w:sz w:val="24"/>
                <w:szCs w:val="24"/>
              </w:rPr>
              <w:t>ольше дополнительных занятий</w:t>
            </w:r>
            <w:r>
              <w:rPr>
                <w:rFonts w:ascii="Times New Roman" w:hAnsi="Times New Roman" w:cs="Times New Roman"/>
                <w:bCs/>
                <w:sz w:val="24"/>
                <w:szCs w:val="24"/>
              </w:rPr>
              <w:t>, кружков (танцы, ЛФХ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информирование о платных услугах, выдавать второй экземпляр договора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№42 «Кораблик»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color w:val="000000"/>
                <w:sz w:val="24"/>
                <w:szCs w:val="24"/>
              </w:rPr>
              <w:t xml:space="preserve">Проводить чаще </w:t>
            </w:r>
            <w:r>
              <w:rPr>
                <w:rFonts w:ascii="Times New Roman" w:hAnsi="Times New Roman" w:cs="Times New Roman"/>
                <w:bCs/>
                <w:sz w:val="24"/>
                <w:szCs w:val="24"/>
              </w:rPr>
              <w:t>спортивные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52065">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№43 «Жар-птица»</w:t>
            </w:r>
          </w:p>
        </w:tc>
        <w:tc>
          <w:tcPr>
            <w:tcW w:w="3406" w:type="pct"/>
            <w:tcBorders>
              <w:top w:val="single" w:sz="8" w:space="0" w:color="auto"/>
              <w:bottom w:val="single" w:sz="8" w:space="0" w:color="auto"/>
              <w:right w:val="single" w:sz="4" w:space="0" w:color="auto"/>
            </w:tcBorders>
            <w:vAlign w:val="center"/>
          </w:tcPr>
          <w:p w:rsidR="00C94810" w:rsidRPr="00C52065"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из бюджета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52065"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в полном объёме канцелярскими принадлежностями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Установить </w:t>
            </w:r>
            <w:r w:rsidRPr="00A14A3C">
              <w:rPr>
                <w:rFonts w:ascii="Times New Roman" w:hAnsi="Times New Roman" w:cs="Times New Roman"/>
                <w:bCs/>
                <w:sz w:val="24"/>
                <w:szCs w:val="24"/>
              </w:rPr>
              <w:t>увлажнитель воздуха</w:t>
            </w:r>
            <w:r>
              <w:rPr>
                <w:rFonts w:ascii="Times New Roman" w:hAnsi="Times New Roman" w:cs="Times New Roman"/>
                <w:bCs/>
                <w:sz w:val="24"/>
                <w:szCs w:val="24"/>
              </w:rPr>
              <w:t xml:space="preserve"> в группе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трёхразовое полноценное питание с ужином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w:t>
            </w:r>
            <w:r w:rsidRPr="00A14A3C">
              <w:rPr>
                <w:rFonts w:ascii="Times New Roman" w:hAnsi="Times New Roman" w:cs="Times New Roman"/>
                <w:bCs/>
                <w:sz w:val="24"/>
                <w:szCs w:val="24"/>
              </w:rPr>
              <w:t xml:space="preserve"> время работы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над песочницами и столиками навесы для защиты от солнца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A14A3C">
              <w:rPr>
                <w:rFonts w:ascii="Times New Roman" w:hAnsi="Times New Roman" w:cs="Times New Roman"/>
                <w:bCs/>
                <w:sz w:val="24"/>
                <w:szCs w:val="24"/>
              </w:rPr>
              <w:t>силить безопасность образовательного учреждения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качество питания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режим работы (с 7.00 до 19.00)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Организовать больше дополнительных занятий</w:t>
            </w:r>
            <w:r>
              <w:rPr>
                <w:rFonts w:ascii="Times New Roman" w:hAnsi="Times New Roman" w:cs="Times New Roman"/>
                <w:bCs/>
                <w:sz w:val="24"/>
                <w:szCs w:val="24"/>
              </w:rPr>
              <w:t xml:space="preserve"> (английский язык и др.)</w:t>
            </w:r>
            <w:r w:rsidRPr="00A14A3C">
              <w:rPr>
                <w:rFonts w:ascii="Times New Roman" w:hAnsi="Times New Roman" w:cs="Times New Roman"/>
                <w:bCs/>
                <w:sz w:val="24"/>
                <w:szCs w:val="24"/>
              </w:rPr>
              <w:t>,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Ввести в распорядок дня утреннюю зарядку, занятие физкультурой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оснащение детских площадок, добавить домики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колясочную, велопарковку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сушилки для одежды и обуви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Установить москитные сетки на весенний и летний периоды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Исключить из меню блюда с высоким содержанием сахара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 xml:space="preserve">Изменить режим работы </w:t>
            </w:r>
            <w:r>
              <w:rPr>
                <w:rFonts w:ascii="Times New Roman" w:hAnsi="Times New Roman" w:cs="Times New Roman"/>
                <w:bCs/>
                <w:sz w:val="24"/>
                <w:szCs w:val="24"/>
              </w:rPr>
              <w:t xml:space="preserve">с 7.00 </w:t>
            </w:r>
            <w:r w:rsidRPr="0093713F">
              <w:rPr>
                <w:rFonts w:ascii="Times New Roman" w:hAnsi="Times New Roman" w:cs="Times New Roman"/>
                <w:bCs/>
                <w:sz w:val="24"/>
                <w:szCs w:val="24"/>
              </w:rPr>
              <w:t>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Организовать больше дополнительных занятий,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9371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 логопедические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9371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Поощрять детей за участие в конкурсах, мероприятиях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№48 «Маленькая страна»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больше логопедических занятий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Улучшить взаимодействие с родителями</w:t>
            </w:r>
            <w:r>
              <w:rPr>
                <w:rFonts w:ascii="Times New Roman" w:hAnsi="Times New Roman" w:cs="Times New Roman"/>
                <w:bCs/>
                <w:sz w:val="24"/>
                <w:szCs w:val="24"/>
              </w:rPr>
              <w:t xml:space="preserve">, сформировать родительский совет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№49 «Лесная сказка»</w:t>
            </w: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окна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о</w:t>
            </w:r>
            <w:r w:rsidRPr="00A202CF">
              <w:rPr>
                <w:rFonts w:ascii="Times New Roman" w:hAnsi="Times New Roman" w:cs="Times New Roman"/>
                <w:bCs/>
                <w:sz w:val="24"/>
                <w:szCs w:val="24"/>
              </w:rPr>
              <w:t>браб</w:t>
            </w:r>
            <w:r>
              <w:rPr>
                <w:rFonts w:ascii="Times New Roman" w:hAnsi="Times New Roman" w:cs="Times New Roman"/>
                <w:bCs/>
                <w:sz w:val="24"/>
                <w:szCs w:val="24"/>
              </w:rPr>
              <w:t xml:space="preserve">отку </w:t>
            </w:r>
            <w:r w:rsidRPr="00A202CF">
              <w:rPr>
                <w:rFonts w:ascii="Times New Roman" w:hAnsi="Times New Roman" w:cs="Times New Roman"/>
                <w:bCs/>
                <w:sz w:val="24"/>
                <w:szCs w:val="24"/>
              </w:rPr>
              <w:t>детски</w:t>
            </w:r>
            <w:r>
              <w:rPr>
                <w:rFonts w:ascii="Times New Roman" w:hAnsi="Times New Roman" w:cs="Times New Roman"/>
                <w:bCs/>
                <w:sz w:val="24"/>
                <w:szCs w:val="24"/>
              </w:rPr>
              <w:t>х</w:t>
            </w:r>
            <w:r w:rsidRPr="00A202CF">
              <w:rPr>
                <w:rFonts w:ascii="Times New Roman" w:hAnsi="Times New Roman" w:cs="Times New Roman"/>
                <w:bCs/>
                <w:sz w:val="24"/>
                <w:szCs w:val="24"/>
              </w:rPr>
              <w:t xml:space="preserve"> площад</w:t>
            </w:r>
            <w:r>
              <w:rPr>
                <w:rFonts w:ascii="Times New Roman" w:hAnsi="Times New Roman" w:cs="Times New Roman"/>
                <w:bCs/>
                <w:sz w:val="24"/>
                <w:szCs w:val="24"/>
              </w:rPr>
              <w:t>ок</w:t>
            </w:r>
            <w:r w:rsidRPr="00A202CF">
              <w:rPr>
                <w:rFonts w:ascii="Times New Roman" w:hAnsi="Times New Roman" w:cs="Times New Roman"/>
                <w:bCs/>
                <w:sz w:val="24"/>
                <w:szCs w:val="24"/>
              </w:rPr>
              <w:t xml:space="preserve"> от насекомых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камеры видеонаблюдения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trHeight w:val="387"/>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Созда</w:t>
            </w:r>
            <w:r>
              <w:rPr>
                <w:rFonts w:ascii="Times New Roman" w:hAnsi="Times New Roman" w:cs="Times New Roman"/>
                <w:bCs/>
                <w:sz w:val="24"/>
                <w:szCs w:val="24"/>
              </w:rPr>
              <w:t>ть</w:t>
            </w:r>
            <w:r w:rsidRPr="00A202CF">
              <w:rPr>
                <w:rFonts w:ascii="Times New Roman" w:hAnsi="Times New Roman" w:cs="Times New Roman"/>
                <w:bCs/>
                <w:sz w:val="24"/>
                <w:szCs w:val="24"/>
              </w:rPr>
              <w:t xml:space="preserve"> дежурн</w:t>
            </w:r>
            <w:r>
              <w:rPr>
                <w:rFonts w:ascii="Times New Roman" w:hAnsi="Times New Roman" w:cs="Times New Roman"/>
                <w:bCs/>
                <w:sz w:val="24"/>
                <w:szCs w:val="24"/>
              </w:rPr>
              <w:t>ую</w:t>
            </w:r>
            <w:r w:rsidRPr="00A202CF">
              <w:rPr>
                <w:rFonts w:ascii="Times New Roman" w:hAnsi="Times New Roman" w:cs="Times New Roman"/>
                <w:bCs/>
                <w:sz w:val="24"/>
                <w:szCs w:val="24"/>
              </w:rPr>
              <w:t xml:space="preserve"> групп</w:t>
            </w:r>
            <w:r>
              <w:rPr>
                <w:rFonts w:ascii="Times New Roman" w:hAnsi="Times New Roman" w:cs="Times New Roman"/>
                <w:bCs/>
                <w:sz w:val="24"/>
                <w:szCs w:val="24"/>
              </w:rPr>
              <w:t>у</w:t>
            </w:r>
            <w:r w:rsidRPr="00A202CF">
              <w:rPr>
                <w:rFonts w:ascii="Times New Roman" w:hAnsi="Times New Roman" w:cs="Times New Roman"/>
                <w:bCs/>
                <w:sz w:val="24"/>
                <w:szCs w:val="24"/>
              </w:rPr>
              <w:t xml:space="preserve"> с режимом работы 07:00-19:00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№49 «Лесная сказка»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Добавить дополнительные платные кружки</w:t>
            </w:r>
            <w:r>
              <w:rPr>
                <w:rFonts w:ascii="Times New Roman" w:hAnsi="Times New Roman" w:cs="Times New Roman"/>
                <w:bCs/>
                <w:sz w:val="24"/>
                <w:szCs w:val="24"/>
              </w:rPr>
              <w:t>,</w:t>
            </w:r>
            <w:r w:rsidRPr="00A202CF">
              <w:rPr>
                <w:rFonts w:ascii="Times New Roman" w:hAnsi="Times New Roman" w:cs="Times New Roman"/>
                <w:bCs/>
                <w:sz w:val="24"/>
                <w:szCs w:val="24"/>
              </w:rPr>
              <w:t xml:space="preserve"> связанные с крупной и мелкой моторикой</w:t>
            </w:r>
            <w:r>
              <w:rPr>
                <w:rFonts w:ascii="Times New Roman" w:hAnsi="Times New Roman" w:cs="Times New Roman"/>
                <w:bCs/>
                <w:sz w:val="24"/>
                <w:szCs w:val="24"/>
              </w:rPr>
              <w:t>, танцы, хореографию, гимнастику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202CF"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202CF"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202CF"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заменить асфальт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фасад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групповых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D1133" w:rsidRDefault="00C94810" w:rsidP="00EA4E91">
            <w:pPr>
              <w:spacing w:after="0" w:line="240" w:lineRule="auto"/>
              <w:rPr>
                <w:rFonts w:ascii="Times New Roman" w:hAnsi="Times New Roman" w:cs="Times New Roman"/>
                <w:bCs/>
                <w:sz w:val="24"/>
                <w:szCs w:val="24"/>
              </w:rPr>
            </w:pPr>
            <w:r w:rsidRPr="004D1133">
              <w:rPr>
                <w:rFonts w:ascii="Times New Roman" w:hAnsi="Times New Roman" w:cs="Times New Roman"/>
                <w:bCs/>
                <w:sz w:val="24"/>
                <w:szCs w:val="24"/>
              </w:rPr>
              <w:t>Обнов</w:t>
            </w:r>
            <w:r>
              <w:rPr>
                <w:rFonts w:ascii="Times New Roman" w:hAnsi="Times New Roman" w:cs="Times New Roman"/>
                <w:bCs/>
                <w:sz w:val="24"/>
                <w:szCs w:val="24"/>
              </w:rPr>
              <w:t xml:space="preserve">ить </w:t>
            </w:r>
            <w:r w:rsidRPr="004D1133">
              <w:rPr>
                <w:rFonts w:ascii="Times New Roman" w:hAnsi="Times New Roman" w:cs="Times New Roman"/>
                <w:bCs/>
                <w:sz w:val="24"/>
                <w:szCs w:val="24"/>
              </w:rPr>
              <w:t>материально-техническ</w:t>
            </w:r>
            <w:r>
              <w:rPr>
                <w:rFonts w:ascii="Times New Roman" w:hAnsi="Times New Roman" w:cs="Times New Roman"/>
                <w:bCs/>
                <w:sz w:val="24"/>
                <w:szCs w:val="24"/>
              </w:rPr>
              <w:t>ую</w:t>
            </w:r>
            <w:r w:rsidRPr="004D1133">
              <w:rPr>
                <w:rFonts w:ascii="Times New Roman" w:hAnsi="Times New Roman" w:cs="Times New Roman"/>
                <w:bCs/>
                <w:sz w:val="24"/>
                <w:szCs w:val="24"/>
              </w:rPr>
              <w:t xml:space="preserve"> баз</w:t>
            </w:r>
            <w:r>
              <w:rPr>
                <w:rFonts w:ascii="Times New Roman" w:hAnsi="Times New Roman" w:cs="Times New Roman"/>
                <w:bCs/>
                <w:sz w:val="24"/>
                <w:szCs w:val="24"/>
              </w:rPr>
              <w:t xml:space="preserve">у </w:t>
            </w:r>
            <w:r w:rsidRPr="004D1133">
              <w:rPr>
                <w:rFonts w:ascii="Times New Roman" w:hAnsi="Times New Roman" w:cs="Times New Roman"/>
                <w:bCs/>
                <w:sz w:val="24"/>
                <w:szCs w:val="24"/>
              </w:rPr>
              <w:t>(игрушки</w:t>
            </w:r>
            <w:r>
              <w:rPr>
                <w:rFonts w:ascii="Times New Roman" w:hAnsi="Times New Roman" w:cs="Times New Roman"/>
                <w:bCs/>
                <w:sz w:val="24"/>
                <w:szCs w:val="24"/>
              </w:rPr>
              <w:t xml:space="preserve">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D1133">
              <w:rPr>
                <w:rFonts w:ascii="Times New Roman" w:hAnsi="Times New Roman" w:cs="Times New Roman"/>
                <w:bCs/>
                <w:sz w:val="24"/>
                <w:szCs w:val="24"/>
              </w:rPr>
              <w:t>Увеличить штат педагогов</w:t>
            </w:r>
            <w:r>
              <w:rPr>
                <w:rFonts w:ascii="Times New Roman" w:hAnsi="Times New Roman" w:cs="Times New Roman"/>
                <w:bCs/>
                <w:sz w:val="24"/>
                <w:szCs w:val="24"/>
              </w:rPr>
              <w:t>, принять логопеда, психолога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D1133">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Информировать родителей о результатах, достижениях детей, занимающихся в кружках и секциях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F1A1A">
              <w:rPr>
                <w:rFonts w:ascii="Times New Roman" w:hAnsi="Times New Roman" w:cs="Times New Roman"/>
                <w:bCs/>
                <w:sz w:val="24"/>
                <w:szCs w:val="24"/>
              </w:rPr>
              <w:t xml:space="preserve">Асфальтировать </w:t>
            </w:r>
            <w:r>
              <w:rPr>
                <w:rFonts w:ascii="Times New Roman" w:hAnsi="Times New Roman" w:cs="Times New Roman"/>
                <w:bCs/>
                <w:sz w:val="24"/>
                <w:szCs w:val="24"/>
              </w:rPr>
              <w:t xml:space="preserve">пешеходные </w:t>
            </w:r>
            <w:r w:rsidRPr="004F1A1A">
              <w:rPr>
                <w:rFonts w:ascii="Times New Roman" w:hAnsi="Times New Roman" w:cs="Times New Roman"/>
                <w:bCs/>
                <w:sz w:val="24"/>
                <w:szCs w:val="24"/>
              </w:rPr>
              <w:t>дорожки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F1A1A"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F1A1A">
              <w:rPr>
                <w:rFonts w:ascii="Times New Roman" w:hAnsi="Times New Roman" w:cs="Times New Roman"/>
                <w:bCs/>
                <w:sz w:val="24"/>
                <w:szCs w:val="24"/>
              </w:rPr>
              <w:t>Обновить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санитарно-гигиенических помещениях, раздевалках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 тротуар</w:t>
            </w:r>
            <w:r w:rsidRPr="000F6AF1">
              <w:rPr>
                <w:rFonts w:ascii="Times New Roman" w:hAnsi="Times New Roman" w:cs="Times New Roman"/>
                <w:bCs/>
                <w:sz w:val="24"/>
                <w:szCs w:val="24"/>
              </w:rPr>
              <w:t xml:space="preserve"> </w:t>
            </w:r>
            <w:r>
              <w:rPr>
                <w:rFonts w:ascii="Times New Roman" w:hAnsi="Times New Roman" w:cs="Times New Roman"/>
                <w:bCs/>
                <w:sz w:val="24"/>
                <w:szCs w:val="24"/>
              </w:rPr>
              <w:t>от</w:t>
            </w:r>
            <w:r w:rsidRPr="000F6AF1">
              <w:rPr>
                <w:rFonts w:ascii="Times New Roman" w:hAnsi="Times New Roman" w:cs="Times New Roman"/>
                <w:bCs/>
                <w:sz w:val="24"/>
                <w:szCs w:val="24"/>
              </w:rPr>
              <w:t xml:space="preserve"> ул</w:t>
            </w:r>
            <w:r>
              <w:rPr>
                <w:rFonts w:ascii="Times New Roman" w:hAnsi="Times New Roman" w:cs="Times New Roman"/>
                <w:bCs/>
                <w:sz w:val="24"/>
                <w:szCs w:val="24"/>
              </w:rPr>
              <w:t>.</w:t>
            </w:r>
            <w:r w:rsidRPr="000F6AF1">
              <w:rPr>
                <w:rFonts w:ascii="Times New Roman" w:hAnsi="Times New Roman" w:cs="Times New Roman"/>
                <w:bCs/>
                <w:sz w:val="24"/>
                <w:szCs w:val="24"/>
              </w:rPr>
              <w:t xml:space="preserve"> </w:t>
            </w:r>
            <w:r>
              <w:rPr>
                <w:rFonts w:ascii="Times New Roman" w:hAnsi="Times New Roman" w:cs="Times New Roman"/>
                <w:bCs/>
                <w:sz w:val="24"/>
                <w:szCs w:val="24"/>
              </w:rPr>
              <w:t>П</w:t>
            </w:r>
            <w:r w:rsidRPr="000F6AF1">
              <w:rPr>
                <w:rFonts w:ascii="Times New Roman" w:hAnsi="Times New Roman" w:cs="Times New Roman"/>
                <w:bCs/>
                <w:sz w:val="24"/>
                <w:szCs w:val="24"/>
              </w:rPr>
              <w:t>етрова</w:t>
            </w:r>
            <w:r>
              <w:rPr>
                <w:rFonts w:ascii="Times New Roman" w:hAnsi="Times New Roman" w:cs="Times New Roman"/>
                <w:bCs/>
                <w:sz w:val="24"/>
                <w:szCs w:val="24"/>
              </w:rPr>
              <w:t xml:space="preserve"> до детского сада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озеленение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кружки</w:t>
            </w:r>
            <w:r w:rsidRPr="000F6AF1">
              <w:rPr>
                <w:rFonts w:ascii="Times New Roman" w:hAnsi="Times New Roman" w:cs="Times New Roman"/>
                <w:bCs/>
                <w:sz w:val="24"/>
                <w:szCs w:val="24"/>
              </w:rPr>
              <w:t xml:space="preserve"> (танцы,</w:t>
            </w:r>
            <w:r>
              <w:rPr>
                <w:rFonts w:ascii="Times New Roman" w:hAnsi="Times New Roman" w:cs="Times New Roman"/>
                <w:bCs/>
                <w:sz w:val="24"/>
                <w:szCs w:val="24"/>
              </w:rPr>
              <w:t xml:space="preserve"> </w:t>
            </w:r>
            <w:r w:rsidRPr="000F6AF1">
              <w:rPr>
                <w:rFonts w:ascii="Times New Roman" w:hAnsi="Times New Roman" w:cs="Times New Roman"/>
                <w:bCs/>
                <w:sz w:val="24"/>
                <w:szCs w:val="24"/>
              </w:rPr>
              <w:t>театральное искусство)</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логопедические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Увеличить количество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медицинского работника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видеокамеры в групповых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 до 1</w:t>
            </w:r>
            <w:r>
              <w:rPr>
                <w:rFonts w:ascii="Times New Roman" w:hAnsi="Times New Roman" w:cs="Times New Roman"/>
                <w:bCs/>
                <w:sz w:val="24"/>
                <w:szCs w:val="24"/>
              </w:rPr>
              <w:t>9</w:t>
            </w:r>
            <w:r w:rsidRPr="000F6AF1">
              <w:rPr>
                <w:rFonts w:ascii="Times New Roman" w:hAnsi="Times New Roman" w:cs="Times New Roman"/>
                <w:bCs/>
                <w:sz w:val="24"/>
                <w:szCs w:val="24"/>
              </w:rPr>
              <w:t>.00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0F6AF1">
              <w:rPr>
                <w:rFonts w:ascii="Times New Roman" w:hAnsi="Times New Roman" w:cs="Times New Roman"/>
                <w:bCs/>
                <w:sz w:val="24"/>
                <w:szCs w:val="24"/>
              </w:rPr>
              <w:t>больше развивающих занятий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Снизить нагрузку на воспитателей, уменьшить количество конкурсов и т.п. мероприятий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прорезиненное покрытие на игровых площадках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0F6AF1">
              <w:rPr>
                <w:rFonts w:ascii="Times New Roman" w:hAnsi="Times New Roman" w:cs="Times New Roman"/>
                <w:bCs/>
                <w:sz w:val="24"/>
                <w:szCs w:val="24"/>
              </w:rPr>
              <w:t xml:space="preserve">ткрыть </w:t>
            </w:r>
            <w:r>
              <w:rPr>
                <w:rFonts w:ascii="Times New Roman" w:hAnsi="Times New Roman" w:cs="Times New Roman"/>
                <w:bCs/>
                <w:sz w:val="24"/>
                <w:szCs w:val="24"/>
              </w:rPr>
              <w:t xml:space="preserve">дополнительную </w:t>
            </w:r>
            <w:r w:rsidRPr="000F6AF1">
              <w:rPr>
                <w:rFonts w:ascii="Times New Roman" w:hAnsi="Times New Roman" w:cs="Times New Roman"/>
                <w:bCs/>
                <w:sz w:val="24"/>
                <w:szCs w:val="24"/>
              </w:rPr>
              <w:t>калитку</w:t>
            </w:r>
            <w:r>
              <w:rPr>
                <w:rFonts w:ascii="Times New Roman" w:hAnsi="Times New Roman" w:cs="Times New Roman"/>
                <w:bCs/>
                <w:sz w:val="24"/>
                <w:szCs w:val="24"/>
              </w:rPr>
              <w:t xml:space="preserve"> для входа на территорию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w:t>
            </w:r>
            <w:r>
              <w:rPr>
                <w:rFonts w:ascii="Times New Roman" w:hAnsi="Times New Roman" w:cs="Times New Roman"/>
                <w:bCs/>
                <w:sz w:val="24"/>
                <w:szCs w:val="24"/>
              </w:rPr>
              <w:t xml:space="preserve"> с 7.00</w:t>
            </w:r>
            <w:r w:rsidRPr="000F6AF1">
              <w:rPr>
                <w:rFonts w:ascii="Times New Roman" w:hAnsi="Times New Roman" w:cs="Times New Roman"/>
                <w:bCs/>
                <w:sz w:val="24"/>
                <w:szCs w:val="24"/>
              </w:rPr>
              <w:t xml:space="preserve">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color w:val="000000"/>
                <w:sz w:val="20"/>
                <w:szCs w:val="20"/>
              </w:rPr>
            </w:pPr>
            <w:r w:rsidRPr="00F243FB">
              <w:rPr>
                <w:rFonts w:ascii="Times New Roman" w:hAnsi="Times New Roman" w:cs="Times New Roman"/>
                <w:color w:val="000000"/>
                <w:sz w:val="24"/>
                <w:szCs w:val="24"/>
              </w:rPr>
              <w:t>МБДОУ «Детский сад №55 «Белоснежка»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заменить асфальт, 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группах, санитарно-гигиенических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№55 «Белоснежка»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Заменить кровати и шкафчик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Закупить новые постельные принадлежности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tcPr>
          <w:p w:rsidR="00C94810" w:rsidRDefault="00C94810" w:rsidP="00EA4E91">
            <w:pPr>
              <w:spacing w:after="0" w:line="240" w:lineRule="auto"/>
              <w:rPr>
                <w:rFonts w:ascii="Times New Roman" w:hAnsi="Times New Roman" w:cs="Times New Roman"/>
                <w:bCs/>
                <w:sz w:val="24"/>
                <w:szCs w:val="24"/>
              </w:rPr>
            </w:pPr>
            <w:r w:rsidRPr="00094ED3">
              <w:rPr>
                <w:rFonts w:ascii="Times New Roman" w:hAnsi="Times New Roman" w:cs="Times New Roman"/>
                <w:bCs/>
                <w:sz w:val="24"/>
                <w:szCs w:val="24"/>
              </w:rPr>
              <w:t xml:space="preserve">Проводить обработку территории садика от </w:t>
            </w:r>
            <w:r>
              <w:rPr>
                <w:rFonts w:ascii="Times New Roman" w:hAnsi="Times New Roman" w:cs="Times New Roman"/>
                <w:bCs/>
                <w:sz w:val="24"/>
                <w:szCs w:val="24"/>
              </w:rPr>
              <w:t>насекомых</w:t>
            </w:r>
          </w:p>
        </w:tc>
        <w:tc>
          <w:tcPr>
            <w:tcW w:w="568" w:type="pct"/>
            <w:tcBorders>
              <w:top w:val="single" w:sz="8" w:space="0" w:color="auto"/>
              <w:left w:val="nil"/>
              <w:bottom w:val="single" w:sz="8" w:space="0" w:color="auto"/>
              <w:right w:val="single" w:sz="8" w:space="0" w:color="auto"/>
            </w:tcBorders>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логопеда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Усилить меры безопасности, охрану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№58 «Золотой ключик»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w:t>
            </w:r>
            <w:r w:rsidRPr="000F6AF1">
              <w:rPr>
                <w:rFonts w:ascii="Times New Roman" w:hAnsi="Times New Roman" w:cs="Times New Roman"/>
                <w:bCs/>
                <w:sz w:val="24"/>
                <w:szCs w:val="24"/>
              </w:rPr>
              <w:t>овое оборудование</w:t>
            </w:r>
            <w:r>
              <w:rPr>
                <w:rFonts w:ascii="Times New Roman" w:hAnsi="Times New Roman" w:cs="Times New Roman"/>
                <w:bCs/>
                <w:sz w:val="24"/>
                <w:szCs w:val="24"/>
              </w:rPr>
              <w:t>, компьютеры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0F6AF1">
              <w:rPr>
                <w:rFonts w:ascii="Times New Roman" w:hAnsi="Times New Roman" w:cs="Times New Roman"/>
                <w:bCs/>
                <w:sz w:val="24"/>
                <w:szCs w:val="24"/>
              </w:rPr>
              <w:t xml:space="preserve"> игровые обучающие </w:t>
            </w:r>
            <w:r>
              <w:rPr>
                <w:rFonts w:ascii="Times New Roman" w:hAnsi="Times New Roman" w:cs="Times New Roman"/>
                <w:bCs/>
                <w:sz w:val="24"/>
                <w:szCs w:val="24"/>
              </w:rPr>
              <w:t>занятия</w:t>
            </w:r>
            <w:r w:rsidRPr="000F6AF1">
              <w:rPr>
                <w:rFonts w:ascii="Times New Roman" w:hAnsi="Times New Roman" w:cs="Times New Roman"/>
                <w:bCs/>
                <w:sz w:val="24"/>
                <w:szCs w:val="24"/>
              </w:rPr>
              <w:t xml:space="preserve">, квесты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0578">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№61 «Теремок»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0578">
              <w:rPr>
                <w:rFonts w:ascii="Times New Roman" w:hAnsi="Times New Roman" w:cs="Times New Roman"/>
                <w:bCs/>
                <w:sz w:val="24"/>
                <w:szCs w:val="24"/>
              </w:rPr>
              <w:t>Убрать</w:t>
            </w:r>
            <w:r>
              <w:rPr>
                <w:rFonts w:ascii="Times New Roman" w:hAnsi="Times New Roman" w:cs="Times New Roman"/>
                <w:bCs/>
                <w:sz w:val="24"/>
                <w:szCs w:val="24"/>
              </w:rPr>
              <w:t>/спилить</w:t>
            </w:r>
            <w:r w:rsidRPr="00A10578">
              <w:rPr>
                <w:rFonts w:ascii="Times New Roman" w:hAnsi="Times New Roman" w:cs="Times New Roman"/>
                <w:bCs/>
                <w:sz w:val="24"/>
                <w:szCs w:val="24"/>
              </w:rPr>
              <w:t xml:space="preserve"> нижние ветки деревьев </w:t>
            </w:r>
            <w:r>
              <w:rPr>
                <w:rFonts w:ascii="Times New Roman" w:hAnsi="Times New Roman" w:cs="Times New Roman"/>
                <w:bCs/>
                <w:sz w:val="24"/>
                <w:szCs w:val="24"/>
              </w:rPr>
              <w:t xml:space="preserve">на </w:t>
            </w:r>
            <w:r w:rsidRPr="00A10578">
              <w:rPr>
                <w:rFonts w:ascii="Times New Roman" w:hAnsi="Times New Roman" w:cs="Times New Roman"/>
                <w:bCs/>
                <w:sz w:val="24"/>
                <w:szCs w:val="24"/>
              </w:rPr>
              <w:t>участках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0578"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санитарно-гигиенических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отдельные спальные комнаты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0578">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0578"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0578"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№64 «Колобок»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Обновить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Установить новое ограждение территории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шкафчики для одежды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чаще развивающие занятия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выездные мероприятия в театры, походы, спортивные соревнования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Приглашать для участия в мероприятиях студентов колледжа культуры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№65 г. Йошкар-Олы «Незабудка»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обновить асфальт, у</w:t>
            </w:r>
            <w:r w:rsidRPr="00AD4412">
              <w:rPr>
                <w:rFonts w:ascii="Times New Roman" w:hAnsi="Times New Roman" w:cs="Times New Roman"/>
                <w:bCs/>
                <w:sz w:val="24"/>
                <w:szCs w:val="24"/>
              </w:rPr>
              <w:t>лучшить спортивную площадку</w:t>
            </w:r>
            <w:r>
              <w:rPr>
                <w:rFonts w:ascii="Times New Roman" w:hAnsi="Times New Roman" w:cs="Times New Roman"/>
                <w:bCs/>
                <w:sz w:val="24"/>
                <w:szCs w:val="24"/>
              </w:rPr>
              <w:t>, добавить веранды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фасада и помещений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19</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Закупить проекционное оборудование для групп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20</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№66 «РЯБИНУШКА»</w:t>
            </w: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Сделать ремонт</w:t>
            </w:r>
            <w:r>
              <w:rPr>
                <w:rFonts w:ascii="Times New Roman" w:hAnsi="Times New Roman" w:cs="Times New Roman"/>
                <w:bCs/>
                <w:sz w:val="24"/>
                <w:szCs w:val="24"/>
              </w:rPr>
              <w:t xml:space="preserve">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прогулочных участков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 xml:space="preserve">Разнообразить </w:t>
            </w:r>
            <w:r>
              <w:rPr>
                <w:rFonts w:ascii="Times New Roman" w:hAnsi="Times New Roman" w:cs="Times New Roman"/>
                <w:bCs/>
                <w:sz w:val="24"/>
                <w:szCs w:val="24"/>
              </w:rPr>
              <w:t>меню, добавить</w:t>
            </w:r>
            <w:r w:rsidRPr="00AD4412">
              <w:rPr>
                <w:rFonts w:ascii="Times New Roman" w:hAnsi="Times New Roman" w:cs="Times New Roman"/>
                <w:bCs/>
                <w:sz w:val="24"/>
                <w:szCs w:val="24"/>
              </w:rPr>
              <w:t xml:space="preserve"> свежи</w:t>
            </w:r>
            <w:r>
              <w:rPr>
                <w:rFonts w:ascii="Times New Roman" w:hAnsi="Times New Roman" w:cs="Times New Roman"/>
                <w:bCs/>
                <w:sz w:val="24"/>
                <w:szCs w:val="24"/>
              </w:rPr>
              <w:t xml:space="preserve">х </w:t>
            </w:r>
            <w:r w:rsidRPr="00AD4412">
              <w:rPr>
                <w:rFonts w:ascii="Times New Roman" w:hAnsi="Times New Roman" w:cs="Times New Roman"/>
                <w:bCs/>
                <w:sz w:val="24"/>
                <w:szCs w:val="24"/>
              </w:rPr>
              <w:t>овощ</w:t>
            </w:r>
            <w:r>
              <w:rPr>
                <w:rFonts w:ascii="Times New Roman" w:hAnsi="Times New Roman" w:cs="Times New Roman"/>
                <w:bCs/>
                <w:sz w:val="24"/>
                <w:szCs w:val="24"/>
              </w:rPr>
              <w:t>ей, у</w:t>
            </w:r>
            <w:r w:rsidRPr="00AD4412">
              <w:rPr>
                <w:rFonts w:ascii="Times New Roman" w:hAnsi="Times New Roman" w:cs="Times New Roman"/>
                <w:bCs/>
                <w:sz w:val="24"/>
                <w:szCs w:val="24"/>
              </w:rPr>
              <w:t xml:space="preserve">брать сладкие напитки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60"/>
          <w:jc w:val="center"/>
        </w:trPr>
        <w:tc>
          <w:tcPr>
            <w:tcW w:w="1027" w:type="pct"/>
            <w:vMerge/>
            <w:tcBorders>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trHeight w:val="745"/>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№67 г. Йошкар-Олы «Колокольчик»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57DA8">
              <w:rPr>
                <w:rFonts w:ascii="Times New Roman" w:hAnsi="Times New Roman" w:cs="Times New Roman"/>
                <w:bCs/>
                <w:sz w:val="24"/>
                <w:szCs w:val="24"/>
              </w:rPr>
              <w:t>Благоустроить прилегающую территорию, обновить асфальт,</w:t>
            </w:r>
            <w:r>
              <w:rPr>
                <w:rFonts w:ascii="Times New Roman" w:hAnsi="Times New Roman" w:cs="Times New Roman"/>
                <w:bCs/>
                <w:sz w:val="24"/>
                <w:szCs w:val="24"/>
              </w:rPr>
              <w:t xml:space="preserve"> улучшить игровые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trHeight w:val="456"/>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крыльцо служебного входа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№68 «Золотой петушок»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57DA8">
              <w:rPr>
                <w:rFonts w:ascii="Times New Roman" w:hAnsi="Times New Roman" w:cs="Times New Roman"/>
                <w:bCs/>
                <w:sz w:val="24"/>
                <w:szCs w:val="24"/>
              </w:rPr>
              <w:t>Благоустроить прилегающую территорию, обновить асфальт,</w:t>
            </w:r>
            <w:r>
              <w:rPr>
                <w:rFonts w:ascii="Times New Roman" w:hAnsi="Times New Roman" w:cs="Times New Roman"/>
                <w:bCs/>
                <w:sz w:val="24"/>
                <w:szCs w:val="24"/>
              </w:rPr>
              <w:t xml:space="preserve"> улучшить оснащение игровых площадок, оборудовать современную спортивную площадку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lastRenderedPageBreak/>
              <w:t>МБДОУ «Детский сад №68 «Золотой петушок»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функционирование и проведение занятий в бассейне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секций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логопедические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57DA8">
              <w:rPr>
                <w:rFonts w:ascii="Times New Roman" w:hAnsi="Times New Roman" w:cs="Times New Roman"/>
                <w:bCs/>
                <w:sz w:val="24"/>
                <w:szCs w:val="24"/>
              </w:rPr>
              <w:t>Проводить больше конкурсов, викторин для детей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выездные мероприятия в музеи и т.п.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 дежурную группу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№70 «Ягодка»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8911E0">
              <w:rPr>
                <w:rFonts w:ascii="Times New Roman" w:hAnsi="Times New Roman" w:cs="Times New Roman"/>
                <w:bCs/>
                <w:sz w:val="24"/>
                <w:szCs w:val="24"/>
              </w:rPr>
              <w:t>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Приобрести новые игрушки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постоянное наличие средств гигиены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911E0">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8911E0">
              <w:rPr>
                <w:rFonts w:ascii="Times New Roman" w:hAnsi="Times New Roman" w:cs="Times New Roman"/>
                <w:bCs/>
                <w:sz w:val="24"/>
                <w:szCs w:val="24"/>
              </w:rPr>
              <w:t>Соблюдать этические нормы</w:t>
            </w:r>
            <w:r>
              <w:rPr>
                <w:rFonts w:ascii="Times New Roman" w:hAnsi="Times New Roman" w:cs="Times New Roman"/>
                <w:bCs/>
                <w:sz w:val="24"/>
                <w:szCs w:val="24"/>
              </w:rPr>
              <w:t>, уважительно относиться к обучающимся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№72 г. Йошкар-Олы «Солнышко»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новые шкафчики для одежды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логопедические занятия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Увеличить бюджетное финансирование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Размещать</w:t>
            </w:r>
            <w:r w:rsidRPr="00B95120">
              <w:rPr>
                <w:rFonts w:ascii="Times New Roman" w:hAnsi="Times New Roman" w:cs="Times New Roman"/>
                <w:bCs/>
                <w:sz w:val="24"/>
                <w:szCs w:val="24"/>
              </w:rPr>
              <w:t xml:space="preserve"> фотографировали детей</w:t>
            </w:r>
            <w:r>
              <w:rPr>
                <w:rFonts w:ascii="Times New Roman" w:hAnsi="Times New Roman" w:cs="Times New Roman"/>
                <w:bCs/>
                <w:sz w:val="24"/>
                <w:szCs w:val="24"/>
              </w:rPr>
              <w:t xml:space="preserve">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№74 «Родничок»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обновить асфальт, установить новое ограждение, о</w:t>
            </w:r>
            <w:r w:rsidRPr="00B95120">
              <w:rPr>
                <w:rFonts w:ascii="Times New Roman" w:hAnsi="Times New Roman" w:cs="Times New Roman"/>
                <w:bCs/>
                <w:sz w:val="24"/>
                <w:szCs w:val="24"/>
              </w:rPr>
              <w:t>борудовать безопасные и разнообразные игровые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вытяжку в пищеблоке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DA2287">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DA2287"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(пение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Организовывать консультации и тренинги по вопросам воспитания и развития детей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Внедрять программы по физическому развитию и закаливанию.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B95120">
              <w:rPr>
                <w:rFonts w:ascii="Times New Roman" w:hAnsi="Times New Roman" w:cs="Times New Roman"/>
                <w:bCs/>
                <w:sz w:val="24"/>
                <w:szCs w:val="24"/>
              </w:rPr>
              <w:t xml:space="preserve">роводить </w:t>
            </w:r>
            <w:r>
              <w:rPr>
                <w:rFonts w:ascii="Times New Roman" w:hAnsi="Times New Roman" w:cs="Times New Roman"/>
                <w:bCs/>
                <w:sz w:val="24"/>
                <w:szCs w:val="24"/>
              </w:rPr>
              <w:t>р</w:t>
            </w:r>
            <w:r w:rsidRPr="00B95120">
              <w:rPr>
                <w:rFonts w:ascii="Times New Roman" w:hAnsi="Times New Roman" w:cs="Times New Roman"/>
                <w:bCs/>
                <w:sz w:val="24"/>
                <w:szCs w:val="24"/>
              </w:rPr>
              <w:t>егулярно анкетирование родителей и педагогов для выявления проблем и предложений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с</w:t>
            </w:r>
            <w:r w:rsidRPr="00DA2287">
              <w:rPr>
                <w:rFonts w:ascii="Times New Roman" w:hAnsi="Times New Roman" w:cs="Times New Roman"/>
                <w:bCs/>
                <w:sz w:val="24"/>
                <w:szCs w:val="24"/>
              </w:rPr>
              <w:t>тажировки для воспитателей для работы с детьми с особенностями развития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w:t>
            </w:r>
            <w:r w:rsidRPr="00B95120">
              <w:rPr>
                <w:rFonts w:ascii="Times New Roman" w:hAnsi="Times New Roman" w:cs="Times New Roman"/>
                <w:bCs/>
                <w:sz w:val="24"/>
                <w:szCs w:val="24"/>
              </w:rPr>
              <w:t>на прогулке по</w:t>
            </w:r>
            <w:r>
              <w:rPr>
                <w:rFonts w:ascii="Times New Roman" w:hAnsi="Times New Roman" w:cs="Times New Roman"/>
                <w:bCs/>
                <w:sz w:val="24"/>
                <w:szCs w:val="24"/>
              </w:rPr>
              <w:t>д</w:t>
            </w:r>
            <w:r w:rsidRPr="00B95120">
              <w:rPr>
                <w:rFonts w:ascii="Times New Roman" w:hAnsi="Times New Roman" w:cs="Times New Roman"/>
                <w:bCs/>
                <w:sz w:val="24"/>
                <w:szCs w:val="24"/>
              </w:rPr>
              <w:t>вижно-игровую</w:t>
            </w:r>
            <w:r>
              <w:rPr>
                <w:rFonts w:ascii="Times New Roman" w:hAnsi="Times New Roman" w:cs="Times New Roman"/>
                <w:bCs/>
                <w:sz w:val="24"/>
                <w:szCs w:val="24"/>
              </w:rPr>
              <w:t xml:space="preserve"> (эстафеты)</w:t>
            </w:r>
            <w:r w:rsidRPr="00B95120">
              <w:rPr>
                <w:rFonts w:ascii="Times New Roman" w:hAnsi="Times New Roman" w:cs="Times New Roman"/>
                <w:bCs/>
                <w:sz w:val="24"/>
                <w:szCs w:val="24"/>
              </w:rPr>
              <w:t>, наблюдательную, экспериментальную деятельность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Размещать больше информации, фото в группах соц. сети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№74 «Родничок»</w:t>
            </w: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Усилить меры безопасности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№76 г. Йошкар-Олы»</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территории, улучшить подъездные и пешеходные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фасад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новое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парковку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w:t>
            </w:r>
            <w:r w:rsidRPr="00A72CFF">
              <w:rPr>
                <w:rFonts w:ascii="Times New Roman" w:hAnsi="Times New Roman" w:cs="Times New Roman"/>
                <w:bCs/>
                <w:sz w:val="24"/>
                <w:szCs w:val="24"/>
              </w:rPr>
              <w:t xml:space="preserve">освещение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дворников, разнорабочих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педагогический состав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№79 «Золотой колосок»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из бюджета</w:t>
            </w:r>
            <w:r w:rsidRPr="007E3582">
              <w:rPr>
                <w:rFonts w:ascii="Times New Roman" w:hAnsi="Times New Roman" w:cs="Times New Roman"/>
                <w:bCs/>
                <w:sz w:val="24"/>
                <w:szCs w:val="24"/>
              </w:rPr>
              <w:t xml:space="preserve"> на косметический ремонт</w:t>
            </w:r>
            <w:r>
              <w:rPr>
                <w:rFonts w:ascii="Times New Roman" w:hAnsi="Times New Roman" w:cs="Times New Roman"/>
                <w:bCs/>
                <w:sz w:val="24"/>
                <w:szCs w:val="24"/>
              </w:rPr>
              <w:t>, п</w:t>
            </w:r>
            <w:r w:rsidRPr="007E3582">
              <w:rPr>
                <w:rFonts w:ascii="Times New Roman" w:hAnsi="Times New Roman" w:cs="Times New Roman"/>
                <w:bCs/>
                <w:sz w:val="24"/>
                <w:szCs w:val="24"/>
              </w:rPr>
              <w:t>риобретение развивающих пособий и игр, благоустройство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7D570A">
              <w:rPr>
                <w:rFonts w:ascii="Times New Roman" w:hAnsi="Times New Roman" w:cs="Times New Roman"/>
                <w:bCs/>
                <w:sz w:val="24"/>
                <w:szCs w:val="24"/>
              </w:rPr>
              <w:t>становить камеры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расположение мусорных баков во избежание попадания мусора на детские площадки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кружков (изучение иностранных языков, гимнастика)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7D570A">
              <w:rPr>
                <w:rFonts w:ascii="Times New Roman" w:hAnsi="Times New Roman" w:cs="Times New Roman"/>
                <w:bCs/>
                <w:sz w:val="24"/>
                <w:szCs w:val="24"/>
              </w:rPr>
              <w:t>Увеличить время проведения кружков</w:t>
            </w:r>
            <w:r>
              <w:rPr>
                <w:rFonts w:ascii="Times New Roman" w:hAnsi="Times New Roman" w:cs="Times New Roman"/>
                <w:bCs/>
                <w:sz w:val="24"/>
                <w:szCs w:val="24"/>
              </w:rPr>
              <w:t>, не меняя оплату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7D570A">
              <w:rPr>
                <w:rFonts w:ascii="Times New Roman" w:hAnsi="Times New Roman" w:cs="Times New Roman"/>
                <w:bCs/>
                <w:sz w:val="24"/>
                <w:szCs w:val="24"/>
              </w:rPr>
              <w:t>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7D570A" w:rsidRDefault="00C94810" w:rsidP="00EA4E91">
            <w:pPr>
              <w:spacing w:after="0" w:line="240" w:lineRule="auto"/>
              <w:rPr>
                <w:rFonts w:ascii="Times New Roman" w:hAnsi="Times New Roman" w:cs="Times New Roman"/>
                <w:bCs/>
                <w:sz w:val="24"/>
                <w:szCs w:val="24"/>
              </w:rPr>
            </w:pPr>
            <w:r w:rsidRPr="007E3582">
              <w:rPr>
                <w:rFonts w:ascii="Times New Roman" w:hAnsi="Times New Roman" w:cs="Times New Roman"/>
                <w:bCs/>
                <w:sz w:val="24"/>
                <w:szCs w:val="24"/>
              </w:rPr>
              <w:t>Увеличить педагогический состав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7D570A">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7D570A"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Снизить отчётную нагрузку </w:t>
            </w:r>
            <w:r w:rsidRPr="007D570A">
              <w:rPr>
                <w:rFonts w:ascii="Times New Roman" w:hAnsi="Times New Roman" w:cs="Times New Roman"/>
                <w:bCs/>
                <w:sz w:val="24"/>
                <w:szCs w:val="24"/>
              </w:rPr>
              <w:t>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№80 «Ужара»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33C4A">
              <w:rPr>
                <w:rFonts w:ascii="Times New Roman" w:hAnsi="Times New Roman" w:cs="Times New Roman"/>
                <w:bCs/>
                <w:sz w:val="24"/>
                <w:szCs w:val="24"/>
              </w:rPr>
              <w:t>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Пополнить штат квалифицированными педагогами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33C4A">
              <w:rPr>
                <w:rFonts w:ascii="Times New Roman" w:hAnsi="Times New Roman" w:cs="Times New Roman"/>
                <w:bCs/>
                <w:sz w:val="24"/>
                <w:szCs w:val="24"/>
              </w:rPr>
              <w:t>Повысить заработную плату педагогам и обслуживающему персоналу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№84 «Алёнушка»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асфальт на территории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18</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прогулочных участков, обновить веранды, игровые комплексы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новое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современную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51AA7"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Пополнить штат квалифицированными педагогами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E386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E386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домофон, камеры видеонаблюдения, о</w:t>
            </w:r>
            <w:r w:rsidRPr="00AE3862">
              <w:rPr>
                <w:rFonts w:ascii="Times New Roman" w:hAnsi="Times New Roman" w:cs="Times New Roman"/>
                <w:bCs/>
                <w:sz w:val="24"/>
                <w:szCs w:val="24"/>
              </w:rPr>
              <w:t>беспечить безопасность нахождения детей на территории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№87 «Кече»</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новые веранды, безопасные игровые комплексы на прогулочных участках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№87 «Кече»</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Обновить </w:t>
            </w:r>
            <w:r w:rsidRPr="00851AA7">
              <w:rPr>
                <w:rFonts w:ascii="Times New Roman" w:hAnsi="Times New Roman" w:cs="Times New Roman"/>
                <w:bCs/>
                <w:sz w:val="24"/>
                <w:szCs w:val="24"/>
              </w:rPr>
              <w:t>техническое оснащение музыкального зала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современную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51AA7"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Продлить режим работы до 1</w:t>
            </w:r>
            <w:r>
              <w:rPr>
                <w:rFonts w:ascii="Times New Roman" w:hAnsi="Times New Roman" w:cs="Times New Roman"/>
                <w:bCs/>
                <w:sz w:val="24"/>
                <w:szCs w:val="24"/>
              </w:rPr>
              <w:t>8</w:t>
            </w:r>
            <w:r w:rsidRPr="00851AA7">
              <w:rPr>
                <w:rFonts w:ascii="Times New Roman" w:hAnsi="Times New Roman" w:cs="Times New Roman"/>
                <w:bCs/>
                <w:sz w:val="24"/>
                <w:szCs w:val="24"/>
              </w:rPr>
              <w:t>:00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51AA7"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информативность сайта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№90 «Крепыш»</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пешеходные пути на территории, заменить асфальт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новое ограждение с домофоном на входе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фасада,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детские игровые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совместные мероприятия с родителями, детьми, воспитателями (походы, пикники, поездки в музей)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занятия с психологом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A4194">
              <w:rPr>
                <w:rFonts w:ascii="Times New Roman" w:hAnsi="Times New Roman" w:cs="Times New Roman"/>
                <w:bCs/>
                <w:sz w:val="24"/>
                <w:szCs w:val="24"/>
              </w:rPr>
              <w:t xml:space="preserve">Продлить режим работы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33C4A">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№92 «Искорка»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 отремонтировать веранды, добавить домики, качели, горки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 ремонт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современную мебель в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 меню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Размещать заранее информацию в группах в социальной сети информацию о конкурсах,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A4194">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МБУ Центр «Росток»</w:t>
            </w:r>
          </w:p>
        </w:tc>
        <w:tc>
          <w:tcPr>
            <w:tcW w:w="3406" w:type="pct"/>
            <w:tcBorders>
              <w:top w:val="single" w:sz="8" w:space="0" w:color="auto"/>
              <w:bottom w:val="single" w:sz="8" w:space="0" w:color="auto"/>
              <w:right w:val="single" w:sz="4" w:space="0" w:color="auto"/>
            </w:tcBorders>
            <w:vAlign w:val="center"/>
          </w:tcPr>
          <w:p w:rsidR="00C94810" w:rsidRPr="004A4194"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питание, добавить полноценный ужин, полдника недостаточно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bl>
    <w:p w:rsidR="00C94810" w:rsidRPr="00295F84" w:rsidRDefault="00C94810" w:rsidP="00C94810">
      <w:pPr>
        <w:spacing w:after="160" w:line="259" w:lineRule="auto"/>
        <w:jc w:val="center"/>
        <w:rPr>
          <w:rFonts w:ascii="Times New Roman" w:hAnsi="Times New Roman" w:cs="Times New Roman"/>
          <w:sz w:val="28"/>
          <w:szCs w:val="28"/>
        </w:rPr>
      </w:pPr>
    </w:p>
    <w:p w:rsidR="00C94810" w:rsidRPr="00295F84" w:rsidRDefault="00C94810" w:rsidP="00C94810">
      <w:pPr>
        <w:spacing w:after="160" w:line="259" w:lineRule="auto"/>
        <w:rPr>
          <w:rFonts w:ascii="Times New Roman" w:hAnsi="Times New Roman" w:cs="Times New Roman"/>
          <w:sz w:val="28"/>
          <w:szCs w:val="28"/>
        </w:rPr>
      </w:pPr>
    </w:p>
    <w:p w:rsidR="009C3484" w:rsidRPr="00A3432B" w:rsidRDefault="009C3484" w:rsidP="00407B6D">
      <w:pPr>
        <w:spacing w:after="0"/>
        <w:jc w:val="center"/>
        <w:rPr>
          <w:rFonts w:ascii="Times New Roman" w:hAnsi="Times New Roman" w:cs="Times New Roman"/>
          <w:sz w:val="28"/>
          <w:szCs w:val="28"/>
        </w:rPr>
      </w:pPr>
    </w:p>
    <w:sectPr w:rsidR="009C3484" w:rsidRPr="00A3432B" w:rsidSect="00932182">
      <w:footerReference w:type="default" r:id="rId9"/>
      <w:pgSz w:w="11906" w:h="16838"/>
      <w:pgMar w:top="1134" w:right="850"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5EE3" w:rsidRDefault="00335EE3" w:rsidP="00776398">
      <w:pPr>
        <w:spacing w:after="0" w:line="240" w:lineRule="auto"/>
      </w:pPr>
      <w:r>
        <w:separator/>
      </w:r>
    </w:p>
  </w:endnote>
  <w:endnote w:type="continuationSeparator" w:id="0">
    <w:p w:rsidR="00335EE3" w:rsidRDefault="00335EE3" w:rsidP="00776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mbria"/>
    <w:charset w:val="CC"/>
    <w:family w:val="roman"/>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9519851"/>
      <w:docPartObj>
        <w:docPartGallery w:val="Page Numbers (Bottom of Page)"/>
        <w:docPartUnique/>
      </w:docPartObj>
    </w:sdtPr>
    <w:sdtEndPr/>
    <w:sdtContent>
      <w:p w:rsidR="00C94810" w:rsidRDefault="00C94810">
        <w:pPr>
          <w:pStyle w:val="a5"/>
          <w:jc w:val="center"/>
        </w:pPr>
        <w:r>
          <w:fldChar w:fldCharType="begin"/>
        </w:r>
        <w:r>
          <w:instrText>PAGE   \* MERGEFORMAT</w:instrText>
        </w:r>
        <w:r>
          <w:fldChar w:fldCharType="separate"/>
        </w:r>
        <w:r w:rsidR="006B2995">
          <w:rPr>
            <w:noProof/>
          </w:rPr>
          <w:t>2</w:t>
        </w:r>
        <w:r>
          <w:rPr>
            <w:noProof/>
          </w:rPr>
          <w:fldChar w:fldCharType="end"/>
        </w:r>
      </w:p>
    </w:sdtContent>
  </w:sdt>
  <w:p w:rsidR="00C94810" w:rsidRDefault="00C94810">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1507865"/>
      <w:docPartObj>
        <w:docPartGallery w:val="Page Numbers (Bottom of Page)"/>
        <w:docPartUnique/>
      </w:docPartObj>
    </w:sdtPr>
    <w:sdtEndPr/>
    <w:sdtContent>
      <w:p w:rsidR="00BD2131" w:rsidRDefault="00460FFF">
        <w:pPr>
          <w:pStyle w:val="a5"/>
          <w:jc w:val="center"/>
        </w:pPr>
        <w:r>
          <w:fldChar w:fldCharType="begin"/>
        </w:r>
        <w:r>
          <w:instrText>PAGE   \* MERGEFORMAT</w:instrText>
        </w:r>
        <w:r>
          <w:fldChar w:fldCharType="separate"/>
        </w:r>
        <w:r w:rsidR="006B2995">
          <w:rPr>
            <w:noProof/>
          </w:rPr>
          <w:t>85</w:t>
        </w:r>
        <w:r>
          <w:rPr>
            <w:noProof/>
          </w:rPr>
          <w:fldChar w:fldCharType="end"/>
        </w:r>
      </w:p>
    </w:sdtContent>
  </w:sdt>
  <w:p w:rsidR="00BD2131" w:rsidRDefault="00BD213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5EE3" w:rsidRDefault="00335EE3" w:rsidP="00776398">
      <w:pPr>
        <w:spacing w:after="0" w:line="240" w:lineRule="auto"/>
      </w:pPr>
      <w:r>
        <w:separator/>
      </w:r>
    </w:p>
  </w:footnote>
  <w:footnote w:type="continuationSeparator" w:id="0">
    <w:p w:rsidR="00335EE3" w:rsidRDefault="00335EE3" w:rsidP="00776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631981971" o:spid="_x0000_i1027" type="#_x0000_t75" style="width:21pt;height:18pt;visibility:visible;mso-wrap-style:square" o:bullet="t">
        <v:imagedata r:id="rId1" o:title=""/>
      </v:shape>
    </w:pict>
  </w:numPicBullet>
  <w:abstractNum w:abstractNumId="0" w15:restartNumberingAfterBreak="0">
    <w:nsid w:val="0EC00DE9"/>
    <w:multiLevelType w:val="hybridMultilevel"/>
    <w:tmpl w:val="28745226"/>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18AE74EF"/>
    <w:multiLevelType w:val="hybridMultilevel"/>
    <w:tmpl w:val="A8626696"/>
    <w:lvl w:ilvl="0" w:tplc="6802B1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7245E1"/>
    <w:multiLevelType w:val="hybridMultilevel"/>
    <w:tmpl w:val="2AD48A56"/>
    <w:lvl w:ilvl="0" w:tplc="9774DB84">
      <w:start w:val="1"/>
      <w:numFmt w:val="bullet"/>
      <w:lvlText w:val=""/>
      <w:lvlJc w:val="left"/>
      <w:pPr>
        <w:tabs>
          <w:tab w:val="num" w:pos="852"/>
        </w:tabs>
        <w:ind w:left="852" w:hanging="360"/>
      </w:pPr>
      <w:rPr>
        <w:rFonts w:ascii="Wingdings" w:hAnsi="Wingdings" w:hint="default"/>
        <w:b w:val="0"/>
        <w:i w:val="0"/>
        <w:sz w:val="28"/>
        <w:szCs w:val="28"/>
      </w:rPr>
    </w:lvl>
    <w:lvl w:ilvl="1" w:tplc="04190003">
      <w:start w:val="1"/>
      <w:numFmt w:val="decimal"/>
      <w:lvlText w:val="%2."/>
      <w:lvlJc w:val="left"/>
      <w:pPr>
        <w:tabs>
          <w:tab w:val="num" w:pos="1354"/>
        </w:tabs>
        <w:ind w:left="1354" w:hanging="360"/>
      </w:pPr>
    </w:lvl>
    <w:lvl w:ilvl="2" w:tplc="04190005">
      <w:start w:val="1"/>
      <w:numFmt w:val="decimal"/>
      <w:lvlText w:val="%3."/>
      <w:lvlJc w:val="left"/>
      <w:pPr>
        <w:tabs>
          <w:tab w:val="num" w:pos="2074"/>
        </w:tabs>
        <w:ind w:left="2074" w:hanging="360"/>
      </w:pPr>
    </w:lvl>
    <w:lvl w:ilvl="3" w:tplc="04190001">
      <w:start w:val="1"/>
      <w:numFmt w:val="decimal"/>
      <w:lvlText w:val="%4."/>
      <w:lvlJc w:val="left"/>
      <w:pPr>
        <w:tabs>
          <w:tab w:val="num" w:pos="2794"/>
        </w:tabs>
        <w:ind w:left="2794" w:hanging="360"/>
      </w:pPr>
    </w:lvl>
    <w:lvl w:ilvl="4" w:tplc="04190003">
      <w:start w:val="1"/>
      <w:numFmt w:val="decimal"/>
      <w:lvlText w:val="%5."/>
      <w:lvlJc w:val="left"/>
      <w:pPr>
        <w:tabs>
          <w:tab w:val="num" w:pos="3514"/>
        </w:tabs>
        <w:ind w:left="3514" w:hanging="360"/>
      </w:pPr>
    </w:lvl>
    <w:lvl w:ilvl="5" w:tplc="04190005">
      <w:start w:val="1"/>
      <w:numFmt w:val="decimal"/>
      <w:lvlText w:val="%6."/>
      <w:lvlJc w:val="left"/>
      <w:pPr>
        <w:tabs>
          <w:tab w:val="num" w:pos="4234"/>
        </w:tabs>
        <w:ind w:left="4234" w:hanging="360"/>
      </w:pPr>
    </w:lvl>
    <w:lvl w:ilvl="6" w:tplc="04190001">
      <w:start w:val="1"/>
      <w:numFmt w:val="decimal"/>
      <w:lvlText w:val="%7."/>
      <w:lvlJc w:val="left"/>
      <w:pPr>
        <w:tabs>
          <w:tab w:val="num" w:pos="4954"/>
        </w:tabs>
        <w:ind w:left="4954" w:hanging="360"/>
      </w:pPr>
    </w:lvl>
    <w:lvl w:ilvl="7" w:tplc="04190003">
      <w:start w:val="1"/>
      <w:numFmt w:val="decimal"/>
      <w:lvlText w:val="%8."/>
      <w:lvlJc w:val="left"/>
      <w:pPr>
        <w:tabs>
          <w:tab w:val="num" w:pos="5674"/>
        </w:tabs>
        <w:ind w:left="5674" w:hanging="360"/>
      </w:pPr>
    </w:lvl>
    <w:lvl w:ilvl="8" w:tplc="04190005">
      <w:start w:val="1"/>
      <w:numFmt w:val="decimal"/>
      <w:lvlText w:val="%9."/>
      <w:lvlJc w:val="left"/>
      <w:pPr>
        <w:tabs>
          <w:tab w:val="num" w:pos="6394"/>
        </w:tabs>
        <w:ind w:left="6394" w:hanging="360"/>
      </w:pPr>
    </w:lvl>
  </w:abstractNum>
  <w:abstractNum w:abstractNumId="3" w15:restartNumberingAfterBreak="0">
    <w:nsid w:val="1EDD2A4E"/>
    <w:multiLevelType w:val="hybridMultilevel"/>
    <w:tmpl w:val="5B60D34C"/>
    <w:lvl w:ilvl="0" w:tplc="E45A02DA">
      <w:start w:val="1"/>
      <w:numFmt w:val="bullet"/>
      <w:lvlText w:val=""/>
      <w:lvlPicBulletId w:val="0"/>
      <w:lvlJc w:val="left"/>
      <w:pPr>
        <w:ind w:left="360" w:hanging="360"/>
      </w:pPr>
      <w:rPr>
        <w:rFonts w:ascii="Symbol" w:hAnsi="Symbol" w:hint="default"/>
        <w:b/>
        <w:sz w:val="24"/>
        <w:szCs w:val="24"/>
      </w:rPr>
    </w:lvl>
    <w:lvl w:ilvl="1" w:tplc="005ADC98">
      <w:start w:val="1"/>
      <w:numFmt w:val="bullet"/>
      <w:lvlText w:val=""/>
      <w:lvlJc w:val="left"/>
      <w:pPr>
        <w:tabs>
          <w:tab w:val="num" w:pos="1080"/>
        </w:tabs>
        <w:ind w:left="1080" w:hanging="360"/>
      </w:pPr>
      <w:rPr>
        <w:rFonts w:ascii="Symbol" w:hAnsi="Symbol" w:hint="default"/>
        <w:b/>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15:restartNumberingAfterBreak="0">
    <w:nsid w:val="229D07CB"/>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4D651B3"/>
    <w:multiLevelType w:val="hybridMultilevel"/>
    <w:tmpl w:val="2FF887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5672C45"/>
    <w:multiLevelType w:val="hybridMultilevel"/>
    <w:tmpl w:val="1A904DC4"/>
    <w:lvl w:ilvl="0" w:tplc="6802B1E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7" w15:restartNumberingAfterBreak="0">
    <w:nsid w:val="27CD203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353C4F"/>
    <w:multiLevelType w:val="hybridMultilevel"/>
    <w:tmpl w:val="7004D558"/>
    <w:lvl w:ilvl="0" w:tplc="6D5272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340F588B"/>
    <w:multiLevelType w:val="hybridMultilevel"/>
    <w:tmpl w:val="D500DA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4107644"/>
    <w:multiLevelType w:val="hybridMultilevel"/>
    <w:tmpl w:val="E1A87DEE"/>
    <w:lvl w:ilvl="0" w:tplc="B3A8EAC2">
      <w:start w:val="1"/>
      <w:numFmt w:val="decimal"/>
      <w:lvlText w:val="%1."/>
      <w:lvlJc w:val="left"/>
      <w:pPr>
        <w:ind w:left="1429" w:hanging="360"/>
      </w:pPr>
      <w:rPr>
        <w:b/>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8FC66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1A64D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BA0BD0"/>
    <w:multiLevelType w:val="hybridMultilevel"/>
    <w:tmpl w:val="D6A2A5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467D73AA"/>
    <w:multiLevelType w:val="hybridMultilevel"/>
    <w:tmpl w:val="0F4EA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D6D0E66"/>
    <w:multiLevelType w:val="hybridMultilevel"/>
    <w:tmpl w:val="F5F08992"/>
    <w:lvl w:ilvl="0" w:tplc="0419000F">
      <w:start w:val="1"/>
      <w:numFmt w:val="decimal"/>
      <w:lvlText w:val="%1."/>
      <w:lvlJc w:val="left"/>
      <w:pPr>
        <w:ind w:left="502"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3F654CA"/>
    <w:multiLevelType w:val="hybridMultilevel"/>
    <w:tmpl w:val="0616C054"/>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15:restartNumberingAfterBreak="0">
    <w:nsid w:val="5AA711A6"/>
    <w:multiLevelType w:val="hybridMultilevel"/>
    <w:tmpl w:val="AB30C548"/>
    <w:lvl w:ilvl="0" w:tplc="7346CADA">
      <w:start w:val="1"/>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15:restartNumberingAfterBreak="0">
    <w:nsid w:val="5F161082"/>
    <w:multiLevelType w:val="hybridMultilevel"/>
    <w:tmpl w:val="EF448CBC"/>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15:restartNumberingAfterBreak="0">
    <w:nsid w:val="60C8265C"/>
    <w:multiLevelType w:val="hybridMultilevel"/>
    <w:tmpl w:val="731E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34515A4"/>
    <w:multiLevelType w:val="hybridMultilevel"/>
    <w:tmpl w:val="CD7CA820"/>
    <w:lvl w:ilvl="0" w:tplc="6802B1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1" w15:restartNumberingAfterBreak="0">
    <w:nsid w:val="675D31F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7F45696"/>
    <w:multiLevelType w:val="hybridMultilevel"/>
    <w:tmpl w:val="F2983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8281538"/>
    <w:multiLevelType w:val="hybridMultilevel"/>
    <w:tmpl w:val="74E60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8293160"/>
    <w:multiLevelType w:val="hybridMultilevel"/>
    <w:tmpl w:val="CF9AFD7E"/>
    <w:lvl w:ilvl="0" w:tplc="C4B6F2BC">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AAD2A3D"/>
    <w:multiLevelType w:val="hybridMultilevel"/>
    <w:tmpl w:val="21E80C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635135E"/>
    <w:multiLevelType w:val="hybridMultilevel"/>
    <w:tmpl w:val="917E134C"/>
    <w:lvl w:ilvl="0" w:tplc="53C05C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768D41EC"/>
    <w:multiLevelType w:val="hybridMultilevel"/>
    <w:tmpl w:val="98CC4778"/>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15:restartNumberingAfterBreak="0">
    <w:nsid w:val="791A1EC8"/>
    <w:multiLevelType w:val="hybridMultilevel"/>
    <w:tmpl w:val="761685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15:restartNumberingAfterBreak="0">
    <w:nsid w:val="79B032B1"/>
    <w:multiLevelType w:val="hybridMultilevel"/>
    <w:tmpl w:val="F38857D0"/>
    <w:lvl w:ilvl="0" w:tplc="0C08D95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1"/>
  </w:num>
  <w:num w:numId="4">
    <w:abstractNumId w:val="4"/>
  </w:num>
  <w:num w:numId="5">
    <w:abstractNumId w:val="7"/>
  </w:num>
  <w:num w:numId="6">
    <w:abstractNumId w:val="12"/>
  </w:num>
  <w:num w:numId="7">
    <w:abstractNumId w:val="21"/>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2"/>
  </w:num>
  <w:num w:numId="11">
    <w:abstractNumId w:val="13"/>
  </w:num>
  <w:num w:numId="12">
    <w:abstractNumId w:val="22"/>
  </w:num>
  <w:num w:numId="13">
    <w:abstractNumId w:val="29"/>
  </w:num>
  <w:num w:numId="14">
    <w:abstractNumId w:val="17"/>
  </w:num>
  <w:num w:numId="15">
    <w:abstractNumId w:val="14"/>
  </w:num>
  <w:num w:numId="16">
    <w:abstractNumId w:val="9"/>
  </w:num>
  <w:num w:numId="17">
    <w:abstractNumId w:val="28"/>
  </w:num>
  <w:num w:numId="18">
    <w:abstractNumId w:val="24"/>
  </w:num>
  <w:num w:numId="19">
    <w:abstractNumId w:val="8"/>
  </w:num>
  <w:num w:numId="20">
    <w:abstractNumId w:val="20"/>
  </w:num>
  <w:num w:numId="21">
    <w:abstractNumId w:val="6"/>
  </w:num>
  <w:num w:numId="22">
    <w:abstractNumId w:val="18"/>
  </w:num>
  <w:num w:numId="23">
    <w:abstractNumId w:val="23"/>
  </w:num>
  <w:num w:numId="24">
    <w:abstractNumId w:val="1"/>
  </w:num>
  <w:num w:numId="25">
    <w:abstractNumId w:val="19"/>
  </w:num>
  <w:num w:numId="26">
    <w:abstractNumId w:val="0"/>
  </w:num>
  <w:num w:numId="27">
    <w:abstractNumId w:val="5"/>
  </w:num>
  <w:num w:numId="28">
    <w:abstractNumId w:val="27"/>
  </w:num>
  <w:num w:numId="29">
    <w:abstractNumId w:val="26"/>
  </w:num>
  <w:num w:numId="30">
    <w:abstractNumId w:val="25"/>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C18A6"/>
    <w:rsid w:val="00000064"/>
    <w:rsid w:val="000008BF"/>
    <w:rsid w:val="00000F7C"/>
    <w:rsid w:val="00001209"/>
    <w:rsid w:val="00001C42"/>
    <w:rsid w:val="00004AC1"/>
    <w:rsid w:val="000054FC"/>
    <w:rsid w:val="000062C3"/>
    <w:rsid w:val="000068D3"/>
    <w:rsid w:val="000069C2"/>
    <w:rsid w:val="00007B3E"/>
    <w:rsid w:val="00007FBE"/>
    <w:rsid w:val="000121B9"/>
    <w:rsid w:val="0001503B"/>
    <w:rsid w:val="00015816"/>
    <w:rsid w:val="00016233"/>
    <w:rsid w:val="00016263"/>
    <w:rsid w:val="00017913"/>
    <w:rsid w:val="00017B22"/>
    <w:rsid w:val="00020C30"/>
    <w:rsid w:val="00020C43"/>
    <w:rsid w:val="000219A1"/>
    <w:rsid w:val="0002494C"/>
    <w:rsid w:val="000254CE"/>
    <w:rsid w:val="0002581A"/>
    <w:rsid w:val="000262E6"/>
    <w:rsid w:val="00026412"/>
    <w:rsid w:val="00027111"/>
    <w:rsid w:val="000278B6"/>
    <w:rsid w:val="0003021D"/>
    <w:rsid w:val="00031273"/>
    <w:rsid w:val="000327D6"/>
    <w:rsid w:val="000330A5"/>
    <w:rsid w:val="00034110"/>
    <w:rsid w:val="0003444C"/>
    <w:rsid w:val="00034EEA"/>
    <w:rsid w:val="00035C63"/>
    <w:rsid w:val="000367E7"/>
    <w:rsid w:val="00036D4F"/>
    <w:rsid w:val="0003707B"/>
    <w:rsid w:val="00037570"/>
    <w:rsid w:val="000411B3"/>
    <w:rsid w:val="00041A25"/>
    <w:rsid w:val="000436C3"/>
    <w:rsid w:val="00044379"/>
    <w:rsid w:val="0004638E"/>
    <w:rsid w:val="000465B2"/>
    <w:rsid w:val="00046F8F"/>
    <w:rsid w:val="00050780"/>
    <w:rsid w:val="00050794"/>
    <w:rsid w:val="00050DAE"/>
    <w:rsid w:val="00052B4B"/>
    <w:rsid w:val="00052DA5"/>
    <w:rsid w:val="00053E79"/>
    <w:rsid w:val="00057A4B"/>
    <w:rsid w:val="00061241"/>
    <w:rsid w:val="000620B1"/>
    <w:rsid w:val="00062840"/>
    <w:rsid w:val="00064431"/>
    <w:rsid w:val="000644D3"/>
    <w:rsid w:val="00065EE6"/>
    <w:rsid w:val="00066322"/>
    <w:rsid w:val="00071A95"/>
    <w:rsid w:val="00072EB6"/>
    <w:rsid w:val="00073B2C"/>
    <w:rsid w:val="00073B53"/>
    <w:rsid w:val="00074478"/>
    <w:rsid w:val="00074CD8"/>
    <w:rsid w:val="00075013"/>
    <w:rsid w:val="000756F9"/>
    <w:rsid w:val="00075964"/>
    <w:rsid w:val="00075E32"/>
    <w:rsid w:val="00076B75"/>
    <w:rsid w:val="00076CD4"/>
    <w:rsid w:val="0008057F"/>
    <w:rsid w:val="0008236C"/>
    <w:rsid w:val="000827A1"/>
    <w:rsid w:val="000835DC"/>
    <w:rsid w:val="00083A6A"/>
    <w:rsid w:val="00083CEC"/>
    <w:rsid w:val="0008414A"/>
    <w:rsid w:val="00084ADD"/>
    <w:rsid w:val="00085286"/>
    <w:rsid w:val="00085BCE"/>
    <w:rsid w:val="00085D23"/>
    <w:rsid w:val="00086ED7"/>
    <w:rsid w:val="00087F5F"/>
    <w:rsid w:val="000905C7"/>
    <w:rsid w:val="000912AD"/>
    <w:rsid w:val="000919AD"/>
    <w:rsid w:val="00091C78"/>
    <w:rsid w:val="0009226C"/>
    <w:rsid w:val="000924DE"/>
    <w:rsid w:val="00092DA2"/>
    <w:rsid w:val="00093C30"/>
    <w:rsid w:val="00094BD4"/>
    <w:rsid w:val="0009510F"/>
    <w:rsid w:val="000957AE"/>
    <w:rsid w:val="00095950"/>
    <w:rsid w:val="00095F0F"/>
    <w:rsid w:val="00096970"/>
    <w:rsid w:val="0009718C"/>
    <w:rsid w:val="00097390"/>
    <w:rsid w:val="00097AA5"/>
    <w:rsid w:val="000A1A4D"/>
    <w:rsid w:val="000A1E56"/>
    <w:rsid w:val="000A24E9"/>
    <w:rsid w:val="000A4A6A"/>
    <w:rsid w:val="000A4FCE"/>
    <w:rsid w:val="000A68E3"/>
    <w:rsid w:val="000A6E25"/>
    <w:rsid w:val="000A6F56"/>
    <w:rsid w:val="000B172F"/>
    <w:rsid w:val="000B2B57"/>
    <w:rsid w:val="000B38FF"/>
    <w:rsid w:val="000B3AB7"/>
    <w:rsid w:val="000B4F0C"/>
    <w:rsid w:val="000B4FBE"/>
    <w:rsid w:val="000B7FF0"/>
    <w:rsid w:val="000C1AFD"/>
    <w:rsid w:val="000C1C6D"/>
    <w:rsid w:val="000C1FD6"/>
    <w:rsid w:val="000C21E0"/>
    <w:rsid w:val="000C26C1"/>
    <w:rsid w:val="000C38AD"/>
    <w:rsid w:val="000C3A80"/>
    <w:rsid w:val="000C4003"/>
    <w:rsid w:val="000C4C2A"/>
    <w:rsid w:val="000C4D26"/>
    <w:rsid w:val="000C4E9D"/>
    <w:rsid w:val="000C5C8A"/>
    <w:rsid w:val="000C678F"/>
    <w:rsid w:val="000C714E"/>
    <w:rsid w:val="000C79D8"/>
    <w:rsid w:val="000C7B2B"/>
    <w:rsid w:val="000C7DA2"/>
    <w:rsid w:val="000D0125"/>
    <w:rsid w:val="000D0E0A"/>
    <w:rsid w:val="000D1A33"/>
    <w:rsid w:val="000D24B5"/>
    <w:rsid w:val="000D2716"/>
    <w:rsid w:val="000D318A"/>
    <w:rsid w:val="000D4332"/>
    <w:rsid w:val="000D445F"/>
    <w:rsid w:val="000D4C73"/>
    <w:rsid w:val="000D5851"/>
    <w:rsid w:val="000D5D25"/>
    <w:rsid w:val="000D6B89"/>
    <w:rsid w:val="000D73B4"/>
    <w:rsid w:val="000D751B"/>
    <w:rsid w:val="000D7BC0"/>
    <w:rsid w:val="000D7D81"/>
    <w:rsid w:val="000E03C4"/>
    <w:rsid w:val="000E14AA"/>
    <w:rsid w:val="000E2619"/>
    <w:rsid w:val="000E27FE"/>
    <w:rsid w:val="000E3538"/>
    <w:rsid w:val="000E3A10"/>
    <w:rsid w:val="000E4D6F"/>
    <w:rsid w:val="000E52A7"/>
    <w:rsid w:val="000E5789"/>
    <w:rsid w:val="000E5EB4"/>
    <w:rsid w:val="000E5F5E"/>
    <w:rsid w:val="000E63E2"/>
    <w:rsid w:val="000E70F3"/>
    <w:rsid w:val="000E789D"/>
    <w:rsid w:val="000F0912"/>
    <w:rsid w:val="000F3023"/>
    <w:rsid w:val="000F3337"/>
    <w:rsid w:val="000F3751"/>
    <w:rsid w:val="000F3CA3"/>
    <w:rsid w:val="000F7128"/>
    <w:rsid w:val="000F73B4"/>
    <w:rsid w:val="00100026"/>
    <w:rsid w:val="00100118"/>
    <w:rsid w:val="0010104E"/>
    <w:rsid w:val="00101471"/>
    <w:rsid w:val="00101566"/>
    <w:rsid w:val="00101748"/>
    <w:rsid w:val="00102137"/>
    <w:rsid w:val="0010279F"/>
    <w:rsid w:val="0010322A"/>
    <w:rsid w:val="00103247"/>
    <w:rsid w:val="001035B2"/>
    <w:rsid w:val="00103A7E"/>
    <w:rsid w:val="001056BD"/>
    <w:rsid w:val="00106200"/>
    <w:rsid w:val="00106422"/>
    <w:rsid w:val="00106B86"/>
    <w:rsid w:val="00110D40"/>
    <w:rsid w:val="00111631"/>
    <w:rsid w:val="0011178D"/>
    <w:rsid w:val="00114048"/>
    <w:rsid w:val="00114184"/>
    <w:rsid w:val="0011791D"/>
    <w:rsid w:val="0012071A"/>
    <w:rsid w:val="00120CCC"/>
    <w:rsid w:val="00124CA1"/>
    <w:rsid w:val="0012558C"/>
    <w:rsid w:val="001256DF"/>
    <w:rsid w:val="00126719"/>
    <w:rsid w:val="00127130"/>
    <w:rsid w:val="00131893"/>
    <w:rsid w:val="00133B8E"/>
    <w:rsid w:val="00134EE0"/>
    <w:rsid w:val="00134F55"/>
    <w:rsid w:val="00135B04"/>
    <w:rsid w:val="00135BC3"/>
    <w:rsid w:val="001360A5"/>
    <w:rsid w:val="00136827"/>
    <w:rsid w:val="00137CB2"/>
    <w:rsid w:val="00137F4A"/>
    <w:rsid w:val="0014032F"/>
    <w:rsid w:val="00140358"/>
    <w:rsid w:val="001405EC"/>
    <w:rsid w:val="00140709"/>
    <w:rsid w:val="00141124"/>
    <w:rsid w:val="001413F9"/>
    <w:rsid w:val="00142638"/>
    <w:rsid w:val="0014322C"/>
    <w:rsid w:val="0014327F"/>
    <w:rsid w:val="001436BA"/>
    <w:rsid w:val="001442F8"/>
    <w:rsid w:val="00144BC0"/>
    <w:rsid w:val="0014557C"/>
    <w:rsid w:val="001455F1"/>
    <w:rsid w:val="0014676A"/>
    <w:rsid w:val="00150045"/>
    <w:rsid w:val="00150503"/>
    <w:rsid w:val="00151B20"/>
    <w:rsid w:val="00151DB4"/>
    <w:rsid w:val="001544EB"/>
    <w:rsid w:val="00155E42"/>
    <w:rsid w:val="001600CE"/>
    <w:rsid w:val="00160813"/>
    <w:rsid w:val="001610E9"/>
    <w:rsid w:val="00161552"/>
    <w:rsid w:val="00164EFB"/>
    <w:rsid w:val="001661CC"/>
    <w:rsid w:val="00166276"/>
    <w:rsid w:val="00166922"/>
    <w:rsid w:val="0016777E"/>
    <w:rsid w:val="00167A1E"/>
    <w:rsid w:val="0017062B"/>
    <w:rsid w:val="0017081B"/>
    <w:rsid w:val="0017085C"/>
    <w:rsid w:val="00170A87"/>
    <w:rsid w:val="00171596"/>
    <w:rsid w:val="0017175C"/>
    <w:rsid w:val="0017235D"/>
    <w:rsid w:val="001740A1"/>
    <w:rsid w:val="00174134"/>
    <w:rsid w:val="00175DC6"/>
    <w:rsid w:val="00177DDF"/>
    <w:rsid w:val="001803DD"/>
    <w:rsid w:val="00180960"/>
    <w:rsid w:val="00180B4A"/>
    <w:rsid w:val="00180DD3"/>
    <w:rsid w:val="00181607"/>
    <w:rsid w:val="001819D3"/>
    <w:rsid w:val="00181D21"/>
    <w:rsid w:val="00182F4F"/>
    <w:rsid w:val="00183589"/>
    <w:rsid w:val="00183B78"/>
    <w:rsid w:val="00183BF7"/>
    <w:rsid w:val="00183FB1"/>
    <w:rsid w:val="00183FE3"/>
    <w:rsid w:val="001849EC"/>
    <w:rsid w:val="00184BDA"/>
    <w:rsid w:val="00184D72"/>
    <w:rsid w:val="00184DE3"/>
    <w:rsid w:val="001864AB"/>
    <w:rsid w:val="00186668"/>
    <w:rsid w:val="00186726"/>
    <w:rsid w:val="0018679E"/>
    <w:rsid w:val="00186F04"/>
    <w:rsid w:val="00187263"/>
    <w:rsid w:val="00187440"/>
    <w:rsid w:val="00187B78"/>
    <w:rsid w:val="00187F23"/>
    <w:rsid w:val="00187FDD"/>
    <w:rsid w:val="0019026A"/>
    <w:rsid w:val="00190F9E"/>
    <w:rsid w:val="00191F84"/>
    <w:rsid w:val="0019214C"/>
    <w:rsid w:val="001927C1"/>
    <w:rsid w:val="0019338E"/>
    <w:rsid w:val="00193C29"/>
    <w:rsid w:val="00194770"/>
    <w:rsid w:val="0019613C"/>
    <w:rsid w:val="00196738"/>
    <w:rsid w:val="00196BE3"/>
    <w:rsid w:val="00197068"/>
    <w:rsid w:val="00197657"/>
    <w:rsid w:val="00197E9A"/>
    <w:rsid w:val="001A0941"/>
    <w:rsid w:val="001A1D7C"/>
    <w:rsid w:val="001A37C5"/>
    <w:rsid w:val="001A44CF"/>
    <w:rsid w:val="001A6949"/>
    <w:rsid w:val="001A6E31"/>
    <w:rsid w:val="001A6F91"/>
    <w:rsid w:val="001A73E4"/>
    <w:rsid w:val="001A7D40"/>
    <w:rsid w:val="001B4980"/>
    <w:rsid w:val="001B546A"/>
    <w:rsid w:val="001B547C"/>
    <w:rsid w:val="001B5618"/>
    <w:rsid w:val="001B6DA0"/>
    <w:rsid w:val="001C047B"/>
    <w:rsid w:val="001C073D"/>
    <w:rsid w:val="001C1027"/>
    <w:rsid w:val="001C221A"/>
    <w:rsid w:val="001C2503"/>
    <w:rsid w:val="001C2DDC"/>
    <w:rsid w:val="001C317E"/>
    <w:rsid w:val="001C36F3"/>
    <w:rsid w:val="001C3ED3"/>
    <w:rsid w:val="001C47B7"/>
    <w:rsid w:val="001C56F7"/>
    <w:rsid w:val="001C60EA"/>
    <w:rsid w:val="001D0A2E"/>
    <w:rsid w:val="001D0C37"/>
    <w:rsid w:val="001D2597"/>
    <w:rsid w:val="001D260C"/>
    <w:rsid w:val="001D2DE6"/>
    <w:rsid w:val="001D5393"/>
    <w:rsid w:val="001D5917"/>
    <w:rsid w:val="001D7B86"/>
    <w:rsid w:val="001E01F9"/>
    <w:rsid w:val="001E059A"/>
    <w:rsid w:val="001E2145"/>
    <w:rsid w:val="001E3941"/>
    <w:rsid w:val="001E4E8A"/>
    <w:rsid w:val="001E70A0"/>
    <w:rsid w:val="001E7552"/>
    <w:rsid w:val="001E7A35"/>
    <w:rsid w:val="001E7D11"/>
    <w:rsid w:val="001F095C"/>
    <w:rsid w:val="001F1926"/>
    <w:rsid w:val="001F1A58"/>
    <w:rsid w:val="001F2024"/>
    <w:rsid w:val="001F2361"/>
    <w:rsid w:val="001F3087"/>
    <w:rsid w:val="001F3163"/>
    <w:rsid w:val="001F323C"/>
    <w:rsid w:val="001F360A"/>
    <w:rsid w:val="001F3AC7"/>
    <w:rsid w:val="001F4E09"/>
    <w:rsid w:val="001F5048"/>
    <w:rsid w:val="001F681B"/>
    <w:rsid w:val="001F6FE2"/>
    <w:rsid w:val="001F756B"/>
    <w:rsid w:val="001F7ED4"/>
    <w:rsid w:val="001F7EE2"/>
    <w:rsid w:val="002016D7"/>
    <w:rsid w:val="002023F8"/>
    <w:rsid w:val="00202813"/>
    <w:rsid w:val="002029C1"/>
    <w:rsid w:val="002029EC"/>
    <w:rsid w:val="00202AFC"/>
    <w:rsid w:val="00202DA4"/>
    <w:rsid w:val="00202E67"/>
    <w:rsid w:val="00203B71"/>
    <w:rsid w:val="002051C3"/>
    <w:rsid w:val="0020530B"/>
    <w:rsid w:val="00207865"/>
    <w:rsid w:val="002102C9"/>
    <w:rsid w:val="0021321D"/>
    <w:rsid w:val="00213939"/>
    <w:rsid w:val="00213BA0"/>
    <w:rsid w:val="0021435C"/>
    <w:rsid w:val="00214662"/>
    <w:rsid w:val="0021496F"/>
    <w:rsid w:val="00214F4E"/>
    <w:rsid w:val="00215353"/>
    <w:rsid w:val="00215584"/>
    <w:rsid w:val="00216C2E"/>
    <w:rsid w:val="0021787D"/>
    <w:rsid w:val="00221061"/>
    <w:rsid w:val="002217A7"/>
    <w:rsid w:val="00225025"/>
    <w:rsid w:val="002258AE"/>
    <w:rsid w:val="0022590C"/>
    <w:rsid w:val="00225FE6"/>
    <w:rsid w:val="0022679A"/>
    <w:rsid w:val="0022729C"/>
    <w:rsid w:val="0022765A"/>
    <w:rsid w:val="00230C98"/>
    <w:rsid w:val="0023110C"/>
    <w:rsid w:val="00231309"/>
    <w:rsid w:val="002313C3"/>
    <w:rsid w:val="00232169"/>
    <w:rsid w:val="00234324"/>
    <w:rsid w:val="00234520"/>
    <w:rsid w:val="002349C6"/>
    <w:rsid w:val="00235331"/>
    <w:rsid w:val="00235436"/>
    <w:rsid w:val="00235A17"/>
    <w:rsid w:val="00240AA2"/>
    <w:rsid w:val="00241524"/>
    <w:rsid w:val="002418E5"/>
    <w:rsid w:val="00241A75"/>
    <w:rsid w:val="0024438E"/>
    <w:rsid w:val="002443E2"/>
    <w:rsid w:val="00244C2B"/>
    <w:rsid w:val="00245DD7"/>
    <w:rsid w:val="002465CB"/>
    <w:rsid w:val="00247854"/>
    <w:rsid w:val="002507F4"/>
    <w:rsid w:val="002508AA"/>
    <w:rsid w:val="00250E9A"/>
    <w:rsid w:val="00250FCC"/>
    <w:rsid w:val="002520B8"/>
    <w:rsid w:val="00252663"/>
    <w:rsid w:val="00252D04"/>
    <w:rsid w:val="0025769B"/>
    <w:rsid w:val="00257EC9"/>
    <w:rsid w:val="00260040"/>
    <w:rsid w:val="00260779"/>
    <w:rsid w:val="00261033"/>
    <w:rsid w:val="0026158D"/>
    <w:rsid w:val="00261E01"/>
    <w:rsid w:val="00261E24"/>
    <w:rsid w:val="0026286E"/>
    <w:rsid w:val="00263651"/>
    <w:rsid w:val="002640F9"/>
    <w:rsid w:val="00264315"/>
    <w:rsid w:val="00264F8F"/>
    <w:rsid w:val="00267385"/>
    <w:rsid w:val="0026778C"/>
    <w:rsid w:val="00267EBB"/>
    <w:rsid w:val="00270C73"/>
    <w:rsid w:val="00272D1A"/>
    <w:rsid w:val="002738A8"/>
    <w:rsid w:val="00274338"/>
    <w:rsid w:val="002745F7"/>
    <w:rsid w:val="00274B7C"/>
    <w:rsid w:val="0027574A"/>
    <w:rsid w:val="0027649D"/>
    <w:rsid w:val="002771F8"/>
    <w:rsid w:val="00277FFB"/>
    <w:rsid w:val="0028019A"/>
    <w:rsid w:val="00280F4C"/>
    <w:rsid w:val="0028513A"/>
    <w:rsid w:val="002851A5"/>
    <w:rsid w:val="00285211"/>
    <w:rsid w:val="00285A27"/>
    <w:rsid w:val="00285C1B"/>
    <w:rsid w:val="002862A6"/>
    <w:rsid w:val="002865CE"/>
    <w:rsid w:val="0028691A"/>
    <w:rsid w:val="00286B83"/>
    <w:rsid w:val="00292642"/>
    <w:rsid w:val="00293056"/>
    <w:rsid w:val="002934DD"/>
    <w:rsid w:val="002948ED"/>
    <w:rsid w:val="00294F93"/>
    <w:rsid w:val="00295304"/>
    <w:rsid w:val="00296A8C"/>
    <w:rsid w:val="00296C0C"/>
    <w:rsid w:val="002A036E"/>
    <w:rsid w:val="002A094C"/>
    <w:rsid w:val="002A1025"/>
    <w:rsid w:val="002A15D6"/>
    <w:rsid w:val="002A3F04"/>
    <w:rsid w:val="002A4501"/>
    <w:rsid w:val="002A60D5"/>
    <w:rsid w:val="002A69B1"/>
    <w:rsid w:val="002A798F"/>
    <w:rsid w:val="002A7AD8"/>
    <w:rsid w:val="002B115A"/>
    <w:rsid w:val="002B1205"/>
    <w:rsid w:val="002B12D2"/>
    <w:rsid w:val="002B34E0"/>
    <w:rsid w:val="002B4319"/>
    <w:rsid w:val="002B4FAD"/>
    <w:rsid w:val="002B557A"/>
    <w:rsid w:val="002B6F40"/>
    <w:rsid w:val="002C0835"/>
    <w:rsid w:val="002C0F75"/>
    <w:rsid w:val="002C1896"/>
    <w:rsid w:val="002C21F3"/>
    <w:rsid w:val="002C3F5F"/>
    <w:rsid w:val="002C60E8"/>
    <w:rsid w:val="002C63C2"/>
    <w:rsid w:val="002C72A4"/>
    <w:rsid w:val="002C7BB5"/>
    <w:rsid w:val="002D1CD5"/>
    <w:rsid w:val="002D1CDD"/>
    <w:rsid w:val="002D262F"/>
    <w:rsid w:val="002D3BF7"/>
    <w:rsid w:val="002D4242"/>
    <w:rsid w:val="002D4BA1"/>
    <w:rsid w:val="002D4E61"/>
    <w:rsid w:val="002D52D7"/>
    <w:rsid w:val="002D63FD"/>
    <w:rsid w:val="002D64C6"/>
    <w:rsid w:val="002D7CCB"/>
    <w:rsid w:val="002E01D5"/>
    <w:rsid w:val="002E0DD8"/>
    <w:rsid w:val="002E318E"/>
    <w:rsid w:val="002E5933"/>
    <w:rsid w:val="002E682C"/>
    <w:rsid w:val="002E78DB"/>
    <w:rsid w:val="002F0203"/>
    <w:rsid w:val="002F04F5"/>
    <w:rsid w:val="002F0EC2"/>
    <w:rsid w:val="002F17E5"/>
    <w:rsid w:val="002F1B1F"/>
    <w:rsid w:val="002F2815"/>
    <w:rsid w:val="002F3307"/>
    <w:rsid w:val="002F3667"/>
    <w:rsid w:val="002F427F"/>
    <w:rsid w:val="002F431B"/>
    <w:rsid w:val="002F4831"/>
    <w:rsid w:val="002F601E"/>
    <w:rsid w:val="002F7254"/>
    <w:rsid w:val="002F72EB"/>
    <w:rsid w:val="00300252"/>
    <w:rsid w:val="00300679"/>
    <w:rsid w:val="003009D2"/>
    <w:rsid w:val="00301632"/>
    <w:rsid w:val="00302229"/>
    <w:rsid w:val="00302307"/>
    <w:rsid w:val="003051BC"/>
    <w:rsid w:val="00305ACD"/>
    <w:rsid w:val="00306166"/>
    <w:rsid w:val="00306A63"/>
    <w:rsid w:val="00306B3A"/>
    <w:rsid w:val="0030793F"/>
    <w:rsid w:val="00310002"/>
    <w:rsid w:val="003104D3"/>
    <w:rsid w:val="00310820"/>
    <w:rsid w:val="00310C18"/>
    <w:rsid w:val="0031165A"/>
    <w:rsid w:val="00311E12"/>
    <w:rsid w:val="00312583"/>
    <w:rsid w:val="00312C22"/>
    <w:rsid w:val="00312C41"/>
    <w:rsid w:val="00312EDD"/>
    <w:rsid w:val="00313351"/>
    <w:rsid w:val="0031483E"/>
    <w:rsid w:val="00314D6A"/>
    <w:rsid w:val="00314FE8"/>
    <w:rsid w:val="00315358"/>
    <w:rsid w:val="00316A6E"/>
    <w:rsid w:val="00316FC5"/>
    <w:rsid w:val="00317836"/>
    <w:rsid w:val="00317FAA"/>
    <w:rsid w:val="003211DE"/>
    <w:rsid w:val="003219FD"/>
    <w:rsid w:val="0032369C"/>
    <w:rsid w:val="003242D5"/>
    <w:rsid w:val="00324D6F"/>
    <w:rsid w:val="00326B17"/>
    <w:rsid w:val="0032712A"/>
    <w:rsid w:val="00327993"/>
    <w:rsid w:val="003306E9"/>
    <w:rsid w:val="003308B0"/>
    <w:rsid w:val="00330E72"/>
    <w:rsid w:val="00331121"/>
    <w:rsid w:val="0033178F"/>
    <w:rsid w:val="0033192D"/>
    <w:rsid w:val="0033197B"/>
    <w:rsid w:val="0033247C"/>
    <w:rsid w:val="003336CE"/>
    <w:rsid w:val="003346DA"/>
    <w:rsid w:val="00335EE3"/>
    <w:rsid w:val="00337287"/>
    <w:rsid w:val="003377BC"/>
    <w:rsid w:val="003378A5"/>
    <w:rsid w:val="00337B2E"/>
    <w:rsid w:val="0034053F"/>
    <w:rsid w:val="00340829"/>
    <w:rsid w:val="00342AEF"/>
    <w:rsid w:val="00342EB2"/>
    <w:rsid w:val="00343E5F"/>
    <w:rsid w:val="00344EDD"/>
    <w:rsid w:val="00345B03"/>
    <w:rsid w:val="00345F01"/>
    <w:rsid w:val="00346B1F"/>
    <w:rsid w:val="00346DA9"/>
    <w:rsid w:val="00347648"/>
    <w:rsid w:val="00347802"/>
    <w:rsid w:val="00350B7F"/>
    <w:rsid w:val="00350DD8"/>
    <w:rsid w:val="0035140E"/>
    <w:rsid w:val="00352DD7"/>
    <w:rsid w:val="003544EC"/>
    <w:rsid w:val="003549FC"/>
    <w:rsid w:val="00355A2D"/>
    <w:rsid w:val="00355C09"/>
    <w:rsid w:val="00356D8E"/>
    <w:rsid w:val="00357199"/>
    <w:rsid w:val="00357939"/>
    <w:rsid w:val="00357C96"/>
    <w:rsid w:val="00360F15"/>
    <w:rsid w:val="00361234"/>
    <w:rsid w:val="003614E6"/>
    <w:rsid w:val="00361F8E"/>
    <w:rsid w:val="00362E31"/>
    <w:rsid w:val="003641CB"/>
    <w:rsid w:val="00365CCB"/>
    <w:rsid w:val="003661BB"/>
    <w:rsid w:val="0036695E"/>
    <w:rsid w:val="00366ECB"/>
    <w:rsid w:val="003672B8"/>
    <w:rsid w:val="003679D5"/>
    <w:rsid w:val="003679F9"/>
    <w:rsid w:val="0037021F"/>
    <w:rsid w:val="00370AA2"/>
    <w:rsid w:val="00370B56"/>
    <w:rsid w:val="00370C48"/>
    <w:rsid w:val="00372628"/>
    <w:rsid w:val="00372782"/>
    <w:rsid w:val="003740D6"/>
    <w:rsid w:val="003746E6"/>
    <w:rsid w:val="0037490D"/>
    <w:rsid w:val="003752A9"/>
    <w:rsid w:val="00377460"/>
    <w:rsid w:val="00381511"/>
    <w:rsid w:val="00381659"/>
    <w:rsid w:val="003817F9"/>
    <w:rsid w:val="00382B1F"/>
    <w:rsid w:val="003834AA"/>
    <w:rsid w:val="00392927"/>
    <w:rsid w:val="003930EF"/>
    <w:rsid w:val="0039338A"/>
    <w:rsid w:val="003965EB"/>
    <w:rsid w:val="00396F64"/>
    <w:rsid w:val="003974C3"/>
    <w:rsid w:val="003A016A"/>
    <w:rsid w:val="003A0749"/>
    <w:rsid w:val="003A0AC6"/>
    <w:rsid w:val="003A0D90"/>
    <w:rsid w:val="003A2328"/>
    <w:rsid w:val="003A240C"/>
    <w:rsid w:val="003A26F9"/>
    <w:rsid w:val="003A27C8"/>
    <w:rsid w:val="003A3869"/>
    <w:rsid w:val="003A40C3"/>
    <w:rsid w:val="003A5A16"/>
    <w:rsid w:val="003A5E95"/>
    <w:rsid w:val="003A605E"/>
    <w:rsid w:val="003A75BF"/>
    <w:rsid w:val="003A7E03"/>
    <w:rsid w:val="003B01F6"/>
    <w:rsid w:val="003B02F1"/>
    <w:rsid w:val="003B037F"/>
    <w:rsid w:val="003B131A"/>
    <w:rsid w:val="003B17AE"/>
    <w:rsid w:val="003B19DE"/>
    <w:rsid w:val="003B2055"/>
    <w:rsid w:val="003B4310"/>
    <w:rsid w:val="003B7420"/>
    <w:rsid w:val="003B7529"/>
    <w:rsid w:val="003B792D"/>
    <w:rsid w:val="003C0446"/>
    <w:rsid w:val="003C3452"/>
    <w:rsid w:val="003C4238"/>
    <w:rsid w:val="003C45ED"/>
    <w:rsid w:val="003C47CA"/>
    <w:rsid w:val="003C57D4"/>
    <w:rsid w:val="003C794F"/>
    <w:rsid w:val="003D1455"/>
    <w:rsid w:val="003D2B63"/>
    <w:rsid w:val="003D2CC4"/>
    <w:rsid w:val="003D2CC9"/>
    <w:rsid w:val="003D4116"/>
    <w:rsid w:val="003D55CC"/>
    <w:rsid w:val="003D5B5D"/>
    <w:rsid w:val="003D5FEA"/>
    <w:rsid w:val="003D647B"/>
    <w:rsid w:val="003D6E7A"/>
    <w:rsid w:val="003E3482"/>
    <w:rsid w:val="003E3FCB"/>
    <w:rsid w:val="003E4EE2"/>
    <w:rsid w:val="003E4FA6"/>
    <w:rsid w:val="003E57A0"/>
    <w:rsid w:val="003E6A2F"/>
    <w:rsid w:val="003E7167"/>
    <w:rsid w:val="003E7410"/>
    <w:rsid w:val="003E7A9C"/>
    <w:rsid w:val="003F08BA"/>
    <w:rsid w:val="003F0A96"/>
    <w:rsid w:val="003F0C74"/>
    <w:rsid w:val="003F25F8"/>
    <w:rsid w:val="003F3C68"/>
    <w:rsid w:val="003F40E0"/>
    <w:rsid w:val="003F5073"/>
    <w:rsid w:val="003F513D"/>
    <w:rsid w:val="003F5EE5"/>
    <w:rsid w:val="003F6A6E"/>
    <w:rsid w:val="003F78D3"/>
    <w:rsid w:val="00403714"/>
    <w:rsid w:val="00403A49"/>
    <w:rsid w:val="00405CAB"/>
    <w:rsid w:val="0040757F"/>
    <w:rsid w:val="004077B6"/>
    <w:rsid w:val="00407B6D"/>
    <w:rsid w:val="00407E67"/>
    <w:rsid w:val="004108F6"/>
    <w:rsid w:val="00410B38"/>
    <w:rsid w:val="00411529"/>
    <w:rsid w:val="004124DA"/>
    <w:rsid w:val="0041277C"/>
    <w:rsid w:val="004127A0"/>
    <w:rsid w:val="0041292E"/>
    <w:rsid w:val="00412CC4"/>
    <w:rsid w:val="00412D61"/>
    <w:rsid w:val="004150A6"/>
    <w:rsid w:val="00416D4B"/>
    <w:rsid w:val="0042125C"/>
    <w:rsid w:val="004217B2"/>
    <w:rsid w:val="00422F64"/>
    <w:rsid w:val="00423163"/>
    <w:rsid w:val="00423952"/>
    <w:rsid w:val="00423BB6"/>
    <w:rsid w:val="0042403C"/>
    <w:rsid w:val="004251EF"/>
    <w:rsid w:val="00425F03"/>
    <w:rsid w:val="00426ADC"/>
    <w:rsid w:val="004274EA"/>
    <w:rsid w:val="00427600"/>
    <w:rsid w:val="00427D02"/>
    <w:rsid w:val="00430B7E"/>
    <w:rsid w:val="004312BC"/>
    <w:rsid w:val="00431BCF"/>
    <w:rsid w:val="00433FA1"/>
    <w:rsid w:val="00434617"/>
    <w:rsid w:val="00435581"/>
    <w:rsid w:val="004358A9"/>
    <w:rsid w:val="00435D57"/>
    <w:rsid w:val="004374E5"/>
    <w:rsid w:val="00440E89"/>
    <w:rsid w:val="00442179"/>
    <w:rsid w:val="00442618"/>
    <w:rsid w:val="004431E9"/>
    <w:rsid w:val="004440D9"/>
    <w:rsid w:val="004451F9"/>
    <w:rsid w:val="004456FD"/>
    <w:rsid w:val="004457C9"/>
    <w:rsid w:val="00447491"/>
    <w:rsid w:val="0044792E"/>
    <w:rsid w:val="00447CE9"/>
    <w:rsid w:val="00451C5C"/>
    <w:rsid w:val="00452708"/>
    <w:rsid w:val="00452B49"/>
    <w:rsid w:val="00453354"/>
    <w:rsid w:val="00454787"/>
    <w:rsid w:val="00454D03"/>
    <w:rsid w:val="0045542E"/>
    <w:rsid w:val="00460C65"/>
    <w:rsid w:val="00460FFF"/>
    <w:rsid w:val="0046124A"/>
    <w:rsid w:val="004613E4"/>
    <w:rsid w:val="00461582"/>
    <w:rsid w:val="00462238"/>
    <w:rsid w:val="00462FEC"/>
    <w:rsid w:val="00463C7E"/>
    <w:rsid w:val="00463CFF"/>
    <w:rsid w:val="00465530"/>
    <w:rsid w:val="0046579D"/>
    <w:rsid w:val="00465A32"/>
    <w:rsid w:val="00465CDA"/>
    <w:rsid w:val="00467128"/>
    <w:rsid w:val="00470A4F"/>
    <w:rsid w:val="0047103E"/>
    <w:rsid w:val="004710D5"/>
    <w:rsid w:val="004717B5"/>
    <w:rsid w:val="00474054"/>
    <w:rsid w:val="0047517D"/>
    <w:rsid w:val="00477F9E"/>
    <w:rsid w:val="0048112A"/>
    <w:rsid w:val="00482CF2"/>
    <w:rsid w:val="004839E6"/>
    <w:rsid w:val="004843FE"/>
    <w:rsid w:val="0048457A"/>
    <w:rsid w:val="00485ADA"/>
    <w:rsid w:val="00486C7A"/>
    <w:rsid w:val="00490632"/>
    <w:rsid w:val="00490AD0"/>
    <w:rsid w:val="00490C51"/>
    <w:rsid w:val="00490E91"/>
    <w:rsid w:val="004913AE"/>
    <w:rsid w:val="004915BC"/>
    <w:rsid w:val="004926A4"/>
    <w:rsid w:val="00492D7D"/>
    <w:rsid w:val="00492E22"/>
    <w:rsid w:val="00493EFC"/>
    <w:rsid w:val="0049479B"/>
    <w:rsid w:val="00494E20"/>
    <w:rsid w:val="00495059"/>
    <w:rsid w:val="00495C41"/>
    <w:rsid w:val="00496952"/>
    <w:rsid w:val="00496DF8"/>
    <w:rsid w:val="00497298"/>
    <w:rsid w:val="0049797C"/>
    <w:rsid w:val="004A0555"/>
    <w:rsid w:val="004A0B28"/>
    <w:rsid w:val="004A0C7D"/>
    <w:rsid w:val="004A131F"/>
    <w:rsid w:val="004A1700"/>
    <w:rsid w:val="004A1BE2"/>
    <w:rsid w:val="004A1E7C"/>
    <w:rsid w:val="004A41D0"/>
    <w:rsid w:val="004A4B38"/>
    <w:rsid w:val="004A5277"/>
    <w:rsid w:val="004A53FE"/>
    <w:rsid w:val="004A6F53"/>
    <w:rsid w:val="004A7E1C"/>
    <w:rsid w:val="004B02F2"/>
    <w:rsid w:val="004B0A61"/>
    <w:rsid w:val="004B0E4E"/>
    <w:rsid w:val="004B169F"/>
    <w:rsid w:val="004B27E0"/>
    <w:rsid w:val="004B6694"/>
    <w:rsid w:val="004B69C4"/>
    <w:rsid w:val="004C0C81"/>
    <w:rsid w:val="004C1174"/>
    <w:rsid w:val="004C5044"/>
    <w:rsid w:val="004C5798"/>
    <w:rsid w:val="004C71AB"/>
    <w:rsid w:val="004C742E"/>
    <w:rsid w:val="004C77A7"/>
    <w:rsid w:val="004D1751"/>
    <w:rsid w:val="004D1B0C"/>
    <w:rsid w:val="004D2001"/>
    <w:rsid w:val="004D3002"/>
    <w:rsid w:val="004D42D4"/>
    <w:rsid w:val="004D431F"/>
    <w:rsid w:val="004D4D92"/>
    <w:rsid w:val="004D4EDA"/>
    <w:rsid w:val="004D5567"/>
    <w:rsid w:val="004D5A60"/>
    <w:rsid w:val="004D5B1A"/>
    <w:rsid w:val="004D6A30"/>
    <w:rsid w:val="004D747E"/>
    <w:rsid w:val="004D7625"/>
    <w:rsid w:val="004D7E84"/>
    <w:rsid w:val="004E1170"/>
    <w:rsid w:val="004E1F3F"/>
    <w:rsid w:val="004E2077"/>
    <w:rsid w:val="004E4087"/>
    <w:rsid w:val="004E4856"/>
    <w:rsid w:val="004E4ED9"/>
    <w:rsid w:val="004E502E"/>
    <w:rsid w:val="004E7315"/>
    <w:rsid w:val="004F0ACD"/>
    <w:rsid w:val="004F2B5B"/>
    <w:rsid w:val="004F446D"/>
    <w:rsid w:val="004F448B"/>
    <w:rsid w:val="004F499B"/>
    <w:rsid w:val="004F6513"/>
    <w:rsid w:val="004F6557"/>
    <w:rsid w:val="004F7374"/>
    <w:rsid w:val="0050020D"/>
    <w:rsid w:val="0050101C"/>
    <w:rsid w:val="00501979"/>
    <w:rsid w:val="00501E78"/>
    <w:rsid w:val="0050223C"/>
    <w:rsid w:val="005027B1"/>
    <w:rsid w:val="005047DA"/>
    <w:rsid w:val="00504D89"/>
    <w:rsid w:val="005051C5"/>
    <w:rsid w:val="0050752F"/>
    <w:rsid w:val="00510015"/>
    <w:rsid w:val="0051042F"/>
    <w:rsid w:val="00514639"/>
    <w:rsid w:val="005148F1"/>
    <w:rsid w:val="00516A3E"/>
    <w:rsid w:val="00517E08"/>
    <w:rsid w:val="005203AF"/>
    <w:rsid w:val="005209AA"/>
    <w:rsid w:val="00520D72"/>
    <w:rsid w:val="00522317"/>
    <w:rsid w:val="0052250D"/>
    <w:rsid w:val="005227A1"/>
    <w:rsid w:val="00523564"/>
    <w:rsid w:val="00524464"/>
    <w:rsid w:val="00524A2B"/>
    <w:rsid w:val="0052593D"/>
    <w:rsid w:val="00526D1A"/>
    <w:rsid w:val="00527226"/>
    <w:rsid w:val="005301A0"/>
    <w:rsid w:val="00530235"/>
    <w:rsid w:val="00530730"/>
    <w:rsid w:val="00530840"/>
    <w:rsid w:val="00530B1E"/>
    <w:rsid w:val="00530BB8"/>
    <w:rsid w:val="00530D71"/>
    <w:rsid w:val="0053118A"/>
    <w:rsid w:val="005337CA"/>
    <w:rsid w:val="00533A1D"/>
    <w:rsid w:val="00533B66"/>
    <w:rsid w:val="00534879"/>
    <w:rsid w:val="00534BFF"/>
    <w:rsid w:val="0053685D"/>
    <w:rsid w:val="005401C8"/>
    <w:rsid w:val="0054239F"/>
    <w:rsid w:val="005437CD"/>
    <w:rsid w:val="0054618F"/>
    <w:rsid w:val="005466DA"/>
    <w:rsid w:val="0054740D"/>
    <w:rsid w:val="00547CFB"/>
    <w:rsid w:val="005502F1"/>
    <w:rsid w:val="005551EF"/>
    <w:rsid w:val="00555795"/>
    <w:rsid w:val="00555E04"/>
    <w:rsid w:val="005565F0"/>
    <w:rsid w:val="00556FCA"/>
    <w:rsid w:val="00557228"/>
    <w:rsid w:val="00557567"/>
    <w:rsid w:val="0056026A"/>
    <w:rsid w:val="00560667"/>
    <w:rsid w:val="00560855"/>
    <w:rsid w:val="00560876"/>
    <w:rsid w:val="00560F75"/>
    <w:rsid w:val="00561559"/>
    <w:rsid w:val="00561701"/>
    <w:rsid w:val="0056370B"/>
    <w:rsid w:val="00565923"/>
    <w:rsid w:val="00565EBC"/>
    <w:rsid w:val="005664DD"/>
    <w:rsid w:val="00566583"/>
    <w:rsid w:val="00566981"/>
    <w:rsid w:val="00566EFA"/>
    <w:rsid w:val="0057050F"/>
    <w:rsid w:val="00570AF1"/>
    <w:rsid w:val="00571148"/>
    <w:rsid w:val="0057155C"/>
    <w:rsid w:val="00572065"/>
    <w:rsid w:val="00572676"/>
    <w:rsid w:val="005727FF"/>
    <w:rsid w:val="00573F77"/>
    <w:rsid w:val="0057424A"/>
    <w:rsid w:val="00575850"/>
    <w:rsid w:val="005759F2"/>
    <w:rsid w:val="005760E1"/>
    <w:rsid w:val="005761E9"/>
    <w:rsid w:val="005762B8"/>
    <w:rsid w:val="00577074"/>
    <w:rsid w:val="00577D06"/>
    <w:rsid w:val="00580781"/>
    <w:rsid w:val="00581E6A"/>
    <w:rsid w:val="00582B44"/>
    <w:rsid w:val="00583205"/>
    <w:rsid w:val="0058324C"/>
    <w:rsid w:val="00583996"/>
    <w:rsid w:val="005857DC"/>
    <w:rsid w:val="005859D3"/>
    <w:rsid w:val="005875B1"/>
    <w:rsid w:val="0058779B"/>
    <w:rsid w:val="005877CF"/>
    <w:rsid w:val="00587BD4"/>
    <w:rsid w:val="00590340"/>
    <w:rsid w:val="00591C95"/>
    <w:rsid w:val="00593763"/>
    <w:rsid w:val="005937B4"/>
    <w:rsid w:val="00596111"/>
    <w:rsid w:val="00596459"/>
    <w:rsid w:val="00596929"/>
    <w:rsid w:val="005A1AAF"/>
    <w:rsid w:val="005A2A94"/>
    <w:rsid w:val="005A447E"/>
    <w:rsid w:val="005A4B22"/>
    <w:rsid w:val="005A526F"/>
    <w:rsid w:val="005A5F79"/>
    <w:rsid w:val="005A7F7D"/>
    <w:rsid w:val="005B007F"/>
    <w:rsid w:val="005B096C"/>
    <w:rsid w:val="005B0B0E"/>
    <w:rsid w:val="005B13CE"/>
    <w:rsid w:val="005B1670"/>
    <w:rsid w:val="005B232E"/>
    <w:rsid w:val="005B27D3"/>
    <w:rsid w:val="005B3F25"/>
    <w:rsid w:val="005B523F"/>
    <w:rsid w:val="005B5760"/>
    <w:rsid w:val="005B5E43"/>
    <w:rsid w:val="005B5F51"/>
    <w:rsid w:val="005C01DF"/>
    <w:rsid w:val="005C09CA"/>
    <w:rsid w:val="005C0A91"/>
    <w:rsid w:val="005C1E06"/>
    <w:rsid w:val="005C235D"/>
    <w:rsid w:val="005C2FDF"/>
    <w:rsid w:val="005C3D84"/>
    <w:rsid w:val="005C3F49"/>
    <w:rsid w:val="005C4A9D"/>
    <w:rsid w:val="005C5EEE"/>
    <w:rsid w:val="005C643E"/>
    <w:rsid w:val="005C6E38"/>
    <w:rsid w:val="005D039F"/>
    <w:rsid w:val="005D0A09"/>
    <w:rsid w:val="005D1448"/>
    <w:rsid w:val="005D1572"/>
    <w:rsid w:val="005D2CB3"/>
    <w:rsid w:val="005D300D"/>
    <w:rsid w:val="005D4579"/>
    <w:rsid w:val="005D4F1B"/>
    <w:rsid w:val="005D556A"/>
    <w:rsid w:val="005D5C98"/>
    <w:rsid w:val="005D5F90"/>
    <w:rsid w:val="005D60DA"/>
    <w:rsid w:val="005D65DE"/>
    <w:rsid w:val="005D74D4"/>
    <w:rsid w:val="005E00A1"/>
    <w:rsid w:val="005E13E7"/>
    <w:rsid w:val="005E22B0"/>
    <w:rsid w:val="005E28AC"/>
    <w:rsid w:val="005E2DD4"/>
    <w:rsid w:val="005E2E94"/>
    <w:rsid w:val="005E3BC6"/>
    <w:rsid w:val="005E3E83"/>
    <w:rsid w:val="005E4066"/>
    <w:rsid w:val="005E4421"/>
    <w:rsid w:val="005E4943"/>
    <w:rsid w:val="005E4982"/>
    <w:rsid w:val="005E5BE3"/>
    <w:rsid w:val="005E5EF1"/>
    <w:rsid w:val="005E6BE9"/>
    <w:rsid w:val="005E742E"/>
    <w:rsid w:val="005F09A6"/>
    <w:rsid w:val="005F1CAE"/>
    <w:rsid w:val="005F2E30"/>
    <w:rsid w:val="005F4237"/>
    <w:rsid w:val="005F5853"/>
    <w:rsid w:val="005F651A"/>
    <w:rsid w:val="005F6AB4"/>
    <w:rsid w:val="00600CF0"/>
    <w:rsid w:val="00601035"/>
    <w:rsid w:val="006010E6"/>
    <w:rsid w:val="0060231E"/>
    <w:rsid w:val="00602C4F"/>
    <w:rsid w:val="00603804"/>
    <w:rsid w:val="00603E45"/>
    <w:rsid w:val="006041BE"/>
    <w:rsid w:val="00605099"/>
    <w:rsid w:val="0060540F"/>
    <w:rsid w:val="00605D89"/>
    <w:rsid w:val="00606778"/>
    <w:rsid w:val="00606BE3"/>
    <w:rsid w:val="00606C77"/>
    <w:rsid w:val="00606D14"/>
    <w:rsid w:val="00606F18"/>
    <w:rsid w:val="00607D56"/>
    <w:rsid w:val="0061010B"/>
    <w:rsid w:val="00610494"/>
    <w:rsid w:val="00615505"/>
    <w:rsid w:val="006157ED"/>
    <w:rsid w:val="0061647D"/>
    <w:rsid w:val="00616892"/>
    <w:rsid w:val="00617601"/>
    <w:rsid w:val="00617A09"/>
    <w:rsid w:val="00617B68"/>
    <w:rsid w:val="00617D07"/>
    <w:rsid w:val="006207AA"/>
    <w:rsid w:val="0062297C"/>
    <w:rsid w:val="00622F18"/>
    <w:rsid w:val="006239E6"/>
    <w:rsid w:val="00623CB6"/>
    <w:rsid w:val="0062419F"/>
    <w:rsid w:val="006251FC"/>
    <w:rsid w:val="00625B0C"/>
    <w:rsid w:val="00626314"/>
    <w:rsid w:val="00626432"/>
    <w:rsid w:val="00630522"/>
    <w:rsid w:val="0063142D"/>
    <w:rsid w:val="00631C75"/>
    <w:rsid w:val="00633727"/>
    <w:rsid w:val="0063374A"/>
    <w:rsid w:val="00633E5D"/>
    <w:rsid w:val="0063482B"/>
    <w:rsid w:val="00635C88"/>
    <w:rsid w:val="00636A6F"/>
    <w:rsid w:val="00637116"/>
    <w:rsid w:val="006402A3"/>
    <w:rsid w:val="00641345"/>
    <w:rsid w:val="006417A1"/>
    <w:rsid w:val="00643027"/>
    <w:rsid w:val="006434E0"/>
    <w:rsid w:val="0064378E"/>
    <w:rsid w:val="00643D0C"/>
    <w:rsid w:val="00644F3A"/>
    <w:rsid w:val="00646798"/>
    <w:rsid w:val="00647E30"/>
    <w:rsid w:val="00650658"/>
    <w:rsid w:val="0065074F"/>
    <w:rsid w:val="0065132F"/>
    <w:rsid w:val="0065154C"/>
    <w:rsid w:val="00651655"/>
    <w:rsid w:val="00651722"/>
    <w:rsid w:val="0065178B"/>
    <w:rsid w:val="00651B20"/>
    <w:rsid w:val="0065252F"/>
    <w:rsid w:val="00652724"/>
    <w:rsid w:val="006529EA"/>
    <w:rsid w:val="006530E2"/>
    <w:rsid w:val="00653B50"/>
    <w:rsid w:val="00654874"/>
    <w:rsid w:val="0065492D"/>
    <w:rsid w:val="0065509D"/>
    <w:rsid w:val="006565DE"/>
    <w:rsid w:val="00657333"/>
    <w:rsid w:val="00657918"/>
    <w:rsid w:val="00657A28"/>
    <w:rsid w:val="00657F01"/>
    <w:rsid w:val="00660693"/>
    <w:rsid w:val="00660C05"/>
    <w:rsid w:val="00661045"/>
    <w:rsid w:val="0066141B"/>
    <w:rsid w:val="00661439"/>
    <w:rsid w:val="00661B07"/>
    <w:rsid w:val="00662590"/>
    <w:rsid w:val="0066315F"/>
    <w:rsid w:val="006634A4"/>
    <w:rsid w:val="00663505"/>
    <w:rsid w:val="00663F9D"/>
    <w:rsid w:val="00664572"/>
    <w:rsid w:val="006653CB"/>
    <w:rsid w:val="0066621B"/>
    <w:rsid w:val="00666CF7"/>
    <w:rsid w:val="006670C5"/>
    <w:rsid w:val="006702B7"/>
    <w:rsid w:val="006705B3"/>
    <w:rsid w:val="00670675"/>
    <w:rsid w:val="00672FF5"/>
    <w:rsid w:val="00673681"/>
    <w:rsid w:val="006738C9"/>
    <w:rsid w:val="00673D59"/>
    <w:rsid w:val="006741D8"/>
    <w:rsid w:val="006748E7"/>
    <w:rsid w:val="006765D7"/>
    <w:rsid w:val="0067674C"/>
    <w:rsid w:val="0067693B"/>
    <w:rsid w:val="0067697F"/>
    <w:rsid w:val="00677A19"/>
    <w:rsid w:val="00677A91"/>
    <w:rsid w:val="00677F19"/>
    <w:rsid w:val="00681361"/>
    <w:rsid w:val="00681920"/>
    <w:rsid w:val="00682C00"/>
    <w:rsid w:val="0068336E"/>
    <w:rsid w:val="00683F19"/>
    <w:rsid w:val="00684594"/>
    <w:rsid w:val="00685FD6"/>
    <w:rsid w:val="0068622E"/>
    <w:rsid w:val="006876E1"/>
    <w:rsid w:val="006909AE"/>
    <w:rsid w:val="00690C57"/>
    <w:rsid w:val="00691019"/>
    <w:rsid w:val="00691CB0"/>
    <w:rsid w:val="0069227B"/>
    <w:rsid w:val="00693C80"/>
    <w:rsid w:val="00694251"/>
    <w:rsid w:val="006946F4"/>
    <w:rsid w:val="00694790"/>
    <w:rsid w:val="006948F5"/>
    <w:rsid w:val="00694B5E"/>
    <w:rsid w:val="00694F37"/>
    <w:rsid w:val="006961F4"/>
    <w:rsid w:val="00696407"/>
    <w:rsid w:val="00697CF5"/>
    <w:rsid w:val="006A0F15"/>
    <w:rsid w:val="006A1747"/>
    <w:rsid w:val="006A2345"/>
    <w:rsid w:val="006A30DE"/>
    <w:rsid w:val="006A3DCB"/>
    <w:rsid w:val="006A55A6"/>
    <w:rsid w:val="006B0832"/>
    <w:rsid w:val="006B0DFA"/>
    <w:rsid w:val="006B0E82"/>
    <w:rsid w:val="006B2242"/>
    <w:rsid w:val="006B27AE"/>
    <w:rsid w:val="006B27D9"/>
    <w:rsid w:val="006B2995"/>
    <w:rsid w:val="006B2D0B"/>
    <w:rsid w:val="006B35EA"/>
    <w:rsid w:val="006B417B"/>
    <w:rsid w:val="006B419B"/>
    <w:rsid w:val="006B46E8"/>
    <w:rsid w:val="006B4AB2"/>
    <w:rsid w:val="006B7C77"/>
    <w:rsid w:val="006C0846"/>
    <w:rsid w:val="006C18A6"/>
    <w:rsid w:val="006C2D70"/>
    <w:rsid w:val="006C39EE"/>
    <w:rsid w:val="006C3CAE"/>
    <w:rsid w:val="006C40DF"/>
    <w:rsid w:val="006C4615"/>
    <w:rsid w:val="006C4A6A"/>
    <w:rsid w:val="006C612B"/>
    <w:rsid w:val="006C784D"/>
    <w:rsid w:val="006D021D"/>
    <w:rsid w:val="006D2776"/>
    <w:rsid w:val="006D2FD3"/>
    <w:rsid w:val="006D35F7"/>
    <w:rsid w:val="006D3F67"/>
    <w:rsid w:val="006D47B9"/>
    <w:rsid w:val="006D4DB0"/>
    <w:rsid w:val="006D4E6A"/>
    <w:rsid w:val="006D67D2"/>
    <w:rsid w:val="006D6E19"/>
    <w:rsid w:val="006D7B76"/>
    <w:rsid w:val="006E00B6"/>
    <w:rsid w:val="006E1B36"/>
    <w:rsid w:val="006E1F4F"/>
    <w:rsid w:val="006E2084"/>
    <w:rsid w:val="006E2D62"/>
    <w:rsid w:val="006E3140"/>
    <w:rsid w:val="006E3CAB"/>
    <w:rsid w:val="006E4F08"/>
    <w:rsid w:val="006E5323"/>
    <w:rsid w:val="006E590B"/>
    <w:rsid w:val="006E604F"/>
    <w:rsid w:val="006E64E8"/>
    <w:rsid w:val="006F0533"/>
    <w:rsid w:val="006F244D"/>
    <w:rsid w:val="006F3136"/>
    <w:rsid w:val="006F5C3E"/>
    <w:rsid w:val="006F6329"/>
    <w:rsid w:val="006F6388"/>
    <w:rsid w:val="006F6C0E"/>
    <w:rsid w:val="006F7E3F"/>
    <w:rsid w:val="007048FF"/>
    <w:rsid w:val="00704C9C"/>
    <w:rsid w:val="00704D0F"/>
    <w:rsid w:val="00705B82"/>
    <w:rsid w:val="007060EE"/>
    <w:rsid w:val="007131E8"/>
    <w:rsid w:val="00713B5F"/>
    <w:rsid w:val="00716977"/>
    <w:rsid w:val="007170CD"/>
    <w:rsid w:val="007173B4"/>
    <w:rsid w:val="00717F99"/>
    <w:rsid w:val="00720A21"/>
    <w:rsid w:val="00721B0A"/>
    <w:rsid w:val="00721DCA"/>
    <w:rsid w:val="00721E90"/>
    <w:rsid w:val="00721F26"/>
    <w:rsid w:val="00722879"/>
    <w:rsid w:val="007245AD"/>
    <w:rsid w:val="00725917"/>
    <w:rsid w:val="0072628A"/>
    <w:rsid w:val="00727453"/>
    <w:rsid w:val="00730AB5"/>
    <w:rsid w:val="007312A6"/>
    <w:rsid w:val="007318AE"/>
    <w:rsid w:val="00732E34"/>
    <w:rsid w:val="00732E4D"/>
    <w:rsid w:val="00732FD5"/>
    <w:rsid w:val="0073334D"/>
    <w:rsid w:val="0073443B"/>
    <w:rsid w:val="007348BE"/>
    <w:rsid w:val="00736070"/>
    <w:rsid w:val="00740BAE"/>
    <w:rsid w:val="007416F8"/>
    <w:rsid w:val="00741ADD"/>
    <w:rsid w:val="00741AEA"/>
    <w:rsid w:val="00742A52"/>
    <w:rsid w:val="00744798"/>
    <w:rsid w:val="007456F8"/>
    <w:rsid w:val="00745A39"/>
    <w:rsid w:val="00746094"/>
    <w:rsid w:val="00746663"/>
    <w:rsid w:val="00746B40"/>
    <w:rsid w:val="00746B80"/>
    <w:rsid w:val="00747EDA"/>
    <w:rsid w:val="00750FB0"/>
    <w:rsid w:val="00752700"/>
    <w:rsid w:val="00752CB7"/>
    <w:rsid w:val="0075314F"/>
    <w:rsid w:val="007538F1"/>
    <w:rsid w:val="007542F8"/>
    <w:rsid w:val="00754596"/>
    <w:rsid w:val="00754CC0"/>
    <w:rsid w:val="00755D27"/>
    <w:rsid w:val="007560E4"/>
    <w:rsid w:val="007560EE"/>
    <w:rsid w:val="007565BB"/>
    <w:rsid w:val="007567F3"/>
    <w:rsid w:val="00757540"/>
    <w:rsid w:val="00760B98"/>
    <w:rsid w:val="00761E8E"/>
    <w:rsid w:val="007622A5"/>
    <w:rsid w:val="00762674"/>
    <w:rsid w:val="0076279D"/>
    <w:rsid w:val="00762852"/>
    <w:rsid w:val="00762A4F"/>
    <w:rsid w:val="0076500A"/>
    <w:rsid w:val="00765050"/>
    <w:rsid w:val="007658C9"/>
    <w:rsid w:val="0076626A"/>
    <w:rsid w:val="00766B55"/>
    <w:rsid w:val="00766F64"/>
    <w:rsid w:val="00767444"/>
    <w:rsid w:val="00767890"/>
    <w:rsid w:val="00770092"/>
    <w:rsid w:val="007721EB"/>
    <w:rsid w:val="00772E08"/>
    <w:rsid w:val="007754F9"/>
    <w:rsid w:val="0077558F"/>
    <w:rsid w:val="00776398"/>
    <w:rsid w:val="00776948"/>
    <w:rsid w:val="00776AFC"/>
    <w:rsid w:val="00776E35"/>
    <w:rsid w:val="007770A7"/>
    <w:rsid w:val="007775B5"/>
    <w:rsid w:val="00780937"/>
    <w:rsid w:val="00780F45"/>
    <w:rsid w:val="007822ED"/>
    <w:rsid w:val="007829F2"/>
    <w:rsid w:val="0078498D"/>
    <w:rsid w:val="00785929"/>
    <w:rsid w:val="007869AB"/>
    <w:rsid w:val="00787881"/>
    <w:rsid w:val="00790205"/>
    <w:rsid w:val="007913B9"/>
    <w:rsid w:val="00791882"/>
    <w:rsid w:val="007924C5"/>
    <w:rsid w:val="007926C1"/>
    <w:rsid w:val="00792B5D"/>
    <w:rsid w:val="00794505"/>
    <w:rsid w:val="00796268"/>
    <w:rsid w:val="00796C48"/>
    <w:rsid w:val="00796C9D"/>
    <w:rsid w:val="00797018"/>
    <w:rsid w:val="00797794"/>
    <w:rsid w:val="0079780F"/>
    <w:rsid w:val="007A0A26"/>
    <w:rsid w:val="007A0ABB"/>
    <w:rsid w:val="007A3032"/>
    <w:rsid w:val="007A3255"/>
    <w:rsid w:val="007A37BB"/>
    <w:rsid w:val="007A59BB"/>
    <w:rsid w:val="007A5CFE"/>
    <w:rsid w:val="007A620F"/>
    <w:rsid w:val="007B1A11"/>
    <w:rsid w:val="007B245B"/>
    <w:rsid w:val="007B3599"/>
    <w:rsid w:val="007B4653"/>
    <w:rsid w:val="007B47A7"/>
    <w:rsid w:val="007B61F5"/>
    <w:rsid w:val="007B6D5E"/>
    <w:rsid w:val="007B7894"/>
    <w:rsid w:val="007C186F"/>
    <w:rsid w:val="007C1895"/>
    <w:rsid w:val="007C2232"/>
    <w:rsid w:val="007C44AE"/>
    <w:rsid w:val="007C4680"/>
    <w:rsid w:val="007C47D7"/>
    <w:rsid w:val="007C5577"/>
    <w:rsid w:val="007C57A5"/>
    <w:rsid w:val="007C5D0E"/>
    <w:rsid w:val="007C68AF"/>
    <w:rsid w:val="007C6CA5"/>
    <w:rsid w:val="007C78DD"/>
    <w:rsid w:val="007C7AAE"/>
    <w:rsid w:val="007D064C"/>
    <w:rsid w:val="007D231E"/>
    <w:rsid w:val="007D35A3"/>
    <w:rsid w:val="007D3C28"/>
    <w:rsid w:val="007D3ED2"/>
    <w:rsid w:val="007D50F7"/>
    <w:rsid w:val="007D50F9"/>
    <w:rsid w:val="007D524E"/>
    <w:rsid w:val="007D6573"/>
    <w:rsid w:val="007E1886"/>
    <w:rsid w:val="007E218E"/>
    <w:rsid w:val="007E2334"/>
    <w:rsid w:val="007E467D"/>
    <w:rsid w:val="007E5170"/>
    <w:rsid w:val="007E61C8"/>
    <w:rsid w:val="007E62BE"/>
    <w:rsid w:val="007E7911"/>
    <w:rsid w:val="007F1FB5"/>
    <w:rsid w:val="007F3074"/>
    <w:rsid w:val="007F30F9"/>
    <w:rsid w:val="007F43C2"/>
    <w:rsid w:val="007F463F"/>
    <w:rsid w:val="007F4DD0"/>
    <w:rsid w:val="007F5245"/>
    <w:rsid w:val="007F53E8"/>
    <w:rsid w:val="007F66D4"/>
    <w:rsid w:val="007F7BB3"/>
    <w:rsid w:val="008006F6"/>
    <w:rsid w:val="00800AB6"/>
    <w:rsid w:val="0080169E"/>
    <w:rsid w:val="00802399"/>
    <w:rsid w:val="00802F30"/>
    <w:rsid w:val="008031EF"/>
    <w:rsid w:val="00803BF2"/>
    <w:rsid w:val="00805BC7"/>
    <w:rsid w:val="0080649A"/>
    <w:rsid w:val="00807C2B"/>
    <w:rsid w:val="00810187"/>
    <w:rsid w:val="00811086"/>
    <w:rsid w:val="008113B6"/>
    <w:rsid w:val="008113BC"/>
    <w:rsid w:val="008119D2"/>
    <w:rsid w:val="00811C46"/>
    <w:rsid w:val="0081413E"/>
    <w:rsid w:val="008164C5"/>
    <w:rsid w:val="00816CE1"/>
    <w:rsid w:val="00817A91"/>
    <w:rsid w:val="00820EEB"/>
    <w:rsid w:val="00820FA1"/>
    <w:rsid w:val="0082140D"/>
    <w:rsid w:val="008222BA"/>
    <w:rsid w:val="00822B8F"/>
    <w:rsid w:val="00824D24"/>
    <w:rsid w:val="00825E5B"/>
    <w:rsid w:val="00826158"/>
    <w:rsid w:val="008261EF"/>
    <w:rsid w:val="00826A51"/>
    <w:rsid w:val="008276A7"/>
    <w:rsid w:val="008328D5"/>
    <w:rsid w:val="00833226"/>
    <w:rsid w:val="00833FE4"/>
    <w:rsid w:val="0083409D"/>
    <w:rsid w:val="00834C26"/>
    <w:rsid w:val="00835E05"/>
    <w:rsid w:val="008374B8"/>
    <w:rsid w:val="008378C5"/>
    <w:rsid w:val="00837A86"/>
    <w:rsid w:val="0084041A"/>
    <w:rsid w:val="00840CB3"/>
    <w:rsid w:val="00840F47"/>
    <w:rsid w:val="00841B2D"/>
    <w:rsid w:val="00844AAC"/>
    <w:rsid w:val="00845373"/>
    <w:rsid w:val="008458DA"/>
    <w:rsid w:val="00845FA5"/>
    <w:rsid w:val="0084686C"/>
    <w:rsid w:val="00846E82"/>
    <w:rsid w:val="00847C99"/>
    <w:rsid w:val="00850331"/>
    <w:rsid w:val="008508D1"/>
    <w:rsid w:val="00850FF6"/>
    <w:rsid w:val="008532C5"/>
    <w:rsid w:val="008534F3"/>
    <w:rsid w:val="00853715"/>
    <w:rsid w:val="00854A58"/>
    <w:rsid w:val="00854AF3"/>
    <w:rsid w:val="008565F3"/>
    <w:rsid w:val="00856D32"/>
    <w:rsid w:val="008571A7"/>
    <w:rsid w:val="00857BE2"/>
    <w:rsid w:val="00857D81"/>
    <w:rsid w:val="00860D68"/>
    <w:rsid w:val="00861057"/>
    <w:rsid w:val="008612A3"/>
    <w:rsid w:val="0086190F"/>
    <w:rsid w:val="00862A9E"/>
    <w:rsid w:val="0086479B"/>
    <w:rsid w:val="00864E56"/>
    <w:rsid w:val="008658EC"/>
    <w:rsid w:val="00867187"/>
    <w:rsid w:val="008677B5"/>
    <w:rsid w:val="00867A4D"/>
    <w:rsid w:val="00871063"/>
    <w:rsid w:val="0087180C"/>
    <w:rsid w:val="00871F18"/>
    <w:rsid w:val="008727D8"/>
    <w:rsid w:val="00872E0F"/>
    <w:rsid w:val="00875739"/>
    <w:rsid w:val="0087675C"/>
    <w:rsid w:val="00876A30"/>
    <w:rsid w:val="00876E2D"/>
    <w:rsid w:val="00877822"/>
    <w:rsid w:val="00877B1B"/>
    <w:rsid w:val="00877DF3"/>
    <w:rsid w:val="00880BAF"/>
    <w:rsid w:val="008815F5"/>
    <w:rsid w:val="00884D84"/>
    <w:rsid w:val="00885778"/>
    <w:rsid w:val="00885A29"/>
    <w:rsid w:val="00885E7C"/>
    <w:rsid w:val="008860FA"/>
    <w:rsid w:val="00886FAB"/>
    <w:rsid w:val="00887085"/>
    <w:rsid w:val="00887403"/>
    <w:rsid w:val="0088798A"/>
    <w:rsid w:val="00890549"/>
    <w:rsid w:val="008909EB"/>
    <w:rsid w:val="00891017"/>
    <w:rsid w:val="0089154C"/>
    <w:rsid w:val="00891B13"/>
    <w:rsid w:val="00891C27"/>
    <w:rsid w:val="0089228D"/>
    <w:rsid w:val="008925FE"/>
    <w:rsid w:val="00892EC8"/>
    <w:rsid w:val="008935C1"/>
    <w:rsid w:val="008940D6"/>
    <w:rsid w:val="008974EF"/>
    <w:rsid w:val="00897FCA"/>
    <w:rsid w:val="008A257E"/>
    <w:rsid w:val="008A3358"/>
    <w:rsid w:val="008A640B"/>
    <w:rsid w:val="008A646A"/>
    <w:rsid w:val="008A7550"/>
    <w:rsid w:val="008A7EDD"/>
    <w:rsid w:val="008B1BEF"/>
    <w:rsid w:val="008B2809"/>
    <w:rsid w:val="008B29AE"/>
    <w:rsid w:val="008B3A4F"/>
    <w:rsid w:val="008B4D35"/>
    <w:rsid w:val="008B4F28"/>
    <w:rsid w:val="008B5187"/>
    <w:rsid w:val="008B75DF"/>
    <w:rsid w:val="008B760A"/>
    <w:rsid w:val="008C1378"/>
    <w:rsid w:val="008C1787"/>
    <w:rsid w:val="008C1F96"/>
    <w:rsid w:val="008C26AB"/>
    <w:rsid w:val="008C2968"/>
    <w:rsid w:val="008C3BB5"/>
    <w:rsid w:val="008C619E"/>
    <w:rsid w:val="008C70E6"/>
    <w:rsid w:val="008C7941"/>
    <w:rsid w:val="008C7EAC"/>
    <w:rsid w:val="008D0461"/>
    <w:rsid w:val="008D0EB9"/>
    <w:rsid w:val="008D140F"/>
    <w:rsid w:val="008D19A7"/>
    <w:rsid w:val="008D2976"/>
    <w:rsid w:val="008D3206"/>
    <w:rsid w:val="008D44DA"/>
    <w:rsid w:val="008D5593"/>
    <w:rsid w:val="008D56BE"/>
    <w:rsid w:val="008D592A"/>
    <w:rsid w:val="008D7714"/>
    <w:rsid w:val="008E04C3"/>
    <w:rsid w:val="008E06BB"/>
    <w:rsid w:val="008E1382"/>
    <w:rsid w:val="008E18C8"/>
    <w:rsid w:val="008E1947"/>
    <w:rsid w:val="008E34B5"/>
    <w:rsid w:val="008E39C4"/>
    <w:rsid w:val="008E4E7B"/>
    <w:rsid w:val="008E5358"/>
    <w:rsid w:val="008E690D"/>
    <w:rsid w:val="008E6B08"/>
    <w:rsid w:val="008E7556"/>
    <w:rsid w:val="008F1297"/>
    <w:rsid w:val="008F1AF2"/>
    <w:rsid w:val="008F1D94"/>
    <w:rsid w:val="008F2D94"/>
    <w:rsid w:val="008F3063"/>
    <w:rsid w:val="008F3816"/>
    <w:rsid w:val="008F3CDD"/>
    <w:rsid w:val="008F4B1D"/>
    <w:rsid w:val="008F5C32"/>
    <w:rsid w:val="008F631A"/>
    <w:rsid w:val="008F712A"/>
    <w:rsid w:val="00900A70"/>
    <w:rsid w:val="00900B96"/>
    <w:rsid w:val="00900FD3"/>
    <w:rsid w:val="009014B1"/>
    <w:rsid w:val="00901BE2"/>
    <w:rsid w:val="009038D1"/>
    <w:rsid w:val="009052FB"/>
    <w:rsid w:val="00910604"/>
    <w:rsid w:val="00914BD8"/>
    <w:rsid w:val="00915033"/>
    <w:rsid w:val="009157A8"/>
    <w:rsid w:val="00917CF0"/>
    <w:rsid w:val="00920095"/>
    <w:rsid w:val="00920969"/>
    <w:rsid w:val="00920C35"/>
    <w:rsid w:val="009232AC"/>
    <w:rsid w:val="00923CB1"/>
    <w:rsid w:val="009241E8"/>
    <w:rsid w:val="00925323"/>
    <w:rsid w:val="00925E06"/>
    <w:rsid w:val="00925E25"/>
    <w:rsid w:val="00926A74"/>
    <w:rsid w:val="00926C35"/>
    <w:rsid w:val="00926DD0"/>
    <w:rsid w:val="00931C25"/>
    <w:rsid w:val="00932182"/>
    <w:rsid w:val="00933E77"/>
    <w:rsid w:val="00934BFC"/>
    <w:rsid w:val="00934C3E"/>
    <w:rsid w:val="009353FD"/>
    <w:rsid w:val="009355DB"/>
    <w:rsid w:val="009359E1"/>
    <w:rsid w:val="009376D5"/>
    <w:rsid w:val="00937B21"/>
    <w:rsid w:val="00937FF6"/>
    <w:rsid w:val="0094110A"/>
    <w:rsid w:val="00941A6D"/>
    <w:rsid w:val="00941C6A"/>
    <w:rsid w:val="00943079"/>
    <w:rsid w:val="00943283"/>
    <w:rsid w:val="0094407B"/>
    <w:rsid w:val="0094492C"/>
    <w:rsid w:val="00944A35"/>
    <w:rsid w:val="009459DB"/>
    <w:rsid w:val="00945A06"/>
    <w:rsid w:val="00945BED"/>
    <w:rsid w:val="00946C42"/>
    <w:rsid w:val="00946EF2"/>
    <w:rsid w:val="00947803"/>
    <w:rsid w:val="00947D67"/>
    <w:rsid w:val="00951A96"/>
    <w:rsid w:val="00952862"/>
    <w:rsid w:val="009544D5"/>
    <w:rsid w:val="00957F42"/>
    <w:rsid w:val="009606E5"/>
    <w:rsid w:val="00961B9A"/>
    <w:rsid w:val="009622D4"/>
    <w:rsid w:val="0096237E"/>
    <w:rsid w:val="0096443F"/>
    <w:rsid w:val="00964568"/>
    <w:rsid w:val="00964D78"/>
    <w:rsid w:val="00965162"/>
    <w:rsid w:val="009656CD"/>
    <w:rsid w:val="009658AC"/>
    <w:rsid w:val="00966452"/>
    <w:rsid w:val="00967238"/>
    <w:rsid w:val="00972191"/>
    <w:rsid w:val="009723F5"/>
    <w:rsid w:val="009739DC"/>
    <w:rsid w:val="00973B7B"/>
    <w:rsid w:val="00974535"/>
    <w:rsid w:val="009747D0"/>
    <w:rsid w:val="00974FCE"/>
    <w:rsid w:val="009806B9"/>
    <w:rsid w:val="009807A4"/>
    <w:rsid w:val="009808DF"/>
    <w:rsid w:val="009810CC"/>
    <w:rsid w:val="009815E0"/>
    <w:rsid w:val="009821CE"/>
    <w:rsid w:val="00982E73"/>
    <w:rsid w:val="00983460"/>
    <w:rsid w:val="009840F5"/>
    <w:rsid w:val="009841AE"/>
    <w:rsid w:val="009841C5"/>
    <w:rsid w:val="009846CC"/>
    <w:rsid w:val="0098496A"/>
    <w:rsid w:val="00986EA2"/>
    <w:rsid w:val="00987B2C"/>
    <w:rsid w:val="00990BA9"/>
    <w:rsid w:val="00990C02"/>
    <w:rsid w:val="00991140"/>
    <w:rsid w:val="0099130B"/>
    <w:rsid w:val="0099270B"/>
    <w:rsid w:val="0099410F"/>
    <w:rsid w:val="009945D5"/>
    <w:rsid w:val="00995858"/>
    <w:rsid w:val="00995E67"/>
    <w:rsid w:val="00996BCD"/>
    <w:rsid w:val="009972AE"/>
    <w:rsid w:val="009974D3"/>
    <w:rsid w:val="00997CE4"/>
    <w:rsid w:val="00997F15"/>
    <w:rsid w:val="009A0216"/>
    <w:rsid w:val="009A042F"/>
    <w:rsid w:val="009A12A8"/>
    <w:rsid w:val="009A15A8"/>
    <w:rsid w:val="009A2CF0"/>
    <w:rsid w:val="009A3298"/>
    <w:rsid w:val="009A3320"/>
    <w:rsid w:val="009A40DD"/>
    <w:rsid w:val="009A4129"/>
    <w:rsid w:val="009A4B92"/>
    <w:rsid w:val="009A5B7C"/>
    <w:rsid w:val="009A6106"/>
    <w:rsid w:val="009A6E62"/>
    <w:rsid w:val="009B003B"/>
    <w:rsid w:val="009B09BF"/>
    <w:rsid w:val="009B1DC6"/>
    <w:rsid w:val="009B2118"/>
    <w:rsid w:val="009B4439"/>
    <w:rsid w:val="009B4BD3"/>
    <w:rsid w:val="009B5ACF"/>
    <w:rsid w:val="009B62E4"/>
    <w:rsid w:val="009B6323"/>
    <w:rsid w:val="009B644F"/>
    <w:rsid w:val="009B69FA"/>
    <w:rsid w:val="009C0300"/>
    <w:rsid w:val="009C0661"/>
    <w:rsid w:val="009C198A"/>
    <w:rsid w:val="009C2024"/>
    <w:rsid w:val="009C28F6"/>
    <w:rsid w:val="009C2B6B"/>
    <w:rsid w:val="009C3484"/>
    <w:rsid w:val="009C3CAA"/>
    <w:rsid w:val="009C49AE"/>
    <w:rsid w:val="009C4C9B"/>
    <w:rsid w:val="009C4F6F"/>
    <w:rsid w:val="009C5302"/>
    <w:rsid w:val="009C5628"/>
    <w:rsid w:val="009C60F2"/>
    <w:rsid w:val="009C656B"/>
    <w:rsid w:val="009C6AC7"/>
    <w:rsid w:val="009C7568"/>
    <w:rsid w:val="009C7586"/>
    <w:rsid w:val="009D05C4"/>
    <w:rsid w:val="009D0ED8"/>
    <w:rsid w:val="009D14BB"/>
    <w:rsid w:val="009D2CAB"/>
    <w:rsid w:val="009D2CBF"/>
    <w:rsid w:val="009D34DF"/>
    <w:rsid w:val="009D3723"/>
    <w:rsid w:val="009D3C81"/>
    <w:rsid w:val="009D4D81"/>
    <w:rsid w:val="009D54F7"/>
    <w:rsid w:val="009D5B60"/>
    <w:rsid w:val="009D6483"/>
    <w:rsid w:val="009D79A9"/>
    <w:rsid w:val="009E077E"/>
    <w:rsid w:val="009E188E"/>
    <w:rsid w:val="009E3D99"/>
    <w:rsid w:val="009E534C"/>
    <w:rsid w:val="009F21A0"/>
    <w:rsid w:val="009F33DA"/>
    <w:rsid w:val="009F33E2"/>
    <w:rsid w:val="009F3539"/>
    <w:rsid w:val="009F3E98"/>
    <w:rsid w:val="009F3F88"/>
    <w:rsid w:val="009F4294"/>
    <w:rsid w:val="009F44FD"/>
    <w:rsid w:val="009F6209"/>
    <w:rsid w:val="009F6B38"/>
    <w:rsid w:val="009F71E7"/>
    <w:rsid w:val="00A00F6A"/>
    <w:rsid w:val="00A0127D"/>
    <w:rsid w:val="00A023ED"/>
    <w:rsid w:val="00A0299D"/>
    <w:rsid w:val="00A031E1"/>
    <w:rsid w:val="00A03C45"/>
    <w:rsid w:val="00A03DC7"/>
    <w:rsid w:val="00A046F2"/>
    <w:rsid w:val="00A048A9"/>
    <w:rsid w:val="00A04F85"/>
    <w:rsid w:val="00A0546D"/>
    <w:rsid w:val="00A0790A"/>
    <w:rsid w:val="00A11326"/>
    <w:rsid w:val="00A11B38"/>
    <w:rsid w:val="00A11C16"/>
    <w:rsid w:val="00A139B8"/>
    <w:rsid w:val="00A13A40"/>
    <w:rsid w:val="00A140BE"/>
    <w:rsid w:val="00A14B75"/>
    <w:rsid w:val="00A15210"/>
    <w:rsid w:val="00A153C2"/>
    <w:rsid w:val="00A1654B"/>
    <w:rsid w:val="00A16E46"/>
    <w:rsid w:val="00A216D9"/>
    <w:rsid w:val="00A233CE"/>
    <w:rsid w:val="00A235AF"/>
    <w:rsid w:val="00A23D45"/>
    <w:rsid w:val="00A23DDA"/>
    <w:rsid w:val="00A23FF7"/>
    <w:rsid w:val="00A25EF7"/>
    <w:rsid w:val="00A26108"/>
    <w:rsid w:val="00A268C8"/>
    <w:rsid w:val="00A27433"/>
    <w:rsid w:val="00A2764F"/>
    <w:rsid w:val="00A27A88"/>
    <w:rsid w:val="00A27D1D"/>
    <w:rsid w:val="00A27EFE"/>
    <w:rsid w:val="00A3077A"/>
    <w:rsid w:val="00A30849"/>
    <w:rsid w:val="00A30F7F"/>
    <w:rsid w:val="00A315E7"/>
    <w:rsid w:val="00A32387"/>
    <w:rsid w:val="00A3310E"/>
    <w:rsid w:val="00A33950"/>
    <w:rsid w:val="00A3432B"/>
    <w:rsid w:val="00A35CF4"/>
    <w:rsid w:val="00A366AE"/>
    <w:rsid w:val="00A367F7"/>
    <w:rsid w:val="00A36CC2"/>
    <w:rsid w:val="00A37749"/>
    <w:rsid w:val="00A37FDA"/>
    <w:rsid w:val="00A40F14"/>
    <w:rsid w:val="00A41003"/>
    <w:rsid w:val="00A411CD"/>
    <w:rsid w:val="00A41E33"/>
    <w:rsid w:val="00A420C2"/>
    <w:rsid w:val="00A446C3"/>
    <w:rsid w:val="00A44E33"/>
    <w:rsid w:val="00A44FD4"/>
    <w:rsid w:val="00A4714D"/>
    <w:rsid w:val="00A51525"/>
    <w:rsid w:val="00A51A2F"/>
    <w:rsid w:val="00A51AED"/>
    <w:rsid w:val="00A51C05"/>
    <w:rsid w:val="00A520A8"/>
    <w:rsid w:val="00A53285"/>
    <w:rsid w:val="00A55498"/>
    <w:rsid w:val="00A5597D"/>
    <w:rsid w:val="00A56760"/>
    <w:rsid w:val="00A569B7"/>
    <w:rsid w:val="00A572DA"/>
    <w:rsid w:val="00A57ABD"/>
    <w:rsid w:val="00A57E92"/>
    <w:rsid w:val="00A60D2E"/>
    <w:rsid w:val="00A6292C"/>
    <w:rsid w:val="00A62EA1"/>
    <w:rsid w:val="00A63D26"/>
    <w:rsid w:val="00A651ED"/>
    <w:rsid w:val="00A655BD"/>
    <w:rsid w:val="00A65B09"/>
    <w:rsid w:val="00A6605B"/>
    <w:rsid w:val="00A66A6F"/>
    <w:rsid w:val="00A671A0"/>
    <w:rsid w:val="00A673D9"/>
    <w:rsid w:val="00A67467"/>
    <w:rsid w:val="00A700B1"/>
    <w:rsid w:val="00A71933"/>
    <w:rsid w:val="00A7254C"/>
    <w:rsid w:val="00A72FB5"/>
    <w:rsid w:val="00A73058"/>
    <w:rsid w:val="00A7326C"/>
    <w:rsid w:val="00A7328E"/>
    <w:rsid w:val="00A73C4F"/>
    <w:rsid w:val="00A73E74"/>
    <w:rsid w:val="00A7401D"/>
    <w:rsid w:val="00A743C0"/>
    <w:rsid w:val="00A7527B"/>
    <w:rsid w:val="00A75C3D"/>
    <w:rsid w:val="00A75EA0"/>
    <w:rsid w:val="00A76732"/>
    <w:rsid w:val="00A76839"/>
    <w:rsid w:val="00A768AB"/>
    <w:rsid w:val="00A8010F"/>
    <w:rsid w:val="00A806CD"/>
    <w:rsid w:val="00A807FC"/>
    <w:rsid w:val="00A81759"/>
    <w:rsid w:val="00A8211D"/>
    <w:rsid w:val="00A83639"/>
    <w:rsid w:val="00A83F40"/>
    <w:rsid w:val="00A85B90"/>
    <w:rsid w:val="00A85C7E"/>
    <w:rsid w:val="00A87A26"/>
    <w:rsid w:val="00A87AD3"/>
    <w:rsid w:val="00A87CB3"/>
    <w:rsid w:val="00A90610"/>
    <w:rsid w:val="00A906B5"/>
    <w:rsid w:val="00A9090C"/>
    <w:rsid w:val="00A9094B"/>
    <w:rsid w:val="00A92CCE"/>
    <w:rsid w:val="00A94586"/>
    <w:rsid w:val="00A949FE"/>
    <w:rsid w:val="00A954DA"/>
    <w:rsid w:val="00A95EBA"/>
    <w:rsid w:val="00A961A4"/>
    <w:rsid w:val="00A96B59"/>
    <w:rsid w:val="00AA0387"/>
    <w:rsid w:val="00AA0F8E"/>
    <w:rsid w:val="00AA1571"/>
    <w:rsid w:val="00AA26F4"/>
    <w:rsid w:val="00AA2D6A"/>
    <w:rsid w:val="00AA3061"/>
    <w:rsid w:val="00AA3A2B"/>
    <w:rsid w:val="00AA5087"/>
    <w:rsid w:val="00AA50FE"/>
    <w:rsid w:val="00AA6C8E"/>
    <w:rsid w:val="00AB073B"/>
    <w:rsid w:val="00AB23D1"/>
    <w:rsid w:val="00AB287B"/>
    <w:rsid w:val="00AB3018"/>
    <w:rsid w:val="00AB4679"/>
    <w:rsid w:val="00AB4C78"/>
    <w:rsid w:val="00AB5387"/>
    <w:rsid w:val="00AB6C6D"/>
    <w:rsid w:val="00AB6F0C"/>
    <w:rsid w:val="00AB725D"/>
    <w:rsid w:val="00AB7517"/>
    <w:rsid w:val="00AC02CD"/>
    <w:rsid w:val="00AC13DA"/>
    <w:rsid w:val="00AC1705"/>
    <w:rsid w:val="00AC18AA"/>
    <w:rsid w:val="00AC22FC"/>
    <w:rsid w:val="00AC2480"/>
    <w:rsid w:val="00AC3FFD"/>
    <w:rsid w:val="00AC60DC"/>
    <w:rsid w:val="00AC73D9"/>
    <w:rsid w:val="00AC7C9B"/>
    <w:rsid w:val="00AD0296"/>
    <w:rsid w:val="00AD03CF"/>
    <w:rsid w:val="00AD1C0B"/>
    <w:rsid w:val="00AD28EE"/>
    <w:rsid w:val="00AD387D"/>
    <w:rsid w:val="00AD454F"/>
    <w:rsid w:val="00AD4AFF"/>
    <w:rsid w:val="00AD50C9"/>
    <w:rsid w:val="00AD5F64"/>
    <w:rsid w:val="00AE0180"/>
    <w:rsid w:val="00AE0E39"/>
    <w:rsid w:val="00AE100B"/>
    <w:rsid w:val="00AE14FD"/>
    <w:rsid w:val="00AE160B"/>
    <w:rsid w:val="00AE2155"/>
    <w:rsid w:val="00AE29DB"/>
    <w:rsid w:val="00AE32F1"/>
    <w:rsid w:val="00AE3577"/>
    <w:rsid w:val="00AE3FEA"/>
    <w:rsid w:val="00AE47C8"/>
    <w:rsid w:val="00AE5868"/>
    <w:rsid w:val="00AE6013"/>
    <w:rsid w:val="00AE76C8"/>
    <w:rsid w:val="00AE7F20"/>
    <w:rsid w:val="00AF09DD"/>
    <w:rsid w:val="00AF1497"/>
    <w:rsid w:val="00AF1894"/>
    <w:rsid w:val="00AF2B9F"/>
    <w:rsid w:val="00AF2F9B"/>
    <w:rsid w:val="00AF4E45"/>
    <w:rsid w:val="00AF54C6"/>
    <w:rsid w:val="00AF5BFD"/>
    <w:rsid w:val="00AF6135"/>
    <w:rsid w:val="00AF626F"/>
    <w:rsid w:val="00AF66D9"/>
    <w:rsid w:val="00AF699B"/>
    <w:rsid w:val="00B00D15"/>
    <w:rsid w:val="00B02145"/>
    <w:rsid w:val="00B03F55"/>
    <w:rsid w:val="00B05732"/>
    <w:rsid w:val="00B06E57"/>
    <w:rsid w:val="00B0732D"/>
    <w:rsid w:val="00B0771C"/>
    <w:rsid w:val="00B07862"/>
    <w:rsid w:val="00B07D73"/>
    <w:rsid w:val="00B108DC"/>
    <w:rsid w:val="00B10C1F"/>
    <w:rsid w:val="00B11FBC"/>
    <w:rsid w:val="00B1201D"/>
    <w:rsid w:val="00B12801"/>
    <w:rsid w:val="00B12EB5"/>
    <w:rsid w:val="00B131DC"/>
    <w:rsid w:val="00B13764"/>
    <w:rsid w:val="00B139D8"/>
    <w:rsid w:val="00B14714"/>
    <w:rsid w:val="00B14C2B"/>
    <w:rsid w:val="00B1549D"/>
    <w:rsid w:val="00B1791F"/>
    <w:rsid w:val="00B17F01"/>
    <w:rsid w:val="00B20895"/>
    <w:rsid w:val="00B21311"/>
    <w:rsid w:val="00B21AC2"/>
    <w:rsid w:val="00B22484"/>
    <w:rsid w:val="00B23322"/>
    <w:rsid w:val="00B246FB"/>
    <w:rsid w:val="00B24B2E"/>
    <w:rsid w:val="00B2557C"/>
    <w:rsid w:val="00B25A5F"/>
    <w:rsid w:val="00B25D31"/>
    <w:rsid w:val="00B26642"/>
    <w:rsid w:val="00B26DD9"/>
    <w:rsid w:val="00B270D2"/>
    <w:rsid w:val="00B30ED7"/>
    <w:rsid w:val="00B32E26"/>
    <w:rsid w:val="00B32E46"/>
    <w:rsid w:val="00B3315D"/>
    <w:rsid w:val="00B33D94"/>
    <w:rsid w:val="00B3414A"/>
    <w:rsid w:val="00B342B0"/>
    <w:rsid w:val="00B345CD"/>
    <w:rsid w:val="00B351F4"/>
    <w:rsid w:val="00B35E6A"/>
    <w:rsid w:val="00B36459"/>
    <w:rsid w:val="00B36D80"/>
    <w:rsid w:val="00B3761E"/>
    <w:rsid w:val="00B3786D"/>
    <w:rsid w:val="00B37B8C"/>
    <w:rsid w:val="00B407EB"/>
    <w:rsid w:val="00B40D88"/>
    <w:rsid w:val="00B40E47"/>
    <w:rsid w:val="00B414F7"/>
    <w:rsid w:val="00B433ED"/>
    <w:rsid w:val="00B440B9"/>
    <w:rsid w:val="00B44BCB"/>
    <w:rsid w:val="00B46E8D"/>
    <w:rsid w:val="00B473E7"/>
    <w:rsid w:val="00B505DC"/>
    <w:rsid w:val="00B514CB"/>
    <w:rsid w:val="00B514D3"/>
    <w:rsid w:val="00B52E8F"/>
    <w:rsid w:val="00B5345A"/>
    <w:rsid w:val="00B53D51"/>
    <w:rsid w:val="00B54873"/>
    <w:rsid w:val="00B54DAC"/>
    <w:rsid w:val="00B55343"/>
    <w:rsid w:val="00B56493"/>
    <w:rsid w:val="00B5653A"/>
    <w:rsid w:val="00B5685D"/>
    <w:rsid w:val="00B5753C"/>
    <w:rsid w:val="00B61CFB"/>
    <w:rsid w:val="00B62288"/>
    <w:rsid w:val="00B62870"/>
    <w:rsid w:val="00B6469A"/>
    <w:rsid w:val="00B6470A"/>
    <w:rsid w:val="00B6482B"/>
    <w:rsid w:val="00B64D6E"/>
    <w:rsid w:val="00B663A4"/>
    <w:rsid w:val="00B66889"/>
    <w:rsid w:val="00B669E1"/>
    <w:rsid w:val="00B67080"/>
    <w:rsid w:val="00B6749D"/>
    <w:rsid w:val="00B704D4"/>
    <w:rsid w:val="00B70E38"/>
    <w:rsid w:val="00B711B7"/>
    <w:rsid w:val="00B72CC1"/>
    <w:rsid w:val="00B74305"/>
    <w:rsid w:val="00B749F0"/>
    <w:rsid w:val="00B74C37"/>
    <w:rsid w:val="00B77E71"/>
    <w:rsid w:val="00B80088"/>
    <w:rsid w:val="00B8033B"/>
    <w:rsid w:val="00B80D87"/>
    <w:rsid w:val="00B83150"/>
    <w:rsid w:val="00B83C7A"/>
    <w:rsid w:val="00B846F6"/>
    <w:rsid w:val="00B84A91"/>
    <w:rsid w:val="00B853DD"/>
    <w:rsid w:val="00B86119"/>
    <w:rsid w:val="00B86233"/>
    <w:rsid w:val="00B8628B"/>
    <w:rsid w:val="00B86B39"/>
    <w:rsid w:val="00B900CF"/>
    <w:rsid w:val="00B90CC6"/>
    <w:rsid w:val="00B91EC0"/>
    <w:rsid w:val="00B92073"/>
    <w:rsid w:val="00B92319"/>
    <w:rsid w:val="00B92375"/>
    <w:rsid w:val="00B9360F"/>
    <w:rsid w:val="00B9425F"/>
    <w:rsid w:val="00B95BBD"/>
    <w:rsid w:val="00BA1491"/>
    <w:rsid w:val="00BA1DE2"/>
    <w:rsid w:val="00BA25C5"/>
    <w:rsid w:val="00BA2CC5"/>
    <w:rsid w:val="00BA3533"/>
    <w:rsid w:val="00BA55F1"/>
    <w:rsid w:val="00BA77ED"/>
    <w:rsid w:val="00BB0218"/>
    <w:rsid w:val="00BB3264"/>
    <w:rsid w:val="00BB32AD"/>
    <w:rsid w:val="00BB42E5"/>
    <w:rsid w:val="00BB49C5"/>
    <w:rsid w:val="00BB4CAD"/>
    <w:rsid w:val="00BB4FD2"/>
    <w:rsid w:val="00BB79BF"/>
    <w:rsid w:val="00BC1458"/>
    <w:rsid w:val="00BC1B0C"/>
    <w:rsid w:val="00BC2F20"/>
    <w:rsid w:val="00BC31B6"/>
    <w:rsid w:val="00BC39A3"/>
    <w:rsid w:val="00BC49FA"/>
    <w:rsid w:val="00BC62A7"/>
    <w:rsid w:val="00BC7E86"/>
    <w:rsid w:val="00BD0C7D"/>
    <w:rsid w:val="00BD2131"/>
    <w:rsid w:val="00BD2E35"/>
    <w:rsid w:val="00BD2E39"/>
    <w:rsid w:val="00BD376A"/>
    <w:rsid w:val="00BD4309"/>
    <w:rsid w:val="00BD504F"/>
    <w:rsid w:val="00BD5742"/>
    <w:rsid w:val="00BD6B72"/>
    <w:rsid w:val="00BD6F11"/>
    <w:rsid w:val="00BD75DA"/>
    <w:rsid w:val="00BE0045"/>
    <w:rsid w:val="00BE0D74"/>
    <w:rsid w:val="00BE1ADC"/>
    <w:rsid w:val="00BE29E0"/>
    <w:rsid w:val="00BE2CA0"/>
    <w:rsid w:val="00BE4433"/>
    <w:rsid w:val="00BE5C15"/>
    <w:rsid w:val="00BE616B"/>
    <w:rsid w:val="00BE71F1"/>
    <w:rsid w:val="00BE760F"/>
    <w:rsid w:val="00BE7890"/>
    <w:rsid w:val="00BF12CB"/>
    <w:rsid w:val="00BF1AAF"/>
    <w:rsid w:val="00BF1DDE"/>
    <w:rsid w:val="00BF2002"/>
    <w:rsid w:val="00BF2466"/>
    <w:rsid w:val="00BF2523"/>
    <w:rsid w:val="00BF3BBA"/>
    <w:rsid w:val="00BF5257"/>
    <w:rsid w:val="00BF54C9"/>
    <w:rsid w:val="00BF6589"/>
    <w:rsid w:val="00BF781A"/>
    <w:rsid w:val="00BF7DCE"/>
    <w:rsid w:val="00BF7F9D"/>
    <w:rsid w:val="00C0063C"/>
    <w:rsid w:val="00C0389E"/>
    <w:rsid w:val="00C03AA4"/>
    <w:rsid w:val="00C042B2"/>
    <w:rsid w:val="00C0671B"/>
    <w:rsid w:val="00C067B1"/>
    <w:rsid w:val="00C06966"/>
    <w:rsid w:val="00C10968"/>
    <w:rsid w:val="00C10D37"/>
    <w:rsid w:val="00C1152A"/>
    <w:rsid w:val="00C11C2E"/>
    <w:rsid w:val="00C12D59"/>
    <w:rsid w:val="00C13C80"/>
    <w:rsid w:val="00C14085"/>
    <w:rsid w:val="00C14643"/>
    <w:rsid w:val="00C15345"/>
    <w:rsid w:val="00C15E9C"/>
    <w:rsid w:val="00C16E75"/>
    <w:rsid w:val="00C17370"/>
    <w:rsid w:val="00C173B1"/>
    <w:rsid w:val="00C175D9"/>
    <w:rsid w:val="00C177B9"/>
    <w:rsid w:val="00C1783A"/>
    <w:rsid w:val="00C20783"/>
    <w:rsid w:val="00C217C4"/>
    <w:rsid w:val="00C24DD4"/>
    <w:rsid w:val="00C25313"/>
    <w:rsid w:val="00C2579F"/>
    <w:rsid w:val="00C25A2F"/>
    <w:rsid w:val="00C25D22"/>
    <w:rsid w:val="00C26712"/>
    <w:rsid w:val="00C3016A"/>
    <w:rsid w:val="00C30DD4"/>
    <w:rsid w:val="00C30E1E"/>
    <w:rsid w:val="00C30F8F"/>
    <w:rsid w:val="00C31423"/>
    <w:rsid w:val="00C31851"/>
    <w:rsid w:val="00C323A1"/>
    <w:rsid w:val="00C3319A"/>
    <w:rsid w:val="00C34ACA"/>
    <w:rsid w:val="00C34B36"/>
    <w:rsid w:val="00C36084"/>
    <w:rsid w:val="00C36478"/>
    <w:rsid w:val="00C366A4"/>
    <w:rsid w:val="00C37564"/>
    <w:rsid w:val="00C376AC"/>
    <w:rsid w:val="00C403E8"/>
    <w:rsid w:val="00C40413"/>
    <w:rsid w:val="00C4066A"/>
    <w:rsid w:val="00C41548"/>
    <w:rsid w:val="00C41E41"/>
    <w:rsid w:val="00C43AED"/>
    <w:rsid w:val="00C441AB"/>
    <w:rsid w:val="00C44AD0"/>
    <w:rsid w:val="00C4762A"/>
    <w:rsid w:val="00C47661"/>
    <w:rsid w:val="00C477BE"/>
    <w:rsid w:val="00C47921"/>
    <w:rsid w:val="00C500B5"/>
    <w:rsid w:val="00C50650"/>
    <w:rsid w:val="00C5078F"/>
    <w:rsid w:val="00C5198B"/>
    <w:rsid w:val="00C52160"/>
    <w:rsid w:val="00C52782"/>
    <w:rsid w:val="00C52A2B"/>
    <w:rsid w:val="00C52ED3"/>
    <w:rsid w:val="00C53624"/>
    <w:rsid w:val="00C5461E"/>
    <w:rsid w:val="00C54697"/>
    <w:rsid w:val="00C54A42"/>
    <w:rsid w:val="00C54CA0"/>
    <w:rsid w:val="00C554AD"/>
    <w:rsid w:val="00C570F8"/>
    <w:rsid w:val="00C62714"/>
    <w:rsid w:val="00C62ABF"/>
    <w:rsid w:val="00C630B5"/>
    <w:rsid w:val="00C63BDF"/>
    <w:rsid w:val="00C64399"/>
    <w:rsid w:val="00C66234"/>
    <w:rsid w:val="00C66590"/>
    <w:rsid w:val="00C709CF"/>
    <w:rsid w:val="00C7113D"/>
    <w:rsid w:val="00C71F65"/>
    <w:rsid w:val="00C72565"/>
    <w:rsid w:val="00C73647"/>
    <w:rsid w:val="00C7423C"/>
    <w:rsid w:val="00C74398"/>
    <w:rsid w:val="00C74BEE"/>
    <w:rsid w:val="00C74DB0"/>
    <w:rsid w:val="00C80204"/>
    <w:rsid w:val="00C8120D"/>
    <w:rsid w:val="00C81DA5"/>
    <w:rsid w:val="00C820B2"/>
    <w:rsid w:val="00C82945"/>
    <w:rsid w:val="00C82A9B"/>
    <w:rsid w:val="00C82BEF"/>
    <w:rsid w:val="00C83926"/>
    <w:rsid w:val="00C85413"/>
    <w:rsid w:val="00C8560A"/>
    <w:rsid w:val="00C85DB0"/>
    <w:rsid w:val="00C8635B"/>
    <w:rsid w:val="00C8704D"/>
    <w:rsid w:val="00C87EF2"/>
    <w:rsid w:val="00C91BF3"/>
    <w:rsid w:val="00C9218A"/>
    <w:rsid w:val="00C926A9"/>
    <w:rsid w:val="00C937E1"/>
    <w:rsid w:val="00C93B0F"/>
    <w:rsid w:val="00C94810"/>
    <w:rsid w:val="00C94DB3"/>
    <w:rsid w:val="00C9548D"/>
    <w:rsid w:val="00C970EC"/>
    <w:rsid w:val="00C97FAB"/>
    <w:rsid w:val="00CA0038"/>
    <w:rsid w:val="00CA1C88"/>
    <w:rsid w:val="00CA20EC"/>
    <w:rsid w:val="00CA304B"/>
    <w:rsid w:val="00CA39AA"/>
    <w:rsid w:val="00CA43A8"/>
    <w:rsid w:val="00CA4475"/>
    <w:rsid w:val="00CA5D27"/>
    <w:rsid w:val="00CA6C97"/>
    <w:rsid w:val="00CA713B"/>
    <w:rsid w:val="00CB03F8"/>
    <w:rsid w:val="00CB0782"/>
    <w:rsid w:val="00CB07E4"/>
    <w:rsid w:val="00CB12CC"/>
    <w:rsid w:val="00CB1F80"/>
    <w:rsid w:val="00CB2B28"/>
    <w:rsid w:val="00CB30B4"/>
    <w:rsid w:val="00CB31A2"/>
    <w:rsid w:val="00CB4BF4"/>
    <w:rsid w:val="00CB4DF7"/>
    <w:rsid w:val="00CB5456"/>
    <w:rsid w:val="00CB5EDF"/>
    <w:rsid w:val="00CB63D0"/>
    <w:rsid w:val="00CB668B"/>
    <w:rsid w:val="00CB7113"/>
    <w:rsid w:val="00CB7E3D"/>
    <w:rsid w:val="00CC03CF"/>
    <w:rsid w:val="00CC0DA9"/>
    <w:rsid w:val="00CC291C"/>
    <w:rsid w:val="00CC40AC"/>
    <w:rsid w:val="00CC4B56"/>
    <w:rsid w:val="00CC58B6"/>
    <w:rsid w:val="00CC635E"/>
    <w:rsid w:val="00CC68AA"/>
    <w:rsid w:val="00CC6EA6"/>
    <w:rsid w:val="00CC6EBC"/>
    <w:rsid w:val="00CC6F5C"/>
    <w:rsid w:val="00CD30EA"/>
    <w:rsid w:val="00CD38F4"/>
    <w:rsid w:val="00CD4475"/>
    <w:rsid w:val="00CD4EAA"/>
    <w:rsid w:val="00CD637D"/>
    <w:rsid w:val="00CD6869"/>
    <w:rsid w:val="00CD6A7C"/>
    <w:rsid w:val="00CD786F"/>
    <w:rsid w:val="00CE0A95"/>
    <w:rsid w:val="00CE1654"/>
    <w:rsid w:val="00CE275D"/>
    <w:rsid w:val="00CE2AD3"/>
    <w:rsid w:val="00CE4CC7"/>
    <w:rsid w:val="00CE4D9B"/>
    <w:rsid w:val="00CE51DA"/>
    <w:rsid w:val="00CE5AA2"/>
    <w:rsid w:val="00CE5E7F"/>
    <w:rsid w:val="00CE6ACB"/>
    <w:rsid w:val="00CE6F52"/>
    <w:rsid w:val="00CE71C1"/>
    <w:rsid w:val="00CF0A19"/>
    <w:rsid w:val="00CF1D68"/>
    <w:rsid w:val="00CF28A8"/>
    <w:rsid w:val="00CF3763"/>
    <w:rsid w:val="00CF3892"/>
    <w:rsid w:val="00CF4C7B"/>
    <w:rsid w:val="00CF560F"/>
    <w:rsid w:val="00CF5B11"/>
    <w:rsid w:val="00CF7494"/>
    <w:rsid w:val="00D00E29"/>
    <w:rsid w:val="00D00FFD"/>
    <w:rsid w:val="00D0178C"/>
    <w:rsid w:val="00D02162"/>
    <w:rsid w:val="00D02237"/>
    <w:rsid w:val="00D037AB"/>
    <w:rsid w:val="00D05C10"/>
    <w:rsid w:val="00D05D7C"/>
    <w:rsid w:val="00D0659A"/>
    <w:rsid w:val="00D0721B"/>
    <w:rsid w:val="00D07244"/>
    <w:rsid w:val="00D07AC9"/>
    <w:rsid w:val="00D100D9"/>
    <w:rsid w:val="00D11131"/>
    <w:rsid w:val="00D123DF"/>
    <w:rsid w:val="00D124E8"/>
    <w:rsid w:val="00D1262B"/>
    <w:rsid w:val="00D12725"/>
    <w:rsid w:val="00D12BD5"/>
    <w:rsid w:val="00D135B8"/>
    <w:rsid w:val="00D13F59"/>
    <w:rsid w:val="00D160F6"/>
    <w:rsid w:val="00D16308"/>
    <w:rsid w:val="00D165A1"/>
    <w:rsid w:val="00D16C5F"/>
    <w:rsid w:val="00D16D93"/>
    <w:rsid w:val="00D17E88"/>
    <w:rsid w:val="00D21736"/>
    <w:rsid w:val="00D22508"/>
    <w:rsid w:val="00D22C6D"/>
    <w:rsid w:val="00D23E75"/>
    <w:rsid w:val="00D23F6D"/>
    <w:rsid w:val="00D25082"/>
    <w:rsid w:val="00D2516E"/>
    <w:rsid w:val="00D25B51"/>
    <w:rsid w:val="00D261CA"/>
    <w:rsid w:val="00D2691E"/>
    <w:rsid w:val="00D26FBD"/>
    <w:rsid w:val="00D27ACC"/>
    <w:rsid w:val="00D30194"/>
    <w:rsid w:val="00D30358"/>
    <w:rsid w:val="00D309E0"/>
    <w:rsid w:val="00D316C7"/>
    <w:rsid w:val="00D31D29"/>
    <w:rsid w:val="00D3459C"/>
    <w:rsid w:val="00D34C6A"/>
    <w:rsid w:val="00D3599F"/>
    <w:rsid w:val="00D35F1E"/>
    <w:rsid w:val="00D36B53"/>
    <w:rsid w:val="00D37A27"/>
    <w:rsid w:val="00D37A5F"/>
    <w:rsid w:val="00D405E9"/>
    <w:rsid w:val="00D4109A"/>
    <w:rsid w:val="00D41EA4"/>
    <w:rsid w:val="00D42BAA"/>
    <w:rsid w:val="00D42CEE"/>
    <w:rsid w:val="00D43FB4"/>
    <w:rsid w:val="00D446AA"/>
    <w:rsid w:val="00D46037"/>
    <w:rsid w:val="00D46499"/>
    <w:rsid w:val="00D469DC"/>
    <w:rsid w:val="00D46A83"/>
    <w:rsid w:val="00D4753A"/>
    <w:rsid w:val="00D4794F"/>
    <w:rsid w:val="00D47A68"/>
    <w:rsid w:val="00D47AFA"/>
    <w:rsid w:val="00D5013C"/>
    <w:rsid w:val="00D50702"/>
    <w:rsid w:val="00D5075B"/>
    <w:rsid w:val="00D50AE1"/>
    <w:rsid w:val="00D51377"/>
    <w:rsid w:val="00D529F6"/>
    <w:rsid w:val="00D52A2E"/>
    <w:rsid w:val="00D534BC"/>
    <w:rsid w:val="00D53D5E"/>
    <w:rsid w:val="00D54FF2"/>
    <w:rsid w:val="00D55682"/>
    <w:rsid w:val="00D55685"/>
    <w:rsid w:val="00D57026"/>
    <w:rsid w:val="00D572F6"/>
    <w:rsid w:val="00D57463"/>
    <w:rsid w:val="00D608E8"/>
    <w:rsid w:val="00D61C45"/>
    <w:rsid w:val="00D61DF1"/>
    <w:rsid w:val="00D61EFE"/>
    <w:rsid w:val="00D61F9A"/>
    <w:rsid w:val="00D63B71"/>
    <w:rsid w:val="00D6400B"/>
    <w:rsid w:val="00D644B6"/>
    <w:rsid w:val="00D654AC"/>
    <w:rsid w:val="00D66A2C"/>
    <w:rsid w:val="00D66AE9"/>
    <w:rsid w:val="00D705C8"/>
    <w:rsid w:val="00D7104D"/>
    <w:rsid w:val="00D727F9"/>
    <w:rsid w:val="00D72962"/>
    <w:rsid w:val="00D72AF6"/>
    <w:rsid w:val="00D72BCC"/>
    <w:rsid w:val="00D742DE"/>
    <w:rsid w:val="00D7457A"/>
    <w:rsid w:val="00D77713"/>
    <w:rsid w:val="00D77BD9"/>
    <w:rsid w:val="00D80455"/>
    <w:rsid w:val="00D80740"/>
    <w:rsid w:val="00D81297"/>
    <w:rsid w:val="00D81918"/>
    <w:rsid w:val="00D81AB9"/>
    <w:rsid w:val="00D81E7E"/>
    <w:rsid w:val="00D82098"/>
    <w:rsid w:val="00D8335E"/>
    <w:rsid w:val="00D84891"/>
    <w:rsid w:val="00D84BC3"/>
    <w:rsid w:val="00D84F7D"/>
    <w:rsid w:val="00D8500F"/>
    <w:rsid w:val="00D87018"/>
    <w:rsid w:val="00D8742F"/>
    <w:rsid w:val="00D91EDF"/>
    <w:rsid w:val="00D927DD"/>
    <w:rsid w:val="00D92AAB"/>
    <w:rsid w:val="00D93634"/>
    <w:rsid w:val="00D93D19"/>
    <w:rsid w:val="00D942A5"/>
    <w:rsid w:val="00D9509D"/>
    <w:rsid w:val="00D96960"/>
    <w:rsid w:val="00DA0652"/>
    <w:rsid w:val="00DA07A3"/>
    <w:rsid w:val="00DA0FFE"/>
    <w:rsid w:val="00DA1191"/>
    <w:rsid w:val="00DA1B85"/>
    <w:rsid w:val="00DA35C2"/>
    <w:rsid w:val="00DA36B3"/>
    <w:rsid w:val="00DA3875"/>
    <w:rsid w:val="00DA3976"/>
    <w:rsid w:val="00DA3D3C"/>
    <w:rsid w:val="00DA3FF1"/>
    <w:rsid w:val="00DA4ECD"/>
    <w:rsid w:val="00DA5617"/>
    <w:rsid w:val="00DA5664"/>
    <w:rsid w:val="00DA5BB5"/>
    <w:rsid w:val="00DB0655"/>
    <w:rsid w:val="00DB0F72"/>
    <w:rsid w:val="00DB1BDB"/>
    <w:rsid w:val="00DB216F"/>
    <w:rsid w:val="00DB2D14"/>
    <w:rsid w:val="00DB2FC7"/>
    <w:rsid w:val="00DB42A2"/>
    <w:rsid w:val="00DB44E4"/>
    <w:rsid w:val="00DB478B"/>
    <w:rsid w:val="00DB60D7"/>
    <w:rsid w:val="00DB6C4C"/>
    <w:rsid w:val="00DB6CFF"/>
    <w:rsid w:val="00DB7249"/>
    <w:rsid w:val="00DC041D"/>
    <w:rsid w:val="00DC0427"/>
    <w:rsid w:val="00DC1662"/>
    <w:rsid w:val="00DC2993"/>
    <w:rsid w:val="00DC3E66"/>
    <w:rsid w:val="00DC46EC"/>
    <w:rsid w:val="00DC479C"/>
    <w:rsid w:val="00DC484F"/>
    <w:rsid w:val="00DC48DD"/>
    <w:rsid w:val="00DC5366"/>
    <w:rsid w:val="00DC67CC"/>
    <w:rsid w:val="00DC704A"/>
    <w:rsid w:val="00DC7550"/>
    <w:rsid w:val="00DC7714"/>
    <w:rsid w:val="00DC79EB"/>
    <w:rsid w:val="00DD10B9"/>
    <w:rsid w:val="00DD1A3D"/>
    <w:rsid w:val="00DD1BC4"/>
    <w:rsid w:val="00DD25F0"/>
    <w:rsid w:val="00DD3C97"/>
    <w:rsid w:val="00DD4588"/>
    <w:rsid w:val="00DD4EA0"/>
    <w:rsid w:val="00DD5969"/>
    <w:rsid w:val="00DD609D"/>
    <w:rsid w:val="00DD686B"/>
    <w:rsid w:val="00DD6C62"/>
    <w:rsid w:val="00DD70E7"/>
    <w:rsid w:val="00DE1AB1"/>
    <w:rsid w:val="00DE1C11"/>
    <w:rsid w:val="00DE2540"/>
    <w:rsid w:val="00DE2635"/>
    <w:rsid w:val="00DE28D4"/>
    <w:rsid w:val="00DE2DAF"/>
    <w:rsid w:val="00DE4E36"/>
    <w:rsid w:val="00DE5350"/>
    <w:rsid w:val="00DE65A1"/>
    <w:rsid w:val="00DE6BF4"/>
    <w:rsid w:val="00DE6C92"/>
    <w:rsid w:val="00DE6CCA"/>
    <w:rsid w:val="00DE7292"/>
    <w:rsid w:val="00DE74B7"/>
    <w:rsid w:val="00DE771F"/>
    <w:rsid w:val="00DE7C1B"/>
    <w:rsid w:val="00DE7DE0"/>
    <w:rsid w:val="00DF17CA"/>
    <w:rsid w:val="00DF220D"/>
    <w:rsid w:val="00DF25A3"/>
    <w:rsid w:val="00DF2F20"/>
    <w:rsid w:val="00DF32CE"/>
    <w:rsid w:val="00DF524B"/>
    <w:rsid w:val="00DF6092"/>
    <w:rsid w:val="00DF61F6"/>
    <w:rsid w:val="00E007BF"/>
    <w:rsid w:val="00E00FBB"/>
    <w:rsid w:val="00E01159"/>
    <w:rsid w:val="00E01D4C"/>
    <w:rsid w:val="00E01EDA"/>
    <w:rsid w:val="00E021D0"/>
    <w:rsid w:val="00E02D0D"/>
    <w:rsid w:val="00E030FD"/>
    <w:rsid w:val="00E0430E"/>
    <w:rsid w:val="00E054F0"/>
    <w:rsid w:val="00E068DD"/>
    <w:rsid w:val="00E06BDE"/>
    <w:rsid w:val="00E06FD5"/>
    <w:rsid w:val="00E07E86"/>
    <w:rsid w:val="00E11478"/>
    <w:rsid w:val="00E11EC2"/>
    <w:rsid w:val="00E12DC8"/>
    <w:rsid w:val="00E134FA"/>
    <w:rsid w:val="00E140F6"/>
    <w:rsid w:val="00E1428B"/>
    <w:rsid w:val="00E14904"/>
    <w:rsid w:val="00E16154"/>
    <w:rsid w:val="00E163DB"/>
    <w:rsid w:val="00E16933"/>
    <w:rsid w:val="00E16FEC"/>
    <w:rsid w:val="00E204EE"/>
    <w:rsid w:val="00E20526"/>
    <w:rsid w:val="00E20678"/>
    <w:rsid w:val="00E20685"/>
    <w:rsid w:val="00E20875"/>
    <w:rsid w:val="00E20C60"/>
    <w:rsid w:val="00E21B8E"/>
    <w:rsid w:val="00E22499"/>
    <w:rsid w:val="00E24D45"/>
    <w:rsid w:val="00E257A3"/>
    <w:rsid w:val="00E25AF4"/>
    <w:rsid w:val="00E266F7"/>
    <w:rsid w:val="00E26F12"/>
    <w:rsid w:val="00E27527"/>
    <w:rsid w:val="00E31013"/>
    <w:rsid w:val="00E317DB"/>
    <w:rsid w:val="00E31856"/>
    <w:rsid w:val="00E32413"/>
    <w:rsid w:val="00E32A83"/>
    <w:rsid w:val="00E340F0"/>
    <w:rsid w:val="00E35635"/>
    <w:rsid w:val="00E35646"/>
    <w:rsid w:val="00E359B5"/>
    <w:rsid w:val="00E35B42"/>
    <w:rsid w:val="00E364D8"/>
    <w:rsid w:val="00E368A8"/>
    <w:rsid w:val="00E3782B"/>
    <w:rsid w:val="00E37A29"/>
    <w:rsid w:val="00E41EE5"/>
    <w:rsid w:val="00E42F73"/>
    <w:rsid w:val="00E4421A"/>
    <w:rsid w:val="00E4560D"/>
    <w:rsid w:val="00E45CBD"/>
    <w:rsid w:val="00E461DB"/>
    <w:rsid w:val="00E46C57"/>
    <w:rsid w:val="00E50D15"/>
    <w:rsid w:val="00E5162F"/>
    <w:rsid w:val="00E51E09"/>
    <w:rsid w:val="00E52573"/>
    <w:rsid w:val="00E52B2C"/>
    <w:rsid w:val="00E53316"/>
    <w:rsid w:val="00E53CFD"/>
    <w:rsid w:val="00E53D3E"/>
    <w:rsid w:val="00E53F69"/>
    <w:rsid w:val="00E5532A"/>
    <w:rsid w:val="00E5542D"/>
    <w:rsid w:val="00E560B2"/>
    <w:rsid w:val="00E56B62"/>
    <w:rsid w:val="00E61B8F"/>
    <w:rsid w:val="00E61C2F"/>
    <w:rsid w:val="00E63AB1"/>
    <w:rsid w:val="00E63B84"/>
    <w:rsid w:val="00E63CA9"/>
    <w:rsid w:val="00E64359"/>
    <w:rsid w:val="00E653A5"/>
    <w:rsid w:val="00E66736"/>
    <w:rsid w:val="00E66841"/>
    <w:rsid w:val="00E671B5"/>
    <w:rsid w:val="00E678DC"/>
    <w:rsid w:val="00E67A5B"/>
    <w:rsid w:val="00E67DC0"/>
    <w:rsid w:val="00E71910"/>
    <w:rsid w:val="00E72097"/>
    <w:rsid w:val="00E73D06"/>
    <w:rsid w:val="00E73D75"/>
    <w:rsid w:val="00E74576"/>
    <w:rsid w:val="00E74A45"/>
    <w:rsid w:val="00E74A4D"/>
    <w:rsid w:val="00E75CE1"/>
    <w:rsid w:val="00E80225"/>
    <w:rsid w:val="00E82013"/>
    <w:rsid w:val="00E82414"/>
    <w:rsid w:val="00E83717"/>
    <w:rsid w:val="00E83D31"/>
    <w:rsid w:val="00E853AD"/>
    <w:rsid w:val="00E8582E"/>
    <w:rsid w:val="00E860D7"/>
    <w:rsid w:val="00E867D5"/>
    <w:rsid w:val="00E86C31"/>
    <w:rsid w:val="00E86ECD"/>
    <w:rsid w:val="00E9027A"/>
    <w:rsid w:val="00E915B8"/>
    <w:rsid w:val="00E92C81"/>
    <w:rsid w:val="00E93EB2"/>
    <w:rsid w:val="00E9426C"/>
    <w:rsid w:val="00E9556A"/>
    <w:rsid w:val="00E959AA"/>
    <w:rsid w:val="00E9717F"/>
    <w:rsid w:val="00E97270"/>
    <w:rsid w:val="00EA0AA8"/>
    <w:rsid w:val="00EA0FBD"/>
    <w:rsid w:val="00EA1493"/>
    <w:rsid w:val="00EA1B44"/>
    <w:rsid w:val="00EA2B85"/>
    <w:rsid w:val="00EA3F62"/>
    <w:rsid w:val="00EA5AB4"/>
    <w:rsid w:val="00EA6087"/>
    <w:rsid w:val="00EA6119"/>
    <w:rsid w:val="00EA6521"/>
    <w:rsid w:val="00EA65C4"/>
    <w:rsid w:val="00EA6718"/>
    <w:rsid w:val="00EA730F"/>
    <w:rsid w:val="00EA7C63"/>
    <w:rsid w:val="00EB0EC4"/>
    <w:rsid w:val="00EB17AF"/>
    <w:rsid w:val="00EB446A"/>
    <w:rsid w:val="00EB4879"/>
    <w:rsid w:val="00EB4D8D"/>
    <w:rsid w:val="00EB56B9"/>
    <w:rsid w:val="00EB7EBD"/>
    <w:rsid w:val="00EC048D"/>
    <w:rsid w:val="00EC07D4"/>
    <w:rsid w:val="00EC0C35"/>
    <w:rsid w:val="00EC20BC"/>
    <w:rsid w:val="00EC2284"/>
    <w:rsid w:val="00EC3D10"/>
    <w:rsid w:val="00EC469E"/>
    <w:rsid w:val="00EC4996"/>
    <w:rsid w:val="00EC5DFC"/>
    <w:rsid w:val="00EC6039"/>
    <w:rsid w:val="00EC7A9F"/>
    <w:rsid w:val="00ED0447"/>
    <w:rsid w:val="00ED04B3"/>
    <w:rsid w:val="00ED13CD"/>
    <w:rsid w:val="00ED27E2"/>
    <w:rsid w:val="00ED3662"/>
    <w:rsid w:val="00ED38F3"/>
    <w:rsid w:val="00ED5B6C"/>
    <w:rsid w:val="00EE05D5"/>
    <w:rsid w:val="00EE1285"/>
    <w:rsid w:val="00EE226B"/>
    <w:rsid w:val="00EE22A7"/>
    <w:rsid w:val="00EE5592"/>
    <w:rsid w:val="00EE6903"/>
    <w:rsid w:val="00EE6CEB"/>
    <w:rsid w:val="00EE7F90"/>
    <w:rsid w:val="00EF1263"/>
    <w:rsid w:val="00EF1D80"/>
    <w:rsid w:val="00EF2172"/>
    <w:rsid w:val="00EF25B1"/>
    <w:rsid w:val="00EF314D"/>
    <w:rsid w:val="00EF321F"/>
    <w:rsid w:val="00EF34DA"/>
    <w:rsid w:val="00EF361F"/>
    <w:rsid w:val="00EF3863"/>
    <w:rsid w:val="00EF3FBA"/>
    <w:rsid w:val="00EF4768"/>
    <w:rsid w:val="00EF5A20"/>
    <w:rsid w:val="00EF6918"/>
    <w:rsid w:val="00F0284A"/>
    <w:rsid w:val="00F02850"/>
    <w:rsid w:val="00F0315B"/>
    <w:rsid w:val="00F03474"/>
    <w:rsid w:val="00F03670"/>
    <w:rsid w:val="00F03741"/>
    <w:rsid w:val="00F045D5"/>
    <w:rsid w:val="00F05769"/>
    <w:rsid w:val="00F0587E"/>
    <w:rsid w:val="00F064E2"/>
    <w:rsid w:val="00F074C5"/>
    <w:rsid w:val="00F0779A"/>
    <w:rsid w:val="00F1003D"/>
    <w:rsid w:val="00F10611"/>
    <w:rsid w:val="00F120F1"/>
    <w:rsid w:val="00F1265D"/>
    <w:rsid w:val="00F135EB"/>
    <w:rsid w:val="00F15390"/>
    <w:rsid w:val="00F15B11"/>
    <w:rsid w:val="00F17959"/>
    <w:rsid w:val="00F2097B"/>
    <w:rsid w:val="00F209E5"/>
    <w:rsid w:val="00F2235B"/>
    <w:rsid w:val="00F23271"/>
    <w:rsid w:val="00F26BD2"/>
    <w:rsid w:val="00F27628"/>
    <w:rsid w:val="00F27C05"/>
    <w:rsid w:val="00F32805"/>
    <w:rsid w:val="00F329BE"/>
    <w:rsid w:val="00F34302"/>
    <w:rsid w:val="00F34AB9"/>
    <w:rsid w:val="00F354C7"/>
    <w:rsid w:val="00F35A7A"/>
    <w:rsid w:val="00F35BDA"/>
    <w:rsid w:val="00F36A24"/>
    <w:rsid w:val="00F37C74"/>
    <w:rsid w:val="00F4109B"/>
    <w:rsid w:val="00F41A8F"/>
    <w:rsid w:val="00F4362C"/>
    <w:rsid w:val="00F4497E"/>
    <w:rsid w:val="00F44B5D"/>
    <w:rsid w:val="00F46903"/>
    <w:rsid w:val="00F4731C"/>
    <w:rsid w:val="00F473D1"/>
    <w:rsid w:val="00F47C19"/>
    <w:rsid w:val="00F5082D"/>
    <w:rsid w:val="00F543BC"/>
    <w:rsid w:val="00F549FA"/>
    <w:rsid w:val="00F54C29"/>
    <w:rsid w:val="00F56283"/>
    <w:rsid w:val="00F56B3C"/>
    <w:rsid w:val="00F575AA"/>
    <w:rsid w:val="00F57B9E"/>
    <w:rsid w:val="00F57F8E"/>
    <w:rsid w:val="00F60788"/>
    <w:rsid w:val="00F60F3F"/>
    <w:rsid w:val="00F615B0"/>
    <w:rsid w:val="00F61BF4"/>
    <w:rsid w:val="00F6298C"/>
    <w:rsid w:val="00F6308B"/>
    <w:rsid w:val="00F63201"/>
    <w:rsid w:val="00F63E8C"/>
    <w:rsid w:val="00F6491B"/>
    <w:rsid w:val="00F64B5C"/>
    <w:rsid w:val="00F64D70"/>
    <w:rsid w:val="00F653B8"/>
    <w:rsid w:val="00F65702"/>
    <w:rsid w:val="00F65CB9"/>
    <w:rsid w:val="00F66E50"/>
    <w:rsid w:val="00F67266"/>
    <w:rsid w:val="00F67E78"/>
    <w:rsid w:val="00F709C9"/>
    <w:rsid w:val="00F70BE8"/>
    <w:rsid w:val="00F70F22"/>
    <w:rsid w:val="00F71639"/>
    <w:rsid w:val="00F71950"/>
    <w:rsid w:val="00F72A6A"/>
    <w:rsid w:val="00F73B14"/>
    <w:rsid w:val="00F73BF5"/>
    <w:rsid w:val="00F73ECA"/>
    <w:rsid w:val="00F74091"/>
    <w:rsid w:val="00F74522"/>
    <w:rsid w:val="00F74584"/>
    <w:rsid w:val="00F746B2"/>
    <w:rsid w:val="00F74B1F"/>
    <w:rsid w:val="00F77708"/>
    <w:rsid w:val="00F80BE5"/>
    <w:rsid w:val="00F80F43"/>
    <w:rsid w:val="00F81874"/>
    <w:rsid w:val="00F824AD"/>
    <w:rsid w:val="00F831F6"/>
    <w:rsid w:val="00F8354C"/>
    <w:rsid w:val="00F83B28"/>
    <w:rsid w:val="00F846BB"/>
    <w:rsid w:val="00F86786"/>
    <w:rsid w:val="00F87662"/>
    <w:rsid w:val="00F87B01"/>
    <w:rsid w:val="00F903DA"/>
    <w:rsid w:val="00F905D2"/>
    <w:rsid w:val="00F906CE"/>
    <w:rsid w:val="00F923C8"/>
    <w:rsid w:val="00F93B8B"/>
    <w:rsid w:val="00F941AB"/>
    <w:rsid w:val="00F959B3"/>
    <w:rsid w:val="00F9620E"/>
    <w:rsid w:val="00F96571"/>
    <w:rsid w:val="00F977D8"/>
    <w:rsid w:val="00FA0ACF"/>
    <w:rsid w:val="00FA0DFF"/>
    <w:rsid w:val="00FA228C"/>
    <w:rsid w:val="00FA355F"/>
    <w:rsid w:val="00FA36D4"/>
    <w:rsid w:val="00FA3F9E"/>
    <w:rsid w:val="00FA7BC0"/>
    <w:rsid w:val="00FB1365"/>
    <w:rsid w:val="00FB1F15"/>
    <w:rsid w:val="00FB2859"/>
    <w:rsid w:val="00FB2C1B"/>
    <w:rsid w:val="00FB37CA"/>
    <w:rsid w:val="00FB389C"/>
    <w:rsid w:val="00FB3C1E"/>
    <w:rsid w:val="00FB3D1D"/>
    <w:rsid w:val="00FB464E"/>
    <w:rsid w:val="00FB472A"/>
    <w:rsid w:val="00FB4DF1"/>
    <w:rsid w:val="00FB5C91"/>
    <w:rsid w:val="00FB7149"/>
    <w:rsid w:val="00FB7DDC"/>
    <w:rsid w:val="00FC02F8"/>
    <w:rsid w:val="00FC0C5A"/>
    <w:rsid w:val="00FC17E3"/>
    <w:rsid w:val="00FC19BE"/>
    <w:rsid w:val="00FC1DED"/>
    <w:rsid w:val="00FC2178"/>
    <w:rsid w:val="00FC2C3B"/>
    <w:rsid w:val="00FC3016"/>
    <w:rsid w:val="00FC3A08"/>
    <w:rsid w:val="00FC59A6"/>
    <w:rsid w:val="00FC6560"/>
    <w:rsid w:val="00FD04C1"/>
    <w:rsid w:val="00FD2F8A"/>
    <w:rsid w:val="00FD3222"/>
    <w:rsid w:val="00FD34C6"/>
    <w:rsid w:val="00FD3B70"/>
    <w:rsid w:val="00FD3D65"/>
    <w:rsid w:val="00FD3FA3"/>
    <w:rsid w:val="00FD41E8"/>
    <w:rsid w:val="00FD54CE"/>
    <w:rsid w:val="00FD552C"/>
    <w:rsid w:val="00FD6759"/>
    <w:rsid w:val="00FD6E36"/>
    <w:rsid w:val="00FE1831"/>
    <w:rsid w:val="00FE1971"/>
    <w:rsid w:val="00FE1C83"/>
    <w:rsid w:val="00FE21BE"/>
    <w:rsid w:val="00FE268E"/>
    <w:rsid w:val="00FE2886"/>
    <w:rsid w:val="00FE30C0"/>
    <w:rsid w:val="00FE5C2F"/>
    <w:rsid w:val="00FE6754"/>
    <w:rsid w:val="00FE67EE"/>
    <w:rsid w:val="00FE68AC"/>
    <w:rsid w:val="00FE79B3"/>
    <w:rsid w:val="00FF0CD0"/>
    <w:rsid w:val="00FF100F"/>
    <w:rsid w:val="00FF113D"/>
    <w:rsid w:val="00FF1266"/>
    <w:rsid w:val="00FF135F"/>
    <w:rsid w:val="00FF1398"/>
    <w:rsid w:val="00FF25FD"/>
    <w:rsid w:val="00FF2D3F"/>
    <w:rsid w:val="00FF398D"/>
    <w:rsid w:val="00FF5D24"/>
    <w:rsid w:val="00FF5DA6"/>
    <w:rsid w:val="00FF6246"/>
    <w:rsid w:val="00FF7B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6ED33"/>
  <w15:docId w15:val="{913A7122-6BBC-4239-A144-3A7DC524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76A7"/>
    <w:pPr>
      <w:spacing w:after="200" w:line="276" w:lineRule="auto"/>
    </w:pPr>
  </w:style>
  <w:style w:type="paragraph" w:styleId="1">
    <w:name w:val="heading 1"/>
    <w:basedOn w:val="a"/>
    <w:next w:val="a"/>
    <w:link w:val="10"/>
    <w:uiPriority w:val="9"/>
    <w:qFormat/>
    <w:rsid w:val="00776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76398"/>
    <w:pPr>
      <w:keepNext/>
      <w:keepLines/>
      <w:spacing w:after="0" w:line="360" w:lineRule="auto"/>
      <w:jc w:val="center"/>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39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6398"/>
  </w:style>
  <w:style w:type="paragraph" w:styleId="a5">
    <w:name w:val="footer"/>
    <w:basedOn w:val="a"/>
    <w:link w:val="a6"/>
    <w:uiPriority w:val="99"/>
    <w:unhideWhenUsed/>
    <w:rsid w:val="0077639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76398"/>
  </w:style>
  <w:style w:type="character" w:customStyle="1" w:styleId="20">
    <w:name w:val="Заголовок 2 Знак"/>
    <w:basedOn w:val="a0"/>
    <w:link w:val="2"/>
    <w:uiPriority w:val="9"/>
    <w:rsid w:val="00776398"/>
    <w:rPr>
      <w:rFonts w:ascii="Times New Roman" w:eastAsiaTheme="majorEastAsia" w:hAnsi="Times New Roman" w:cstheme="majorBidi"/>
      <w:b/>
      <w:sz w:val="28"/>
      <w:szCs w:val="26"/>
    </w:rPr>
  </w:style>
  <w:style w:type="paragraph" w:styleId="a7">
    <w:name w:val="List Paragraph"/>
    <w:basedOn w:val="a"/>
    <w:link w:val="a8"/>
    <w:uiPriority w:val="34"/>
    <w:qFormat/>
    <w:rsid w:val="00776398"/>
    <w:pPr>
      <w:spacing w:after="0" w:line="240" w:lineRule="auto"/>
      <w:ind w:left="720"/>
      <w:contextualSpacing/>
    </w:pPr>
    <w:rPr>
      <w:rFonts w:ascii="Times New Roman" w:eastAsia="Times New Roman" w:hAnsi="Times New Roman" w:cs="Times New Roman"/>
      <w:sz w:val="24"/>
      <w:szCs w:val="24"/>
    </w:rPr>
  </w:style>
  <w:style w:type="character" w:customStyle="1" w:styleId="a8">
    <w:name w:val="Абзац списка Знак"/>
    <w:link w:val="a7"/>
    <w:uiPriority w:val="34"/>
    <w:rsid w:val="00776398"/>
    <w:rPr>
      <w:rFonts w:ascii="Times New Roman" w:eastAsia="Times New Roman" w:hAnsi="Times New Roman" w:cs="Times New Roman"/>
      <w:sz w:val="24"/>
      <w:szCs w:val="24"/>
    </w:rPr>
  </w:style>
  <w:style w:type="paragraph" w:customStyle="1" w:styleId="phone">
    <w:name w:val="phone"/>
    <w:basedOn w:val="a"/>
    <w:rsid w:val="00776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76398"/>
    <w:rPr>
      <w:rFonts w:asciiTheme="majorHAnsi" w:eastAsiaTheme="majorEastAsia" w:hAnsiTheme="majorHAnsi" w:cstheme="majorBidi"/>
      <w:color w:val="2E74B5" w:themeColor="accent1" w:themeShade="BF"/>
      <w:sz w:val="32"/>
      <w:szCs w:val="32"/>
    </w:rPr>
  </w:style>
  <w:style w:type="paragraph" w:styleId="a9">
    <w:name w:val="TOC Heading"/>
    <w:basedOn w:val="1"/>
    <w:next w:val="a"/>
    <w:uiPriority w:val="39"/>
    <w:unhideWhenUsed/>
    <w:qFormat/>
    <w:rsid w:val="00776398"/>
    <w:pPr>
      <w:spacing w:line="259" w:lineRule="auto"/>
      <w:outlineLvl w:val="9"/>
    </w:pPr>
    <w:rPr>
      <w:lang w:eastAsia="ru-RU"/>
    </w:rPr>
  </w:style>
  <w:style w:type="paragraph" w:styleId="21">
    <w:name w:val="toc 2"/>
    <w:basedOn w:val="a"/>
    <w:next w:val="a"/>
    <w:autoRedefine/>
    <w:uiPriority w:val="39"/>
    <w:unhideWhenUsed/>
    <w:rsid w:val="00776398"/>
    <w:pPr>
      <w:tabs>
        <w:tab w:val="right" w:leader="dot" w:pos="9345"/>
      </w:tabs>
      <w:spacing w:after="100"/>
      <w:ind w:left="220"/>
      <w:jc w:val="both"/>
    </w:pPr>
    <w:rPr>
      <w:rFonts w:ascii="Times New Roman" w:hAnsi="Times New Roman" w:cs="Times New Roman"/>
      <w:noProof/>
      <w:sz w:val="24"/>
    </w:rPr>
  </w:style>
  <w:style w:type="character" w:styleId="aa">
    <w:name w:val="Hyperlink"/>
    <w:basedOn w:val="a0"/>
    <w:uiPriority w:val="99"/>
    <w:unhideWhenUsed/>
    <w:rsid w:val="00776398"/>
    <w:rPr>
      <w:color w:val="0563C1" w:themeColor="hyperlink"/>
      <w:u w:val="single"/>
    </w:rPr>
  </w:style>
  <w:style w:type="paragraph" w:styleId="ab">
    <w:name w:val="No Spacing"/>
    <w:link w:val="ac"/>
    <w:qFormat/>
    <w:rsid w:val="00B20895"/>
    <w:pPr>
      <w:spacing w:after="0" w:line="240" w:lineRule="auto"/>
    </w:pPr>
    <w:rPr>
      <w:rFonts w:ascii="Calibri" w:eastAsia="Times New Roman" w:hAnsi="Calibri" w:cs="Times New Roman"/>
      <w:lang w:eastAsia="ru-RU"/>
    </w:rPr>
  </w:style>
  <w:style w:type="character" w:customStyle="1" w:styleId="ac">
    <w:name w:val="Без интервала Знак"/>
    <w:link w:val="ab"/>
    <w:rsid w:val="00B20895"/>
    <w:rPr>
      <w:rFonts w:ascii="Calibri" w:eastAsia="Times New Roman" w:hAnsi="Calibri" w:cs="Times New Roman"/>
      <w:lang w:eastAsia="ru-RU"/>
    </w:rPr>
  </w:style>
  <w:style w:type="paragraph" w:customStyle="1" w:styleId="ConsPlusNormal">
    <w:name w:val="ConsPlusNormal"/>
    <w:rsid w:val="00B20895"/>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11pt">
    <w:name w:val="Основной текст + 11 pt"/>
    <w:aliases w:val="Полужирный"/>
    <w:rsid w:val="00B208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paragraph" w:customStyle="1" w:styleId="Default">
    <w:name w:val="Default"/>
    <w:rsid w:val="00B2089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d">
    <w:name w:val="Прижатый влево"/>
    <w:basedOn w:val="a"/>
    <w:next w:val="a"/>
    <w:uiPriority w:val="99"/>
    <w:rsid w:val="00B2089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ae">
    <w:name w:val="Гипертекстовая ссылка"/>
    <w:uiPriority w:val="99"/>
    <w:rsid w:val="00B20895"/>
    <w:rPr>
      <w:color w:val="106BBE"/>
    </w:rPr>
  </w:style>
  <w:style w:type="table" w:styleId="af">
    <w:name w:val="Table Grid"/>
    <w:basedOn w:val="a1"/>
    <w:uiPriority w:val="39"/>
    <w:rsid w:val="007C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next w:val="a"/>
    <w:link w:val="af1"/>
    <w:uiPriority w:val="10"/>
    <w:qFormat/>
    <w:rsid w:val="00E51E09"/>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f1">
    <w:name w:val="Заголовок Знак"/>
    <w:basedOn w:val="a0"/>
    <w:link w:val="af0"/>
    <w:uiPriority w:val="10"/>
    <w:rsid w:val="00E51E09"/>
    <w:rPr>
      <w:rFonts w:ascii="Times New Roman" w:eastAsiaTheme="majorEastAsia" w:hAnsi="Times New Roman" w:cstheme="majorBidi"/>
      <w:b/>
      <w:spacing w:val="-10"/>
      <w:kern w:val="28"/>
      <w:sz w:val="28"/>
      <w:szCs w:val="56"/>
    </w:rPr>
  </w:style>
  <w:style w:type="paragraph" w:styleId="af2">
    <w:name w:val="Balloon Text"/>
    <w:basedOn w:val="a"/>
    <w:link w:val="af3"/>
    <w:uiPriority w:val="99"/>
    <w:semiHidden/>
    <w:unhideWhenUsed/>
    <w:rsid w:val="00E51E0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51E09"/>
    <w:rPr>
      <w:rFonts w:ascii="Tahoma" w:hAnsi="Tahoma" w:cs="Tahoma"/>
      <w:sz w:val="16"/>
      <w:szCs w:val="16"/>
    </w:rPr>
  </w:style>
  <w:style w:type="paragraph" w:styleId="11">
    <w:name w:val="toc 1"/>
    <w:basedOn w:val="a"/>
    <w:next w:val="a"/>
    <w:autoRedefine/>
    <w:uiPriority w:val="39"/>
    <w:unhideWhenUsed/>
    <w:rsid w:val="00E51E09"/>
    <w:pPr>
      <w:spacing w:after="100"/>
    </w:pPr>
  </w:style>
  <w:style w:type="paragraph" w:customStyle="1" w:styleId="12">
    <w:name w:val="Обычный1"/>
    <w:qFormat/>
    <w:rsid w:val="00E51E09"/>
    <w:pPr>
      <w:widowControl w:val="0"/>
      <w:tabs>
        <w:tab w:val="left" w:pos="709"/>
      </w:tabs>
      <w:suppressAutoHyphens/>
      <w:spacing w:after="200" w:line="276" w:lineRule="auto"/>
    </w:pPr>
    <w:rPr>
      <w:rFonts w:ascii="Liberation Sans" w:eastAsia="Arial" w:hAnsi="Liberation Sans" w:cs="Arial"/>
      <w:color w:val="00000A"/>
      <w:sz w:val="24"/>
      <w:szCs w:val="24"/>
      <w:lang w:eastAsia="zh-CN" w:bidi="hi-IN"/>
    </w:rPr>
  </w:style>
  <w:style w:type="character" w:customStyle="1" w:styleId="tik-text">
    <w:name w:val="tik-text"/>
    <w:basedOn w:val="a0"/>
    <w:uiPriority w:val="99"/>
    <w:qFormat/>
    <w:rsid w:val="00E51E09"/>
    <w:rPr>
      <w:rFonts w:cs="Times New Roman"/>
    </w:rPr>
  </w:style>
  <w:style w:type="paragraph" w:styleId="af4">
    <w:name w:val="footnote text"/>
    <w:basedOn w:val="a"/>
    <w:link w:val="af5"/>
    <w:uiPriority w:val="99"/>
    <w:semiHidden/>
    <w:unhideWhenUsed/>
    <w:rsid w:val="0066315F"/>
    <w:pPr>
      <w:spacing w:after="0" w:line="240" w:lineRule="auto"/>
    </w:pPr>
    <w:rPr>
      <w:rFonts w:ascii="Calibri" w:eastAsia="Calibri" w:hAnsi="Calibri" w:cs="Calibri"/>
      <w:sz w:val="20"/>
      <w:szCs w:val="20"/>
      <w:lang w:eastAsia="ru-RU"/>
    </w:rPr>
  </w:style>
  <w:style w:type="character" w:customStyle="1" w:styleId="af5">
    <w:name w:val="Текст сноски Знак"/>
    <w:basedOn w:val="a0"/>
    <w:link w:val="af4"/>
    <w:uiPriority w:val="99"/>
    <w:semiHidden/>
    <w:rsid w:val="0066315F"/>
    <w:rPr>
      <w:rFonts w:ascii="Calibri" w:eastAsia="Calibri" w:hAnsi="Calibri" w:cs="Calibri"/>
      <w:sz w:val="20"/>
      <w:szCs w:val="20"/>
      <w:lang w:eastAsia="ru-RU"/>
    </w:rPr>
  </w:style>
  <w:style w:type="character" w:styleId="af6">
    <w:name w:val="footnote reference"/>
    <w:uiPriority w:val="99"/>
    <w:semiHidden/>
    <w:unhideWhenUsed/>
    <w:rsid w:val="0066315F"/>
    <w:rPr>
      <w:vertAlign w:val="superscript"/>
    </w:rPr>
  </w:style>
  <w:style w:type="paragraph" w:styleId="3">
    <w:name w:val="toc 3"/>
    <w:basedOn w:val="a"/>
    <w:next w:val="a"/>
    <w:autoRedefine/>
    <w:uiPriority w:val="39"/>
    <w:unhideWhenUsed/>
    <w:rsid w:val="00DD4588"/>
    <w:pPr>
      <w:spacing w:after="100" w:line="259" w:lineRule="auto"/>
      <w:ind w:left="440"/>
    </w:pPr>
    <w:rPr>
      <w:rFonts w:eastAsiaTheme="minorEastAsia" w:cs="Times New Roman"/>
      <w:lang w:eastAsia="ru-RU"/>
    </w:rPr>
  </w:style>
  <w:style w:type="character" w:customStyle="1" w:styleId="apple-converted-space">
    <w:name w:val="apple-converted-space"/>
    <w:basedOn w:val="a0"/>
    <w:rsid w:val="00D47A68"/>
  </w:style>
  <w:style w:type="character" w:styleId="af7">
    <w:name w:val="annotation reference"/>
    <w:basedOn w:val="a0"/>
    <w:uiPriority w:val="99"/>
    <w:semiHidden/>
    <w:unhideWhenUsed/>
    <w:rsid w:val="00B6470A"/>
    <w:rPr>
      <w:sz w:val="16"/>
      <w:szCs w:val="16"/>
    </w:rPr>
  </w:style>
  <w:style w:type="paragraph" w:styleId="af8">
    <w:name w:val="annotation text"/>
    <w:basedOn w:val="a"/>
    <w:link w:val="af9"/>
    <w:uiPriority w:val="99"/>
    <w:semiHidden/>
    <w:unhideWhenUsed/>
    <w:rsid w:val="00B6470A"/>
    <w:pPr>
      <w:spacing w:line="240" w:lineRule="auto"/>
    </w:pPr>
    <w:rPr>
      <w:sz w:val="20"/>
      <w:szCs w:val="20"/>
    </w:rPr>
  </w:style>
  <w:style w:type="character" w:customStyle="1" w:styleId="af9">
    <w:name w:val="Текст примечания Знак"/>
    <w:basedOn w:val="a0"/>
    <w:link w:val="af8"/>
    <w:uiPriority w:val="99"/>
    <w:semiHidden/>
    <w:rsid w:val="00B6470A"/>
    <w:rPr>
      <w:sz w:val="20"/>
      <w:szCs w:val="20"/>
    </w:rPr>
  </w:style>
  <w:style w:type="paragraph" w:styleId="afa">
    <w:name w:val="annotation subject"/>
    <w:basedOn w:val="af8"/>
    <w:next w:val="af8"/>
    <w:link w:val="afb"/>
    <w:uiPriority w:val="99"/>
    <w:semiHidden/>
    <w:unhideWhenUsed/>
    <w:rsid w:val="00B6470A"/>
    <w:rPr>
      <w:b/>
      <w:bCs/>
    </w:rPr>
  </w:style>
  <w:style w:type="character" w:customStyle="1" w:styleId="afb">
    <w:name w:val="Тема примечания Знак"/>
    <w:basedOn w:val="af9"/>
    <w:link w:val="afa"/>
    <w:uiPriority w:val="99"/>
    <w:semiHidden/>
    <w:rsid w:val="00B6470A"/>
    <w:rPr>
      <w:b/>
      <w:bCs/>
      <w:sz w:val="20"/>
      <w:szCs w:val="20"/>
    </w:rPr>
  </w:style>
  <w:style w:type="paragraph" w:styleId="afc">
    <w:name w:val="Normal (Web)"/>
    <w:basedOn w:val="a"/>
    <w:uiPriority w:val="99"/>
    <w:rsid w:val="00407B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3">
    <w:name w:val="Абзац списка1"/>
    <w:basedOn w:val="a"/>
    <w:rsid w:val="00407B6D"/>
    <w:pPr>
      <w:ind w:left="720"/>
    </w:pPr>
    <w:rPr>
      <w:rFonts w:ascii="Calibri" w:eastAsia="Times New Roman" w:hAnsi="Calibri" w:cs="Times New Roman"/>
    </w:rPr>
  </w:style>
  <w:style w:type="paragraph" w:styleId="afd">
    <w:name w:val="Subtitle"/>
    <w:basedOn w:val="a"/>
    <w:next w:val="a"/>
    <w:link w:val="afe"/>
    <w:uiPriority w:val="11"/>
    <w:qFormat/>
    <w:rsid w:val="00C94810"/>
    <w:pPr>
      <w:numPr>
        <w:ilvl w:val="1"/>
      </w:numPr>
      <w:spacing w:after="160"/>
    </w:pPr>
    <w:rPr>
      <w:rFonts w:eastAsiaTheme="minorEastAsia"/>
      <w:color w:val="5A5A5A" w:themeColor="text1" w:themeTint="A5"/>
      <w:spacing w:val="15"/>
    </w:rPr>
  </w:style>
  <w:style w:type="character" w:customStyle="1" w:styleId="afe">
    <w:name w:val="Подзаголовок Знак"/>
    <w:basedOn w:val="a0"/>
    <w:link w:val="afd"/>
    <w:uiPriority w:val="11"/>
    <w:rsid w:val="00C94810"/>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1608">
      <w:bodyDiv w:val="1"/>
      <w:marLeft w:val="0"/>
      <w:marRight w:val="0"/>
      <w:marTop w:val="0"/>
      <w:marBottom w:val="0"/>
      <w:divBdr>
        <w:top w:val="none" w:sz="0" w:space="0" w:color="auto"/>
        <w:left w:val="none" w:sz="0" w:space="0" w:color="auto"/>
        <w:bottom w:val="none" w:sz="0" w:space="0" w:color="auto"/>
        <w:right w:val="none" w:sz="0" w:space="0" w:color="auto"/>
      </w:divBdr>
    </w:div>
    <w:div w:id="7683576">
      <w:bodyDiv w:val="1"/>
      <w:marLeft w:val="0"/>
      <w:marRight w:val="0"/>
      <w:marTop w:val="0"/>
      <w:marBottom w:val="0"/>
      <w:divBdr>
        <w:top w:val="none" w:sz="0" w:space="0" w:color="auto"/>
        <w:left w:val="none" w:sz="0" w:space="0" w:color="auto"/>
        <w:bottom w:val="none" w:sz="0" w:space="0" w:color="auto"/>
        <w:right w:val="none" w:sz="0" w:space="0" w:color="auto"/>
      </w:divBdr>
    </w:div>
    <w:div w:id="36784046">
      <w:bodyDiv w:val="1"/>
      <w:marLeft w:val="0"/>
      <w:marRight w:val="0"/>
      <w:marTop w:val="0"/>
      <w:marBottom w:val="0"/>
      <w:divBdr>
        <w:top w:val="none" w:sz="0" w:space="0" w:color="auto"/>
        <w:left w:val="none" w:sz="0" w:space="0" w:color="auto"/>
        <w:bottom w:val="none" w:sz="0" w:space="0" w:color="auto"/>
        <w:right w:val="none" w:sz="0" w:space="0" w:color="auto"/>
      </w:divBdr>
    </w:div>
    <w:div w:id="39941696">
      <w:bodyDiv w:val="1"/>
      <w:marLeft w:val="0"/>
      <w:marRight w:val="0"/>
      <w:marTop w:val="0"/>
      <w:marBottom w:val="0"/>
      <w:divBdr>
        <w:top w:val="none" w:sz="0" w:space="0" w:color="auto"/>
        <w:left w:val="none" w:sz="0" w:space="0" w:color="auto"/>
        <w:bottom w:val="none" w:sz="0" w:space="0" w:color="auto"/>
        <w:right w:val="none" w:sz="0" w:space="0" w:color="auto"/>
      </w:divBdr>
    </w:div>
    <w:div w:id="45178773">
      <w:bodyDiv w:val="1"/>
      <w:marLeft w:val="0"/>
      <w:marRight w:val="0"/>
      <w:marTop w:val="0"/>
      <w:marBottom w:val="0"/>
      <w:divBdr>
        <w:top w:val="none" w:sz="0" w:space="0" w:color="auto"/>
        <w:left w:val="none" w:sz="0" w:space="0" w:color="auto"/>
        <w:bottom w:val="none" w:sz="0" w:space="0" w:color="auto"/>
        <w:right w:val="none" w:sz="0" w:space="0" w:color="auto"/>
      </w:divBdr>
    </w:div>
    <w:div w:id="63336888">
      <w:bodyDiv w:val="1"/>
      <w:marLeft w:val="0"/>
      <w:marRight w:val="0"/>
      <w:marTop w:val="0"/>
      <w:marBottom w:val="0"/>
      <w:divBdr>
        <w:top w:val="none" w:sz="0" w:space="0" w:color="auto"/>
        <w:left w:val="none" w:sz="0" w:space="0" w:color="auto"/>
        <w:bottom w:val="none" w:sz="0" w:space="0" w:color="auto"/>
        <w:right w:val="none" w:sz="0" w:space="0" w:color="auto"/>
      </w:divBdr>
    </w:div>
    <w:div w:id="64450622">
      <w:bodyDiv w:val="1"/>
      <w:marLeft w:val="0"/>
      <w:marRight w:val="0"/>
      <w:marTop w:val="0"/>
      <w:marBottom w:val="0"/>
      <w:divBdr>
        <w:top w:val="none" w:sz="0" w:space="0" w:color="auto"/>
        <w:left w:val="none" w:sz="0" w:space="0" w:color="auto"/>
        <w:bottom w:val="none" w:sz="0" w:space="0" w:color="auto"/>
        <w:right w:val="none" w:sz="0" w:space="0" w:color="auto"/>
      </w:divBdr>
    </w:div>
    <w:div w:id="76632736">
      <w:bodyDiv w:val="1"/>
      <w:marLeft w:val="0"/>
      <w:marRight w:val="0"/>
      <w:marTop w:val="0"/>
      <w:marBottom w:val="0"/>
      <w:divBdr>
        <w:top w:val="none" w:sz="0" w:space="0" w:color="auto"/>
        <w:left w:val="none" w:sz="0" w:space="0" w:color="auto"/>
        <w:bottom w:val="none" w:sz="0" w:space="0" w:color="auto"/>
        <w:right w:val="none" w:sz="0" w:space="0" w:color="auto"/>
      </w:divBdr>
    </w:div>
    <w:div w:id="81798191">
      <w:bodyDiv w:val="1"/>
      <w:marLeft w:val="0"/>
      <w:marRight w:val="0"/>
      <w:marTop w:val="0"/>
      <w:marBottom w:val="0"/>
      <w:divBdr>
        <w:top w:val="none" w:sz="0" w:space="0" w:color="auto"/>
        <w:left w:val="none" w:sz="0" w:space="0" w:color="auto"/>
        <w:bottom w:val="none" w:sz="0" w:space="0" w:color="auto"/>
        <w:right w:val="none" w:sz="0" w:space="0" w:color="auto"/>
      </w:divBdr>
    </w:div>
    <w:div w:id="88816639">
      <w:bodyDiv w:val="1"/>
      <w:marLeft w:val="0"/>
      <w:marRight w:val="0"/>
      <w:marTop w:val="0"/>
      <w:marBottom w:val="0"/>
      <w:divBdr>
        <w:top w:val="none" w:sz="0" w:space="0" w:color="auto"/>
        <w:left w:val="none" w:sz="0" w:space="0" w:color="auto"/>
        <w:bottom w:val="none" w:sz="0" w:space="0" w:color="auto"/>
        <w:right w:val="none" w:sz="0" w:space="0" w:color="auto"/>
      </w:divBdr>
    </w:div>
    <w:div w:id="97794593">
      <w:bodyDiv w:val="1"/>
      <w:marLeft w:val="0"/>
      <w:marRight w:val="0"/>
      <w:marTop w:val="0"/>
      <w:marBottom w:val="0"/>
      <w:divBdr>
        <w:top w:val="none" w:sz="0" w:space="0" w:color="auto"/>
        <w:left w:val="none" w:sz="0" w:space="0" w:color="auto"/>
        <w:bottom w:val="none" w:sz="0" w:space="0" w:color="auto"/>
        <w:right w:val="none" w:sz="0" w:space="0" w:color="auto"/>
      </w:divBdr>
    </w:div>
    <w:div w:id="98382099">
      <w:bodyDiv w:val="1"/>
      <w:marLeft w:val="0"/>
      <w:marRight w:val="0"/>
      <w:marTop w:val="0"/>
      <w:marBottom w:val="0"/>
      <w:divBdr>
        <w:top w:val="none" w:sz="0" w:space="0" w:color="auto"/>
        <w:left w:val="none" w:sz="0" w:space="0" w:color="auto"/>
        <w:bottom w:val="none" w:sz="0" w:space="0" w:color="auto"/>
        <w:right w:val="none" w:sz="0" w:space="0" w:color="auto"/>
      </w:divBdr>
    </w:div>
    <w:div w:id="99448692">
      <w:bodyDiv w:val="1"/>
      <w:marLeft w:val="0"/>
      <w:marRight w:val="0"/>
      <w:marTop w:val="0"/>
      <w:marBottom w:val="0"/>
      <w:divBdr>
        <w:top w:val="none" w:sz="0" w:space="0" w:color="auto"/>
        <w:left w:val="none" w:sz="0" w:space="0" w:color="auto"/>
        <w:bottom w:val="none" w:sz="0" w:space="0" w:color="auto"/>
        <w:right w:val="none" w:sz="0" w:space="0" w:color="auto"/>
      </w:divBdr>
    </w:div>
    <w:div w:id="111362524">
      <w:bodyDiv w:val="1"/>
      <w:marLeft w:val="0"/>
      <w:marRight w:val="0"/>
      <w:marTop w:val="0"/>
      <w:marBottom w:val="0"/>
      <w:divBdr>
        <w:top w:val="none" w:sz="0" w:space="0" w:color="auto"/>
        <w:left w:val="none" w:sz="0" w:space="0" w:color="auto"/>
        <w:bottom w:val="none" w:sz="0" w:space="0" w:color="auto"/>
        <w:right w:val="none" w:sz="0" w:space="0" w:color="auto"/>
      </w:divBdr>
    </w:div>
    <w:div w:id="111677761">
      <w:bodyDiv w:val="1"/>
      <w:marLeft w:val="0"/>
      <w:marRight w:val="0"/>
      <w:marTop w:val="0"/>
      <w:marBottom w:val="0"/>
      <w:divBdr>
        <w:top w:val="none" w:sz="0" w:space="0" w:color="auto"/>
        <w:left w:val="none" w:sz="0" w:space="0" w:color="auto"/>
        <w:bottom w:val="none" w:sz="0" w:space="0" w:color="auto"/>
        <w:right w:val="none" w:sz="0" w:space="0" w:color="auto"/>
      </w:divBdr>
    </w:div>
    <w:div w:id="115292154">
      <w:bodyDiv w:val="1"/>
      <w:marLeft w:val="0"/>
      <w:marRight w:val="0"/>
      <w:marTop w:val="0"/>
      <w:marBottom w:val="0"/>
      <w:divBdr>
        <w:top w:val="none" w:sz="0" w:space="0" w:color="auto"/>
        <w:left w:val="none" w:sz="0" w:space="0" w:color="auto"/>
        <w:bottom w:val="none" w:sz="0" w:space="0" w:color="auto"/>
        <w:right w:val="none" w:sz="0" w:space="0" w:color="auto"/>
      </w:divBdr>
    </w:div>
    <w:div w:id="122313598">
      <w:bodyDiv w:val="1"/>
      <w:marLeft w:val="0"/>
      <w:marRight w:val="0"/>
      <w:marTop w:val="0"/>
      <w:marBottom w:val="0"/>
      <w:divBdr>
        <w:top w:val="none" w:sz="0" w:space="0" w:color="auto"/>
        <w:left w:val="none" w:sz="0" w:space="0" w:color="auto"/>
        <w:bottom w:val="none" w:sz="0" w:space="0" w:color="auto"/>
        <w:right w:val="none" w:sz="0" w:space="0" w:color="auto"/>
      </w:divBdr>
    </w:div>
    <w:div w:id="125508518">
      <w:bodyDiv w:val="1"/>
      <w:marLeft w:val="0"/>
      <w:marRight w:val="0"/>
      <w:marTop w:val="0"/>
      <w:marBottom w:val="0"/>
      <w:divBdr>
        <w:top w:val="none" w:sz="0" w:space="0" w:color="auto"/>
        <w:left w:val="none" w:sz="0" w:space="0" w:color="auto"/>
        <w:bottom w:val="none" w:sz="0" w:space="0" w:color="auto"/>
        <w:right w:val="none" w:sz="0" w:space="0" w:color="auto"/>
      </w:divBdr>
    </w:div>
    <w:div w:id="129792394">
      <w:bodyDiv w:val="1"/>
      <w:marLeft w:val="0"/>
      <w:marRight w:val="0"/>
      <w:marTop w:val="0"/>
      <w:marBottom w:val="0"/>
      <w:divBdr>
        <w:top w:val="none" w:sz="0" w:space="0" w:color="auto"/>
        <w:left w:val="none" w:sz="0" w:space="0" w:color="auto"/>
        <w:bottom w:val="none" w:sz="0" w:space="0" w:color="auto"/>
        <w:right w:val="none" w:sz="0" w:space="0" w:color="auto"/>
      </w:divBdr>
    </w:div>
    <w:div w:id="132915216">
      <w:bodyDiv w:val="1"/>
      <w:marLeft w:val="0"/>
      <w:marRight w:val="0"/>
      <w:marTop w:val="0"/>
      <w:marBottom w:val="0"/>
      <w:divBdr>
        <w:top w:val="none" w:sz="0" w:space="0" w:color="auto"/>
        <w:left w:val="none" w:sz="0" w:space="0" w:color="auto"/>
        <w:bottom w:val="none" w:sz="0" w:space="0" w:color="auto"/>
        <w:right w:val="none" w:sz="0" w:space="0" w:color="auto"/>
      </w:divBdr>
    </w:div>
    <w:div w:id="136607184">
      <w:bodyDiv w:val="1"/>
      <w:marLeft w:val="0"/>
      <w:marRight w:val="0"/>
      <w:marTop w:val="0"/>
      <w:marBottom w:val="0"/>
      <w:divBdr>
        <w:top w:val="none" w:sz="0" w:space="0" w:color="auto"/>
        <w:left w:val="none" w:sz="0" w:space="0" w:color="auto"/>
        <w:bottom w:val="none" w:sz="0" w:space="0" w:color="auto"/>
        <w:right w:val="none" w:sz="0" w:space="0" w:color="auto"/>
      </w:divBdr>
    </w:div>
    <w:div w:id="138227175">
      <w:bodyDiv w:val="1"/>
      <w:marLeft w:val="0"/>
      <w:marRight w:val="0"/>
      <w:marTop w:val="0"/>
      <w:marBottom w:val="0"/>
      <w:divBdr>
        <w:top w:val="none" w:sz="0" w:space="0" w:color="auto"/>
        <w:left w:val="none" w:sz="0" w:space="0" w:color="auto"/>
        <w:bottom w:val="none" w:sz="0" w:space="0" w:color="auto"/>
        <w:right w:val="none" w:sz="0" w:space="0" w:color="auto"/>
      </w:divBdr>
    </w:div>
    <w:div w:id="143857404">
      <w:bodyDiv w:val="1"/>
      <w:marLeft w:val="0"/>
      <w:marRight w:val="0"/>
      <w:marTop w:val="0"/>
      <w:marBottom w:val="0"/>
      <w:divBdr>
        <w:top w:val="none" w:sz="0" w:space="0" w:color="auto"/>
        <w:left w:val="none" w:sz="0" w:space="0" w:color="auto"/>
        <w:bottom w:val="none" w:sz="0" w:space="0" w:color="auto"/>
        <w:right w:val="none" w:sz="0" w:space="0" w:color="auto"/>
      </w:divBdr>
    </w:div>
    <w:div w:id="154030201">
      <w:bodyDiv w:val="1"/>
      <w:marLeft w:val="0"/>
      <w:marRight w:val="0"/>
      <w:marTop w:val="0"/>
      <w:marBottom w:val="0"/>
      <w:divBdr>
        <w:top w:val="none" w:sz="0" w:space="0" w:color="auto"/>
        <w:left w:val="none" w:sz="0" w:space="0" w:color="auto"/>
        <w:bottom w:val="none" w:sz="0" w:space="0" w:color="auto"/>
        <w:right w:val="none" w:sz="0" w:space="0" w:color="auto"/>
      </w:divBdr>
    </w:div>
    <w:div w:id="166750816">
      <w:bodyDiv w:val="1"/>
      <w:marLeft w:val="0"/>
      <w:marRight w:val="0"/>
      <w:marTop w:val="0"/>
      <w:marBottom w:val="0"/>
      <w:divBdr>
        <w:top w:val="none" w:sz="0" w:space="0" w:color="auto"/>
        <w:left w:val="none" w:sz="0" w:space="0" w:color="auto"/>
        <w:bottom w:val="none" w:sz="0" w:space="0" w:color="auto"/>
        <w:right w:val="none" w:sz="0" w:space="0" w:color="auto"/>
      </w:divBdr>
    </w:div>
    <w:div w:id="167793159">
      <w:bodyDiv w:val="1"/>
      <w:marLeft w:val="0"/>
      <w:marRight w:val="0"/>
      <w:marTop w:val="0"/>
      <w:marBottom w:val="0"/>
      <w:divBdr>
        <w:top w:val="none" w:sz="0" w:space="0" w:color="auto"/>
        <w:left w:val="none" w:sz="0" w:space="0" w:color="auto"/>
        <w:bottom w:val="none" w:sz="0" w:space="0" w:color="auto"/>
        <w:right w:val="none" w:sz="0" w:space="0" w:color="auto"/>
      </w:divBdr>
    </w:div>
    <w:div w:id="170873892">
      <w:bodyDiv w:val="1"/>
      <w:marLeft w:val="0"/>
      <w:marRight w:val="0"/>
      <w:marTop w:val="0"/>
      <w:marBottom w:val="0"/>
      <w:divBdr>
        <w:top w:val="none" w:sz="0" w:space="0" w:color="auto"/>
        <w:left w:val="none" w:sz="0" w:space="0" w:color="auto"/>
        <w:bottom w:val="none" w:sz="0" w:space="0" w:color="auto"/>
        <w:right w:val="none" w:sz="0" w:space="0" w:color="auto"/>
      </w:divBdr>
    </w:div>
    <w:div w:id="180241495">
      <w:bodyDiv w:val="1"/>
      <w:marLeft w:val="0"/>
      <w:marRight w:val="0"/>
      <w:marTop w:val="0"/>
      <w:marBottom w:val="0"/>
      <w:divBdr>
        <w:top w:val="none" w:sz="0" w:space="0" w:color="auto"/>
        <w:left w:val="none" w:sz="0" w:space="0" w:color="auto"/>
        <w:bottom w:val="none" w:sz="0" w:space="0" w:color="auto"/>
        <w:right w:val="none" w:sz="0" w:space="0" w:color="auto"/>
      </w:divBdr>
    </w:div>
    <w:div w:id="191844077">
      <w:bodyDiv w:val="1"/>
      <w:marLeft w:val="0"/>
      <w:marRight w:val="0"/>
      <w:marTop w:val="0"/>
      <w:marBottom w:val="0"/>
      <w:divBdr>
        <w:top w:val="none" w:sz="0" w:space="0" w:color="auto"/>
        <w:left w:val="none" w:sz="0" w:space="0" w:color="auto"/>
        <w:bottom w:val="none" w:sz="0" w:space="0" w:color="auto"/>
        <w:right w:val="none" w:sz="0" w:space="0" w:color="auto"/>
      </w:divBdr>
    </w:div>
    <w:div w:id="201213996">
      <w:bodyDiv w:val="1"/>
      <w:marLeft w:val="0"/>
      <w:marRight w:val="0"/>
      <w:marTop w:val="0"/>
      <w:marBottom w:val="0"/>
      <w:divBdr>
        <w:top w:val="none" w:sz="0" w:space="0" w:color="auto"/>
        <w:left w:val="none" w:sz="0" w:space="0" w:color="auto"/>
        <w:bottom w:val="none" w:sz="0" w:space="0" w:color="auto"/>
        <w:right w:val="none" w:sz="0" w:space="0" w:color="auto"/>
      </w:divBdr>
    </w:div>
    <w:div w:id="239799897">
      <w:bodyDiv w:val="1"/>
      <w:marLeft w:val="0"/>
      <w:marRight w:val="0"/>
      <w:marTop w:val="0"/>
      <w:marBottom w:val="0"/>
      <w:divBdr>
        <w:top w:val="none" w:sz="0" w:space="0" w:color="auto"/>
        <w:left w:val="none" w:sz="0" w:space="0" w:color="auto"/>
        <w:bottom w:val="none" w:sz="0" w:space="0" w:color="auto"/>
        <w:right w:val="none" w:sz="0" w:space="0" w:color="auto"/>
      </w:divBdr>
    </w:div>
    <w:div w:id="244265229">
      <w:bodyDiv w:val="1"/>
      <w:marLeft w:val="0"/>
      <w:marRight w:val="0"/>
      <w:marTop w:val="0"/>
      <w:marBottom w:val="0"/>
      <w:divBdr>
        <w:top w:val="none" w:sz="0" w:space="0" w:color="auto"/>
        <w:left w:val="none" w:sz="0" w:space="0" w:color="auto"/>
        <w:bottom w:val="none" w:sz="0" w:space="0" w:color="auto"/>
        <w:right w:val="none" w:sz="0" w:space="0" w:color="auto"/>
      </w:divBdr>
    </w:div>
    <w:div w:id="249702359">
      <w:bodyDiv w:val="1"/>
      <w:marLeft w:val="0"/>
      <w:marRight w:val="0"/>
      <w:marTop w:val="0"/>
      <w:marBottom w:val="0"/>
      <w:divBdr>
        <w:top w:val="none" w:sz="0" w:space="0" w:color="auto"/>
        <w:left w:val="none" w:sz="0" w:space="0" w:color="auto"/>
        <w:bottom w:val="none" w:sz="0" w:space="0" w:color="auto"/>
        <w:right w:val="none" w:sz="0" w:space="0" w:color="auto"/>
      </w:divBdr>
    </w:div>
    <w:div w:id="274405211">
      <w:bodyDiv w:val="1"/>
      <w:marLeft w:val="0"/>
      <w:marRight w:val="0"/>
      <w:marTop w:val="0"/>
      <w:marBottom w:val="0"/>
      <w:divBdr>
        <w:top w:val="none" w:sz="0" w:space="0" w:color="auto"/>
        <w:left w:val="none" w:sz="0" w:space="0" w:color="auto"/>
        <w:bottom w:val="none" w:sz="0" w:space="0" w:color="auto"/>
        <w:right w:val="none" w:sz="0" w:space="0" w:color="auto"/>
      </w:divBdr>
    </w:div>
    <w:div w:id="291601087">
      <w:bodyDiv w:val="1"/>
      <w:marLeft w:val="0"/>
      <w:marRight w:val="0"/>
      <w:marTop w:val="0"/>
      <w:marBottom w:val="0"/>
      <w:divBdr>
        <w:top w:val="none" w:sz="0" w:space="0" w:color="auto"/>
        <w:left w:val="none" w:sz="0" w:space="0" w:color="auto"/>
        <w:bottom w:val="none" w:sz="0" w:space="0" w:color="auto"/>
        <w:right w:val="none" w:sz="0" w:space="0" w:color="auto"/>
      </w:divBdr>
    </w:div>
    <w:div w:id="296763992">
      <w:bodyDiv w:val="1"/>
      <w:marLeft w:val="0"/>
      <w:marRight w:val="0"/>
      <w:marTop w:val="0"/>
      <w:marBottom w:val="0"/>
      <w:divBdr>
        <w:top w:val="none" w:sz="0" w:space="0" w:color="auto"/>
        <w:left w:val="none" w:sz="0" w:space="0" w:color="auto"/>
        <w:bottom w:val="none" w:sz="0" w:space="0" w:color="auto"/>
        <w:right w:val="none" w:sz="0" w:space="0" w:color="auto"/>
      </w:divBdr>
    </w:div>
    <w:div w:id="307591220">
      <w:bodyDiv w:val="1"/>
      <w:marLeft w:val="0"/>
      <w:marRight w:val="0"/>
      <w:marTop w:val="0"/>
      <w:marBottom w:val="0"/>
      <w:divBdr>
        <w:top w:val="none" w:sz="0" w:space="0" w:color="auto"/>
        <w:left w:val="none" w:sz="0" w:space="0" w:color="auto"/>
        <w:bottom w:val="none" w:sz="0" w:space="0" w:color="auto"/>
        <w:right w:val="none" w:sz="0" w:space="0" w:color="auto"/>
      </w:divBdr>
    </w:div>
    <w:div w:id="322465944">
      <w:bodyDiv w:val="1"/>
      <w:marLeft w:val="0"/>
      <w:marRight w:val="0"/>
      <w:marTop w:val="0"/>
      <w:marBottom w:val="0"/>
      <w:divBdr>
        <w:top w:val="none" w:sz="0" w:space="0" w:color="auto"/>
        <w:left w:val="none" w:sz="0" w:space="0" w:color="auto"/>
        <w:bottom w:val="none" w:sz="0" w:space="0" w:color="auto"/>
        <w:right w:val="none" w:sz="0" w:space="0" w:color="auto"/>
      </w:divBdr>
    </w:div>
    <w:div w:id="341670101">
      <w:bodyDiv w:val="1"/>
      <w:marLeft w:val="0"/>
      <w:marRight w:val="0"/>
      <w:marTop w:val="0"/>
      <w:marBottom w:val="0"/>
      <w:divBdr>
        <w:top w:val="none" w:sz="0" w:space="0" w:color="auto"/>
        <w:left w:val="none" w:sz="0" w:space="0" w:color="auto"/>
        <w:bottom w:val="none" w:sz="0" w:space="0" w:color="auto"/>
        <w:right w:val="none" w:sz="0" w:space="0" w:color="auto"/>
      </w:divBdr>
    </w:div>
    <w:div w:id="348682763">
      <w:bodyDiv w:val="1"/>
      <w:marLeft w:val="0"/>
      <w:marRight w:val="0"/>
      <w:marTop w:val="0"/>
      <w:marBottom w:val="0"/>
      <w:divBdr>
        <w:top w:val="none" w:sz="0" w:space="0" w:color="auto"/>
        <w:left w:val="none" w:sz="0" w:space="0" w:color="auto"/>
        <w:bottom w:val="none" w:sz="0" w:space="0" w:color="auto"/>
        <w:right w:val="none" w:sz="0" w:space="0" w:color="auto"/>
      </w:divBdr>
    </w:div>
    <w:div w:id="348918457">
      <w:bodyDiv w:val="1"/>
      <w:marLeft w:val="0"/>
      <w:marRight w:val="0"/>
      <w:marTop w:val="0"/>
      <w:marBottom w:val="0"/>
      <w:divBdr>
        <w:top w:val="none" w:sz="0" w:space="0" w:color="auto"/>
        <w:left w:val="none" w:sz="0" w:space="0" w:color="auto"/>
        <w:bottom w:val="none" w:sz="0" w:space="0" w:color="auto"/>
        <w:right w:val="none" w:sz="0" w:space="0" w:color="auto"/>
      </w:divBdr>
    </w:div>
    <w:div w:id="378407198">
      <w:bodyDiv w:val="1"/>
      <w:marLeft w:val="0"/>
      <w:marRight w:val="0"/>
      <w:marTop w:val="0"/>
      <w:marBottom w:val="0"/>
      <w:divBdr>
        <w:top w:val="none" w:sz="0" w:space="0" w:color="auto"/>
        <w:left w:val="none" w:sz="0" w:space="0" w:color="auto"/>
        <w:bottom w:val="none" w:sz="0" w:space="0" w:color="auto"/>
        <w:right w:val="none" w:sz="0" w:space="0" w:color="auto"/>
      </w:divBdr>
    </w:div>
    <w:div w:id="388966236">
      <w:bodyDiv w:val="1"/>
      <w:marLeft w:val="0"/>
      <w:marRight w:val="0"/>
      <w:marTop w:val="0"/>
      <w:marBottom w:val="0"/>
      <w:divBdr>
        <w:top w:val="none" w:sz="0" w:space="0" w:color="auto"/>
        <w:left w:val="none" w:sz="0" w:space="0" w:color="auto"/>
        <w:bottom w:val="none" w:sz="0" w:space="0" w:color="auto"/>
        <w:right w:val="none" w:sz="0" w:space="0" w:color="auto"/>
      </w:divBdr>
    </w:div>
    <w:div w:id="401875620">
      <w:bodyDiv w:val="1"/>
      <w:marLeft w:val="0"/>
      <w:marRight w:val="0"/>
      <w:marTop w:val="0"/>
      <w:marBottom w:val="0"/>
      <w:divBdr>
        <w:top w:val="none" w:sz="0" w:space="0" w:color="auto"/>
        <w:left w:val="none" w:sz="0" w:space="0" w:color="auto"/>
        <w:bottom w:val="none" w:sz="0" w:space="0" w:color="auto"/>
        <w:right w:val="none" w:sz="0" w:space="0" w:color="auto"/>
      </w:divBdr>
    </w:div>
    <w:div w:id="405299532">
      <w:bodyDiv w:val="1"/>
      <w:marLeft w:val="0"/>
      <w:marRight w:val="0"/>
      <w:marTop w:val="0"/>
      <w:marBottom w:val="0"/>
      <w:divBdr>
        <w:top w:val="none" w:sz="0" w:space="0" w:color="auto"/>
        <w:left w:val="none" w:sz="0" w:space="0" w:color="auto"/>
        <w:bottom w:val="none" w:sz="0" w:space="0" w:color="auto"/>
        <w:right w:val="none" w:sz="0" w:space="0" w:color="auto"/>
      </w:divBdr>
    </w:div>
    <w:div w:id="409812608">
      <w:bodyDiv w:val="1"/>
      <w:marLeft w:val="0"/>
      <w:marRight w:val="0"/>
      <w:marTop w:val="0"/>
      <w:marBottom w:val="0"/>
      <w:divBdr>
        <w:top w:val="none" w:sz="0" w:space="0" w:color="auto"/>
        <w:left w:val="none" w:sz="0" w:space="0" w:color="auto"/>
        <w:bottom w:val="none" w:sz="0" w:space="0" w:color="auto"/>
        <w:right w:val="none" w:sz="0" w:space="0" w:color="auto"/>
      </w:divBdr>
    </w:div>
    <w:div w:id="413287296">
      <w:bodyDiv w:val="1"/>
      <w:marLeft w:val="0"/>
      <w:marRight w:val="0"/>
      <w:marTop w:val="0"/>
      <w:marBottom w:val="0"/>
      <w:divBdr>
        <w:top w:val="none" w:sz="0" w:space="0" w:color="auto"/>
        <w:left w:val="none" w:sz="0" w:space="0" w:color="auto"/>
        <w:bottom w:val="none" w:sz="0" w:space="0" w:color="auto"/>
        <w:right w:val="none" w:sz="0" w:space="0" w:color="auto"/>
      </w:divBdr>
    </w:div>
    <w:div w:id="423838699">
      <w:bodyDiv w:val="1"/>
      <w:marLeft w:val="0"/>
      <w:marRight w:val="0"/>
      <w:marTop w:val="0"/>
      <w:marBottom w:val="0"/>
      <w:divBdr>
        <w:top w:val="none" w:sz="0" w:space="0" w:color="auto"/>
        <w:left w:val="none" w:sz="0" w:space="0" w:color="auto"/>
        <w:bottom w:val="none" w:sz="0" w:space="0" w:color="auto"/>
        <w:right w:val="none" w:sz="0" w:space="0" w:color="auto"/>
      </w:divBdr>
    </w:div>
    <w:div w:id="429081581">
      <w:bodyDiv w:val="1"/>
      <w:marLeft w:val="0"/>
      <w:marRight w:val="0"/>
      <w:marTop w:val="0"/>
      <w:marBottom w:val="0"/>
      <w:divBdr>
        <w:top w:val="none" w:sz="0" w:space="0" w:color="auto"/>
        <w:left w:val="none" w:sz="0" w:space="0" w:color="auto"/>
        <w:bottom w:val="none" w:sz="0" w:space="0" w:color="auto"/>
        <w:right w:val="none" w:sz="0" w:space="0" w:color="auto"/>
      </w:divBdr>
    </w:div>
    <w:div w:id="455685854">
      <w:bodyDiv w:val="1"/>
      <w:marLeft w:val="0"/>
      <w:marRight w:val="0"/>
      <w:marTop w:val="0"/>
      <w:marBottom w:val="0"/>
      <w:divBdr>
        <w:top w:val="none" w:sz="0" w:space="0" w:color="auto"/>
        <w:left w:val="none" w:sz="0" w:space="0" w:color="auto"/>
        <w:bottom w:val="none" w:sz="0" w:space="0" w:color="auto"/>
        <w:right w:val="none" w:sz="0" w:space="0" w:color="auto"/>
      </w:divBdr>
    </w:div>
    <w:div w:id="464927180">
      <w:bodyDiv w:val="1"/>
      <w:marLeft w:val="0"/>
      <w:marRight w:val="0"/>
      <w:marTop w:val="0"/>
      <w:marBottom w:val="0"/>
      <w:divBdr>
        <w:top w:val="none" w:sz="0" w:space="0" w:color="auto"/>
        <w:left w:val="none" w:sz="0" w:space="0" w:color="auto"/>
        <w:bottom w:val="none" w:sz="0" w:space="0" w:color="auto"/>
        <w:right w:val="none" w:sz="0" w:space="0" w:color="auto"/>
      </w:divBdr>
    </w:div>
    <w:div w:id="465783574">
      <w:bodyDiv w:val="1"/>
      <w:marLeft w:val="0"/>
      <w:marRight w:val="0"/>
      <w:marTop w:val="0"/>
      <w:marBottom w:val="0"/>
      <w:divBdr>
        <w:top w:val="none" w:sz="0" w:space="0" w:color="auto"/>
        <w:left w:val="none" w:sz="0" w:space="0" w:color="auto"/>
        <w:bottom w:val="none" w:sz="0" w:space="0" w:color="auto"/>
        <w:right w:val="none" w:sz="0" w:space="0" w:color="auto"/>
      </w:divBdr>
    </w:div>
    <w:div w:id="473454119">
      <w:bodyDiv w:val="1"/>
      <w:marLeft w:val="0"/>
      <w:marRight w:val="0"/>
      <w:marTop w:val="0"/>
      <w:marBottom w:val="0"/>
      <w:divBdr>
        <w:top w:val="none" w:sz="0" w:space="0" w:color="auto"/>
        <w:left w:val="none" w:sz="0" w:space="0" w:color="auto"/>
        <w:bottom w:val="none" w:sz="0" w:space="0" w:color="auto"/>
        <w:right w:val="none" w:sz="0" w:space="0" w:color="auto"/>
      </w:divBdr>
    </w:div>
    <w:div w:id="502472948">
      <w:bodyDiv w:val="1"/>
      <w:marLeft w:val="0"/>
      <w:marRight w:val="0"/>
      <w:marTop w:val="0"/>
      <w:marBottom w:val="0"/>
      <w:divBdr>
        <w:top w:val="none" w:sz="0" w:space="0" w:color="auto"/>
        <w:left w:val="none" w:sz="0" w:space="0" w:color="auto"/>
        <w:bottom w:val="none" w:sz="0" w:space="0" w:color="auto"/>
        <w:right w:val="none" w:sz="0" w:space="0" w:color="auto"/>
      </w:divBdr>
    </w:div>
    <w:div w:id="514927082">
      <w:bodyDiv w:val="1"/>
      <w:marLeft w:val="0"/>
      <w:marRight w:val="0"/>
      <w:marTop w:val="0"/>
      <w:marBottom w:val="0"/>
      <w:divBdr>
        <w:top w:val="none" w:sz="0" w:space="0" w:color="auto"/>
        <w:left w:val="none" w:sz="0" w:space="0" w:color="auto"/>
        <w:bottom w:val="none" w:sz="0" w:space="0" w:color="auto"/>
        <w:right w:val="none" w:sz="0" w:space="0" w:color="auto"/>
      </w:divBdr>
    </w:div>
    <w:div w:id="526262826">
      <w:bodyDiv w:val="1"/>
      <w:marLeft w:val="0"/>
      <w:marRight w:val="0"/>
      <w:marTop w:val="0"/>
      <w:marBottom w:val="0"/>
      <w:divBdr>
        <w:top w:val="none" w:sz="0" w:space="0" w:color="auto"/>
        <w:left w:val="none" w:sz="0" w:space="0" w:color="auto"/>
        <w:bottom w:val="none" w:sz="0" w:space="0" w:color="auto"/>
        <w:right w:val="none" w:sz="0" w:space="0" w:color="auto"/>
      </w:divBdr>
    </w:div>
    <w:div w:id="551815467">
      <w:bodyDiv w:val="1"/>
      <w:marLeft w:val="0"/>
      <w:marRight w:val="0"/>
      <w:marTop w:val="0"/>
      <w:marBottom w:val="0"/>
      <w:divBdr>
        <w:top w:val="none" w:sz="0" w:space="0" w:color="auto"/>
        <w:left w:val="none" w:sz="0" w:space="0" w:color="auto"/>
        <w:bottom w:val="none" w:sz="0" w:space="0" w:color="auto"/>
        <w:right w:val="none" w:sz="0" w:space="0" w:color="auto"/>
      </w:divBdr>
    </w:div>
    <w:div w:id="552035066">
      <w:bodyDiv w:val="1"/>
      <w:marLeft w:val="0"/>
      <w:marRight w:val="0"/>
      <w:marTop w:val="0"/>
      <w:marBottom w:val="0"/>
      <w:divBdr>
        <w:top w:val="none" w:sz="0" w:space="0" w:color="auto"/>
        <w:left w:val="none" w:sz="0" w:space="0" w:color="auto"/>
        <w:bottom w:val="none" w:sz="0" w:space="0" w:color="auto"/>
        <w:right w:val="none" w:sz="0" w:space="0" w:color="auto"/>
      </w:divBdr>
    </w:div>
    <w:div w:id="556553256">
      <w:bodyDiv w:val="1"/>
      <w:marLeft w:val="0"/>
      <w:marRight w:val="0"/>
      <w:marTop w:val="0"/>
      <w:marBottom w:val="0"/>
      <w:divBdr>
        <w:top w:val="none" w:sz="0" w:space="0" w:color="auto"/>
        <w:left w:val="none" w:sz="0" w:space="0" w:color="auto"/>
        <w:bottom w:val="none" w:sz="0" w:space="0" w:color="auto"/>
        <w:right w:val="none" w:sz="0" w:space="0" w:color="auto"/>
      </w:divBdr>
    </w:div>
    <w:div w:id="556556184">
      <w:bodyDiv w:val="1"/>
      <w:marLeft w:val="0"/>
      <w:marRight w:val="0"/>
      <w:marTop w:val="0"/>
      <w:marBottom w:val="0"/>
      <w:divBdr>
        <w:top w:val="none" w:sz="0" w:space="0" w:color="auto"/>
        <w:left w:val="none" w:sz="0" w:space="0" w:color="auto"/>
        <w:bottom w:val="none" w:sz="0" w:space="0" w:color="auto"/>
        <w:right w:val="none" w:sz="0" w:space="0" w:color="auto"/>
      </w:divBdr>
    </w:div>
    <w:div w:id="557984508">
      <w:bodyDiv w:val="1"/>
      <w:marLeft w:val="0"/>
      <w:marRight w:val="0"/>
      <w:marTop w:val="0"/>
      <w:marBottom w:val="0"/>
      <w:divBdr>
        <w:top w:val="none" w:sz="0" w:space="0" w:color="auto"/>
        <w:left w:val="none" w:sz="0" w:space="0" w:color="auto"/>
        <w:bottom w:val="none" w:sz="0" w:space="0" w:color="auto"/>
        <w:right w:val="none" w:sz="0" w:space="0" w:color="auto"/>
      </w:divBdr>
    </w:div>
    <w:div w:id="566500201">
      <w:bodyDiv w:val="1"/>
      <w:marLeft w:val="0"/>
      <w:marRight w:val="0"/>
      <w:marTop w:val="0"/>
      <w:marBottom w:val="0"/>
      <w:divBdr>
        <w:top w:val="none" w:sz="0" w:space="0" w:color="auto"/>
        <w:left w:val="none" w:sz="0" w:space="0" w:color="auto"/>
        <w:bottom w:val="none" w:sz="0" w:space="0" w:color="auto"/>
        <w:right w:val="none" w:sz="0" w:space="0" w:color="auto"/>
      </w:divBdr>
    </w:div>
    <w:div w:id="566844058">
      <w:bodyDiv w:val="1"/>
      <w:marLeft w:val="0"/>
      <w:marRight w:val="0"/>
      <w:marTop w:val="0"/>
      <w:marBottom w:val="0"/>
      <w:divBdr>
        <w:top w:val="none" w:sz="0" w:space="0" w:color="auto"/>
        <w:left w:val="none" w:sz="0" w:space="0" w:color="auto"/>
        <w:bottom w:val="none" w:sz="0" w:space="0" w:color="auto"/>
        <w:right w:val="none" w:sz="0" w:space="0" w:color="auto"/>
      </w:divBdr>
    </w:div>
    <w:div w:id="602230953">
      <w:bodyDiv w:val="1"/>
      <w:marLeft w:val="0"/>
      <w:marRight w:val="0"/>
      <w:marTop w:val="0"/>
      <w:marBottom w:val="0"/>
      <w:divBdr>
        <w:top w:val="none" w:sz="0" w:space="0" w:color="auto"/>
        <w:left w:val="none" w:sz="0" w:space="0" w:color="auto"/>
        <w:bottom w:val="none" w:sz="0" w:space="0" w:color="auto"/>
        <w:right w:val="none" w:sz="0" w:space="0" w:color="auto"/>
      </w:divBdr>
    </w:div>
    <w:div w:id="612395146">
      <w:bodyDiv w:val="1"/>
      <w:marLeft w:val="0"/>
      <w:marRight w:val="0"/>
      <w:marTop w:val="0"/>
      <w:marBottom w:val="0"/>
      <w:divBdr>
        <w:top w:val="none" w:sz="0" w:space="0" w:color="auto"/>
        <w:left w:val="none" w:sz="0" w:space="0" w:color="auto"/>
        <w:bottom w:val="none" w:sz="0" w:space="0" w:color="auto"/>
        <w:right w:val="none" w:sz="0" w:space="0" w:color="auto"/>
      </w:divBdr>
    </w:div>
    <w:div w:id="612522383">
      <w:bodyDiv w:val="1"/>
      <w:marLeft w:val="0"/>
      <w:marRight w:val="0"/>
      <w:marTop w:val="0"/>
      <w:marBottom w:val="0"/>
      <w:divBdr>
        <w:top w:val="none" w:sz="0" w:space="0" w:color="auto"/>
        <w:left w:val="none" w:sz="0" w:space="0" w:color="auto"/>
        <w:bottom w:val="none" w:sz="0" w:space="0" w:color="auto"/>
        <w:right w:val="none" w:sz="0" w:space="0" w:color="auto"/>
      </w:divBdr>
    </w:div>
    <w:div w:id="625502529">
      <w:bodyDiv w:val="1"/>
      <w:marLeft w:val="0"/>
      <w:marRight w:val="0"/>
      <w:marTop w:val="0"/>
      <w:marBottom w:val="0"/>
      <w:divBdr>
        <w:top w:val="none" w:sz="0" w:space="0" w:color="auto"/>
        <w:left w:val="none" w:sz="0" w:space="0" w:color="auto"/>
        <w:bottom w:val="none" w:sz="0" w:space="0" w:color="auto"/>
        <w:right w:val="none" w:sz="0" w:space="0" w:color="auto"/>
      </w:divBdr>
    </w:div>
    <w:div w:id="627391731">
      <w:bodyDiv w:val="1"/>
      <w:marLeft w:val="0"/>
      <w:marRight w:val="0"/>
      <w:marTop w:val="0"/>
      <w:marBottom w:val="0"/>
      <w:divBdr>
        <w:top w:val="none" w:sz="0" w:space="0" w:color="auto"/>
        <w:left w:val="none" w:sz="0" w:space="0" w:color="auto"/>
        <w:bottom w:val="none" w:sz="0" w:space="0" w:color="auto"/>
        <w:right w:val="none" w:sz="0" w:space="0" w:color="auto"/>
      </w:divBdr>
    </w:div>
    <w:div w:id="637993424">
      <w:bodyDiv w:val="1"/>
      <w:marLeft w:val="0"/>
      <w:marRight w:val="0"/>
      <w:marTop w:val="0"/>
      <w:marBottom w:val="0"/>
      <w:divBdr>
        <w:top w:val="none" w:sz="0" w:space="0" w:color="auto"/>
        <w:left w:val="none" w:sz="0" w:space="0" w:color="auto"/>
        <w:bottom w:val="none" w:sz="0" w:space="0" w:color="auto"/>
        <w:right w:val="none" w:sz="0" w:space="0" w:color="auto"/>
      </w:divBdr>
    </w:div>
    <w:div w:id="639309908">
      <w:bodyDiv w:val="1"/>
      <w:marLeft w:val="0"/>
      <w:marRight w:val="0"/>
      <w:marTop w:val="0"/>
      <w:marBottom w:val="0"/>
      <w:divBdr>
        <w:top w:val="none" w:sz="0" w:space="0" w:color="auto"/>
        <w:left w:val="none" w:sz="0" w:space="0" w:color="auto"/>
        <w:bottom w:val="none" w:sz="0" w:space="0" w:color="auto"/>
        <w:right w:val="none" w:sz="0" w:space="0" w:color="auto"/>
      </w:divBdr>
    </w:div>
    <w:div w:id="641427673">
      <w:bodyDiv w:val="1"/>
      <w:marLeft w:val="0"/>
      <w:marRight w:val="0"/>
      <w:marTop w:val="0"/>
      <w:marBottom w:val="0"/>
      <w:divBdr>
        <w:top w:val="none" w:sz="0" w:space="0" w:color="auto"/>
        <w:left w:val="none" w:sz="0" w:space="0" w:color="auto"/>
        <w:bottom w:val="none" w:sz="0" w:space="0" w:color="auto"/>
        <w:right w:val="none" w:sz="0" w:space="0" w:color="auto"/>
      </w:divBdr>
    </w:div>
    <w:div w:id="683097845">
      <w:bodyDiv w:val="1"/>
      <w:marLeft w:val="0"/>
      <w:marRight w:val="0"/>
      <w:marTop w:val="0"/>
      <w:marBottom w:val="0"/>
      <w:divBdr>
        <w:top w:val="none" w:sz="0" w:space="0" w:color="auto"/>
        <w:left w:val="none" w:sz="0" w:space="0" w:color="auto"/>
        <w:bottom w:val="none" w:sz="0" w:space="0" w:color="auto"/>
        <w:right w:val="none" w:sz="0" w:space="0" w:color="auto"/>
      </w:divBdr>
    </w:div>
    <w:div w:id="690375827">
      <w:bodyDiv w:val="1"/>
      <w:marLeft w:val="0"/>
      <w:marRight w:val="0"/>
      <w:marTop w:val="0"/>
      <w:marBottom w:val="0"/>
      <w:divBdr>
        <w:top w:val="none" w:sz="0" w:space="0" w:color="auto"/>
        <w:left w:val="none" w:sz="0" w:space="0" w:color="auto"/>
        <w:bottom w:val="none" w:sz="0" w:space="0" w:color="auto"/>
        <w:right w:val="none" w:sz="0" w:space="0" w:color="auto"/>
      </w:divBdr>
    </w:div>
    <w:div w:id="698815778">
      <w:bodyDiv w:val="1"/>
      <w:marLeft w:val="0"/>
      <w:marRight w:val="0"/>
      <w:marTop w:val="0"/>
      <w:marBottom w:val="0"/>
      <w:divBdr>
        <w:top w:val="none" w:sz="0" w:space="0" w:color="auto"/>
        <w:left w:val="none" w:sz="0" w:space="0" w:color="auto"/>
        <w:bottom w:val="none" w:sz="0" w:space="0" w:color="auto"/>
        <w:right w:val="none" w:sz="0" w:space="0" w:color="auto"/>
      </w:divBdr>
    </w:div>
    <w:div w:id="704136654">
      <w:bodyDiv w:val="1"/>
      <w:marLeft w:val="0"/>
      <w:marRight w:val="0"/>
      <w:marTop w:val="0"/>
      <w:marBottom w:val="0"/>
      <w:divBdr>
        <w:top w:val="none" w:sz="0" w:space="0" w:color="auto"/>
        <w:left w:val="none" w:sz="0" w:space="0" w:color="auto"/>
        <w:bottom w:val="none" w:sz="0" w:space="0" w:color="auto"/>
        <w:right w:val="none" w:sz="0" w:space="0" w:color="auto"/>
      </w:divBdr>
    </w:div>
    <w:div w:id="704982929">
      <w:bodyDiv w:val="1"/>
      <w:marLeft w:val="0"/>
      <w:marRight w:val="0"/>
      <w:marTop w:val="0"/>
      <w:marBottom w:val="0"/>
      <w:divBdr>
        <w:top w:val="none" w:sz="0" w:space="0" w:color="auto"/>
        <w:left w:val="none" w:sz="0" w:space="0" w:color="auto"/>
        <w:bottom w:val="none" w:sz="0" w:space="0" w:color="auto"/>
        <w:right w:val="none" w:sz="0" w:space="0" w:color="auto"/>
      </w:divBdr>
    </w:div>
    <w:div w:id="706220391">
      <w:bodyDiv w:val="1"/>
      <w:marLeft w:val="0"/>
      <w:marRight w:val="0"/>
      <w:marTop w:val="0"/>
      <w:marBottom w:val="0"/>
      <w:divBdr>
        <w:top w:val="none" w:sz="0" w:space="0" w:color="auto"/>
        <w:left w:val="none" w:sz="0" w:space="0" w:color="auto"/>
        <w:bottom w:val="none" w:sz="0" w:space="0" w:color="auto"/>
        <w:right w:val="none" w:sz="0" w:space="0" w:color="auto"/>
      </w:divBdr>
    </w:div>
    <w:div w:id="720714434">
      <w:bodyDiv w:val="1"/>
      <w:marLeft w:val="0"/>
      <w:marRight w:val="0"/>
      <w:marTop w:val="0"/>
      <w:marBottom w:val="0"/>
      <w:divBdr>
        <w:top w:val="none" w:sz="0" w:space="0" w:color="auto"/>
        <w:left w:val="none" w:sz="0" w:space="0" w:color="auto"/>
        <w:bottom w:val="none" w:sz="0" w:space="0" w:color="auto"/>
        <w:right w:val="none" w:sz="0" w:space="0" w:color="auto"/>
      </w:divBdr>
    </w:div>
    <w:div w:id="743912388">
      <w:bodyDiv w:val="1"/>
      <w:marLeft w:val="0"/>
      <w:marRight w:val="0"/>
      <w:marTop w:val="0"/>
      <w:marBottom w:val="0"/>
      <w:divBdr>
        <w:top w:val="none" w:sz="0" w:space="0" w:color="auto"/>
        <w:left w:val="none" w:sz="0" w:space="0" w:color="auto"/>
        <w:bottom w:val="none" w:sz="0" w:space="0" w:color="auto"/>
        <w:right w:val="none" w:sz="0" w:space="0" w:color="auto"/>
      </w:divBdr>
    </w:div>
    <w:div w:id="747968805">
      <w:bodyDiv w:val="1"/>
      <w:marLeft w:val="0"/>
      <w:marRight w:val="0"/>
      <w:marTop w:val="0"/>
      <w:marBottom w:val="0"/>
      <w:divBdr>
        <w:top w:val="none" w:sz="0" w:space="0" w:color="auto"/>
        <w:left w:val="none" w:sz="0" w:space="0" w:color="auto"/>
        <w:bottom w:val="none" w:sz="0" w:space="0" w:color="auto"/>
        <w:right w:val="none" w:sz="0" w:space="0" w:color="auto"/>
      </w:divBdr>
    </w:div>
    <w:div w:id="758722496">
      <w:bodyDiv w:val="1"/>
      <w:marLeft w:val="0"/>
      <w:marRight w:val="0"/>
      <w:marTop w:val="0"/>
      <w:marBottom w:val="0"/>
      <w:divBdr>
        <w:top w:val="none" w:sz="0" w:space="0" w:color="auto"/>
        <w:left w:val="none" w:sz="0" w:space="0" w:color="auto"/>
        <w:bottom w:val="none" w:sz="0" w:space="0" w:color="auto"/>
        <w:right w:val="none" w:sz="0" w:space="0" w:color="auto"/>
      </w:divBdr>
    </w:div>
    <w:div w:id="763064616">
      <w:bodyDiv w:val="1"/>
      <w:marLeft w:val="0"/>
      <w:marRight w:val="0"/>
      <w:marTop w:val="0"/>
      <w:marBottom w:val="0"/>
      <w:divBdr>
        <w:top w:val="none" w:sz="0" w:space="0" w:color="auto"/>
        <w:left w:val="none" w:sz="0" w:space="0" w:color="auto"/>
        <w:bottom w:val="none" w:sz="0" w:space="0" w:color="auto"/>
        <w:right w:val="none" w:sz="0" w:space="0" w:color="auto"/>
      </w:divBdr>
    </w:div>
    <w:div w:id="797069292">
      <w:bodyDiv w:val="1"/>
      <w:marLeft w:val="0"/>
      <w:marRight w:val="0"/>
      <w:marTop w:val="0"/>
      <w:marBottom w:val="0"/>
      <w:divBdr>
        <w:top w:val="none" w:sz="0" w:space="0" w:color="auto"/>
        <w:left w:val="none" w:sz="0" w:space="0" w:color="auto"/>
        <w:bottom w:val="none" w:sz="0" w:space="0" w:color="auto"/>
        <w:right w:val="none" w:sz="0" w:space="0" w:color="auto"/>
      </w:divBdr>
    </w:div>
    <w:div w:id="797340973">
      <w:bodyDiv w:val="1"/>
      <w:marLeft w:val="0"/>
      <w:marRight w:val="0"/>
      <w:marTop w:val="0"/>
      <w:marBottom w:val="0"/>
      <w:divBdr>
        <w:top w:val="none" w:sz="0" w:space="0" w:color="auto"/>
        <w:left w:val="none" w:sz="0" w:space="0" w:color="auto"/>
        <w:bottom w:val="none" w:sz="0" w:space="0" w:color="auto"/>
        <w:right w:val="none" w:sz="0" w:space="0" w:color="auto"/>
      </w:divBdr>
    </w:div>
    <w:div w:id="837233948">
      <w:bodyDiv w:val="1"/>
      <w:marLeft w:val="0"/>
      <w:marRight w:val="0"/>
      <w:marTop w:val="0"/>
      <w:marBottom w:val="0"/>
      <w:divBdr>
        <w:top w:val="none" w:sz="0" w:space="0" w:color="auto"/>
        <w:left w:val="none" w:sz="0" w:space="0" w:color="auto"/>
        <w:bottom w:val="none" w:sz="0" w:space="0" w:color="auto"/>
        <w:right w:val="none" w:sz="0" w:space="0" w:color="auto"/>
      </w:divBdr>
    </w:div>
    <w:div w:id="849368432">
      <w:bodyDiv w:val="1"/>
      <w:marLeft w:val="0"/>
      <w:marRight w:val="0"/>
      <w:marTop w:val="0"/>
      <w:marBottom w:val="0"/>
      <w:divBdr>
        <w:top w:val="none" w:sz="0" w:space="0" w:color="auto"/>
        <w:left w:val="none" w:sz="0" w:space="0" w:color="auto"/>
        <w:bottom w:val="none" w:sz="0" w:space="0" w:color="auto"/>
        <w:right w:val="none" w:sz="0" w:space="0" w:color="auto"/>
      </w:divBdr>
    </w:div>
    <w:div w:id="849490037">
      <w:bodyDiv w:val="1"/>
      <w:marLeft w:val="0"/>
      <w:marRight w:val="0"/>
      <w:marTop w:val="0"/>
      <w:marBottom w:val="0"/>
      <w:divBdr>
        <w:top w:val="none" w:sz="0" w:space="0" w:color="auto"/>
        <w:left w:val="none" w:sz="0" w:space="0" w:color="auto"/>
        <w:bottom w:val="none" w:sz="0" w:space="0" w:color="auto"/>
        <w:right w:val="none" w:sz="0" w:space="0" w:color="auto"/>
      </w:divBdr>
    </w:div>
    <w:div w:id="851844104">
      <w:bodyDiv w:val="1"/>
      <w:marLeft w:val="0"/>
      <w:marRight w:val="0"/>
      <w:marTop w:val="0"/>
      <w:marBottom w:val="0"/>
      <w:divBdr>
        <w:top w:val="none" w:sz="0" w:space="0" w:color="auto"/>
        <w:left w:val="none" w:sz="0" w:space="0" w:color="auto"/>
        <w:bottom w:val="none" w:sz="0" w:space="0" w:color="auto"/>
        <w:right w:val="none" w:sz="0" w:space="0" w:color="auto"/>
      </w:divBdr>
    </w:div>
    <w:div w:id="856122041">
      <w:bodyDiv w:val="1"/>
      <w:marLeft w:val="0"/>
      <w:marRight w:val="0"/>
      <w:marTop w:val="0"/>
      <w:marBottom w:val="0"/>
      <w:divBdr>
        <w:top w:val="none" w:sz="0" w:space="0" w:color="auto"/>
        <w:left w:val="none" w:sz="0" w:space="0" w:color="auto"/>
        <w:bottom w:val="none" w:sz="0" w:space="0" w:color="auto"/>
        <w:right w:val="none" w:sz="0" w:space="0" w:color="auto"/>
      </w:divBdr>
    </w:div>
    <w:div w:id="856237749">
      <w:bodyDiv w:val="1"/>
      <w:marLeft w:val="0"/>
      <w:marRight w:val="0"/>
      <w:marTop w:val="0"/>
      <w:marBottom w:val="0"/>
      <w:divBdr>
        <w:top w:val="none" w:sz="0" w:space="0" w:color="auto"/>
        <w:left w:val="none" w:sz="0" w:space="0" w:color="auto"/>
        <w:bottom w:val="none" w:sz="0" w:space="0" w:color="auto"/>
        <w:right w:val="none" w:sz="0" w:space="0" w:color="auto"/>
      </w:divBdr>
    </w:div>
    <w:div w:id="859010717">
      <w:bodyDiv w:val="1"/>
      <w:marLeft w:val="0"/>
      <w:marRight w:val="0"/>
      <w:marTop w:val="0"/>
      <w:marBottom w:val="0"/>
      <w:divBdr>
        <w:top w:val="none" w:sz="0" w:space="0" w:color="auto"/>
        <w:left w:val="none" w:sz="0" w:space="0" w:color="auto"/>
        <w:bottom w:val="none" w:sz="0" w:space="0" w:color="auto"/>
        <w:right w:val="none" w:sz="0" w:space="0" w:color="auto"/>
      </w:divBdr>
    </w:div>
    <w:div w:id="860317939">
      <w:bodyDiv w:val="1"/>
      <w:marLeft w:val="0"/>
      <w:marRight w:val="0"/>
      <w:marTop w:val="0"/>
      <w:marBottom w:val="0"/>
      <w:divBdr>
        <w:top w:val="none" w:sz="0" w:space="0" w:color="auto"/>
        <w:left w:val="none" w:sz="0" w:space="0" w:color="auto"/>
        <w:bottom w:val="none" w:sz="0" w:space="0" w:color="auto"/>
        <w:right w:val="none" w:sz="0" w:space="0" w:color="auto"/>
      </w:divBdr>
    </w:div>
    <w:div w:id="861434850">
      <w:bodyDiv w:val="1"/>
      <w:marLeft w:val="0"/>
      <w:marRight w:val="0"/>
      <w:marTop w:val="0"/>
      <w:marBottom w:val="0"/>
      <w:divBdr>
        <w:top w:val="none" w:sz="0" w:space="0" w:color="auto"/>
        <w:left w:val="none" w:sz="0" w:space="0" w:color="auto"/>
        <w:bottom w:val="none" w:sz="0" w:space="0" w:color="auto"/>
        <w:right w:val="none" w:sz="0" w:space="0" w:color="auto"/>
      </w:divBdr>
    </w:div>
    <w:div w:id="863440468">
      <w:bodyDiv w:val="1"/>
      <w:marLeft w:val="0"/>
      <w:marRight w:val="0"/>
      <w:marTop w:val="0"/>
      <w:marBottom w:val="0"/>
      <w:divBdr>
        <w:top w:val="none" w:sz="0" w:space="0" w:color="auto"/>
        <w:left w:val="none" w:sz="0" w:space="0" w:color="auto"/>
        <w:bottom w:val="none" w:sz="0" w:space="0" w:color="auto"/>
        <w:right w:val="none" w:sz="0" w:space="0" w:color="auto"/>
      </w:divBdr>
    </w:div>
    <w:div w:id="889995812">
      <w:bodyDiv w:val="1"/>
      <w:marLeft w:val="0"/>
      <w:marRight w:val="0"/>
      <w:marTop w:val="0"/>
      <w:marBottom w:val="0"/>
      <w:divBdr>
        <w:top w:val="none" w:sz="0" w:space="0" w:color="auto"/>
        <w:left w:val="none" w:sz="0" w:space="0" w:color="auto"/>
        <w:bottom w:val="none" w:sz="0" w:space="0" w:color="auto"/>
        <w:right w:val="none" w:sz="0" w:space="0" w:color="auto"/>
      </w:divBdr>
    </w:div>
    <w:div w:id="903873228">
      <w:bodyDiv w:val="1"/>
      <w:marLeft w:val="0"/>
      <w:marRight w:val="0"/>
      <w:marTop w:val="0"/>
      <w:marBottom w:val="0"/>
      <w:divBdr>
        <w:top w:val="none" w:sz="0" w:space="0" w:color="auto"/>
        <w:left w:val="none" w:sz="0" w:space="0" w:color="auto"/>
        <w:bottom w:val="none" w:sz="0" w:space="0" w:color="auto"/>
        <w:right w:val="none" w:sz="0" w:space="0" w:color="auto"/>
      </w:divBdr>
    </w:div>
    <w:div w:id="921988655">
      <w:bodyDiv w:val="1"/>
      <w:marLeft w:val="0"/>
      <w:marRight w:val="0"/>
      <w:marTop w:val="0"/>
      <w:marBottom w:val="0"/>
      <w:divBdr>
        <w:top w:val="none" w:sz="0" w:space="0" w:color="auto"/>
        <w:left w:val="none" w:sz="0" w:space="0" w:color="auto"/>
        <w:bottom w:val="none" w:sz="0" w:space="0" w:color="auto"/>
        <w:right w:val="none" w:sz="0" w:space="0" w:color="auto"/>
      </w:divBdr>
    </w:div>
    <w:div w:id="934631193">
      <w:bodyDiv w:val="1"/>
      <w:marLeft w:val="0"/>
      <w:marRight w:val="0"/>
      <w:marTop w:val="0"/>
      <w:marBottom w:val="0"/>
      <w:divBdr>
        <w:top w:val="none" w:sz="0" w:space="0" w:color="auto"/>
        <w:left w:val="none" w:sz="0" w:space="0" w:color="auto"/>
        <w:bottom w:val="none" w:sz="0" w:space="0" w:color="auto"/>
        <w:right w:val="none" w:sz="0" w:space="0" w:color="auto"/>
      </w:divBdr>
    </w:div>
    <w:div w:id="941258195">
      <w:bodyDiv w:val="1"/>
      <w:marLeft w:val="0"/>
      <w:marRight w:val="0"/>
      <w:marTop w:val="0"/>
      <w:marBottom w:val="0"/>
      <w:divBdr>
        <w:top w:val="none" w:sz="0" w:space="0" w:color="auto"/>
        <w:left w:val="none" w:sz="0" w:space="0" w:color="auto"/>
        <w:bottom w:val="none" w:sz="0" w:space="0" w:color="auto"/>
        <w:right w:val="none" w:sz="0" w:space="0" w:color="auto"/>
      </w:divBdr>
    </w:div>
    <w:div w:id="994797984">
      <w:bodyDiv w:val="1"/>
      <w:marLeft w:val="0"/>
      <w:marRight w:val="0"/>
      <w:marTop w:val="0"/>
      <w:marBottom w:val="0"/>
      <w:divBdr>
        <w:top w:val="none" w:sz="0" w:space="0" w:color="auto"/>
        <w:left w:val="none" w:sz="0" w:space="0" w:color="auto"/>
        <w:bottom w:val="none" w:sz="0" w:space="0" w:color="auto"/>
        <w:right w:val="none" w:sz="0" w:space="0" w:color="auto"/>
      </w:divBdr>
    </w:div>
    <w:div w:id="1011563695">
      <w:bodyDiv w:val="1"/>
      <w:marLeft w:val="0"/>
      <w:marRight w:val="0"/>
      <w:marTop w:val="0"/>
      <w:marBottom w:val="0"/>
      <w:divBdr>
        <w:top w:val="none" w:sz="0" w:space="0" w:color="auto"/>
        <w:left w:val="none" w:sz="0" w:space="0" w:color="auto"/>
        <w:bottom w:val="none" w:sz="0" w:space="0" w:color="auto"/>
        <w:right w:val="none" w:sz="0" w:space="0" w:color="auto"/>
      </w:divBdr>
    </w:div>
    <w:div w:id="1016537189">
      <w:bodyDiv w:val="1"/>
      <w:marLeft w:val="0"/>
      <w:marRight w:val="0"/>
      <w:marTop w:val="0"/>
      <w:marBottom w:val="0"/>
      <w:divBdr>
        <w:top w:val="none" w:sz="0" w:space="0" w:color="auto"/>
        <w:left w:val="none" w:sz="0" w:space="0" w:color="auto"/>
        <w:bottom w:val="none" w:sz="0" w:space="0" w:color="auto"/>
        <w:right w:val="none" w:sz="0" w:space="0" w:color="auto"/>
      </w:divBdr>
    </w:div>
    <w:div w:id="1023898562">
      <w:bodyDiv w:val="1"/>
      <w:marLeft w:val="0"/>
      <w:marRight w:val="0"/>
      <w:marTop w:val="0"/>
      <w:marBottom w:val="0"/>
      <w:divBdr>
        <w:top w:val="none" w:sz="0" w:space="0" w:color="auto"/>
        <w:left w:val="none" w:sz="0" w:space="0" w:color="auto"/>
        <w:bottom w:val="none" w:sz="0" w:space="0" w:color="auto"/>
        <w:right w:val="none" w:sz="0" w:space="0" w:color="auto"/>
      </w:divBdr>
    </w:div>
    <w:div w:id="1025326105">
      <w:bodyDiv w:val="1"/>
      <w:marLeft w:val="0"/>
      <w:marRight w:val="0"/>
      <w:marTop w:val="0"/>
      <w:marBottom w:val="0"/>
      <w:divBdr>
        <w:top w:val="none" w:sz="0" w:space="0" w:color="auto"/>
        <w:left w:val="none" w:sz="0" w:space="0" w:color="auto"/>
        <w:bottom w:val="none" w:sz="0" w:space="0" w:color="auto"/>
        <w:right w:val="none" w:sz="0" w:space="0" w:color="auto"/>
      </w:divBdr>
    </w:div>
    <w:div w:id="1034119056">
      <w:bodyDiv w:val="1"/>
      <w:marLeft w:val="0"/>
      <w:marRight w:val="0"/>
      <w:marTop w:val="0"/>
      <w:marBottom w:val="0"/>
      <w:divBdr>
        <w:top w:val="none" w:sz="0" w:space="0" w:color="auto"/>
        <w:left w:val="none" w:sz="0" w:space="0" w:color="auto"/>
        <w:bottom w:val="none" w:sz="0" w:space="0" w:color="auto"/>
        <w:right w:val="none" w:sz="0" w:space="0" w:color="auto"/>
      </w:divBdr>
    </w:div>
    <w:div w:id="1044015986">
      <w:bodyDiv w:val="1"/>
      <w:marLeft w:val="0"/>
      <w:marRight w:val="0"/>
      <w:marTop w:val="0"/>
      <w:marBottom w:val="0"/>
      <w:divBdr>
        <w:top w:val="none" w:sz="0" w:space="0" w:color="auto"/>
        <w:left w:val="none" w:sz="0" w:space="0" w:color="auto"/>
        <w:bottom w:val="none" w:sz="0" w:space="0" w:color="auto"/>
        <w:right w:val="none" w:sz="0" w:space="0" w:color="auto"/>
      </w:divBdr>
    </w:div>
    <w:div w:id="1051151269">
      <w:bodyDiv w:val="1"/>
      <w:marLeft w:val="0"/>
      <w:marRight w:val="0"/>
      <w:marTop w:val="0"/>
      <w:marBottom w:val="0"/>
      <w:divBdr>
        <w:top w:val="none" w:sz="0" w:space="0" w:color="auto"/>
        <w:left w:val="none" w:sz="0" w:space="0" w:color="auto"/>
        <w:bottom w:val="none" w:sz="0" w:space="0" w:color="auto"/>
        <w:right w:val="none" w:sz="0" w:space="0" w:color="auto"/>
      </w:divBdr>
    </w:div>
    <w:div w:id="1063792728">
      <w:bodyDiv w:val="1"/>
      <w:marLeft w:val="0"/>
      <w:marRight w:val="0"/>
      <w:marTop w:val="0"/>
      <w:marBottom w:val="0"/>
      <w:divBdr>
        <w:top w:val="none" w:sz="0" w:space="0" w:color="auto"/>
        <w:left w:val="none" w:sz="0" w:space="0" w:color="auto"/>
        <w:bottom w:val="none" w:sz="0" w:space="0" w:color="auto"/>
        <w:right w:val="none" w:sz="0" w:space="0" w:color="auto"/>
      </w:divBdr>
    </w:div>
    <w:div w:id="1082993227">
      <w:bodyDiv w:val="1"/>
      <w:marLeft w:val="0"/>
      <w:marRight w:val="0"/>
      <w:marTop w:val="0"/>
      <w:marBottom w:val="0"/>
      <w:divBdr>
        <w:top w:val="none" w:sz="0" w:space="0" w:color="auto"/>
        <w:left w:val="none" w:sz="0" w:space="0" w:color="auto"/>
        <w:bottom w:val="none" w:sz="0" w:space="0" w:color="auto"/>
        <w:right w:val="none" w:sz="0" w:space="0" w:color="auto"/>
      </w:divBdr>
    </w:div>
    <w:div w:id="1094204378">
      <w:bodyDiv w:val="1"/>
      <w:marLeft w:val="0"/>
      <w:marRight w:val="0"/>
      <w:marTop w:val="0"/>
      <w:marBottom w:val="0"/>
      <w:divBdr>
        <w:top w:val="none" w:sz="0" w:space="0" w:color="auto"/>
        <w:left w:val="none" w:sz="0" w:space="0" w:color="auto"/>
        <w:bottom w:val="none" w:sz="0" w:space="0" w:color="auto"/>
        <w:right w:val="none" w:sz="0" w:space="0" w:color="auto"/>
      </w:divBdr>
    </w:div>
    <w:div w:id="1102265645">
      <w:bodyDiv w:val="1"/>
      <w:marLeft w:val="0"/>
      <w:marRight w:val="0"/>
      <w:marTop w:val="0"/>
      <w:marBottom w:val="0"/>
      <w:divBdr>
        <w:top w:val="none" w:sz="0" w:space="0" w:color="auto"/>
        <w:left w:val="none" w:sz="0" w:space="0" w:color="auto"/>
        <w:bottom w:val="none" w:sz="0" w:space="0" w:color="auto"/>
        <w:right w:val="none" w:sz="0" w:space="0" w:color="auto"/>
      </w:divBdr>
    </w:div>
    <w:div w:id="1112674944">
      <w:bodyDiv w:val="1"/>
      <w:marLeft w:val="0"/>
      <w:marRight w:val="0"/>
      <w:marTop w:val="0"/>
      <w:marBottom w:val="0"/>
      <w:divBdr>
        <w:top w:val="none" w:sz="0" w:space="0" w:color="auto"/>
        <w:left w:val="none" w:sz="0" w:space="0" w:color="auto"/>
        <w:bottom w:val="none" w:sz="0" w:space="0" w:color="auto"/>
        <w:right w:val="none" w:sz="0" w:space="0" w:color="auto"/>
      </w:divBdr>
    </w:div>
    <w:div w:id="1112893719">
      <w:bodyDiv w:val="1"/>
      <w:marLeft w:val="0"/>
      <w:marRight w:val="0"/>
      <w:marTop w:val="0"/>
      <w:marBottom w:val="0"/>
      <w:divBdr>
        <w:top w:val="none" w:sz="0" w:space="0" w:color="auto"/>
        <w:left w:val="none" w:sz="0" w:space="0" w:color="auto"/>
        <w:bottom w:val="none" w:sz="0" w:space="0" w:color="auto"/>
        <w:right w:val="none" w:sz="0" w:space="0" w:color="auto"/>
      </w:divBdr>
    </w:div>
    <w:div w:id="1118183753">
      <w:bodyDiv w:val="1"/>
      <w:marLeft w:val="0"/>
      <w:marRight w:val="0"/>
      <w:marTop w:val="0"/>
      <w:marBottom w:val="0"/>
      <w:divBdr>
        <w:top w:val="none" w:sz="0" w:space="0" w:color="auto"/>
        <w:left w:val="none" w:sz="0" w:space="0" w:color="auto"/>
        <w:bottom w:val="none" w:sz="0" w:space="0" w:color="auto"/>
        <w:right w:val="none" w:sz="0" w:space="0" w:color="auto"/>
      </w:divBdr>
    </w:div>
    <w:div w:id="1119376577">
      <w:bodyDiv w:val="1"/>
      <w:marLeft w:val="0"/>
      <w:marRight w:val="0"/>
      <w:marTop w:val="0"/>
      <w:marBottom w:val="0"/>
      <w:divBdr>
        <w:top w:val="none" w:sz="0" w:space="0" w:color="auto"/>
        <w:left w:val="none" w:sz="0" w:space="0" w:color="auto"/>
        <w:bottom w:val="none" w:sz="0" w:space="0" w:color="auto"/>
        <w:right w:val="none" w:sz="0" w:space="0" w:color="auto"/>
      </w:divBdr>
    </w:div>
    <w:div w:id="1122383831">
      <w:bodyDiv w:val="1"/>
      <w:marLeft w:val="0"/>
      <w:marRight w:val="0"/>
      <w:marTop w:val="0"/>
      <w:marBottom w:val="0"/>
      <w:divBdr>
        <w:top w:val="none" w:sz="0" w:space="0" w:color="auto"/>
        <w:left w:val="none" w:sz="0" w:space="0" w:color="auto"/>
        <w:bottom w:val="none" w:sz="0" w:space="0" w:color="auto"/>
        <w:right w:val="none" w:sz="0" w:space="0" w:color="auto"/>
      </w:divBdr>
    </w:div>
    <w:div w:id="1137455568">
      <w:bodyDiv w:val="1"/>
      <w:marLeft w:val="0"/>
      <w:marRight w:val="0"/>
      <w:marTop w:val="0"/>
      <w:marBottom w:val="0"/>
      <w:divBdr>
        <w:top w:val="none" w:sz="0" w:space="0" w:color="auto"/>
        <w:left w:val="none" w:sz="0" w:space="0" w:color="auto"/>
        <w:bottom w:val="none" w:sz="0" w:space="0" w:color="auto"/>
        <w:right w:val="none" w:sz="0" w:space="0" w:color="auto"/>
      </w:divBdr>
    </w:div>
    <w:div w:id="1137575760">
      <w:bodyDiv w:val="1"/>
      <w:marLeft w:val="0"/>
      <w:marRight w:val="0"/>
      <w:marTop w:val="0"/>
      <w:marBottom w:val="0"/>
      <w:divBdr>
        <w:top w:val="none" w:sz="0" w:space="0" w:color="auto"/>
        <w:left w:val="none" w:sz="0" w:space="0" w:color="auto"/>
        <w:bottom w:val="none" w:sz="0" w:space="0" w:color="auto"/>
        <w:right w:val="none" w:sz="0" w:space="0" w:color="auto"/>
      </w:divBdr>
    </w:div>
    <w:div w:id="1139230714">
      <w:bodyDiv w:val="1"/>
      <w:marLeft w:val="0"/>
      <w:marRight w:val="0"/>
      <w:marTop w:val="0"/>
      <w:marBottom w:val="0"/>
      <w:divBdr>
        <w:top w:val="none" w:sz="0" w:space="0" w:color="auto"/>
        <w:left w:val="none" w:sz="0" w:space="0" w:color="auto"/>
        <w:bottom w:val="none" w:sz="0" w:space="0" w:color="auto"/>
        <w:right w:val="none" w:sz="0" w:space="0" w:color="auto"/>
      </w:divBdr>
    </w:div>
    <w:div w:id="1151168497">
      <w:bodyDiv w:val="1"/>
      <w:marLeft w:val="0"/>
      <w:marRight w:val="0"/>
      <w:marTop w:val="0"/>
      <w:marBottom w:val="0"/>
      <w:divBdr>
        <w:top w:val="none" w:sz="0" w:space="0" w:color="auto"/>
        <w:left w:val="none" w:sz="0" w:space="0" w:color="auto"/>
        <w:bottom w:val="none" w:sz="0" w:space="0" w:color="auto"/>
        <w:right w:val="none" w:sz="0" w:space="0" w:color="auto"/>
      </w:divBdr>
    </w:div>
    <w:div w:id="1151286587">
      <w:bodyDiv w:val="1"/>
      <w:marLeft w:val="0"/>
      <w:marRight w:val="0"/>
      <w:marTop w:val="0"/>
      <w:marBottom w:val="0"/>
      <w:divBdr>
        <w:top w:val="none" w:sz="0" w:space="0" w:color="auto"/>
        <w:left w:val="none" w:sz="0" w:space="0" w:color="auto"/>
        <w:bottom w:val="none" w:sz="0" w:space="0" w:color="auto"/>
        <w:right w:val="none" w:sz="0" w:space="0" w:color="auto"/>
      </w:divBdr>
    </w:div>
    <w:div w:id="1164199059">
      <w:bodyDiv w:val="1"/>
      <w:marLeft w:val="0"/>
      <w:marRight w:val="0"/>
      <w:marTop w:val="0"/>
      <w:marBottom w:val="0"/>
      <w:divBdr>
        <w:top w:val="none" w:sz="0" w:space="0" w:color="auto"/>
        <w:left w:val="none" w:sz="0" w:space="0" w:color="auto"/>
        <w:bottom w:val="none" w:sz="0" w:space="0" w:color="auto"/>
        <w:right w:val="none" w:sz="0" w:space="0" w:color="auto"/>
      </w:divBdr>
    </w:div>
    <w:div w:id="1173377159">
      <w:bodyDiv w:val="1"/>
      <w:marLeft w:val="0"/>
      <w:marRight w:val="0"/>
      <w:marTop w:val="0"/>
      <w:marBottom w:val="0"/>
      <w:divBdr>
        <w:top w:val="none" w:sz="0" w:space="0" w:color="auto"/>
        <w:left w:val="none" w:sz="0" w:space="0" w:color="auto"/>
        <w:bottom w:val="none" w:sz="0" w:space="0" w:color="auto"/>
        <w:right w:val="none" w:sz="0" w:space="0" w:color="auto"/>
      </w:divBdr>
    </w:div>
    <w:div w:id="1177890954">
      <w:bodyDiv w:val="1"/>
      <w:marLeft w:val="0"/>
      <w:marRight w:val="0"/>
      <w:marTop w:val="0"/>
      <w:marBottom w:val="0"/>
      <w:divBdr>
        <w:top w:val="none" w:sz="0" w:space="0" w:color="auto"/>
        <w:left w:val="none" w:sz="0" w:space="0" w:color="auto"/>
        <w:bottom w:val="none" w:sz="0" w:space="0" w:color="auto"/>
        <w:right w:val="none" w:sz="0" w:space="0" w:color="auto"/>
      </w:divBdr>
    </w:div>
    <w:div w:id="1182934544">
      <w:bodyDiv w:val="1"/>
      <w:marLeft w:val="0"/>
      <w:marRight w:val="0"/>
      <w:marTop w:val="0"/>
      <w:marBottom w:val="0"/>
      <w:divBdr>
        <w:top w:val="none" w:sz="0" w:space="0" w:color="auto"/>
        <w:left w:val="none" w:sz="0" w:space="0" w:color="auto"/>
        <w:bottom w:val="none" w:sz="0" w:space="0" w:color="auto"/>
        <w:right w:val="none" w:sz="0" w:space="0" w:color="auto"/>
      </w:divBdr>
    </w:div>
    <w:div w:id="1183520543">
      <w:bodyDiv w:val="1"/>
      <w:marLeft w:val="0"/>
      <w:marRight w:val="0"/>
      <w:marTop w:val="0"/>
      <w:marBottom w:val="0"/>
      <w:divBdr>
        <w:top w:val="none" w:sz="0" w:space="0" w:color="auto"/>
        <w:left w:val="none" w:sz="0" w:space="0" w:color="auto"/>
        <w:bottom w:val="none" w:sz="0" w:space="0" w:color="auto"/>
        <w:right w:val="none" w:sz="0" w:space="0" w:color="auto"/>
      </w:divBdr>
    </w:div>
    <w:div w:id="1183787567">
      <w:bodyDiv w:val="1"/>
      <w:marLeft w:val="0"/>
      <w:marRight w:val="0"/>
      <w:marTop w:val="0"/>
      <w:marBottom w:val="0"/>
      <w:divBdr>
        <w:top w:val="none" w:sz="0" w:space="0" w:color="auto"/>
        <w:left w:val="none" w:sz="0" w:space="0" w:color="auto"/>
        <w:bottom w:val="none" w:sz="0" w:space="0" w:color="auto"/>
        <w:right w:val="none" w:sz="0" w:space="0" w:color="auto"/>
      </w:divBdr>
    </w:div>
    <w:div w:id="119125741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7163189">
      <w:bodyDiv w:val="1"/>
      <w:marLeft w:val="0"/>
      <w:marRight w:val="0"/>
      <w:marTop w:val="0"/>
      <w:marBottom w:val="0"/>
      <w:divBdr>
        <w:top w:val="none" w:sz="0" w:space="0" w:color="auto"/>
        <w:left w:val="none" w:sz="0" w:space="0" w:color="auto"/>
        <w:bottom w:val="none" w:sz="0" w:space="0" w:color="auto"/>
        <w:right w:val="none" w:sz="0" w:space="0" w:color="auto"/>
      </w:divBdr>
    </w:div>
    <w:div w:id="1198197836">
      <w:bodyDiv w:val="1"/>
      <w:marLeft w:val="0"/>
      <w:marRight w:val="0"/>
      <w:marTop w:val="0"/>
      <w:marBottom w:val="0"/>
      <w:divBdr>
        <w:top w:val="none" w:sz="0" w:space="0" w:color="auto"/>
        <w:left w:val="none" w:sz="0" w:space="0" w:color="auto"/>
        <w:bottom w:val="none" w:sz="0" w:space="0" w:color="auto"/>
        <w:right w:val="none" w:sz="0" w:space="0" w:color="auto"/>
      </w:divBdr>
    </w:div>
    <w:div w:id="1211067671">
      <w:bodyDiv w:val="1"/>
      <w:marLeft w:val="0"/>
      <w:marRight w:val="0"/>
      <w:marTop w:val="0"/>
      <w:marBottom w:val="0"/>
      <w:divBdr>
        <w:top w:val="none" w:sz="0" w:space="0" w:color="auto"/>
        <w:left w:val="none" w:sz="0" w:space="0" w:color="auto"/>
        <w:bottom w:val="none" w:sz="0" w:space="0" w:color="auto"/>
        <w:right w:val="none" w:sz="0" w:space="0" w:color="auto"/>
      </w:divBdr>
    </w:div>
    <w:div w:id="1214846300">
      <w:bodyDiv w:val="1"/>
      <w:marLeft w:val="0"/>
      <w:marRight w:val="0"/>
      <w:marTop w:val="0"/>
      <w:marBottom w:val="0"/>
      <w:divBdr>
        <w:top w:val="none" w:sz="0" w:space="0" w:color="auto"/>
        <w:left w:val="none" w:sz="0" w:space="0" w:color="auto"/>
        <w:bottom w:val="none" w:sz="0" w:space="0" w:color="auto"/>
        <w:right w:val="none" w:sz="0" w:space="0" w:color="auto"/>
      </w:divBdr>
    </w:div>
    <w:div w:id="1222211801">
      <w:bodyDiv w:val="1"/>
      <w:marLeft w:val="0"/>
      <w:marRight w:val="0"/>
      <w:marTop w:val="0"/>
      <w:marBottom w:val="0"/>
      <w:divBdr>
        <w:top w:val="none" w:sz="0" w:space="0" w:color="auto"/>
        <w:left w:val="none" w:sz="0" w:space="0" w:color="auto"/>
        <w:bottom w:val="none" w:sz="0" w:space="0" w:color="auto"/>
        <w:right w:val="none" w:sz="0" w:space="0" w:color="auto"/>
      </w:divBdr>
    </w:div>
    <w:div w:id="1222250816">
      <w:bodyDiv w:val="1"/>
      <w:marLeft w:val="0"/>
      <w:marRight w:val="0"/>
      <w:marTop w:val="0"/>
      <w:marBottom w:val="0"/>
      <w:divBdr>
        <w:top w:val="none" w:sz="0" w:space="0" w:color="auto"/>
        <w:left w:val="none" w:sz="0" w:space="0" w:color="auto"/>
        <w:bottom w:val="none" w:sz="0" w:space="0" w:color="auto"/>
        <w:right w:val="none" w:sz="0" w:space="0" w:color="auto"/>
      </w:divBdr>
    </w:div>
    <w:div w:id="1226725241">
      <w:bodyDiv w:val="1"/>
      <w:marLeft w:val="0"/>
      <w:marRight w:val="0"/>
      <w:marTop w:val="0"/>
      <w:marBottom w:val="0"/>
      <w:divBdr>
        <w:top w:val="none" w:sz="0" w:space="0" w:color="auto"/>
        <w:left w:val="none" w:sz="0" w:space="0" w:color="auto"/>
        <w:bottom w:val="none" w:sz="0" w:space="0" w:color="auto"/>
        <w:right w:val="none" w:sz="0" w:space="0" w:color="auto"/>
      </w:divBdr>
    </w:div>
    <w:div w:id="1228373496">
      <w:bodyDiv w:val="1"/>
      <w:marLeft w:val="0"/>
      <w:marRight w:val="0"/>
      <w:marTop w:val="0"/>
      <w:marBottom w:val="0"/>
      <w:divBdr>
        <w:top w:val="none" w:sz="0" w:space="0" w:color="auto"/>
        <w:left w:val="none" w:sz="0" w:space="0" w:color="auto"/>
        <w:bottom w:val="none" w:sz="0" w:space="0" w:color="auto"/>
        <w:right w:val="none" w:sz="0" w:space="0" w:color="auto"/>
      </w:divBdr>
    </w:div>
    <w:div w:id="1233007239">
      <w:bodyDiv w:val="1"/>
      <w:marLeft w:val="0"/>
      <w:marRight w:val="0"/>
      <w:marTop w:val="0"/>
      <w:marBottom w:val="0"/>
      <w:divBdr>
        <w:top w:val="none" w:sz="0" w:space="0" w:color="auto"/>
        <w:left w:val="none" w:sz="0" w:space="0" w:color="auto"/>
        <w:bottom w:val="none" w:sz="0" w:space="0" w:color="auto"/>
        <w:right w:val="none" w:sz="0" w:space="0" w:color="auto"/>
      </w:divBdr>
    </w:div>
    <w:div w:id="1247619303">
      <w:bodyDiv w:val="1"/>
      <w:marLeft w:val="0"/>
      <w:marRight w:val="0"/>
      <w:marTop w:val="0"/>
      <w:marBottom w:val="0"/>
      <w:divBdr>
        <w:top w:val="none" w:sz="0" w:space="0" w:color="auto"/>
        <w:left w:val="none" w:sz="0" w:space="0" w:color="auto"/>
        <w:bottom w:val="none" w:sz="0" w:space="0" w:color="auto"/>
        <w:right w:val="none" w:sz="0" w:space="0" w:color="auto"/>
      </w:divBdr>
    </w:div>
    <w:div w:id="1256591473">
      <w:bodyDiv w:val="1"/>
      <w:marLeft w:val="0"/>
      <w:marRight w:val="0"/>
      <w:marTop w:val="0"/>
      <w:marBottom w:val="0"/>
      <w:divBdr>
        <w:top w:val="none" w:sz="0" w:space="0" w:color="auto"/>
        <w:left w:val="none" w:sz="0" w:space="0" w:color="auto"/>
        <w:bottom w:val="none" w:sz="0" w:space="0" w:color="auto"/>
        <w:right w:val="none" w:sz="0" w:space="0" w:color="auto"/>
      </w:divBdr>
    </w:div>
    <w:div w:id="1275210053">
      <w:bodyDiv w:val="1"/>
      <w:marLeft w:val="0"/>
      <w:marRight w:val="0"/>
      <w:marTop w:val="0"/>
      <w:marBottom w:val="0"/>
      <w:divBdr>
        <w:top w:val="none" w:sz="0" w:space="0" w:color="auto"/>
        <w:left w:val="none" w:sz="0" w:space="0" w:color="auto"/>
        <w:bottom w:val="none" w:sz="0" w:space="0" w:color="auto"/>
        <w:right w:val="none" w:sz="0" w:space="0" w:color="auto"/>
      </w:divBdr>
    </w:div>
    <w:div w:id="1288510096">
      <w:bodyDiv w:val="1"/>
      <w:marLeft w:val="0"/>
      <w:marRight w:val="0"/>
      <w:marTop w:val="0"/>
      <w:marBottom w:val="0"/>
      <w:divBdr>
        <w:top w:val="none" w:sz="0" w:space="0" w:color="auto"/>
        <w:left w:val="none" w:sz="0" w:space="0" w:color="auto"/>
        <w:bottom w:val="none" w:sz="0" w:space="0" w:color="auto"/>
        <w:right w:val="none" w:sz="0" w:space="0" w:color="auto"/>
      </w:divBdr>
    </w:div>
    <w:div w:id="1289437882">
      <w:bodyDiv w:val="1"/>
      <w:marLeft w:val="0"/>
      <w:marRight w:val="0"/>
      <w:marTop w:val="0"/>
      <w:marBottom w:val="0"/>
      <w:divBdr>
        <w:top w:val="none" w:sz="0" w:space="0" w:color="auto"/>
        <w:left w:val="none" w:sz="0" w:space="0" w:color="auto"/>
        <w:bottom w:val="none" w:sz="0" w:space="0" w:color="auto"/>
        <w:right w:val="none" w:sz="0" w:space="0" w:color="auto"/>
      </w:divBdr>
    </w:div>
    <w:div w:id="1291666467">
      <w:bodyDiv w:val="1"/>
      <w:marLeft w:val="0"/>
      <w:marRight w:val="0"/>
      <w:marTop w:val="0"/>
      <w:marBottom w:val="0"/>
      <w:divBdr>
        <w:top w:val="none" w:sz="0" w:space="0" w:color="auto"/>
        <w:left w:val="none" w:sz="0" w:space="0" w:color="auto"/>
        <w:bottom w:val="none" w:sz="0" w:space="0" w:color="auto"/>
        <w:right w:val="none" w:sz="0" w:space="0" w:color="auto"/>
      </w:divBdr>
    </w:div>
    <w:div w:id="1296060959">
      <w:bodyDiv w:val="1"/>
      <w:marLeft w:val="0"/>
      <w:marRight w:val="0"/>
      <w:marTop w:val="0"/>
      <w:marBottom w:val="0"/>
      <w:divBdr>
        <w:top w:val="none" w:sz="0" w:space="0" w:color="auto"/>
        <w:left w:val="none" w:sz="0" w:space="0" w:color="auto"/>
        <w:bottom w:val="none" w:sz="0" w:space="0" w:color="auto"/>
        <w:right w:val="none" w:sz="0" w:space="0" w:color="auto"/>
      </w:divBdr>
    </w:div>
    <w:div w:id="1302543796">
      <w:bodyDiv w:val="1"/>
      <w:marLeft w:val="0"/>
      <w:marRight w:val="0"/>
      <w:marTop w:val="0"/>
      <w:marBottom w:val="0"/>
      <w:divBdr>
        <w:top w:val="none" w:sz="0" w:space="0" w:color="auto"/>
        <w:left w:val="none" w:sz="0" w:space="0" w:color="auto"/>
        <w:bottom w:val="none" w:sz="0" w:space="0" w:color="auto"/>
        <w:right w:val="none" w:sz="0" w:space="0" w:color="auto"/>
      </w:divBdr>
    </w:div>
    <w:div w:id="1311859492">
      <w:bodyDiv w:val="1"/>
      <w:marLeft w:val="0"/>
      <w:marRight w:val="0"/>
      <w:marTop w:val="0"/>
      <w:marBottom w:val="0"/>
      <w:divBdr>
        <w:top w:val="none" w:sz="0" w:space="0" w:color="auto"/>
        <w:left w:val="none" w:sz="0" w:space="0" w:color="auto"/>
        <w:bottom w:val="none" w:sz="0" w:space="0" w:color="auto"/>
        <w:right w:val="none" w:sz="0" w:space="0" w:color="auto"/>
      </w:divBdr>
    </w:div>
    <w:div w:id="1312832186">
      <w:bodyDiv w:val="1"/>
      <w:marLeft w:val="0"/>
      <w:marRight w:val="0"/>
      <w:marTop w:val="0"/>
      <w:marBottom w:val="0"/>
      <w:divBdr>
        <w:top w:val="none" w:sz="0" w:space="0" w:color="auto"/>
        <w:left w:val="none" w:sz="0" w:space="0" w:color="auto"/>
        <w:bottom w:val="none" w:sz="0" w:space="0" w:color="auto"/>
        <w:right w:val="none" w:sz="0" w:space="0" w:color="auto"/>
      </w:divBdr>
    </w:div>
    <w:div w:id="1321425671">
      <w:bodyDiv w:val="1"/>
      <w:marLeft w:val="0"/>
      <w:marRight w:val="0"/>
      <w:marTop w:val="0"/>
      <w:marBottom w:val="0"/>
      <w:divBdr>
        <w:top w:val="none" w:sz="0" w:space="0" w:color="auto"/>
        <w:left w:val="none" w:sz="0" w:space="0" w:color="auto"/>
        <w:bottom w:val="none" w:sz="0" w:space="0" w:color="auto"/>
        <w:right w:val="none" w:sz="0" w:space="0" w:color="auto"/>
      </w:divBdr>
    </w:div>
    <w:div w:id="1322000111">
      <w:bodyDiv w:val="1"/>
      <w:marLeft w:val="0"/>
      <w:marRight w:val="0"/>
      <w:marTop w:val="0"/>
      <w:marBottom w:val="0"/>
      <w:divBdr>
        <w:top w:val="none" w:sz="0" w:space="0" w:color="auto"/>
        <w:left w:val="none" w:sz="0" w:space="0" w:color="auto"/>
        <w:bottom w:val="none" w:sz="0" w:space="0" w:color="auto"/>
        <w:right w:val="none" w:sz="0" w:space="0" w:color="auto"/>
      </w:divBdr>
    </w:div>
    <w:div w:id="1341617100">
      <w:bodyDiv w:val="1"/>
      <w:marLeft w:val="0"/>
      <w:marRight w:val="0"/>
      <w:marTop w:val="0"/>
      <w:marBottom w:val="0"/>
      <w:divBdr>
        <w:top w:val="none" w:sz="0" w:space="0" w:color="auto"/>
        <w:left w:val="none" w:sz="0" w:space="0" w:color="auto"/>
        <w:bottom w:val="none" w:sz="0" w:space="0" w:color="auto"/>
        <w:right w:val="none" w:sz="0" w:space="0" w:color="auto"/>
      </w:divBdr>
    </w:div>
    <w:div w:id="1344624782">
      <w:bodyDiv w:val="1"/>
      <w:marLeft w:val="0"/>
      <w:marRight w:val="0"/>
      <w:marTop w:val="0"/>
      <w:marBottom w:val="0"/>
      <w:divBdr>
        <w:top w:val="none" w:sz="0" w:space="0" w:color="auto"/>
        <w:left w:val="none" w:sz="0" w:space="0" w:color="auto"/>
        <w:bottom w:val="none" w:sz="0" w:space="0" w:color="auto"/>
        <w:right w:val="none" w:sz="0" w:space="0" w:color="auto"/>
      </w:divBdr>
    </w:div>
    <w:div w:id="1349135946">
      <w:bodyDiv w:val="1"/>
      <w:marLeft w:val="0"/>
      <w:marRight w:val="0"/>
      <w:marTop w:val="0"/>
      <w:marBottom w:val="0"/>
      <w:divBdr>
        <w:top w:val="none" w:sz="0" w:space="0" w:color="auto"/>
        <w:left w:val="none" w:sz="0" w:space="0" w:color="auto"/>
        <w:bottom w:val="none" w:sz="0" w:space="0" w:color="auto"/>
        <w:right w:val="none" w:sz="0" w:space="0" w:color="auto"/>
      </w:divBdr>
    </w:div>
    <w:div w:id="1359890917">
      <w:bodyDiv w:val="1"/>
      <w:marLeft w:val="0"/>
      <w:marRight w:val="0"/>
      <w:marTop w:val="0"/>
      <w:marBottom w:val="0"/>
      <w:divBdr>
        <w:top w:val="none" w:sz="0" w:space="0" w:color="auto"/>
        <w:left w:val="none" w:sz="0" w:space="0" w:color="auto"/>
        <w:bottom w:val="none" w:sz="0" w:space="0" w:color="auto"/>
        <w:right w:val="none" w:sz="0" w:space="0" w:color="auto"/>
      </w:divBdr>
    </w:div>
    <w:div w:id="1361201746">
      <w:bodyDiv w:val="1"/>
      <w:marLeft w:val="0"/>
      <w:marRight w:val="0"/>
      <w:marTop w:val="0"/>
      <w:marBottom w:val="0"/>
      <w:divBdr>
        <w:top w:val="none" w:sz="0" w:space="0" w:color="auto"/>
        <w:left w:val="none" w:sz="0" w:space="0" w:color="auto"/>
        <w:bottom w:val="none" w:sz="0" w:space="0" w:color="auto"/>
        <w:right w:val="none" w:sz="0" w:space="0" w:color="auto"/>
      </w:divBdr>
    </w:div>
    <w:div w:id="1363703452">
      <w:bodyDiv w:val="1"/>
      <w:marLeft w:val="0"/>
      <w:marRight w:val="0"/>
      <w:marTop w:val="0"/>
      <w:marBottom w:val="0"/>
      <w:divBdr>
        <w:top w:val="none" w:sz="0" w:space="0" w:color="auto"/>
        <w:left w:val="none" w:sz="0" w:space="0" w:color="auto"/>
        <w:bottom w:val="none" w:sz="0" w:space="0" w:color="auto"/>
        <w:right w:val="none" w:sz="0" w:space="0" w:color="auto"/>
      </w:divBdr>
    </w:div>
    <w:div w:id="1367290981">
      <w:bodyDiv w:val="1"/>
      <w:marLeft w:val="0"/>
      <w:marRight w:val="0"/>
      <w:marTop w:val="0"/>
      <w:marBottom w:val="0"/>
      <w:divBdr>
        <w:top w:val="none" w:sz="0" w:space="0" w:color="auto"/>
        <w:left w:val="none" w:sz="0" w:space="0" w:color="auto"/>
        <w:bottom w:val="none" w:sz="0" w:space="0" w:color="auto"/>
        <w:right w:val="none" w:sz="0" w:space="0" w:color="auto"/>
      </w:divBdr>
    </w:div>
    <w:div w:id="1401825110">
      <w:bodyDiv w:val="1"/>
      <w:marLeft w:val="0"/>
      <w:marRight w:val="0"/>
      <w:marTop w:val="0"/>
      <w:marBottom w:val="0"/>
      <w:divBdr>
        <w:top w:val="none" w:sz="0" w:space="0" w:color="auto"/>
        <w:left w:val="none" w:sz="0" w:space="0" w:color="auto"/>
        <w:bottom w:val="none" w:sz="0" w:space="0" w:color="auto"/>
        <w:right w:val="none" w:sz="0" w:space="0" w:color="auto"/>
      </w:divBdr>
    </w:div>
    <w:div w:id="1420562214">
      <w:bodyDiv w:val="1"/>
      <w:marLeft w:val="0"/>
      <w:marRight w:val="0"/>
      <w:marTop w:val="0"/>
      <w:marBottom w:val="0"/>
      <w:divBdr>
        <w:top w:val="none" w:sz="0" w:space="0" w:color="auto"/>
        <w:left w:val="none" w:sz="0" w:space="0" w:color="auto"/>
        <w:bottom w:val="none" w:sz="0" w:space="0" w:color="auto"/>
        <w:right w:val="none" w:sz="0" w:space="0" w:color="auto"/>
      </w:divBdr>
    </w:div>
    <w:div w:id="1424111996">
      <w:bodyDiv w:val="1"/>
      <w:marLeft w:val="0"/>
      <w:marRight w:val="0"/>
      <w:marTop w:val="0"/>
      <w:marBottom w:val="0"/>
      <w:divBdr>
        <w:top w:val="none" w:sz="0" w:space="0" w:color="auto"/>
        <w:left w:val="none" w:sz="0" w:space="0" w:color="auto"/>
        <w:bottom w:val="none" w:sz="0" w:space="0" w:color="auto"/>
        <w:right w:val="none" w:sz="0" w:space="0" w:color="auto"/>
      </w:divBdr>
    </w:div>
    <w:div w:id="1429153982">
      <w:bodyDiv w:val="1"/>
      <w:marLeft w:val="0"/>
      <w:marRight w:val="0"/>
      <w:marTop w:val="0"/>
      <w:marBottom w:val="0"/>
      <w:divBdr>
        <w:top w:val="none" w:sz="0" w:space="0" w:color="auto"/>
        <w:left w:val="none" w:sz="0" w:space="0" w:color="auto"/>
        <w:bottom w:val="none" w:sz="0" w:space="0" w:color="auto"/>
        <w:right w:val="none" w:sz="0" w:space="0" w:color="auto"/>
      </w:divBdr>
    </w:div>
    <w:div w:id="1439520650">
      <w:bodyDiv w:val="1"/>
      <w:marLeft w:val="0"/>
      <w:marRight w:val="0"/>
      <w:marTop w:val="0"/>
      <w:marBottom w:val="0"/>
      <w:divBdr>
        <w:top w:val="none" w:sz="0" w:space="0" w:color="auto"/>
        <w:left w:val="none" w:sz="0" w:space="0" w:color="auto"/>
        <w:bottom w:val="none" w:sz="0" w:space="0" w:color="auto"/>
        <w:right w:val="none" w:sz="0" w:space="0" w:color="auto"/>
      </w:divBdr>
    </w:div>
    <w:div w:id="1461262622">
      <w:bodyDiv w:val="1"/>
      <w:marLeft w:val="0"/>
      <w:marRight w:val="0"/>
      <w:marTop w:val="0"/>
      <w:marBottom w:val="0"/>
      <w:divBdr>
        <w:top w:val="none" w:sz="0" w:space="0" w:color="auto"/>
        <w:left w:val="none" w:sz="0" w:space="0" w:color="auto"/>
        <w:bottom w:val="none" w:sz="0" w:space="0" w:color="auto"/>
        <w:right w:val="none" w:sz="0" w:space="0" w:color="auto"/>
      </w:divBdr>
    </w:div>
    <w:div w:id="1464809894">
      <w:bodyDiv w:val="1"/>
      <w:marLeft w:val="0"/>
      <w:marRight w:val="0"/>
      <w:marTop w:val="0"/>
      <w:marBottom w:val="0"/>
      <w:divBdr>
        <w:top w:val="none" w:sz="0" w:space="0" w:color="auto"/>
        <w:left w:val="none" w:sz="0" w:space="0" w:color="auto"/>
        <w:bottom w:val="none" w:sz="0" w:space="0" w:color="auto"/>
        <w:right w:val="none" w:sz="0" w:space="0" w:color="auto"/>
      </w:divBdr>
    </w:div>
    <w:div w:id="1480077920">
      <w:bodyDiv w:val="1"/>
      <w:marLeft w:val="0"/>
      <w:marRight w:val="0"/>
      <w:marTop w:val="0"/>
      <w:marBottom w:val="0"/>
      <w:divBdr>
        <w:top w:val="none" w:sz="0" w:space="0" w:color="auto"/>
        <w:left w:val="none" w:sz="0" w:space="0" w:color="auto"/>
        <w:bottom w:val="none" w:sz="0" w:space="0" w:color="auto"/>
        <w:right w:val="none" w:sz="0" w:space="0" w:color="auto"/>
      </w:divBdr>
    </w:div>
    <w:div w:id="1480459217">
      <w:bodyDiv w:val="1"/>
      <w:marLeft w:val="0"/>
      <w:marRight w:val="0"/>
      <w:marTop w:val="0"/>
      <w:marBottom w:val="0"/>
      <w:divBdr>
        <w:top w:val="none" w:sz="0" w:space="0" w:color="auto"/>
        <w:left w:val="none" w:sz="0" w:space="0" w:color="auto"/>
        <w:bottom w:val="none" w:sz="0" w:space="0" w:color="auto"/>
        <w:right w:val="none" w:sz="0" w:space="0" w:color="auto"/>
      </w:divBdr>
    </w:div>
    <w:div w:id="1483767215">
      <w:bodyDiv w:val="1"/>
      <w:marLeft w:val="0"/>
      <w:marRight w:val="0"/>
      <w:marTop w:val="0"/>
      <w:marBottom w:val="0"/>
      <w:divBdr>
        <w:top w:val="none" w:sz="0" w:space="0" w:color="auto"/>
        <w:left w:val="none" w:sz="0" w:space="0" w:color="auto"/>
        <w:bottom w:val="none" w:sz="0" w:space="0" w:color="auto"/>
        <w:right w:val="none" w:sz="0" w:space="0" w:color="auto"/>
      </w:divBdr>
    </w:div>
    <w:div w:id="1484077953">
      <w:bodyDiv w:val="1"/>
      <w:marLeft w:val="0"/>
      <w:marRight w:val="0"/>
      <w:marTop w:val="0"/>
      <w:marBottom w:val="0"/>
      <w:divBdr>
        <w:top w:val="none" w:sz="0" w:space="0" w:color="auto"/>
        <w:left w:val="none" w:sz="0" w:space="0" w:color="auto"/>
        <w:bottom w:val="none" w:sz="0" w:space="0" w:color="auto"/>
        <w:right w:val="none" w:sz="0" w:space="0" w:color="auto"/>
      </w:divBdr>
    </w:div>
    <w:div w:id="1486433609">
      <w:bodyDiv w:val="1"/>
      <w:marLeft w:val="0"/>
      <w:marRight w:val="0"/>
      <w:marTop w:val="0"/>
      <w:marBottom w:val="0"/>
      <w:divBdr>
        <w:top w:val="none" w:sz="0" w:space="0" w:color="auto"/>
        <w:left w:val="none" w:sz="0" w:space="0" w:color="auto"/>
        <w:bottom w:val="none" w:sz="0" w:space="0" w:color="auto"/>
        <w:right w:val="none" w:sz="0" w:space="0" w:color="auto"/>
      </w:divBdr>
    </w:div>
    <w:div w:id="1502547235">
      <w:bodyDiv w:val="1"/>
      <w:marLeft w:val="0"/>
      <w:marRight w:val="0"/>
      <w:marTop w:val="0"/>
      <w:marBottom w:val="0"/>
      <w:divBdr>
        <w:top w:val="none" w:sz="0" w:space="0" w:color="auto"/>
        <w:left w:val="none" w:sz="0" w:space="0" w:color="auto"/>
        <w:bottom w:val="none" w:sz="0" w:space="0" w:color="auto"/>
        <w:right w:val="none" w:sz="0" w:space="0" w:color="auto"/>
      </w:divBdr>
    </w:div>
    <w:div w:id="1508517070">
      <w:bodyDiv w:val="1"/>
      <w:marLeft w:val="0"/>
      <w:marRight w:val="0"/>
      <w:marTop w:val="0"/>
      <w:marBottom w:val="0"/>
      <w:divBdr>
        <w:top w:val="none" w:sz="0" w:space="0" w:color="auto"/>
        <w:left w:val="none" w:sz="0" w:space="0" w:color="auto"/>
        <w:bottom w:val="none" w:sz="0" w:space="0" w:color="auto"/>
        <w:right w:val="none" w:sz="0" w:space="0" w:color="auto"/>
      </w:divBdr>
    </w:div>
    <w:div w:id="1515417162">
      <w:bodyDiv w:val="1"/>
      <w:marLeft w:val="0"/>
      <w:marRight w:val="0"/>
      <w:marTop w:val="0"/>
      <w:marBottom w:val="0"/>
      <w:divBdr>
        <w:top w:val="none" w:sz="0" w:space="0" w:color="auto"/>
        <w:left w:val="none" w:sz="0" w:space="0" w:color="auto"/>
        <w:bottom w:val="none" w:sz="0" w:space="0" w:color="auto"/>
        <w:right w:val="none" w:sz="0" w:space="0" w:color="auto"/>
      </w:divBdr>
    </w:div>
    <w:div w:id="1517160399">
      <w:bodyDiv w:val="1"/>
      <w:marLeft w:val="0"/>
      <w:marRight w:val="0"/>
      <w:marTop w:val="0"/>
      <w:marBottom w:val="0"/>
      <w:divBdr>
        <w:top w:val="none" w:sz="0" w:space="0" w:color="auto"/>
        <w:left w:val="none" w:sz="0" w:space="0" w:color="auto"/>
        <w:bottom w:val="none" w:sz="0" w:space="0" w:color="auto"/>
        <w:right w:val="none" w:sz="0" w:space="0" w:color="auto"/>
      </w:divBdr>
    </w:div>
    <w:div w:id="1520460398">
      <w:bodyDiv w:val="1"/>
      <w:marLeft w:val="0"/>
      <w:marRight w:val="0"/>
      <w:marTop w:val="0"/>
      <w:marBottom w:val="0"/>
      <w:divBdr>
        <w:top w:val="none" w:sz="0" w:space="0" w:color="auto"/>
        <w:left w:val="none" w:sz="0" w:space="0" w:color="auto"/>
        <w:bottom w:val="none" w:sz="0" w:space="0" w:color="auto"/>
        <w:right w:val="none" w:sz="0" w:space="0" w:color="auto"/>
      </w:divBdr>
    </w:div>
    <w:div w:id="1546943850">
      <w:bodyDiv w:val="1"/>
      <w:marLeft w:val="0"/>
      <w:marRight w:val="0"/>
      <w:marTop w:val="0"/>
      <w:marBottom w:val="0"/>
      <w:divBdr>
        <w:top w:val="none" w:sz="0" w:space="0" w:color="auto"/>
        <w:left w:val="none" w:sz="0" w:space="0" w:color="auto"/>
        <w:bottom w:val="none" w:sz="0" w:space="0" w:color="auto"/>
        <w:right w:val="none" w:sz="0" w:space="0" w:color="auto"/>
      </w:divBdr>
    </w:div>
    <w:div w:id="1549951045">
      <w:bodyDiv w:val="1"/>
      <w:marLeft w:val="0"/>
      <w:marRight w:val="0"/>
      <w:marTop w:val="0"/>
      <w:marBottom w:val="0"/>
      <w:divBdr>
        <w:top w:val="none" w:sz="0" w:space="0" w:color="auto"/>
        <w:left w:val="none" w:sz="0" w:space="0" w:color="auto"/>
        <w:bottom w:val="none" w:sz="0" w:space="0" w:color="auto"/>
        <w:right w:val="none" w:sz="0" w:space="0" w:color="auto"/>
      </w:divBdr>
    </w:div>
    <w:div w:id="1556352363">
      <w:bodyDiv w:val="1"/>
      <w:marLeft w:val="0"/>
      <w:marRight w:val="0"/>
      <w:marTop w:val="0"/>
      <w:marBottom w:val="0"/>
      <w:divBdr>
        <w:top w:val="none" w:sz="0" w:space="0" w:color="auto"/>
        <w:left w:val="none" w:sz="0" w:space="0" w:color="auto"/>
        <w:bottom w:val="none" w:sz="0" w:space="0" w:color="auto"/>
        <w:right w:val="none" w:sz="0" w:space="0" w:color="auto"/>
      </w:divBdr>
    </w:div>
    <w:div w:id="1557398569">
      <w:bodyDiv w:val="1"/>
      <w:marLeft w:val="0"/>
      <w:marRight w:val="0"/>
      <w:marTop w:val="0"/>
      <w:marBottom w:val="0"/>
      <w:divBdr>
        <w:top w:val="none" w:sz="0" w:space="0" w:color="auto"/>
        <w:left w:val="none" w:sz="0" w:space="0" w:color="auto"/>
        <w:bottom w:val="none" w:sz="0" w:space="0" w:color="auto"/>
        <w:right w:val="none" w:sz="0" w:space="0" w:color="auto"/>
      </w:divBdr>
    </w:div>
    <w:div w:id="1576433041">
      <w:bodyDiv w:val="1"/>
      <w:marLeft w:val="0"/>
      <w:marRight w:val="0"/>
      <w:marTop w:val="0"/>
      <w:marBottom w:val="0"/>
      <w:divBdr>
        <w:top w:val="none" w:sz="0" w:space="0" w:color="auto"/>
        <w:left w:val="none" w:sz="0" w:space="0" w:color="auto"/>
        <w:bottom w:val="none" w:sz="0" w:space="0" w:color="auto"/>
        <w:right w:val="none" w:sz="0" w:space="0" w:color="auto"/>
      </w:divBdr>
    </w:div>
    <w:div w:id="1590772270">
      <w:bodyDiv w:val="1"/>
      <w:marLeft w:val="0"/>
      <w:marRight w:val="0"/>
      <w:marTop w:val="0"/>
      <w:marBottom w:val="0"/>
      <w:divBdr>
        <w:top w:val="none" w:sz="0" w:space="0" w:color="auto"/>
        <w:left w:val="none" w:sz="0" w:space="0" w:color="auto"/>
        <w:bottom w:val="none" w:sz="0" w:space="0" w:color="auto"/>
        <w:right w:val="none" w:sz="0" w:space="0" w:color="auto"/>
      </w:divBdr>
    </w:div>
    <w:div w:id="1594971824">
      <w:bodyDiv w:val="1"/>
      <w:marLeft w:val="0"/>
      <w:marRight w:val="0"/>
      <w:marTop w:val="0"/>
      <w:marBottom w:val="0"/>
      <w:divBdr>
        <w:top w:val="none" w:sz="0" w:space="0" w:color="auto"/>
        <w:left w:val="none" w:sz="0" w:space="0" w:color="auto"/>
        <w:bottom w:val="none" w:sz="0" w:space="0" w:color="auto"/>
        <w:right w:val="none" w:sz="0" w:space="0" w:color="auto"/>
      </w:divBdr>
    </w:div>
    <w:div w:id="1605111865">
      <w:bodyDiv w:val="1"/>
      <w:marLeft w:val="0"/>
      <w:marRight w:val="0"/>
      <w:marTop w:val="0"/>
      <w:marBottom w:val="0"/>
      <w:divBdr>
        <w:top w:val="none" w:sz="0" w:space="0" w:color="auto"/>
        <w:left w:val="none" w:sz="0" w:space="0" w:color="auto"/>
        <w:bottom w:val="none" w:sz="0" w:space="0" w:color="auto"/>
        <w:right w:val="none" w:sz="0" w:space="0" w:color="auto"/>
      </w:divBdr>
    </w:div>
    <w:div w:id="1606888991">
      <w:bodyDiv w:val="1"/>
      <w:marLeft w:val="0"/>
      <w:marRight w:val="0"/>
      <w:marTop w:val="0"/>
      <w:marBottom w:val="0"/>
      <w:divBdr>
        <w:top w:val="none" w:sz="0" w:space="0" w:color="auto"/>
        <w:left w:val="none" w:sz="0" w:space="0" w:color="auto"/>
        <w:bottom w:val="none" w:sz="0" w:space="0" w:color="auto"/>
        <w:right w:val="none" w:sz="0" w:space="0" w:color="auto"/>
      </w:divBdr>
    </w:div>
    <w:div w:id="1608999235">
      <w:bodyDiv w:val="1"/>
      <w:marLeft w:val="0"/>
      <w:marRight w:val="0"/>
      <w:marTop w:val="0"/>
      <w:marBottom w:val="0"/>
      <w:divBdr>
        <w:top w:val="none" w:sz="0" w:space="0" w:color="auto"/>
        <w:left w:val="none" w:sz="0" w:space="0" w:color="auto"/>
        <w:bottom w:val="none" w:sz="0" w:space="0" w:color="auto"/>
        <w:right w:val="none" w:sz="0" w:space="0" w:color="auto"/>
      </w:divBdr>
    </w:div>
    <w:div w:id="1614897860">
      <w:bodyDiv w:val="1"/>
      <w:marLeft w:val="0"/>
      <w:marRight w:val="0"/>
      <w:marTop w:val="0"/>
      <w:marBottom w:val="0"/>
      <w:divBdr>
        <w:top w:val="none" w:sz="0" w:space="0" w:color="auto"/>
        <w:left w:val="none" w:sz="0" w:space="0" w:color="auto"/>
        <w:bottom w:val="none" w:sz="0" w:space="0" w:color="auto"/>
        <w:right w:val="none" w:sz="0" w:space="0" w:color="auto"/>
      </w:divBdr>
    </w:div>
    <w:div w:id="1629627647">
      <w:bodyDiv w:val="1"/>
      <w:marLeft w:val="0"/>
      <w:marRight w:val="0"/>
      <w:marTop w:val="0"/>
      <w:marBottom w:val="0"/>
      <w:divBdr>
        <w:top w:val="none" w:sz="0" w:space="0" w:color="auto"/>
        <w:left w:val="none" w:sz="0" w:space="0" w:color="auto"/>
        <w:bottom w:val="none" w:sz="0" w:space="0" w:color="auto"/>
        <w:right w:val="none" w:sz="0" w:space="0" w:color="auto"/>
      </w:divBdr>
    </w:div>
    <w:div w:id="1640841245">
      <w:bodyDiv w:val="1"/>
      <w:marLeft w:val="0"/>
      <w:marRight w:val="0"/>
      <w:marTop w:val="0"/>
      <w:marBottom w:val="0"/>
      <w:divBdr>
        <w:top w:val="none" w:sz="0" w:space="0" w:color="auto"/>
        <w:left w:val="none" w:sz="0" w:space="0" w:color="auto"/>
        <w:bottom w:val="none" w:sz="0" w:space="0" w:color="auto"/>
        <w:right w:val="none" w:sz="0" w:space="0" w:color="auto"/>
      </w:divBdr>
    </w:div>
    <w:div w:id="1654791183">
      <w:bodyDiv w:val="1"/>
      <w:marLeft w:val="0"/>
      <w:marRight w:val="0"/>
      <w:marTop w:val="0"/>
      <w:marBottom w:val="0"/>
      <w:divBdr>
        <w:top w:val="none" w:sz="0" w:space="0" w:color="auto"/>
        <w:left w:val="none" w:sz="0" w:space="0" w:color="auto"/>
        <w:bottom w:val="none" w:sz="0" w:space="0" w:color="auto"/>
        <w:right w:val="none" w:sz="0" w:space="0" w:color="auto"/>
      </w:divBdr>
    </w:div>
    <w:div w:id="1660881940">
      <w:bodyDiv w:val="1"/>
      <w:marLeft w:val="0"/>
      <w:marRight w:val="0"/>
      <w:marTop w:val="0"/>
      <w:marBottom w:val="0"/>
      <w:divBdr>
        <w:top w:val="none" w:sz="0" w:space="0" w:color="auto"/>
        <w:left w:val="none" w:sz="0" w:space="0" w:color="auto"/>
        <w:bottom w:val="none" w:sz="0" w:space="0" w:color="auto"/>
        <w:right w:val="none" w:sz="0" w:space="0" w:color="auto"/>
      </w:divBdr>
    </w:div>
    <w:div w:id="1661688884">
      <w:bodyDiv w:val="1"/>
      <w:marLeft w:val="0"/>
      <w:marRight w:val="0"/>
      <w:marTop w:val="0"/>
      <w:marBottom w:val="0"/>
      <w:divBdr>
        <w:top w:val="none" w:sz="0" w:space="0" w:color="auto"/>
        <w:left w:val="none" w:sz="0" w:space="0" w:color="auto"/>
        <w:bottom w:val="none" w:sz="0" w:space="0" w:color="auto"/>
        <w:right w:val="none" w:sz="0" w:space="0" w:color="auto"/>
      </w:divBdr>
    </w:div>
    <w:div w:id="1663466692">
      <w:bodyDiv w:val="1"/>
      <w:marLeft w:val="0"/>
      <w:marRight w:val="0"/>
      <w:marTop w:val="0"/>
      <w:marBottom w:val="0"/>
      <w:divBdr>
        <w:top w:val="none" w:sz="0" w:space="0" w:color="auto"/>
        <w:left w:val="none" w:sz="0" w:space="0" w:color="auto"/>
        <w:bottom w:val="none" w:sz="0" w:space="0" w:color="auto"/>
        <w:right w:val="none" w:sz="0" w:space="0" w:color="auto"/>
      </w:divBdr>
    </w:div>
    <w:div w:id="1666476500">
      <w:bodyDiv w:val="1"/>
      <w:marLeft w:val="0"/>
      <w:marRight w:val="0"/>
      <w:marTop w:val="0"/>
      <w:marBottom w:val="0"/>
      <w:divBdr>
        <w:top w:val="none" w:sz="0" w:space="0" w:color="auto"/>
        <w:left w:val="none" w:sz="0" w:space="0" w:color="auto"/>
        <w:bottom w:val="none" w:sz="0" w:space="0" w:color="auto"/>
        <w:right w:val="none" w:sz="0" w:space="0" w:color="auto"/>
      </w:divBdr>
    </w:div>
    <w:div w:id="1678460466">
      <w:bodyDiv w:val="1"/>
      <w:marLeft w:val="0"/>
      <w:marRight w:val="0"/>
      <w:marTop w:val="0"/>
      <w:marBottom w:val="0"/>
      <w:divBdr>
        <w:top w:val="none" w:sz="0" w:space="0" w:color="auto"/>
        <w:left w:val="none" w:sz="0" w:space="0" w:color="auto"/>
        <w:bottom w:val="none" w:sz="0" w:space="0" w:color="auto"/>
        <w:right w:val="none" w:sz="0" w:space="0" w:color="auto"/>
      </w:divBdr>
    </w:div>
    <w:div w:id="1686787700">
      <w:bodyDiv w:val="1"/>
      <w:marLeft w:val="0"/>
      <w:marRight w:val="0"/>
      <w:marTop w:val="0"/>
      <w:marBottom w:val="0"/>
      <w:divBdr>
        <w:top w:val="none" w:sz="0" w:space="0" w:color="auto"/>
        <w:left w:val="none" w:sz="0" w:space="0" w:color="auto"/>
        <w:bottom w:val="none" w:sz="0" w:space="0" w:color="auto"/>
        <w:right w:val="none" w:sz="0" w:space="0" w:color="auto"/>
      </w:divBdr>
    </w:div>
    <w:div w:id="1700888165">
      <w:bodyDiv w:val="1"/>
      <w:marLeft w:val="0"/>
      <w:marRight w:val="0"/>
      <w:marTop w:val="0"/>
      <w:marBottom w:val="0"/>
      <w:divBdr>
        <w:top w:val="none" w:sz="0" w:space="0" w:color="auto"/>
        <w:left w:val="none" w:sz="0" w:space="0" w:color="auto"/>
        <w:bottom w:val="none" w:sz="0" w:space="0" w:color="auto"/>
        <w:right w:val="none" w:sz="0" w:space="0" w:color="auto"/>
      </w:divBdr>
    </w:div>
    <w:div w:id="1711176830">
      <w:bodyDiv w:val="1"/>
      <w:marLeft w:val="0"/>
      <w:marRight w:val="0"/>
      <w:marTop w:val="0"/>
      <w:marBottom w:val="0"/>
      <w:divBdr>
        <w:top w:val="none" w:sz="0" w:space="0" w:color="auto"/>
        <w:left w:val="none" w:sz="0" w:space="0" w:color="auto"/>
        <w:bottom w:val="none" w:sz="0" w:space="0" w:color="auto"/>
        <w:right w:val="none" w:sz="0" w:space="0" w:color="auto"/>
      </w:divBdr>
    </w:div>
    <w:div w:id="1724326656">
      <w:bodyDiv w:val="1"/>
      <w:marLeft w:val="0"/>
      <w:marRight w:val="0"/>
      <w:marTop w:val="0"/>
      <w:marBottom w:val="0"/>
      <w:divBdr>
        <w:top w:val="none" w:sz="0" w:space="0" w:color="auto"/>
        <w:left w:val="none" w:sz="0" w:space="0" w:color="auto"/>
        <w:bottom w:val="none" w:sz="0" w:space="0" w:color="auto"/>
        <w:right w:val="none" w:sz="0" w:space="0" w:color="auto"/>
      </w:divBdr>
    </w:div>
    <w:div w:id="1725831633">
      <w:bodyDiv w:val="1"/>
      <w:marLeft w:val="0"/>
      <w:marRight w:val="0"/>
      <w:marTop w:val="0"/>
      <w:marBottom w:val="0"/>
      <w:divBdr>
        <w:top w:val="none" w:sz="0" w:space="0" w:color="auto"/>
        <w:left w:val="none" w:sz="0" w:space="0" w:color="auto"/>
        <w:bottom w:val="none" w:sz="0" w:space="0" w:color="auto"/>
        <w:right w:val="none" w:sz="0" w:space="0" w:color="auto"/>
      </w:divBdr>
    </w:div>
    <w:div w:id="1735737350">
      <w:bodyDiv w:val="1"/>
      <w:marLeft w:val="0"/>
      <w:marRight w:val="0"/>
      <w:marTop w:val="0"/>
      <w:marBottom w:val="0"/>
      <w:divBdr>
        <w:top w:val="none" w:sz="0" w:space="0" w:color="auto"/>
        <w:left w:val="none" w:sz="0" w:space="0" w:color="auto"/>
        <w:bottom w:val="none" w:sz="0" w:space="0" w:color="auto"/>
        <w:right w:val="none" w:sz="0" w:space="0" w:color="auto"/>
      </w:divBdr>
    </w:div>
    <w:div w:id="1736004367">
      <w:bodyDiv w:val="1"/>
      <w:marLeft w:val="0"/>
      <w:marRight w:val="0"/>
      <w:marTop w:val="0"/>
      <w:marBottom w:val="0"/>
      <w:divBdr>
        <w:top w:val="none" w:sz="0" w:space="0" w:color="auto"/>
        <w:left w:val="none" w:sz="0" w:space="0" w:color="auto"/>
        <w:bottom w:val="none" w:sz="0" w:space="0" w:color="auto"/>
        <w:right w:val="none" w:sz="0" w:space="0" w:color="auto"/>
      </w:divBdr>
    </w:div>
    <w:div w:id="1751384671">
      <w:bodyDiv w:val="1"/>
      <w:marLeft w:val="0"/>
      <w:marRight w:val="0"/>
      <w:marTop w:val="0"/>
      <w:marBottom w:val="0"/>
      <w:divBdr>
        <w:top w:val="none" w:sz="0" w:space="0" w:color="auto"/>
        <w:left w:val="none" w:sz="0" w:space="0" w:color="auto"/>
        <w:bottom w:val="none" w:sz="0" w:space="0" w:color="auto"/>
        <w:right w:val="none" w:sz="0" w:space="0" w:color="auto"/>
      </w:divBdr>
    </w:div>
    <w:div w:id="1751539787">
      <w:bodyDiv w:val="1"/>
      <w:marLeft w:val="0"/>
      <w:marRight w:val="0"/>
      <w:marTop w:val="0"/>
      <w:marBottom w:val="0"/>
      <w:divBdr>
        <w:top w:val="none" w:sz="0" w:space="0" w:color="auto"/>
        <w:left w:val="none" w:sz="0" w:space="0" w:color="auto"/>
        <w:bottom w:val="none" w:sz="0" w:space="0" w:color="auto"/>
        <w:right w:val="none" w:sz="0" w:space="0" w:color="auto"/>
      </w:divBdr>
    </w:div>
    <w:div w:id="1753701575">
      <w:bodyDiv w:val="1"/>
      <w:marLeft w:val="0"/>
      <w:marRight w:val="0"/>
      <w:marTop w:val="0"/>
      <w:marBottom w:val="0"/>
      <w:divBdr>
        <w:top w:val="none" w:sz="0" w:space="0" w:color="auto"/>
        <w:left w:val="none" w:sz="0" w:space="0" w:color="auto"/>
        <w:bottom w:val="none" w:sz="0" w:space="0" w:color="auto"/>
        <w:right w:val="none" w:sz="0" w:space="0" w:color="auto"/>
      </w:divBdr>
    </w:div>
    <w:div w:id="1754887579">
      <w:bodyDiv w:val="1"/>
      <w:marLeft w:val="0"/>
      <w:marRight w:val="0"/>
      <w:marTop w:val="0"/>
      <w:marBottom w:val="0"/>
      <w:divBdr>
        <w:top w:val="none" w:sz="0" w:space="0" w:color="auto"/>
        <w:left w:val="none" w:sz="0" w:space="0" w:color="auto"/>
        <w:bottom w:val="none" w:sz="0" w:space="0" w:color="auto"/>
        <w:right w:val="none" w:sz="0" w:space="0" w:color="auto"/>
      </w:divBdr>
    </w:div>
    <w:div w:id="1767144007">
      <w:bodyDiv w:val="1"/>
      <w:marLeft w:val="0"/>
      <w:marRight w:val="0"/>
      <w:marTop w:val="0"/>
      <w:marBottom w:val="0"/>
      <w:divBdr>
        <w:top w:val="none" w:sz="0" w:space="0" w:color="auto"/>
        <w:left w:val="none" w:sz="0" w:space="0" w:color="auto"/>
        <w:bottom w:val="none" w:sz="0" w:space="0" w:color="auto"/>
        <w:right w:val="none" w:sz="0" w:space="0" w:color="auto"/>
      </w:divBdr>
    </w:div>
    <w:div w:id="1773430701">
      <w:bodyDiv w:val="1"/>
      <w:marLeft w:val="0"/>
      <w:marRight w:val="0"/>
      <w:marTop w:val="0"/>
      <w:marBottom w:val="0"/>
      <w:divBdr>
        <w:top w:val="none" w:sz="0" w:space="0" w:color="auto"/>
        <w:left w:val="none" w:sz="0" w:space="0" w:color="auto"/>
        <w:bottom w:val="none" w:sz="0" w:space="0" w:color="auto"/>
        <w:right w:val="none" w:sz="0" w:space="0" w:color="auto"/>
      </w:divBdr>
    </w:div>
    <w:div w:id="1774091585">
      <w:bodyDiv w:val="1"/>
      <w:marLeft w:val="0"/>
      <w:marRight w:val="0"/>
      <w:marTop w:val="0"/>
      <w:marBottom w:val="0"/>
      <w:divBdr>
        <w:top w:val="none" w:sz="0" w:space="0" w:color="auto"/>
        <w:left w:val="none" w:sz="0" w:space="0" w:color="auto"/>
        <w:bottom w:val="none" w:sz="0" w:space="0" w:color="auto"/>
        <w:right w:val="none" w:sz="0" w:space="0" w:color="auto"/>
      </w:divBdr>
    </w:div>
    <w:div w:id="1776052013">
      <w:bodyDiv w:val="1"/>
      <w:marLeft w:val="0"/>
      <w:marRight w:val="0"/>
      <w:marTop w:val="0"/>
      <w:marBottom w:val="0"/>
      <w:divBdr>
        <w:top w:val="none" w:sz="0" w:space="0" w:color="auto"/>
        <w:left w:val="none" w:sz="0" w:space="0" w:color="auto"/>
        <w:bottom w:val="none" w:sz="0" w:space="0" w:color="auto"/>
        <w:right w:val="none" w:sz="0" w:space="0" w:color="auto"/>
      </w:divBdr>
    </w:div>
    <w:div w:id="1776754807">
      <w:bodyDiv w:val="1"/>
      <w:marLeft w:val="0"/>
      <w:marRight w:val="0"/>
      <w:marTop w:val="0"/>
      <w:marBottom w:val="0"/>
      <w:divBdr>
        <w:top w:val="none" w:sz="0" w:space="0" w:color="auto"/>
        <w:left w:val="none" w:sz="0" w:space="0" w:color="auto"/>
        <w:bottom w:val="none" w:sz="0" w:space="0" w:color="auto"/>
        <w:right w:val="none" w:sz="0" w:space="0" w:color="auto"/>
      </w:divBdr>
    </w:div>
    <w:div w:id="1791128088">
      <w:bodyDiv w:val="1"/>
      <w:marLeft w:val="0"/>
      <w:marRight w:val="0"/>
      <w:marTop w:val="0"/>
      <w:marBottom w:val="0"/>
      <w:divBdr>
        <w:top w:val="none" w:sz="0" w:space="0" w:color="auto"/>
        <w:left w:val="none" w:sz="0" w:space="0" w:color="auto"/>
        <w:bottom w:val="none" w:sz="0" w:space="0" w:color="auto"/>
        <w:right w:val="none" w:sz="0" w:space="0" w:color="auto"/>
      </w:divBdr>
    </w:div>
    <w:div w:id="1792673530">
      <w:bodyDiv w:val="1"/>
      <w:marLeft w:val="0"/>
      <w:marRight w:val="0"/>
      <w:marTop w:val="0"/>
      <w:marBottom w:val="0"/>
      <w:divBdr>
        <w:top w:val="none" w:sz="0" w:space="0" w:color="auto"/>
        <w:left w:val="none" w:sz="0" w:space="0" w:color="auto"/>
        <w:bottom w:val="none" w:sz="0" w:space="0" w:color="auto"/>
        <w:right w:val="none" w:sz="0" w:space="0" w:color="auto"/>
      </w:divBdr>
    </w:div>
    <w:div w:id="1796368601">
      <w:bodyDiv w:val="1"/>
      <w:marLeft w:val="0"/>
      <w:marRight w:val="0"/>
      <w:marTop w:val="0"/>
      <w:marBottom w:val="0"/>
      <w:divBdr>
        <w:top w:val="none" w:sz="0" w:space="0" w:color="auto"/>
        <w:left w:val="none" w:sz="0" w:space="0" w:color="auto"/>
        <w:bottom w:val="none" w:sz="0" w:space="0" w:color="auto"/>
        <w:right w:val="none" w:sz="0" w:space="0" w:color="auto"/>
      </w:divBdr>
    </w:div>
    <w:div w:id="1797796931">
      <w:bodyDiv w:val="1"/>
      <w:marLeft w:val="0"/>
      <w:marRight w:val="0"/>
      <w:marTop w:val="0"/>
      <w:marBottom w:val="0"/>
      <w:divBdr>
        <w:top w:val="none" w:sz="0" w:space="0" w:color="auto"/>
        <w:left w:val="none" w:sz="0" w:space="0" w:color="auto"/>
        <w:bottom w:val="none" w:sz="0" w:space="0" w:color="auto"/>
        <w:right w:val="none" w:sz="0" w:space="0" w:color="auto"/>
      </w:divBdr>
    </w:div>
    <w:div w:id="1800218107">
      <w:bodyDiv w:val="1"/>
      <w:marLeft w:val="0"/>
      <w:marRight w:val="0"/>
      <w:marTop w:val="0"/>
      <w:marBottom w:val="0"/>
      <w:divBdr>
        <w:top w:val="none" w:sz="0" w:space="0" w:color="auto"/>
        <w:left w:val="none" w:sz="0" w:space="0" w:color="auto"/>
        <w:bottom w:val="none" w:sz="0" w:space="0" w:color="auto"/>
        <w:right w:val="none" w:sz="0" w:space="0" w:color="auto"/>
      </w:divBdr>
    </w:div>
    <w:div w:id="1806584638">
      <w:bodyDiv w:val="1"/>
      <w:marLeft w:val="0"/>
      <w:marRight w:val="0"/>
      <w:marTop w:val="0"/>
      <w:marBottom w:val="0"/>
      <w:divBdr>
        <w:top w:val="none" w:sz="0" w:space="0" w:color="auto"/>
        <w:left w:val="none" w:sz="0" w:space="0" w:color="auto"/>
        <w:bottom w:val="none" w:sz="0" w:space="0" w:color="auto"/>
        <w:right w:val="none" w:sz="0" w:space="0" w:color="auto"/>
      </w:divBdr>
    </w:div>
    <w:div w:id="1812942649">
      <w:bodyDiv w:val="1"/>
      <w:marLeft w:val="0"/>
      <w:marRight w:val="0"/>
      <w:marTop w:val="0"/>
      <w:marBottom w:val="0"/>
      <w:divBdr>
        <w:top w:val="none" w:sz="0" w:space="0" w:color="auto"/>
        <w:left w:val="none" w:sz="0" w:space="0" w:color="auto"/>
        <w:bottom w:val="none" w:sz="0" w:space="0" w:color="auto"/>
        <w:right w:val="none" w:sz="0" w:space="0" w:color="auto"/>
      </w:divBdr>
    </w:div>
    <w:div w:id="1839537253">
      <w:bodyDiv w:val="1"/>
      <w:marLeft w:val="0"/>
      <w:marRight w:val="0"/>
      <w:marTop w:val="0"/>
      <w:marBottom w:val="0"/>
      <w:divBdr>
        <w:top w:val="none" w:sz="0" w:space="0" w:color="auto"/>
        <w:left w:val="none" w:sz="0" w:space="0" w:color="auto"/>
        <w:bottom w:val="none" w:sz="0" w:space="0" w:color="auto"/>
        <w:right w:val="none" w:sz="0" w:space="0" w:color="auto"/>
      </w:divBdr>
    </w:div>
    <w:div w:id="1839540602">
      <w:bodyDiv w:val="1"/>
      <w:marLeft w:val="0"/>
      <w:marRight w:val="0"/>
      <w:marTop w:val="0"/>
      <w:marBottom w:val="0"/>
      <w:divBdr>
        <w:top w:val="none" w:sz="0" w:space="0" w:color="auto"/>
        <w:left w:val="none" w:sz="0" w:space="0" w:color="auto"/>
        <w:bottom w:val="none" w:sz="0" w:space="0" w:color="auto"/>
        <w:right w:val="none" w:sz="0" w:space="0" w:color="auto"/>
      </w:divBdr>
    </w:div>
    <w:div w:id="1844972653">
      <w:bodyDiv w:val="1"/>
      <w:marLeft w:val="0"/>
      <w:marRight w:val="0"/>
      <w:marTop w:val="0"/>
      <w:marBottom w:val="0"/>
      <w:divBdr>
        <w:top w:val="none" w:sz="0" w:space="0" w:color="auto"/>
        <w:left w:val="none" w:sz="0" w:space="0" w:color="auto"/>
        <w:bottom w:val="none" w:sz="0" w:space="0" w:color="auto"/>
        <w:right w:val="none" w:sz="0" w:space="0" w:color="auto"/>
      </w:divBdr>
    </w:div>
    <w:div w:id="1848203819">
      <w:bodyDiv w:val="1"/>
      <w:marLeft w:val="0"/>
      <w:marRight w:val="0"/>
      <w:marTop w:val="0"/>
      <w:marBottom w:val="0"/>
      <w:divBdr>
        <w:top w:val="none" w:sz="0" w:space="0" w:color="auto"/>
        <w:left w:val="none" w:sz="0" w:space="0" w:color="auto"/>
        <w:bottom w:val="none" w:sz="0" w:space="0" w:color="auto"/>
        <w:right w:val="none" w:sz="0" w:space="0" w:color="auto"/>
      </w:divBdr>
    </w:div>
    <w:div w:id="1856379333">
      <w:bodyDiv w:val="1"/>
      <w:marLeft w:val="0"/>
      <w:marRight w:val="0"/>
      <w:marTop w:val="0"/>
      <w:marBottom w:val="0"/>
      <w:divBdr>
        <w:top w:val="none" w:sz="0" w:space="0" w:color="auto"/>
        <w:left w:val="none" w:sz="0" w:space="0" w:color="auto"/>
        <w:bottom w:val="none" w:sz="0" w:space="0" w:color="auto"/>
        <w:right w:val="none" w:sz="0" w:space="0" w:color="auto"/>
      </w:divBdr>
    </w:div>
    <w:div w:id="1856460373">
      <w:bodyDiv w:val="1"/>
      <w:marLeft w:val="0"/>
      <w:marRight w:val="0"/>
      <w:marTop w:val="0"/>
      <w:marBottom w:val="0"/>
      <w:divBdr>
        <w:top w:val="none" w:sz="0" w:space="0" w:color="auto"/>
        <w:left w:val="none" w:sz="0" w:space="0" w:color="auto"/>
        <w:bottom w:val="none" w:sz="0" w:space="0" w:color="auto"/>
        <w:right w:val="none" w:sz="0" w:space="0" w:color="auto"/>
      </w:divBdr>
    </w:div>
    <w:div w:id="1859388060">
      <w:bodyDiv w:val="1"/>
      <w:marLeft w:val="0"/>
      <w:marRight w:val="0"/>
      <w:marTop w:val="0"/>
      <w:marBottom w:val="0"/>
      <w:divBdr>
        <w:top w:val="none" w:sz="0" w:space="0" w:color="auto"/>
        <w:left w:val="none" w:sz="0" w:space="0" w:color="auto"/>
        <w:bottom w:val="none" w:sz="0" w:space="0" w:color="auto"/>
        <w:right w:val="none" w:sz="0" w:space="0" w:color="auto"/>
      </w:divBdr>
    </w:div>
    <w:div w:id="1860855205">
      <w:bodyDiv w:val="1"/>
      <w:marLeft w:val="0"/>
      <w:marRight w:val="0"/>
      <w:marTop w:val="0"/>
      <w:marBottom w:val="0"/>
      <w:divBdr>
        <w:top w:val="none" w:sz="0" w:space="0" w:color="auto"/>
        <w:left w:val="none" w:sz="0" w:space="0" w:color="auto"/>
        <w:bottom w:val="none" w:sz="0" w:space="0" w:color="auto"/>
        <w:right w:val="none" w:sz="0" w:space="0" w:color="auto"/>
      </w:divBdr>
    </w:div>
    <w:div w:id="1874612203">
      <w:bodyDiv w:val="1"/>
      <w:marLeft w:val="0"/>
      <w:marRight w:val="0"/>
      <w:marTop w:val="0"/>
      <w:marBottom w:val="0"/>
      <w:divBdr>
        <w:top w:val="none" w:sz="0" w:space="0" w:color="auto"/>
        <w:left w:val="none" w:sz="0" w:space="0" w:color="auto"/>
        <w:bottom w:val="none" w:sz="0" w:space="0" w:color="auto"/>
        <w:right w:val="none" w:sz="0" w:space="0" w:color="auto"/>
      </w:divBdr>
    </w:div>
    <w:div w:id="1903904124">
      <w:bodyDiv w:val="1"/>
      <w:marLeft w:val="0"/>
      <w:marRight w:val="0"/>
      <w:marTop w:val="0"/>
      <w:marBottom w:val="0"/>
      <w:divBdr>
        <w:top w:val="none" w:sz="0" w:space="0" w:color="auto"/>
        <w:left w:val="none" w:sz="0" w:space="0" w:color="auto"/>
        <w:bottom w:val="none" w:sz="0" w:space="0" w:color="auto"/>
        <w:right w:val="none" w:sz="0" w:space="0" w:color="auto"/>
      </w:divBdr>
    </w:div>
    <w:div w:id="1905289926">
      <w:bodyDiv w:val="1"/>
      <w:marLeft w:val="0"/>
      <w:marRight w:val="0"/>
      <w:marTop w:val="0"/>
      <w:marBottom w:val="0"/>
      <w:divBdr>
        <w:top w:val="none" w:sz="0" w:space="0" w:color="auto"/>
        <w:left w:val="none" w:sz="0" w:space="0" w:color="auto"/>
        <w:bottom w:val="none" w:sz="0" w:space="0" w:color="auto"/>
        <w:right w:val="none" w:sz="0" w:space="0" w:color="auto"/>
      </w:divBdr>
    </w:div>
    <w:div w:id="1905987400">
      <w:bodyDiv w:val="1"/>
      <w:marLeft w:val="0"/>
      <w:marRight w:val="0"/>
      <w:marTop w:val="0"/>
      <w:marBottom w:val="0"/>
      <w:divBdr>
        <w:top w:val="none" w:sz="0" w:space="0" w:color="auto"/>
        <w:left w:val="none" w:sz="0" w:space="0" w:color="auto"/>
        <w:bottom w:val="none" w:sz="0" w:space="0" w:color="auto"/>
        <w:right w:val="none" w:sz="0" w:space="0" w:color="auto"/>
      </w:divBdr>
    </w:div>
    <w:div w:id="1918592380">
      <w:bodyDiv w:val="1"/>
      <w:marLeft w:val="0"/>
      <w:marRight w:val="0"/>
      <w:marTop w:val="0"/>
      <w:marBottom w:val="0"/>
      <w:divBdr>
        <w:top w:val="none" w:sz="0" w:space="0" w:color="auto"/>
        <w:left w:val="none" w:sz="0" w:space="0" w:color="auto"/>
        <w:bottom w:val="none" w:sz="0" w:space="0" w:color="auto"/>
        <w:right w:val="none" w:sz="0" w:space="0" w:color="auto"/>
      </w:divBdr>
    </w:div>
    <w:div w:id="1924483459">
      <w:bodyDiv w:val="1"/>
      <w:marLeft w:val="0"/>
      <w:marRight w:val="0"/>
      <w:marTop w:val="0"/>
      <w:marBottom w:val="0"/>
      <w:divBdr>
        <w:top w:val="none" w:sz="0" w:space="0" w:color="auto"/>
        <w:left w:val="none" w:sz="0" w:space="0" w:color="auto"/>
        <w:bottom w:val="none" w:sz="0" w:space="0" w:color="auto"/>
        <w:right w:val="none" w:sz="0" w:space="0" w:color="auto"/>
      </w:divBdr>
    </w:div>
    <w:div w:id="1924758320">
      <w:bodyDiv w:val="1"/>
      <w:marLeft w:val="0"/>
      <w:marRight w:val="0"/>
      <w:marTop w:val="0"/>
      <w:marBottom w:val="0"/>
      <w:divBdr>
        <w:top w:val="none" w:sz="0" w:space="0" w:color="auto"/>
        <w:left w:val="none" w:sz="0" w:space="0" w:color="auto"/>
        <w:bottom w:val="none" w:sz="0" w:space="0" w:color="auto"/>
        <w:right w:val="none" w:sz="0" w:space="0" w:color="auto"/>
      </w:divBdr>
    </w:div>
    <w:div w:id="1933201479">
      <w:bodyDiv w:val="1"/>
      <w:marLeft w:val="0"/>
      <w:marRight w:val="0"/>
      <w:marTop w:val="0"/>
      <w:marBottom w:val="0"/>
      <w:divBdr>
        <w:top w:val="none" w:sz="0" w:space="0" w:color="auto"/>
        <w:left w:val="none" w:sz="0" w:space="0" w:color="auto"/>
        <w:bottom w:val="none" w:sz="0" w:space="0" w:color="auto"/>
        <w:right w:val="none" w:sz="0" w:space="0" w:color="auto"/>
      </w:divBdr>
    </w:div>
    <w:div w:id="1935703450">
      <w:bodyDiv w:val="1"/>
      <w:marLeft w:val="0"/>
      <w:marRight w:val="0"/>
      <w:marTop w:val="0"/>
      <w:marBottom w:val="0"/>
      <w:divBdr>
        <w:top w:val="none" w:sz="0" w:space="0" w:color="auto"/>
        <w:left w:val="none" w:sz="0" w:space="0" w:color="auto"/>
        <w:bottom w:val="none" w:sz="0" w:space="0" w:color="auto"/>
        <w:right w:val="none" w:sz="0" w:space="0" w:color="auto"/>
      </w:divBdr>
    </w:div>
    <w:div w:id="1958834891">
      <w:bodyDiv w:val="1"/>
      <w:marLeft w:val="0"/>
      <w:marRight w:val="0"/>
      <w:marTop w:val="0"/>
      <w:marBottom w:val="0"/>
      <w:divBdr>
        <w:top w:val="none" w:sz="0" w:space="0" w:color="auto"/>
        <w:left w:val="none" w:sz="0" w:space="0" w:color="auto"/>
        <w:bottom w:val="none" w:sz="0" w:space="0" w:color="auto"/>
        <w:right w:val="none" w:sz="0" w:space="0" w:color="auto"/>
      </w:divBdr>
    </w:div>
    <w:div w:id="1960992890">
      <w:bodyDiv w:val="1"/>
      <w:marLeft w:val="0"/>
      <w:marRight w:val="0"/>
      <w:marTop w:val="0"/>
      <w:marBottom w:val="0"/>
      <w:divBdr>
        <w:top w:val="none" w:sz="0" w:space="0" w:color="auto"/>
        <w:left w:val="none" w:sz="0" w:space="0" w:color="auto"/>
        <w:bottom w:val="none" w:sz="0" w:space="0" w:color="auto"/>
        <w:right w:val="none" w:sz="0" w:space="0" w:color="auto"/>
      </w:divBdr>
    </w:div>
    <w:div w:id="1978798370">
      <w:bodyDiv w:val="1"/>
      <w:marLeft w:val="0"/>
      <w:marRight w:val="0"/>
      <w:marTop w:val="0"/>
      <w:marBottom w:val="0"/>
      <w:divBdr>
        <w:top w:val="none" w:sz="0" w:space="0" w:color="auto"/>
        <w:left w:val="none" w:sz="0" w:space="0" w:color="auto"/>
        <w:bottom w:val="none" w:sz="0" w:space="0" w:color="auto"/>
        <w:right w:val="none" w:sz="0" w:space="0" w:color="auto"/>
      </w:divBdr>
    </w:div>
    <w:div w:id="1984306131">
      <w:bodyDiv w:val="1"/>
      <w:marLeft w:val="0"/>
      <w:marRight w:val="0"/>
      <w:marTop w:val="0"/>
      <w:marBottom w:val="0"/>
      <w:divBdr>
        <w:top w:val="none" w:sz="0" w:space="0" w:color="auto"/>
        <w:left w:val="none" w:sz="0" w:space="0" w:color="auto"/>
        <w:bottom w:val="none" w:sz="0" w:space="0" w:color="auto"/>
        <w:right w:val="none" w:sz="0" w:space="0" w:color="auto"/>
      </w:divBdr>
    </w:div>
    <w:div w:id="1997297086">
      <w:bodyDiv w:val="1"/>
      <w:marLeft w:val="0"/>
      <w:marRight w:val="0"/>
      <w:marTop w:val="0"/>
      <w:marBottom w:val="0"/>
      <w:divBdr>
        <w:top w:val="none" w:sz="0" w:space="0" w:color="auto"/>
        <w:left w:val="none" w:sz="0" w:space="0" w:color="auto"/>
        <w:bottom w:val="none" w:sz="0" w:space="0" w:color="auto"/>
        <w:right w:val="none" w:sz="0" w:space="0" w:color="auto"/>
      </w:divBdr>
    </w:div>
    <w:div w:id="2007706048">
      <w:bodyDiv w:val="1"/>
      <w:marLeft w:val="0"/>
      <w:marRight w:val="0"/>
      <w:marTop w:val="0"/>
      <w:marBottom w:val="0"/>
      <w:divBdr>
        <w:top w:val="none" w:sz="0" w:space="0" w:color="auto"/>
        <w:left w:val="none" w:sz="0" w:space="0" w:color="auto"/>
        <w:bottom w:val="none" w:sz="0" w:space="0" w:color="auto"/>
        <w:right w:val="none" w:sz="0" w:space="0" w:color="auto"/>
      </w:divBdr>
    </w:div>
    <w:div w:id="2018266329">
      <w:bodyDiv w:val="1"/>
      <w:marLeft w:val="0"/>
      <w:marRight w:val="0"/>
      <w:marTop w:val="0"/>
      <w:marBottom w:val="0"/>
      <w:divBdr>
        <w:top w:val="none" w:sz="0" w:space="0" w:color="auto"/>
        <w:left w:val="none" w:sz="0" w:space="0" w:color="auto"/>
        <w:bottom w:val="none" w:sz="0" w:space="0" w:color="auto"/>
        <w:right w:val="none" w:sz="0" w:space="0" w:color="auto"/>
      </w:divBdr>
    </w:div>
    <w:div w:id="2035837335">
      <w:bodyDiv w:val="1"/>
      <w:marLeft w:val="0"/>
      <w:marRight w:val="0"/>
      <w:marTop w:val="0"/>
      <w:marBottom w:val="0"/>
      <w:divBdr>
        <w:top w:val="none" w:sz="0" w:space="0" w:color="auto"/>
        <w:left w:val="none" w:sz="0" w:space="0" w:color="auto"/>
        <w:bottom w:val="none" w:sz="0" w:space="0" w:color="auto"/>
        <w:right w:val="none" w:sz="0" w:space="0" w:color="auto"/>
      </w:divBdr>
    </w:div>
    <w:div w:id="2038653196">
      <w:bodyDiv w:val="1"/>
      <w:marLeft w:val="0"/>
      <w:marRight w:val="0"/>
      <w:marTop w:val="0"/>
      <w:marBottom w:val="0"/>
      <w:divBdr>
        <w:top w:val="none" w:sz="0" w:space="0" w:color="auto"/>
        <w:left w:val="none" w:sz="0" w:space="0" w:color="auto"/>
        <w:bottom w:val="none" w:sz="0" w:space="0" w:color="auto"/>
        <w:right w:val="none" w:sz="0" w:space="0" w:color="auto"/>
      </w:divBdr>
    </w:div>
    <w:div w:id="2041319671">
      <w:bodyDiv w:val="1"/>
      <w:marLeft w:val="0"/>
      <w:marRight w:val="0"/>
      <w:marTop w:val="0"/>
      <w:marBottom w:val="0"/>
      <w:divBdr>
        <w:top w:val="none" w:sz="0" w:space="0" w:color="auto"/>
        <w:left w:val="none" w:sz="0" w:space="0" w:color="auto"/>
        <w:bottom w:val="none" w:sz="0" w:space="0" w:color="auto"/>
        <w:right w:val="none" w:sz="0" w:space="0" w:color="auto"/>
      </w:divBdr>
    </w:div>
    <w:div w:id="2042313410">
      <w:bodyDiv w:val="1"/>
      <w:marLeft w:val="0"/>
      <w:marRight w:val="0"/>
      <w:marTop w:val="0"/>
      <w:marBottom w:val="0"/>
      <w:divBdr>
        <w:top w:val="none" w:sz="0" w:space="0" w:color="auto"/>
        <w:left w:val="none" w:sz="0" w:space="0" w:color="auto"/>
        <w:bottom w:val="none" w:sz="0" w:space="0" w:color="auto"/>
        <w:right w:val="none" w:sz="0" w:space="0" w:color="auto"/>
      </w:divBdr>
    </w:div>
    <w:div w:id="2042702205">
      <w:bodyDiv w:val="1"/>
      <w:marLeft w:val="0"/>
      <w:marRight w:val="0"/>
      <w:marTop w:val="0"/>
      <w:marBottom w:val="0"/>
      <w:divBdr>
        <w:top w:val="none" w:sz="0" w:space="0" w:color="auto"/>
        <w:left w:val="none" w:sz="0" w:space="0" w:color="auto"/>
        <w:bottom w:val="none" w:sz="0" w:space="0" w:color="auto"/>
        <w:right w:val="none" w:sz="0" w:space="0" w:color="auto"/>
      </w:divBdr>
    </w:div>
    <w:div w:id="2060587350">
      <w:bodyDiv w:val="1"/>
      <w:marLeft w:val="0"/>
      <w:marRight w:val="0"/>
      <w:marTop w:val="0"/>
      <w:marBottom w:val="0"/>
      <w:divBdr>
        <w:top w:val="none" w:sz="0" w:space="0" w:color="auto"/>
        <w:left w:val="none" w:sz="0" w:space="0" w:color="auto"/>
        <w:bottom w:val="none" w:sz="0" w:space="0" w:color="auto"/>
        <w:right w:val="none" w:sz="0" w:space="0" w:color="auto"/>
      </w:divBdr>
    </w:div>
    <w:div w:id="2061705344">
      <w:bodyDiv w:val="1"/>
      <w:marLeft w:val="0"/>
      <w:marRight w:val="0"/>
      <w:marTop w:val="0"/>
      <w:marBottom w:val="0"/>
      <w:divBdr>
        <w:top w:val="none" w:sz="0" w:space="0" w:color="auto"/>
        <w:left w:val="none" w:sz="0" w:space="0" w:color="auto"/>
        <w:bottom w:val="none" w:sz="0" w:space="0" w:color="auto"/>
        <w:right w:val="none" w:sz="0" w:space="0" w:color="auto"/>
      </w:divBdr>
    </w:div>
    <w:div w:id="2063406926">
      <w:bodyDiv w:val="1"/>
      <w:marLeft w:val="0"/>
      <w:marRight w:val="0"/>
      <w:marTop w:val="0"/>
      <w:marBottom w:val="0"/>
      <w:divBdr>
        <w:top w:val="none" w:sz="0" w:space="0" w:color="auto"/>
        <w:left w:val="none" w:sz="0" w:space="0" w:color="auto"/>
        <w:bottom w:val="none" w:sz="0" w:space="0" w:color="auto"/>
        <w:right w:val="none" w:sz="0" w:space="0" w:color="auto"/>
      </w:divBdr>
    </w:div>
    <w:div w:id="2066483399">
      <w:bodyDiv w:val="1"/>
      <w:marLeft w:val="0"/>
      <w:marRight w:val="0"/>
      <w:marTop w:val="0"/>
      <w:marBottom w:val="0"/>
      <w:divBdr>
        <w:top w:val="none" w:sz="0" w:space="0" w:color="auto"/>
        <w:left w:val="none" w:sz="0" w:space="0" w:color="auto"/>
        <w:bottom w:val="none" w:sz="0" w:space="0" w:color="auto"/>
        <w:right w:val="none" w:sz="0" w:space="0" w:color="auto"/>
      </w:divBdr>
    </w:div>
    <w:div w:id="2080901408">
      <w:bodyDiv w:val="1"/>
      <w:marLeft w:val="0"/>
      <w:marRight w:val="0"/>
      <w:marTop w:val="0"/>
      <w:marBottom w:val="0"/>
      <w:divBdr>
        <w:top w:val="none" w:sz="0" w:space="0" w:color="auto"/>
        <w:left w:val="none" w:sz="0" w:space="0" w:color="auto"/>
        <w:bottom w:val="none" w:sz="0" w:space="0" w:color="auto"/>
        <w:right w:val="none" w:sz="0" w:space="0" w:color="auto"/>
      </w:divBdr>
    </w:div>
    <w:div w:id="2089229975">
      <w:bodyDiv w:val="1"/>
      <w:marLeft w:val="0"/>
      <w:marRight w:val="0"/>
      <w:marTop w:val="0"/>
      <w:marBottom w:val="0"/>
      <w:divBdr>
        <w:top w:val="none" w:sz="0" w:space="0" w:color="auto"/>
        <w:left w:val="none" w:sz="0" w:space="0" w:color="auto"/>
        <w:bottom w:val="none" w:sz="0" w:space="0" w:color="auto"/>
        <w:right w:val="none" w:sz="0" w:space="0" w:color="auto"/>
      </w:divBdr>
    </w:div>
    <w:div w:id="2108499052">
      <w:bodyDiv w:val="1"/>
      <w:marLeft w:val="0"/>
      <w:marRight w:val="0"/>
      <w:marTop w:val="0"/>
      <w:marBottom w:val="0"/>
      <w:divBdr>
        <w:top w:val="none" w:sz="0" w:space="0" w:color="auto"/>
        <w:left w:val="none" w:sz="0" w:space="0" w:color="auto"/>
        <w:bottom w:val="none" w:sz="0" w:space="0" w:color="auto"/>
        <w:right w:val="none" w:sz="0" w:space="0" w:color="auto"/>
      </w:divBdr>
    </w:div>
    <w:div w:id="2108961541">
      <w:bodyDiv w:val="1"/>
      <w:marLeft w:val="0"/>
      <w:marRight w:val="0"/>
      <w:marTop w:val="0"/>
      <w:marBottom w:val="0"/>
      <w:divBdr>
        <w:top w:val="none" w:sz="0" w:space="0" w:color="auto"/>
        <w:left w:val="none" w:sz="0" w:space="0" w:color="auto"/>
        <w:bottom w:val="none" w:sz="0" w:space="0" w:color="auto"/>
        <w:right w:val="none" w:sz="0" w:space="0" w:color="auto"/>
      </w:divBdr>
    </w:div>
    <w:div w:id="2111461962">
      <w:bodyDiv w:val="1"/>
      <w:marLeft w:val="0"/>
      <w:marRight w:val="0"/>
      <w:marTop w:val="0"/>
      <w:marBottom w:val="0"/>
      <w:divBdr>
        <w:top w:val="none" w:sz="0" w:space="0" w:color="auto"/>
        <w:left w:val="none" w:sz="0" w:space="0" w:color="auto"/>
        <w:bottom w:val="none" w:sz="0" w:space="0" w:color="auto"/>
        <w:right w:val="none" w:sz="0" w:space="0" w:color="auto"/>
      </w:divBdr>
    </w:div>
    <w:div w:id="2135520334">
      <w:bodyDiv w:val="1"/>
      <w:marLeft w:val="0"/>
      <w:marRight w:val="0"/>
      <w:marTop w:val="0"/>
      <w:marBottom w:val="0"/>
      <w:divBdr>
        <w:top w:val="none" w:sz="0" w:space="0" w:color="auto"/>
        <w:left w:val="none" w:sz="0" w:space="0" w:color="auto"/>
        <w:bottom w:val="none" w:sz="0" w:space="0" w:color="auto"/>
        <w:right w:val="none" w:sz="0" w:space="0" w:color="auto"/>
      </w:divBdr>
    </w:div>
    <w:div w:id="2138257911">
      <w:bodyDiv w:val="1"/>
      <w:marLeft w:val="0"/>
      <w:marRight w:val="0"/>
      <w:marTop w:val="0"/>
      <w:marBottom w:val="0"/>
      <w:divBdr>
        <w:top w:val="none" w:sz="0" w:space="0" w:color="auto"/>
        <w:left w:val="none" w:sz="0" w:space="0" w:color="auto"/>
        <w:bottom w:val="none" w:sz="0" w:space="0" w:color="auto"/>
        <w:right w:val="none" w:sz="0" w:space="0" w:color="auto"/>
      </w:divBdr>
    </w:div>
    <w:div w:id="21436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A0EEE735DFEA43499398DD30A9A499A4" ma:contentTypeVersion="0" ma:contentTypeDescription="Создание документа." ma:contentTypeScope="" ma:versionID="f9668d444b92d2444dca082b857ae6c2">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1642443-CA40-4316-B97D-1F474B3702FA}"/>
</file>

<file path=customXml/itemProps2.xml><?xml version="1.0" encoding="utf-8"?>
<ds:datastoreItem xmlns:ds="http://schemas.openxmlformats.org/officeDocument/2006/customXml" ds:itemID="{F72E14F8-1F67-4329-A453-C419CA5C03F0}"/>
</file>

<file path=customXml/itemProps3.xml><?xml version="1.0" encoding="utf-8"?>
<ds:datastoreItem xmlns:ds="http://schemas.openxmlformats.org/officeDocument/2006/customXml" ds:itemID="{FC64F681-02A8-4CD4-A78E-09D7C0F928D7}"/>
</file>

<file path=customXml/itemProps4.xml><?xml version="1.0" encoding="utf-8"?>
<ds:datastoreItem xmlns:ds="http://schemas.openxmlformats.org/officeDocument/2006/customXml" ds:itemID="{A0E9037A-FE02-41BE-9C69-5BB899EC1806}"/>
</file>

<file path=docProps/app.xml><?xml version="1.0" encoding="utf-8"?>
<Properties xmlns="http://schemas.openxmlformats.org/officeDocument/2006/extended-properties" xmlns:vt="http://schemas.openxmlformats.org/officeDocument/2006/docPropsVTypes">
  <Template>Normal</Template>
  <TotalTime>14409</TotalTime>
  <Pages>1</Pages>
  <Words>22745</Words>
  <Characters>129647</Characters>
  <Application>Microsoft Office Word</Application>
  <DocSecurity>0</DocSecurity>
  <Lines>1080</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1863</cp:revision>
  <dcterms:created xsi:type="dcterms:W3CDTF">2019-10-08T07:24:00Z</dcterms:created>
  <dcterms:modified xsi:type="dcterms:W3CDTF">2026-06-26T13:17:00Z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0x010100A0EEE735DFEA43499398DD30A9A499A4</vt:lpwstr>
  </property>
</Properties>
</file>