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6B5CF4AE7A1EF4E9BE6AA3B1953D873" ma:contentTypeVersion="0" ma:contentTypeDescription="Создание документа." ma:contentTypeScope="" ma:versionID="1feb72e55164365d7c2fd0fab35e43b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3715EF2-A59B-40C6-BEB5-3687282D52F6}"/>
</file>

<file path=customXml/itemProps2.xml><?xml version="1.0" encoding="utf-8"?>
<ds:datastoreItem xmlns:ds="http://schemas.openxmlformats.org/officeDocument/2006/customXml" ds:itemID="{D62D1EEC-9474-408F-9C2A-33BDC71350A3}"/>
</file>

<file path=customXml/itemProps3.xml><?xml version="1.0" encoding="utf-8"?>
<ds:datastoreItem xmlns:ds="http://schemas.openxmlformats.org/officeDocument/2006/customXml" ds:itemID="{E717E6B2-3A94-48D3-B45F-28E412510D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0x01010026B5CF4AE7A1EF4E9BE6AA3B1953D873</vt:lpwstr>
  </property>
</Properties>
</file>