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7" w:rsidRPr="00D06809" w:rsidRDefault="00D246E7" w:rsidP="00D06809"/>
    <w:p w:rsidR="00D246E7" w:rsidRPr="00D06809" w:rsidRDefault="00D246E7" w:rsidP="00D06809"/>
    <w:p w:rsidR="00D246E7" w:rsidRDefault="00D246E7" w:rsidP="00D06809"/>
    <w:p w:rsidR="00D06809" w:rsidRDefault="00D06809" w:rsidP="00D06809"/>
    <w:p w:rsidR="00D06809" w:rsidRPr="00D06809" w:rsidRDefault="00D06809" w:rsidP="00D06809"/>
    <w:p w:rsidR="00D246E7" w:rsidRPr="00D06809" w:rsidRDefault="00D246E7" w:rsidP="00D06809">
      <w:pPr>
        <w:jc w:val="center"/>
        <w:rPr>
          <w:rFonts w:ascii="Times New Roman" w:hAnsi="Times New Roman" w:cs="Times New Roman"/>
          <w:b/>
          <w:sz w:val="44"/>
          <w:szCs w:val="44"/>
        </w:rPr>
      </w:pPr>
    </w:p>
    <w:p w:rsidR="00D06809" w:rsidRDefault="000A401F" w:rsidP="00D06809">
      <w:pPr>
        <w:jc w:val="center"/>
        <w:rPr>
          <w:rFonts w:ascii="Times New Roman" w:hAnsi="Times New Roman" w:cs="Times New Roman"/>
          <w:b/>
          <w:sz w:val="44"/>
          <w:szCs w:val="44"/>
        </w:rPr>
      </w:pPr>
      <w:r w:rsidRPr="00D06809">
        <w:rPr>
          <w:rFonts w:ascii="Times New Roman" w:hAnsi="Times New Roman" w:cs="Times New Roman"/>
          <w:b/>
          <w:sz w:val="44"/>
          <w:szCs w:val="44"/>
        </w:rPr>
        <w:t>Ко</w:t>
      </w:r>
      <w:r w:rsidR="00D246E7" w:rsidRPr="00D06809">
        <w:rPr>
          <w:rFonts w:ascii="Times New Roman" w:hAnsi="Times New Roman" w:cs="Times New Roman"/>
          <w:b/>
          <w:sz w:val="44"/>
          <w:szCs w:val="44"/>
        </w:rPr>
        <w:t>нсультация для воспитателей</w:t>
      </w:r>
      <w:r w:rsidRPr="00D06809">
        <w:rPr>
          <w:rFonts w:ascii="Times New Roman" w:hAnsi="Times New Roman" w:cs="Times New Roman"/>
          <w:b/>
          <w:sz w:val="44"/>
          <w:szCs w:val="44"/>
        </w:rPr>
        <w:t xml:space="preserve">: </w:t>
      </w:r>
    </w:p>
    <w:p w:rsidR="000A401F" w:rsidRPr="00D06809" w:rsidRDefault="000A401F" w:rsidP="00D06809">
      <w:pPr>
        <w:jc w:val="center"/>
        <w:rPr>
          <w:rFonts w:ascii="Times New Roman" w:hAnsi="Times New Roman" w:cs="Times New Roman"/>
          <w:b/>
          <w:sz w:val="44"/>
          <w:szCs w:val="44"/>
        </w:rPr>
      </w:pPr>
      <w:r w:rsidRPr="00D06809">
        <w:rPr>
          <w:rFonts w:ascii="Times New Roman" w:hAnsi="Times New Roman" w:cs="Times New Roman"/>
          <w:b/>
          <w:sz w:val="44"/>
          <w:szCs w:val="44"/>
        </w:rPr>
        <w:t>«Воспитание культурно-гигиенических на</w:t>
      </w:r>
      <w:r w:rsidR="00D246E7" w:rsidRPr="00D06809">
        <w:rPr>
          <w:rFonts w:ascii="Times New Roman" w:hAnsi="Times New Roman" w:cs="Times New Roman"/>
          <w:b/>
          <w:sz w:val="44"/>
          <w:szCs w:val="44"/>
        </w:rPr>
        <w:t>выков</w:t>
      </w:r>
      <w:r w:rsidRPr="00D06809">
        <w:rPr>
          <w:rFonts w:ascii="Times New Roman" w:hAnsi="Times New Roman" w:cs="Times New Roman"/>
          <w:b/>
          <w:sz w:val="44"/>
          <w:szCs w:val="44"/>
        </w:rPr>
        <w:t xml:space="preserve"> у детей младшего дошкольного возраста».</w:t>
      </w:r>
    </w:p>
    <w:p w:rsidR="000A401F" w:rsidRPr="00D06809" w:rsidRDefault="000A401F" w:rsidP="00D06809"/>
    <w:p w:rsidR="000A401F" w:rsidRPr="00D06809" w:rsidRDefault="000A401F" w:rsidP="00D06809"/>
    <w:p w:rsidR="000A401F" w:rsidRPr="00D06809" w:rsidRDefault="000A401F" w:rsidP="00D06809"/>
    <w:p w:rsidR="000A401F" w:rsidRPr="00D06809" w:rsidRDefault="000A401F" w:rsidP="00D06809"/>
    <w:p w:rsidR="000A401F" w:rsidRDefault="000A401F" w:rsidP="00D06809"/>
    <w:p w:rsidR="00D06809" w:rsidRDefault="00D06809" w:rsidP="00D06809"/>
    <w:p w:rsidR="00D06809" w:rsidRDefault="00D06809" w:rsidP="00D06809"/>
    <w:p w:rsidR="00D06809" w:rsidRDefault="00D06809" w:rsidP="00D06809"/>
    <w:p w:rsidR="00D06809" w:rsidRPr="00D06809" w:rsidRDefault="00D06809" w:rsidP="00D06809"/>
    <w:p w:rsidR="000A401F" w:rsidRDefault="000A401F" w:rsidP="00D06809"/>
    <w:p w:rsidR="00D06809" w:rsidRDefault="00D06809" w:rsidP="00D06809"/>
    <w:p w:rsidR="00D06809" w:rsidRPr="00D06809" w:rsidRDefault="00D06809" w:rsidP="00D06809"/>
    <w:p w:rsidR="00D246E7" w:rsidRPr="00D06809" w:rsidRDefault="00D246E7" w:rsidP="00D06809">
      <w:pPr>
        <w:jc w:val="right"/>
        <w:rPr>
          <w:rFonts w:ascii="Times New Roman" w:hAnsi="Times New Roman" w:cs="Times New Roman"/>
          <w:sz w:val="28"/>
          <w:szCs w:val="28"/>
        </w:rPr>
      </w:pPr>
      <w:r w:rsidRPr="00D06809">
        <w:rPr>
          <w:rFonts w:ascii="Times New Roman" w:hAnsi="Times New Roman" w:cs="Times New Roman"/>
          <w:sz w:val="28"/>
          <w:szCs w:val="28"/>
        </w:rPr>
        <w:t>Воспитатель:</w:t>
      </w:r>
    </w:p>
    <w:p w:rsidR="000A401F" w:rsidRPr="00D06809" w:rsidRDefault="00D246E7" w:rsidP="00D06809">
      <w:pPr>
        <w:jc w:val="right"/>
        <w:rPr>
          <w:rFonts w:ascii="Times New Roman" w:hAnsi="Times New Roman" w:cs="Times New Roman"/>
          <w:sz w:val="28"/>
          <w:szCs w:val="28"/>
        </w:rPr>
      </w:pPr>
      <w:r w:rsidRPr="00D06809">
        <w:rPr>
          <w:rFonts w:ascii="Times New Roman" w:hAnsi="Times New Roman" w:cs="Times New Roman"/>
          <w:sz w:val="28"/>
          <w:szCs w:val="28"/>
        </w:rPr>
        <w:t>Прохорова Ирина Владиславовна</w:t>
      </w:r>
    </w:p>
    <w:p w:rsidR="00D246E7" w:rsidRDefault="00D246E7" w:rsidP="00D06809"/>
    <w:p w:rsidR="004C7C00" w:rsidRDefault="004C7C00" w:rsidP="00D06809"/>
    <w:p w:rsidR="00AF6318" w:rsidRPr="00D06809" w:rsidRDefault="00AF6318" w:rsidP="00D06809"/>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lastRenderedPageBreak/>
        <w:t>Цель: </w:t>
      </w:r>
      <w:r w:rsidR="00AF6318" w:rsidRPr="00AF6318">
        <w:rPr>
          <w:rFonts w:ascii="Times New Roman" w:hAnsi="Times New Roman" w:cs="Times New Roman"/>
          <w:sz w:val="24"/>
          <w:szCs w:val="24"/>
        </w:rPr>
        <w:t>напомнить воспитателям о</w:t>
      </w:r>
      <w:r w:rsidRPr="00AF6318">
        <w:rPr>
          <w:rFonts w:ascii="Times New Roman" w:hAnsi="Times New Roman" w:cs="Times New Roman"/>
          <w:sz w:val="24"/>
          <w:szCs w:val="24"/>
        </w:rPr>
        <w:t xml:space="preserve"> задача</w:t>
      </w:r>
      <w:r w:rsidR="00AF6318" w:rsidRPr="00AF6318">
        <w:rPr>
          <w:rFonts w:ascii="Times New Roman" w:hAnsi="Times New Roman" w:cs="Times New Roman"/>
          <w:sz w:val="24"/>
          <w:szCs w:val="24"/>
        </w:rPr>
        <w:t>х</w:t>
      </w:r>
      <w:r w:rsidRPr="00AF6318">
        <w:rPr>
          <w:rFonts w:ascii="Times New Roman" w:hAnsi="Times New Roman" w:cs="Times New Roman"/>
          <w:sz w:val="24"/>
          <w:szCs w:val="24"/>
        </w:rPr>
        <w:t>, метода</w:t>
      </w:r>
      <w:r w:rsidR="00AF6318" w:rsidRPr="00AF6318">
        <w:rPr>
          <w:rFonts w:ascii="Times New Roman" w:hAnsi="Times New Roman" w:cs="Times New Roman"/>
          <w:sz w:val="24"/>
          <w:szCs w:val="24"/>
        </w:rPr>
        <w:t xml:space="preserve">х </w:t>
      </w:r>
      <w:r w:rsidRPr="00AF6318">
        <w:rPr>
          <w:rFonts w:ascii="Times New Roman" w:hAnsi="Times New Roman" w:cs="Times New Roman"/>
          <w:sz w:val="24"/>
          <w:szCs w:val="24"/>
        </w:rPr>
        <w:t>и средства</w:t>
      </w:r>
      <w:r w:rsidR="00AF6318" w:rsidRPr="00AF6318">
        <w:rPr>
          <w:rFonts w:ascii="Times New Roman" w:hAnsi="Times New Roman" w:cs="Times New Roman"/>
          <w:sz w:val="24"/>
          <w:szCs w:val="24"/>
        </w:rPr>
        <w:t>х</w:t>
      </w:r>
      <w:r w:rsidRPr="00AF6318">
        <w:rPr>
          <w:rFonts w:ascii="Times New Roman" w:hAnsi="Times New Roman" w:cs="Times New Roman"/>
          <w:sz w:val="24"/>
          <w:szCs w:val="24"/>
        </w:rPr>
        <w:t xml:space="preserve"> воспитания культурно-гигиенических навыков у детей </w:t>
      </w:r>
      <w:r w:rsidR="001F6CC4">
        <w:rPr>
          <w:rFonts w:ascii="Times New Roman" w:hAnsi="Times New Roman" w:cs="Times New Roman"/>
          <w:sz w:val="24"/>
          <w:szCs w:val="24"/>
        </w:rPr>
        <w:t>младшего</w:t>
      </w:r>
      <w:bookmarkStart w:id="0" w:name="_GoBack"/>
      <w:bookmarkEnd w:id="0"/>
      <w:r w:rsidRPr="00AF6318">
        <w:rPr>
          <w:rFonts w:ascii="Times New Roman" w:hAnsi="Times New Roman" w:cs="Times New Roman"/>
          <w:sz w:val="24"/>
          <w:szCs w:val="24"/>
        </w:rPr>
        <w:t xml:space="preserve"> возраста. Охарактеризовать условия, необходимые для успешного формирования данных навыков.</w:t>
      </w:r>
    </w:p>
    <w:p w:rsid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ребёнка полезные для здоровья навыки, закреплять их, чтобы они стали привычками. Одним из важных факторов развития здоровой личности и является формирование у детей культурно-гигиенических навыков.</w:t>
      </w:r>
      <w:r w:rsidR="00AF6318">
        <w:rPr>
          <w:rFonts w:ascii="Times New Roman" w:hAnsi="Times New Roman" w:cs="Times New Roman"/>
          <w:sz w:val="24"/>
          <w:szCs w:val="24"/>
        </w:rPr>
        <w:t xml:space="preserve"> </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Воспитание культурно-гигиенических навыков -  одна из главных задач воспитания детей младшего дошкольного возраста. </w:t>
      </w:r>
      <w:proofErr w:type="gramStart"/>
      <w:r w:rsidRPr="00AF6318">
        <w:rPr>
          <w:rFonts w:ascii="Times New Roman" w:hAnsi="Times New Roman" w:cs="Times New Roman"/>
          <w:sz w:val="24"/>
          <w:szCs w:val="24"/>
        </w:rPr>
        <w:t>Сюда входит: воспитание опрятности, содержание в чистоте лица, тела, прически, одежды, обуви; воспитание  аккуратности в быту, навыков культуры еды; бережное отношение к личным вещам, предметам, игрушкам; поддержание порядка в окружающей обстановке.</w:t>
      </w:r>
      <w:proofErr w:type="gramEnd"/>
      <w:r w:rsidRPr="00AF6318">
        <w:rPr>
          <w:rFonts w:ascii="Times New Roman" w:hAnsi="Times New Roman" w:cs="Times New Roman"/>
          <w:sz w:val="24"/>
          <w:szCs w:val="24"/>
        </w:rPr>
        <w:t>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счёте,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Н.К.Крупская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В раннем детстве ребёнком осваивается большинство культурно-гигиенических навыков.</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Период детства – благоприятный период для формирования культурно-гигиенических навыков. Ребёнок старается узнать, как можно действовать с предметами, для чего они нужны. Освоение детьми бытовых навыков помогает формированию культурно-гигиенических навыков.</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Навык – это частично автоматизированное действие, формируемое в результате многократных повторений и упражнений. Для того чтобы у ребёнка выработался навык, взрослый показывает ему каждую операцию, составляющую действие, и, комментируя её, отмечает предметы и условия, в которых она протекает. Затем взрослый действует вместе с малышом, выполняя сопряжённые действия. Например, берёт его руки в свои, намыливает и подставляет под струю воды. Так у ребёнка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Все сведения по гигиене прививаются детям в повседневной жизни в процессе разнообразных видов деятельности и отдыха, то есть в каждом компоненте режима.</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Культурно-гигиенические навыки лежат в основе первого доступного ребенку вида трудовой деятельности - самообслуживания.</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Самообслуживание  характеризуется тем, что действия ребенка направлены на самого себя. Выполняя санитарно-гигиенические процедуры, малыш осознает самого себя. У него формируется представление о собственном теле.</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Освоение культурно – гигиенических навыков дает возможность сравнить себя с другими детьми. Так через сравнение себя с другими складываются предпосылки для формирования самооценки, осознания своих возможностей и умений, а также предпосылки для самоконтроля.</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Самостоятельность – это ценное качество, необходимое человеку в жизни, воспитывать его необходимо с раннего детства. Очень часто дети стремятся выполнять различные действия самостоятельно. И нам, взрослым, важно поддержать их в этом. 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lastRenderedPageBreak/>
        <w:t> Стремясь сделать все за ребенка, взрослый причиняет ему большой вред, лишает его самостоятельности. Уже на третьем году жизни  у ребенка резко возрастает стремление к самостоятельности. У него появляется устойчивое желание самоутвердиться. Подавлять эти порывы детей ни в коем случае нельзя, это может привести к негативизму, упрямству, может наблюдаться строптивость, своеволие. То есть, не просто непослушание, а стремление сделать все наоборот, ребенок начинает отрицать все, что он делал раньше, ребенок все хочет делать сам, отказываясь от помощи взрослого и добиваться самостоятельности даже в том, что еще мало умеет. Таким образом,   подавление детской самостоятельности способно оказать серьезное негативное влияние на развитие личности ребенка.</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В </w:t>
      </w:r>
      <w:proofErr w:type="gramStart"/>
      <w:r w:rsidRPr="00AF6318">
        <w:rPr>
          <w:rFonts w:ascii="Times New Roman" w:hAnsi="Times New Roman" w:cs="Times New Roman"/>
          <w:sz w:val="24"/>
          <w:szCs w:val="24"/>
        </w:rPr>
        <w:t>детском</w:t>
      </w:r>
      <w:proofErr w:type="gramEnd"/>
      <w:r w:rsidRPr="00AF6318">
        <w:rPr>
          <w:rFonts w:ascii="Times New Roman" w:hAnsi="Times New Roman" w:cs="Times New Roman"/>
          <w:sz w:val="24"/>
          <w:szCs w:val="24"/>
        </w:rPr>
        <w:t xml:space="preserve"> «Я сам!» проявляется стремление к самостоятельности. Оно появляется очень рано, надо поддерживать это стремление. «Я сам!» - это стремление к самоутверждению, осмысливанию окружающего. Если постоянно тормозить это желание, то дети могут расти пассивными, не умеющими преодолевать трудности, они ждут, что за них все сделают взрослые.</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Итак, дети 3-4 лет стремятся к самостоятельности. Но возникает вопрос: «Что же они умеют выполнять самостоятельно?</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Одеваться и раздеваться в определенной последовательности: одежду складывать, вешать, расстегивать, застегивать пуговицы.</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Замечать непорядок в одежде и самостоятельно устранять его или обращаться за помощью к взрослому.</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Своевременно пользоваться носовым платком, туалетом.</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Пить из чашки; есть, хорошо пережевывая пищу закрытым ртом.</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Правильно пользоваться ложкой, салфеткой.</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Убирать игрушки, строительный материал в определенное место.</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Выполнять </w:t>
      </w:r>
      <w:proofErr w:type="gramStart"/>
      <w:r w:rsidRPr="00AF6318">
        <w:rPr>
          <w:rFonts w:ascii="Times New Roman" w:hAnsi="Times New Roman" w:cs="Times New Roman"/>
          <w:sz w:val="24"/>
          <w:szCs w:val="24"/>
        </w:rPr>
        <w:t>небольшие</w:t>
      </w:r>
      <w:proofErr w:type="gramEnd"/>
      <w:r w:rsidRPr="00AF6318">
        <w:rPr>
          <w:rFonts w:ascii="Times New Roman" w:hAnsi="Times New Roman" w:cs="Times New Roman"/>
          <w:sz w:val="24"/>
          <w:szCs w:val="24"/>
        </w:rPr>
        <w:t xml:space="preserve"> поручение взрослых.</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Получается, что многие действия дети выполняют самостоятельно, или и небольшой помощью взрослого.</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Для того чтобы приобрести эти навыки, требуется помощь взрослого. Надо создать необходимые условия для проявления самостоятельности:</w:t>
      </w:r>
    </w:p>
    <w:p w:rsidR="000A401F" w:rsidRPr="00AF6318" w:rsidRDefault="00AF6318"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0A401F" w:rsidRPr="00AF6318">
        <w:rPr>
          <w:rFonts w:ascii="Times New Roman" w:hAnsi="Times New Roman" w:cs="Times New Roman"/>
          <w:sz w:val="24"/>
          <w:szCs w:val="24"/>
        </w:rPr>
        <w:t>приспособить к росту ребенка вешалку для одежды, шкафчик.</w:t>
      </w:r>
    </w:p>
    <w:p w:rsidR="000A401F" w:rsidRPr="00AF6318" w:rsidRDefault="00AF6318"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0A401F" w:rsidRPr="00AF6318">
        <w:rPr>
          <w:rFonts w:ascii="Times New Roman" w:hAnsi="Times New Roman" w:cs="Times New Roman"/>
          <w:sz w:val="24"/>
          <w:szCs w:val="24"/>
        </w:rPr>
        <w:t xml:space="preserve">должно </w:t>
      </w:r>
      <w:proofErr w:type="gramStart"/>
      <w:r w:rsidR="000A401F" w:rsidRPr="00AF6318">
        <w:rPr>
          <w:rFonts w:ascii="Times New Roman" w:hAnsi="Times New Roman" w:cs="Times New Roman"/>
          <w:sz w:val="24"/>
          <w:szCs w:val="24"/>
        </w:rPr>
        <w:t>быть</w:t>
      </w:r>
      <w:proofErr w:type="gramEnd"/>
      <w:r w:rsidR="000A401F" w:rsidRPr="00AF6318">
        <w:rPr>
          <w:rFonts w:ascii="Times New Roman" w:hAnsi="Times New Roman" w:cs="Times New Roman"/>
          <w:sz w:val="24"/>
          <w:szCs w:val="24"/>
        </w:rPr>
        <w:t xml:space="preserve"> постоянное и удобное место для обуви.</w:t>
      </w:r>
    </w:p>
    <w:p w:rsidR="000A401F" w:rsidRPr="00AF6318" w:rsidRDefault="00AF6318"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0A401F" w:rsidRPr="00AF6318">
        <w:rPr>
          <w:rFonts w:ascii="Times New Roman" w:hAnsi="Times New Roman" w:cs="Times New Roman"/>
          <w:sz w:val="24"/>
          <w:szCs w:val="24"/>
        </w:rPr>
        <w:t>у ребёнка должны быть предметы личной гигиены.</w:t>
      </w:r>
    </w:p>
    <w:p w:rsidR="000A401F" w:rsidRPr="00AF6318" w:rsidRDefault="00AF6318"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0A401F" w:rsidRPr="00AF6318">
        <w:rPr>
          <w:rFonts w:ascii="Times New Roman" w:hAnsi="Times New Roman" w:cs="Times New Roman"/>
          <w:sz w:val="24"/>
          <w:szCs w:val="24"/>
        </w:rPr>
        <w:t>место для хранения предметов туалета.</w:t>
      </w:r>
    </w:p>
    <w:p w:rsidR="000A401F" w:rsidRPr="00AF6318" w:rsidRDefault="00AF6318"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-н</w:t>
      </w:r>
      <w:r w:rsidR="000A401F" w:rsidRPr="00AF6318">
        <w:rPr>
          <w:rFonts w:ascii="Times New Roman" w:hAnsi="Times New Roman" w:cs="Times New Roman"/>
          <w:sz w:val="24"/>
          <w:szCs w:val="24"/>
        </w:rPr>
        <w:t>еобходимо, чтобы эти предметы находились в доступном для вашего ребенка месте.</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Создание условий еще недостаточно для формирования навыков самообслуживания и воспитания самостоятельности у детей. Необходимо правильно руководить действиями детей. Прежде, чем ожидать от ребенка самостоятельности, его нужно научить действиям, необходимым в процессе одевания, умывания, приема пищи.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Навыки детей быстро становятся прочными, если они закрепляются постоянно. Главное, чтобы детям было интересно, и чтобы они могли видеть результаты своих действий.</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Чтобы облегчить ребенку освоение новых навыков, необходимо сделать процесс доступным, интересным, увлекательным. При этом обязательно учитывается возрастная особенность детей — стремление к самостоятельности. Как это все донести до непонятливого маленького незнайки? Ну конечно через игру, стихи, </w:t>
      </w:r>
      <w:proofErr w:type="spellStart"/>
      <w:r w:rsidRPr="00AF6318">
        <w:rPr>
          <w:rFonts w:ascii="Times New Roman" w:hAnsi="Times New Roman" w:cs="Times New Roman"/>
          <w:sz w:val="24"/>
          <w:szCs w:val="24"/>
        </w:rPr>
        <w:t>потешки</w:t>
      </w:r>
      <w:proofErr w:type="spellEnd"/>
      <w:r w:rsidRPr="00AF6318">
        <w:rPr>
          <w:rFonts w:ascii="Times New Roman" w:hAnsi="Times New Roman" w:cs="Times New Roman"/>
          <w:sz w:val="24"/>
          <w:szCs w:val="24"/>
        </w:rPr>
        <w:t xml:space="preserve">, сказки. Ему трудно запомнить ваши слова и доводы, а стишок или </w:t>
      </w:r>
      <w:proofErr w:type="spellStart"/>
      <w:r w:rsidRPr="00AF6318">
        <w:rPr>
          <w:rFonts w:ascii="Times New Roman" w:hAnsi="Times New Roman" w:cs="Times New Roman"/>
          <w:sz w:val="24"/>
          <w:szCs w:val="24"/>
        </w:rPr>
        <w:t>потешку</w:t>
      </w:r>
      <w:proofErr w:type="spellEnd"/>
      <w:r w:rsidRPr="00AF6318">
        <w:rPr>
          <w:rFonts w:ascii="Times New Roman" w:hAnsi="Times New Roman" w:cs="Times New Roman"/>
          <w:sz w:val="24"/>
          <w:szCs w:val="24"/>
        </w:rPr>
        <w:t xml:space="preserve"> он обязательно </w:t>
      </w:r>
      <w:proofErr w:type="gramStart"/>
      <w:r w:rsidRPr="00AF6318">
        <w:rPr>
          <w:rFonts w:ascii="Times New Roman" w:hAnsi="Times New Roman" w:cs="Times New Roman"/>
          <w:sz w:val="24"/>
          <w:szCs w:val="24"/>
        </w:rPr>
        <w:t>запомнит</w:t>
      </w:r>
      <w:proofErr w:type="gramEnd"/>
      <w:r w:rsidRPr="00AF6318">
        <w:rPr>
          <w:rFonts w:ascii="Times New Roman" w:hAnsi="Times New Roman" w:cs="Times New Roman"/>
          <w:sz w:val="24"/>
          <w:szCs w:val="24"/>
        </w:rPr>
        <w:t xml:space="preserve"> и с удовольствием будет повторять. И это обязательно поможет вашим малышам разобраться со всеми сложностями воспитательного процесса.</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Примеры </w:t>
      </w:r>
      <w:proofErr w:type="spellStart"/>
      <w:r w:rsidRPr="00AF6318">
        <w:rPr>
          <w:rFonts w:ascii="Times New Roman" w:hAnsi="Times New Roman" w:cs="Times New Roman"/>
          <w:sz w:val="24"/>
          <w:szCs w:val="24"/>
        </w:rPr>
        <w:t>потешек</w:t>
      </w:r>
      <w:proofErr w:type="spellEnd"/>
      <w:r w:rsidRPr="00AF6318">
        <w:rPr>
          <w:rFonts w:ascii="Times New Roman" w:hAnsi="Times New Roman" w:cs="Times New Roman"/>
          <w:sz w:val="24"/>
          <w:szCs w:val="24"/>
        </w:rPr>
        <w:t xml:space="preserve"> и стихотворений,  которые  можно применить к формируемым гигиеническим навыкам:</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расчёсывании:      Петушок-петушок,</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CB2C9C">
        <w:rPr>
          <w:rFonts w:ascii="Times New Roman" w:hAnsi="Times New Roman" w:cs="Times New Roman"/>
          <w:sz w:val="24"/>
          <w:szCs w:val="24"/>
        </w:rPr>
        <w:t>                             </w:t>
      </w:r>
      <w:r w:rsidRPr="00AF6318">
        <w:rPr>
          <w:rFonts w:ascii="Times New Roman" w:hAnsi="Times New Roman" w:cs="Times New Roman"/>
          <w:sz w:val="24"/>
          <w:szCs w:val="24"/>
        </w:rPr>
        <w:t>Расчеши мне гребешок.</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CB2C9C">
        <w:rPr>
          <w:rFonts w:ascii="Times New Roman" w:hAnsi="Times New Roman" w:cs="Times New Roman"/>
          <w:sz w:val="24"/>
          <w:szCs w:val="24"/>
        </w:rPr>
        <w:t>                               </w:t>
      </w:r>
      <w:r w:rsidRPr="00AF6318">
        <w:rPr>
          <w:rFonts w:ascii="Times New Roman" w:hAnsi="Times New Roman" w:cs="Times New Roman"/>
          <w:sz w:val="24"/>
          <w:szCs w:val="24"/>
        </w:rPr>
        <w:t>Ну, пожалуйста, прошу,</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CB2C9C">
        <w:rPr>
          <w:rFonts w:ascii="Times New Roman" w:hAnsi="Times New Roman" w:cs="Times New Roman"/>
          <w:sz w:val="24"/>
          <w:szCs w:val="24"/>
        </w:rPr>
        <w:t>                             </w:t>
      </w:r>
      <w:r w:rsidRPr="00AF6318">
        <w:rPr>
          <w:rFonts w:ascii="Times New Roman" w:hAnsi="Times New Roman" w:cs="Times New Roman"/>
          <w:sz w:val="24"/>
          <w:szCs w:val="24"/>
        </w:rPr>
        <w:t>Я кудряшки, расчешу.</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мытье рук:            </w:t>
      </w:r>
      <w:proofErr w:type="gramStart"/>
      <w:r w:rsidRPr="00AF6318">
        <w:rPr>
          <w:rFonts w:ascii="Times New Roman" w:hAnsi="Times New Roman" w:cs="Times New Roman"/>
          <w:sz w:val="24"/>
          <w:szCs w:val="24"/>
        </w:rPr>
        <w:t>Будет мыло пенится</w:t>
      </w:r>
      <w:proofErr w:type="gramEnd"/>
      <w:r w:rsidRPr="00AF6318">
        <w:rPr>
          <w:rFonts w:ascii="Times New Roman" w:hAnsi="Times New Roman" w:cs="Times New Roman"/>
          <w:sz w:val="24"/>
          <w:szCs w:val="24"/>
        </w:rPr>
        <w:t>,</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w:t>
      </w:r>
      <w:r w:rsidR="00AF6318">
        <w:rPr>
          <w:rFonts w:ascii="Times New Roman" w:hAnsi="Times New Roman" w:cs="Times New Roman"/>
          <w:sz w:val="24"/>
          <w:szCs w:val="24"/>
        </w:rPr>
        <w:t>                             </w:t>
      </w:r>
      <w:r w:rsidRPr="00AF6318">
        <w:rPr>
          <w:rFonts w:ascii="Times New Roman" w:hAnsi="Times New Roman" w:cs="Times New Roman"/>
          <w:sz w:val="24"/>
          <w:szCs w:val="24"/>
        </w:rPr>
        <w:t>И грязь куда-то денется.</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кормлении:          Каша вкусная дымится,</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w:t>
      </w:r>
      <w:r w:rsidRPr="00AF6318">
        <w:rPr>
          <w:rFonts w:ascii="Times New Roman" w:hAnsi="Times New Roman" w:cs="Times New Roman"/>
          <w:sz w:val="24"/>
          <w:szCs w:val="24"/>
        </w:rPr>
        <w:t xml:space="preserve">Лёша кашу есть </w:t>
      </w:r>
      <w:proofErr w:type="gramStart"/>
      <w:r w:rsidRPr="00AF6318">
        <w:rPr>
          <w:rFonts w:ascii="Times New Roman" w:hAnsi="Times New Roman" w:cs="Times New Roman"/>
          <w:sz w:val="24"/>
          <w:szCs w:val="24"/>
        </w:rPr>
        <w:t>садится</w:t>
      </w:r>
      <w:proofErr w:type="gramEnd"/>
      <w:r w:rsidRPr="00AF6318">
        <w:rPr>
          <w:rFonts w:ascii="Times New Roman" w:hAnsi="Times New Roman" w:cs="Times New Roman"/>
          <w:sz w:val="24"/>
          <w:szCs w:val="24"/>
        </w:rPr>
        <w:t>,</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w:t>
      </w:r>
      <w:r w:rsidRPr="00AF6318">
        <w:rPr>
          <w:rFonts w:ascii="Times New Roman" w:hAnsi="Times New Roman" w:cs="Times New Roman"/>
          <w:sz w:val="24"/>
          <w:szCs w:val="24"/>
        </w:rPr>
        <w:t>Очень каша хороша,</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w:t>
      </w:r>
      <w:r w:rsidRPr="00AF6318">
        <w:rPr>
          <w:rFonts w:ascii="Times New Roman" w:hAnsi="Times New Roman" w:cs="Times New Roman"/>
          <w:sz w:val="24"/>
          <w:szCs w:val="24"/>
        </w:rPr>
        <w:t>Ели кашу не спеша.</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w:t>
      </w:r>
      <w:r w:rsidRPr="00AF6318">
        <w:rPr>
          <w:rFonts w:ascii="Times New Roman" w:hAnsi="Times New Roman" w:cs="Times New Roman"/>
          <w:sz w:val="24"/>
          <w:szCs w:val="24"/>
        </w:rPr>
        <w:t>Ложка, за ложкой,</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w:t>
      </w:r>
      <w:r w:rsidRPr="00AF6318">
        <w:rPr>
          <w:rFonts w:ascii="Times New Roman" w:hAnsi="Times New Roman" w:cs="Times New Roman"/>
          <w:sz w:val="24"/>
          <w:szCs w:val="24"/>
        </w:rPr>
        <w:t xml:space="preserve"> Ели понемножку.</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одевании:           Даша варежку надела: "</w:t>
      </w:r>
      <w:proofErr w:type="gramStart"/>
      <w:r w:rsidRPr="00AF6318">
        <w:rPr>
          <w:rFonts w:ascii="Times New Roman" w:hAnsi="Times New Roman" w:cs="Times New Roman"/>
          <w:sz w:val="24"/>
          <w:szCs w:val="24"/>
        </w:rPr>
        <w:t>Ой</w:t>
      </w:r>
      <w:proofErr w:type="gramEnd"/>
      <w:r w:rsidRPr="00AF6318">
        <w:rPr>
          <w:rFonts w:ascii="Times New Roman" w:hAnsi="Times New Roman" w:cs="Times New Roman"/>
          <w:sz w:val="24"/>
          <w:szCs w:val="24"/>
        </w:rPr>
        <w:t xml:space="preserve"> куда я пальчик дела?"</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Даша варежку сняла, посмотрите-ка, нашла.</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умывании:         Водичка-водичка,</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Умой мое личико,</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Чтобы глазки блестели,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Чтобы щечки б</w:t>
      </w:r>
      <w:r w:rsidRPr="00AF6318">
        <w:rPr>
          <w:rFonts w:ascii="Times New Roman" w:hAnsi="Times New Roman" w:cs="Times New Roman"/>
          <w:sz w:val="24"/>
          <w:szCs w:val="24"/>
        </w:rPr>
        <w:t>е</w:t>
      </w:r>
      <w:r w:rsidR="00AF6318">
        <w:rPr>
          <w:rFonts w:ascii="Times New Roman" w:hAnsi="Times New Roman" w:cs="Times New Roman"/>
          <w:sz w:val="24"/>
          <w:szCs w:val="24"/>
        </w:rPr>
        <w:t>л</w:t>
      </w:r>
      <w:r w:rsidRPr="00AF6318">
        <w:rPr>
          <w:rFonts w:ascii="Times New Roman" w:hAnsi="Times New Roman" w:cs="Times New Roman"/>
          <w:sz w:val="24"/>
          <w:szCs w:val="24"/>
        </w:rPr>
        <w:t>ели,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Чтоб смеялся роток,</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Чтоб кусался зубок.</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D246E7"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умывании, мытье: </w:t>
      </w:r>
      <w:r w:rsidR="000A401F" w:rsidRPr="00AF6318">
        <w:rPr>
          <w:rFonts w:ascii="Times New Roman" w:hAnsi="Times New Roman" w:cs="Times New Roman"/>
          <w:sz w:val="24"/>
          <w:szCs w:val="24"/>
        </w:rPr>
        <w:t xml:space="preserve"> </w:t>
      </w:r>
      <w:proofErr w:type="gramStart"/>
      <w:r w:rsidR="000A401F" w:rsidRPr="00AF6318">
        <w:rPr>
          <w:rFonts w:ascii="Times New Roman" w:hAnsi="Times New Roman" w:cs="Times New Roman"/>
          <w:sz w:val="24"/>
          <w:szCs w:val="24"/>
        </w:rPr>
        <w:t>Ай</w:t>
      </w:r>
      <w:proofErr w:type="gramEnd"/>
      <w:r w:rsidR="000A401F" w:rsidRPr="00AF6318">
        <w:rPr>
          <w:rFonts w:ascii="Times New Roman" w:hAnsi="Times New Roman" w:cs="Times New Roman"/>
          <w:sz w:val="24"/>
          <w:szCs w:val="24"/>
        </w:rPr>
        <w:t xml:space="preserve"> лады, лады, лады,</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Не боимся мы воды</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Чисто умываемся,</w:t>
      </w:r>
    </w:p>
    <w:p w:rsidR="000A401F"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Маме улыбаемся.</w:t>
      </w:r>
    </w:p>
    <w:p w:rsidR="00AF6318" w:rsidRPr="00AF6318" w:rsidRDefault="00AF6318" w:rsidP="00AF6318">
      <w:pPr>
        <w:spacing w:line="240" w:lineRule="auto"/>
        <w:ind w:left="-284" w:firstLine="284"/>
        <w:contextualSpacing/>
        <w:jc w:val="both"/>
        <w:rPr>
          <w:rFonts w:ascii="Times New Roman" w:hAnsi="Times New Roman" w:cs="Times New Roman"/>
          <w:sz w:val="24"/>
          <w:szCs w:val="24"/>
        </w:rPr>
      </w:pP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при одевании, раздевании (собираемся гулять):</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w:t>
      </w:r>
      <w:r w:rsidR="00D246E7" w:rsidRPr="00AF6318">
        <w:rPr>
          <w:rFonts w:ascii="Times New Roman" w:hAnsi="Times New Roman" w:cs="Times New Roman"/>
          <w:sz w:val="24"/>
          <w:szCs w:val="24"/>
        </w:rPr>
        <w:t xml:space="preserve">                    </w:t>
      </w:r>
      <w:r w:rsidRPr="00AF6318">
        <w:rPr>
          <w:rFonts w:ascii="Times New Roman" w:hAnsi="Times New Roman" w:cs="Times New Roman"/>
          <w:sz w:val="24"/>
          <w:szCs w:val="24"/>
        </w:rPr>
        <w:t>Завязала Катеньке</w:t>
      </w:r>
    </w:p>
    <w:p w:rsidR="000A401F" w:rsidRPr="00AF6318" w:rsidRDefault="00D246E7"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w:t>
      </w:r>
      <w:r w:rsidR="000A401F" w:rsidRPr="00AF6318">
        <w:rPr>
          <w:rFonts w:ascii="Times New Roman" w:hAnsi="Times New Roman" w:cs="Times New Roman"/>
          <w:sz w:val="24"/>
          <w:szCs w:val="24"/>
        </w:rPr>
        <w:t xml:space="preserve">Шарфик </w:t>
      </w:r>
      <w:proofErr w:type="spellStart"/>
      <w:r w:rsidR="000A401F" w:rsidRPr="00AF6318">
        <w:rPr>
          <w:rFonts w:ascii="Times New Roman" w:hAnsi="Times New Roman" w:cs="Times New Roman"/>
          <w:sz w:val="24"/>
          <w:szCs w:val="24"/>
        </w:rPr>
        <w:t>полосатенький</w:t>
      </w:r>
      <w:proofErr w:type="spellEnd"/>
      <w:r w:rsidR="000A401F" w:rsidRPr="00AF6318">
        <w:rPr>
          <w:rFonts w:ascii="Times New Roman" w:hAnsi="Times New Roman" w:cs="Times New Roman"/>
          <w:sz w:val="24"/>
          <w:szCs w:val="24"/>
        </w:rPr>
        <w:t>.</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D246E7" w:rsidRPr="00AF6318">
        <w:rPr>
          <w:rFonts w:ascii="Times New Roman" w:hAnsi="Times New Roman" w:cs="Times New Roman"/>
          <w:sz w:val="24"/>
          <w:szCs w:val="24"/>
        </w:rPr>
        <w:t xml:space="preserve">    </w:t>
      </w:r>
      <w:r w:rsidRPr="00AF6318">
        <w:rPr>
          <w:rFonts w:ascii="Times New Roman" w:hAnsi="Times New Roman" w:cs="Times New Roman"/>
          <w:sz w:val="24"/>
          <w:szCs w:val="24"/>
        </w:rPr>
        <w:t xml:space="preserve"> Наденем на ножки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D246E7" w:rsidRPr="00AF6318">
        <w:rPr>
          <w:rFonts w:ascii="Times New Roman" w:hAnsi="Times New Roman" w:cs="Times New Roman"/>
          <w:sz w:val="24"/>
          <w:szCs w:val="24"/>
        </w:rPr>
        <w:t xml:space="preserve">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Валенки-сапожки.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D246E7" w:rsidRPr="00AF6318">
        <w:rPr>
          <w:rFonts w:ascii="Times New Roman" w:hAnsi="Times New Roman" w:cs="Times New Roman"/>
          <w:sz w:val="24"/>
          <w:szCs w:val="24"/>
        </w:rPr>
        <w:t xml:space="preserve">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И пойдем скорей гулять,</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    </w:t>
      </w:r>
      <w:r w:rsidR="00D246E7" w:rsidRPr="00AF6318">
        <w:rPr>
          <w:rFonts w:ascii="Times New Roman" w:hAnsi="Times New Roman" w:cs="Times New Roman"/>
          <w:sz w:val="24"/>
          <w:szCs w:val="24"/>
        </w:rPr>
        <w:t xml:space="preserve">       </w:t>
      </w:r>
      <w:r w:rsidR="00AF6318">
        <w:rPr>
          <w:rFonts w:ascii="Times New Roman" w:hAnsi="Times New Roman" w:cs="Times New Roman"/>
          <w:sz w:val="24"/>
          <w:szCs w:val="24"/>
        </w:rPr>
        <w:t xml:space="preserve">                               </w:t>
      </w:r>
      <w:r w:rsidRPr="00AF6318">
        <w:rPr>
          <w:rFonts w:ascii="Times New Roman" w:hAnsi="Times New Roman" w:cs="Times New Roman"/>
          <w:sz w:val="24"/>
          <w:szCs w:val="24"/>
        </w:rPr>
        <w:t>Прыгать, бегать и скакать.</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w:t>
      </w:r>
      <w:r w:rsidR="00AF6318">
        <w:rPr>
          <w:rFonts w:ascii="Times New Roman" w:hAnsi="Times New Roman" w:cs="Times New Roman"/>
          <w:sz w:val="24"/>
          <w:szCs w:val="24"/>
        </w:rPr>
        <w:t>Какие же п</w:t>
      </w:r>
      <w:r w:rsidRPr="00AF6318">
        <w:rPr>
          <w:rFonts w:ascii="Times New Roman" w:hAnsi="Times New Roman" w:cs="Times New Roman"/>
          <w:sz w:val="24"/>
          <w:szCs w:val="24"/>
        </w:rPr>
        <w:t>риёмы и методы, нужно применять в работе по формированию культурно-гигиенических навыков</w:t>
      </w:r>
      <w:r w:rsidR="00AF6318">
        <w:rPr>
          <w:rFonts w:ascii="Times New Roman" w:hAnsi="Times New Roman" w:cs="Times New Roman"/>
          <w:sz w:val="24"/>
          <w:szCs w:val="24"/>
        </w:rPr>
        <w:t>?</w:t>
      </w:r>
    </w:p>
    <w:p w:rsidR="00D246E7"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прибегаем к показу и объяснению. Показываем, как надо держать ложку, как правильно мыть руки, одеваться и раздеваться. Чтобы вызвать у детей желание действовать определённым образом, нужно обращаться с детьми ласково, называть все действия, которые происходят перед глазами ребёнка. Необходимо сформировать у малыша привычку и объяснить, почему надо это делать, и самое главное, каждую процедуру превращать в интересную игру, сопровождая её стихами, потешками, сказками. </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Содержание культурно-гигиенических навыков </w:t>
      </w:r>
      <w:r w:rsidR="00D246E7" w:rsidRPr="00AF6318">
        <w:rPr>
          <w:rFonts w:ascii="Times New Roman" w:hAnsi="Times New Roman" w:cs="Times New Roman"/>
          <w:sz w:val="24"/>
          <w:szCs w:val="24"/>
        </w:rPr>
        <w:t xml:space="preserve">осваивается детьми, прежде </w:t>
      </w:r>
      <w:r w:rsidRPr="00AF6318">
        <w:rPr>
          <w:rFonts w:ascii="Times New Roman" w:hAnsi="Times New Roman" w:cs="Times New Roman"/>
          <w:sz w:val="24"/>
          <w:szCs w:val="24"/>
        </w:rPr>
        <w:t>всего в самостоятельной дея</w:t>
      </w:r>
      <w:r w:rsidR="00D246E7" w:rsidRPr="00AF6318">
        <w:rPr>
          <w:rFonts w:ascii="Times New Roman" w:hAnsi="Times New Roman" w:cs="Times New Roman"/>
          <w:sz w:val="24"/>
          <w:szCs w:val="24"/>
        </w:rPr>
        <w:t xml:space="preserve">тельности, в процессе обучения, </w:t>
      </w:r>
      <w:r w:rsidRPr="00AF6318">
        <w:rPr>
          <w:rFonts w:ascii="Times New Roman" w:hAnsi="Times New Roman" w:cs="Times New Roman"/>
          <w:sz w:val="24"/>
          <w:szCs w:val="24"/>
        </w:rPr>
        <w:t>в дидактиче</w:t>
      </w:r>
      <w:r w:rsidR="00D246E7" w:rsidRPr="00AF6318">
        <w:rPr>
          <w:rFonts w:ascii="Times New Roman" w:hAnsi="Times New Roman" w:cs="Times New Roman"/>
          <w:sz w:val="24"/>
          <w:szCs w:val="24"/>
        </w:rPr>
        <w:t>ских играх и игровых ситуациях.</w:t>
      </w:r>
      <w:r w:rsidR="00CB2C9C">
        <w:rPr>
          <w:rFonts w:ascii="Times New Roman" w:hAnsi="Times New Roman" w:cs="Times New Roman"/>
          <w:sz w:val="24"/>
          <w:szCs w:val="24"/>
        </w:rPr>
        <w:t xml:space="preserve"> </w:t>
      </w:r>
      <w:r w:rsidRPr="00AF6318">
        <w:rPr>
          <w:rFonts w:ascii="Times New Roman" w:hAnsi="Times New Roman" w:cs="Times New Roman"/>
          <w:sz w:val="24"/>
          <w:szCs w:val="24"/>
        </w:rPr>
        <w:t>Создаём игровые ситуации, например, игры с куклами: «Оденем куклу на прогулку», «Постираем кукле платье», «Накормим куклу обедом». Эти игры способствуют формированию практических умений и навыков, прививают положительное отношение к умыванию, побуждают принимать посильное участие в труде.</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Рассматривание иллюстраций, картин уточняют представления детей о том, как надо выполнять тот или иной навык. При рассматривании картинки комментируем их стихами или потешками. Детям очень это нравится, и они с удовольствием рассматривают картинки.</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 xml:space="preserve">Значительное место в практике воспитания отводится эмоциональному развитию. Эмоции – важнейшая сторона психического совершенства. На протяжении первых лет жизни человека эмоциональная сфера претерпевает сложнейшее изменение. </w:t>
      </w:r>
      <w:r w:rsidRPr="00AF6318">
        <w:rPr>
          <w:rFonts w:ascii="Times New Roman" w:hAnsi="Times New Roman" w:cs="Times New Roman"/>
          <w:sz w:val="24"/>
          <w:szCs w:val="24"/>
        </w:rPr>
        <w:lastRenderedPageBreak/>
        <w:t>Хорошие положительные эмоции можно вызвать у детей путём пальчиковых игр или логоритмических упражнений.  Мы это применяем в своей практике, так как движение пальцев и кистей рук имеют особое развивающее воздействие. Игры с участием рук и пальцев приводят в гармоничное отношение тело и разум, поддерживают мозговые системы в оптимальном состоянии. Простые движения рук помогают убрать напряжение не только с самих рук, но и с губ, снимают умственную усталость, эмоциональное напряжение, повышают положительные эмоции. Такие пальчиковые игры, логоритмические упражнения помогают малышу овладеть простыми, но жизненно важным умением – правильно держать чашку, ложку, умываться и т.д.</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На начальной стадии навыка особенно важен контроль. Отсутствие должного контроля приводит к появлению у детей неверных навыков: он может неправильно держать ложку, забывать пользоваться носовым платком и т.д.</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Важное  условие гигиенического воспитания</w:t>
      </w:r>
      <w:r w:rsidR="00CB2C9C">
        <w:rPr>
          <w:rFonts w:ascii="Times New Roman" w:hAnsi="Times New Roman" w:cs="Times New Roman"/>
          <w:sz w:val="24"/>
          <w:szCs w:val="24"/>
        </w:rPr>
        <w:t xml:space="preserve"> </w:t>
      </w:r>
      <w:r w:rsidRPr="00AF6318">
        <w:rPr>
          <w:rFonts w:ascii="Times New Roman" w:hAnsi="Times New Roman" w:cs="Times New Roman"/>
          <w:sz w:val="24"/>
          <w:szCs w:val="24"/>
        </w:rPr>
        <w:t>– это личный пример.</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В воспитании культурно-гигиенических навыков огромную роль играет оценка, поэтому детей нужно хвалить за каждое даже незначительное достижение и тогда у ребенка будет много положительных эмоций, делать это систематически (сначала ребенок воспримет процесс как интересную игру, а позже это станет привычным ритуалом).                                                              </w:t>
      </w:r>
    </w:p>
    <w:p w:rsidR="000A401F" w:rsidRPr="00AF6318"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Следующее условие - единство требований со стороны взрослых.</w:t>
      </w:r>
    </w:p>
    <w:p w:rsidR="004C7C00" w:rsidRDefault="000A401F" w:rsidP="00AF6318">
      <w:pPr>
        <w:spacing w:line="240" w:lineRule="auto"/>
        <w:ind w:left="-284" w:firstLine="284"/>
        <w:contextualSpacing/>
        <w:jc w:val="both"/>
        <w:rPr>
          <w:rFonts w:ascii="Times New Roman" w:hAnsi="Times New Roman" w:cs="Times New Roman"/>
          <w:sz w:val="24"/>
          <w:szCs w:val="24"/>
        </w:rPr>
      </w:pPr>
      <w:r w:rsidRPr="00AF6318">
        <w:rPr>
          <w:rFonts w:ascii="Times New Roman" w:hAnsi="Times New Roman" w:cs="Times New Roman"/>
          <w:sz w:val="24"/>
          <w:szCs w:val="24"/>
        </w:rPr>
        <w:t>Обязанность близких взрослых (воспитателей, будущих родителей) - постоянно закреплять гигиенические навыки, воспитываемые у ребенка. То есть важное условие – выполнять необходимые действия регулярно, ежедневно, а не время от времени.</w:t>
      </w:r>
    </w:p>
    <w:p w:rsidR="00CB2C9C" w:rsidRPr="00AF6318" w:rsidRDefault="00CB2C9C" w:rsidP="00AF6318">
      <w:pPr>
        <w:spacing w:line="240" w:lineRule="auto"/>
        <w:ind w:left="-284" w:firstLine="284"/>
        <w:contextualSpacing/>
        <w:jc w:val="both"/>
        <w:rPr>
          <w:rFonts w:ascii="Times New Roman" w:hAnsi="Times New Roman" w:cs="Times New Roman"/>
          <w:sz w:val="24"/>
          <w:szCs w:val="24"/>
        </w:rPr>
      </w:pPr>
      <w:r>
        <w:rPr>
          <w:rFonts w:ascii="Times New Roman" w:hAnsi="Times New Roman" w:cs="Times New Roman"/>
          <w:sz w:val="24"/>
          <w:szCs w:val="24"/>
        </w:rPr>
        <w:t>Желаем вам и вашим воспитанникам ежедневных маленьких, но очень важных побед!</w:t>
      </w:r>
    </w:p>
    <w:p w:rsidR="00CB2C9C" w:rsidRDefault="00CB2C9C" w:rsidP="004C7C00">
      <w:pPr>
        <w:spacing w:line="360" w:lineRule="auto"/>
        <w:ind w:left="-284" w:firstLine="284"/>
        <w:jc w:val="both"/>
        <w:rPr>
          <w:rFonts w:ascii="Times New Roman" w:hAnsi="Times New Roman" w:cs="Times New Roman"/>
          <w:sz w:val="28"/>
          <w:szCs w:val="28"/>
        </w:rPr>
      </w:pPr>
    </w:p>
    <w:p w:rsidR="00716CF3" w:rsidRPr="00CB2C9C" w:rsidRDefault="00716CF3" w:rsidP="004C7C00">
      <w:pPr>
        <w:spacing w:line="360" w:lineRule="auto"/>
        <w:ind w:left="-284" w:firstLine="284"/>
        <w:jc w:val="both"/>
        <w:rPr>
          <w:rFonts w:ascii="Times New Roman" w:hAnsi="Times New Roman" w:cs="Times New Roman"/>
          <w:sz w:val="24"/>
          <w:szCs w:val="24"/>
        </w:rPr>
      </w:pPr>
      <w:r w:rsidRPr="00CB2C9C">
        <w:rPr>
          <w:rFonts w:ascii="Times New Roman" w:hAnsi="Times New Roman" w:cs="Times New Roman"/>
          <w:sz w:val="24"/>
          <w:szCs w:val="24"/>
        </w:rPr>
        <w:t xml:space="preserve">Литература: </w:t>
      </w:r>
    </w:p>
    <w:p w:rsidR="00716CF3" w:rsidRPr="00CB2C9C" w:rsidRDefault="00716CF3" w:rsidP="004C7C00">
      <w:pPr>
        <w:spacing w:line="360" w:lineRule="auto"/>
        <w:ind w:left="-284" w:firstLine="284"/>
        <w:jc w:val="both"/>
        <w:rPr>
          <w:rFonts w:ascii="Times New Roman" w:hAnsi="Times New Roman" w:cs="Times New Roman"/>
          <w:sz w:val="24"/>
          <w:szCs w:val="24"/>
        </w:rPr>
      </w:pPr>
      <w:r w:rsidRPr="00CB2C9C">
        <w:rPr>
          <w:rFonts w:ascii="Times New Roman" w:hAnsi="Times New Roman" w:cs="Times New Roman"/>
          <w:sz w:val="24"/>
          <w:szCs w:val="24"/>
        </w:rPr>
        <w:t xml:space="preserve">1. </w:t>
      </w:r>
      <w:proofErr w:type="spellStart"/>
      <w:r w:rsidRPr="00CB2C9C">
        <w:rPr>
          <w:rFonts w:ascii="Times New Roman" w:hAnsi="Times New Roman" w:cs="Times New Roman"/>
          <w:sz w:val="24"/>
          <w:szCs w:val="24"/>
        </w:rPr>
        <w:t>Аблисова</w:t>
      </w:r>
      <w:proofErr w:type="spellEnd"/>
      <w:r w:rsidRPr="00CB2C9C">
        <w:rPr>
          <w:rFonts w:ascii="Times New Roman" w:hAnsi="Times New Roman" w:cs="Times New Roman"/>
          <w:sz w:val="24"/>
          <w:szCs w:val="24"/>
        </w:rPr>
        <w:t xml:space="preserve"> Н.В. Культурно-гигиенические навыки в раннем возрасте//Приоритетные направления развития науки и образования. – 2015. – № 1 (4). – С. 48-49.</w:t>
      </w:r>
    </w:p>
    <w:p w:rsidR="00716CF3" w:rsidRPr="00CB2C9C" w:rsidRDefault="00716CF3" w:rsidP="004C7C00">
      <w:pPr>
        <w:spacing w:line="360" w:lineRule="auto"/>
        <w:ind w:left="-284" w:firstLine="284"/>
        <w:jc w:val="both"/>
        <w:rPr>
          <w:rFonts w:ascii="Times New Roman" w:hAnsi="Times New Roman" w:cs="Times New Roman"/>
          <w:sz w:val="24"/>
          <w:szCs w:val="24"/>
        </w:rPr>
      </w:pPr>
      <w:r w:rsidRPr="00CB2C9C">
        <w:rPr>
          <w:rFonts w:ascii="Times New Roman" w:hAnsi="Times New Roman" w:cs="Times New Roman"/>
          <w:sz w:val="24"/>
          <w:szCs w:val="24"/>
        </w:rPr>
        <w:t>2. Белая В.В. Формирование культурно-гигиенических навыков у детей раннего возраста// В сборнике: Актуальные вопросы образования и науки сборник научных трудов по материалам Международной научно-практической конференции: в 11 частях. 2014. – С. 24-25.</w:t>
      </w:r>
    </w:p>
    <w:p w:rsidR="00716CF3" w:rsidRPr="00CB2C9C" w:rsidRDefault="00716CF3" w:rsidP="004C7C00">
      <w:pPr>
        <w:spacing w:line="360" w:lineRule="auto"/>
        <w:ind w:left="-284" w:firstLine="284"/>
        <w:jc w:val="both"/>
        <w:rPr>
          <w:rFonts w:ascii="Times New Roman" w:hAnsi="Times New Roman" w:cs="Times New Roman"/>
          <w:sz w:val="24"/>
          <w:szCs w:val="24"/>
        </w:rPr>
      </w:pPr>
    </w:p>
    <w:sectPr w:rsidR="00716CF3" w:rsidRPr="00CB2C9C" w:rsidSect="00AF631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1AB3"/>
    <w:multiLevelType w:val="multilevel"/>
    <w:tmpl w:val="937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A401F"/>
    <w:rsid w:val="000A401F"/>
    <w:rsid w:val="001F6CC4"/>
    <w:rsid w:val="004C7C00"/>
    <w:rsid w:val="00716CF3"/>
    <w:rsid w:val="007E30E6"/>
    <w:rsid w:val="00917393"/>
    <w:rsid w:val="00AF6318"/>
    <w:rsid w:val="00CB2C9C"/>
    <w:rsid w:val="00D06809"/>
    <w:rsid w:val="00D2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93"/>
  </w:style>
  <w:style w:type="paragraph" w:styleId="1">
    <w:name w:val="heading 1"/>
    <w:basedOn w:val="a"/>
    <w:link w:val="10"/>
    <w:uiPriority w:val="9"/>
    <w:qFormat/>
    <w:rsid w:val="000A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0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A401F"/>
    <w:rPr>
      <w:color w:val="0000FF"/>
      <w:u w:val="single"/>
    </w:rPr>
  </w:style>
  <w:style w:type="paragraph" w:styleId="a4">
    <w:name w:val="Normal (Web)"/>
    <w:basedOn w:val="a"/>
    <w:uiPriority w:val="99"/>
    <w:semiHidden/>
    <w:unhideWhenUsed/>
    <w:rsid w:val="000A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401F"/>
    <w:rPr>
      <w:b/>
      <w:bCs/>
    </w:rPr>
  </w:style>
  <w:style w:type="paragraph" w:styleId="a6">
    <w:name w:val="Balloon Text"/>
    <w:basedOn w:val="a"/>
    <w:link w:val="a7"/>
    <w:uiPriority w:val="99"/>
    <w:semiHidden/>
    <w:unhideWhenUsed/>
    <w:rsid w:val="000A4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8744">
      <w:bodyDiv w:val="1"/>
      <w:marLeft w:val="0"/>
      <w:marRight w:val="0"/>
      <w:marTop w:val="0"/>
      <w:marBottom w:val="0"/>
      <w:divBdr>
        <w:top w:val="none" w:sz="0" w:space="0" w:color="auto"/>
        <w:left w:val="none" w:sz="0" w:space="0" w:color="auto"/>
        <w:bottom w:val="none" w:sz="0" w:space="0" w:color="auto"/>
        <w:right w:val="none" w:sz="0" w:space="0" w:color="auto"/>
      </w:divBdr>
      <w:divsChild>
        <w:div w:id="2005934701">
          <w:marLeft w:val="0"/>
          <w:marRight w:val="0"/>
          <w:marTop w:val="0"/>
          <w:marBottom w:val="0"/>
          <w:divBdr>
            <w:top w:val="none" w:sz="0" w:space="0" w:color="auto"/>
            <w:left w:val="none" w:sz="0" w:space="0" w:color="auto"/>
            <w:bottom w:val="none" w:sz="0" w:space="0" w:color="auto"/>
            <w:right w:val="none" w:sz="0" w:space="0" w:color="auto"/>
          </w:divBdr>
          <w:divsChild>
            <w:div w:id="1484155447">
              <w:marLeft w:val="0"/>
              <w:marRight w:val="0"/>
              <w:marTop w:val="0"/>
              <w:marBottom w:val="0"/>
              <w:divBdr>
                <w:top w:val="none" w:sz="0" w:space="0" w:color="auto"/>
                <w:left w:val="none" w:sz="0" w:space="0" w:color="auto"/>
                <w:bottom w:val="none" w:sz="0" w:space="0" w:color="auto"/>
                <w:right w:val="none" w:sz="0" w:space="0" w:color="auto"/>
              </w:divBdr>
              <w:divsChild>
                <w:div w:id="617100227">
                  <w:marLeft w:val="0"/>
                  <w:marRight w:val="0"/>
                  <w:marTop w:val="0"/>
                  <w:marBottom w:val="360"/>
                  <w:divBdr>
                    <w:top w:val="none" w:sz="0" w:space="0" w:color="auto"/>
                    <w:left w:val="none" w:sz="0" w:space="0" w:color="auto"/>
                    <w:bottom w:val="none" w:sz="0" w:space="0" w:color="auto"/>
                    <w:right w:val="none" w:sz="0" w:space="0" w:color="auto"/>
                  </w:divBdr>
                  <w:divsChild>
                    <w:div w:id="142627363">
                      <w:marLeft w:val="157"/>
                      <w:marRight w:val="157"/>
                      <w:marTop w:val="0"/>
                      <w:marBottom w:val="0"/>
                      <w:divBdr>
                        <w:top w:val="none" w:sz="0" w:space="0" w:color="auto"/>
                        <w:left w:val="none" w:sz="0" w:space="0" w:color="auto"/>
                        <w:bottom w:val="none" w:sz="0" w:space="0" w:color="auto"/>
                        <w:right w:val="none" w:sz="0" w:space="0" w:color="auto"/>
                      </w:divBdr>
                      <w:divsChild>
                        <w:div w:id="1001158634">
                          <w:marLeft w:val="0"/>
                          <w:marRight w:val="0"/>
                          <w:marTop w:val="0"/>
                          <w:marBottom w:val="0"/>
                          <w:divBdr>
                            <w:top w:val="none" w:sz="0" w:space="0" w:color="auto"/>
                            <w:left w:val="none" w:sz="0" w:space="0" w:color="auto"/>
                            <w:bottom w:val="none" w:sz="0" w:space="0" w:color="auto"/>
                            <w:right w:val="none" w:sz="0" w:space="0" w:color="auto"/>
                          </w:divBdr>
                          <w:divsChild>
                            <w:div w:id="1430738605">
                              <w:marLeft w:val="0"/>
                              <w:marRight w:val="0"/>
                              <w:marTop w:val="0"/>
                              <w:marBottom w:val="0"/>
                              <w:divBdr>
                                <w:top w:val="none" w:sz="0" w:space="0" w:color="auto"/>
                                <w:left w:val="none" w:sz="0" w:space="0" w:color="auto"/>
                                <w:bottom w:val="none" w:sz="0" w:space="0" w:color="auto"/>
                                <w:right w:val="none" w:sz="0" w:space="0" w:color="auto"/>
                              </w:divBdr>
                              <w:divsChild>
                                <w:div w:id="406270201">
                                  <w:marLeft w:val="0"/>
                                  <w:marRight w:val="0"/>
                                  <w:marTop w:val="0"/>
                                  <w:marBottom w:val="0"/>
                                  <w:divBdr>
                                    <w:top w:val="none" w:sz="0" w:space="0" w:color="auto"/>
                                    <w:left w:val="none" w:sz="0" w:space="0" w:color="auto"/>
                                    <w:bottom w:val="none" w:sz="0" w:space="0" w:color="auto"/>
                                    <w:right w:val="none" w:sz="0" w:space="0" w:color="auto"/>
                                  </w:divBdr>
                                  <w:divsChild>
                                    <w:div w:id="970207970">
                                      <w:marLeft w:val="0"/>
                                      <w:marRight w:val="0"/>
                                      <w:marTop w:val="0"/>
                                      <w:marBottom w:val="0"/>
                                      <w:divBdr>
                                        <w:top w:val="none" w:sz="0" w:space="0" w:color="auto"/>
                                        <w:left w:val="none" w:sz="0" w:space="0" w:color="auto"/>
                                        <w:bottom w:val="none" w:sz="0" w:space="0" w:color="auto"/>
                                        <w:right w:val="none" w:sz="0" w:space="0" w:color="auto"/>
                                      </w:divBdr>
                                      <w:divsChild>
                                        <w:div w:id="1625035208">
                                          <w:marLeft w:val="63"/>
                                          <w:marRight w:val="0"/>
                                          <w:marTop w:val="0"/>
                                          <w:marBottom w:val="31"/>
                                          <w:divBdr>
                                            <w:top w:val="none" w:sz="0" w:space="0" w:color="auto"/>
                                            <w:left w:val="none" w:sz="0" w:space="0" w:color="auto"/>
                                            <w:bottom w:val="none" w:sz="0" w:space="0" w:color="auto"/>
                                            <w:right w:val="none" w:sz="0" w:space="0" w:color="auto"/>
                                          </w:divBdr>
                                        </w:div>
                                        <w:div w:id="1722166306">
                                          <w:marLeft w:val="0"/>
                                          <w:marRight w:val="0"/>
                                          <w:marTop w:val="0"/>
                                          <w:marBottom w:val="0"/>
                                          <w:divBdr>
                                            <w:top w:val="none" w:sz="0" w:space="0" w:color="auto"/>
                                            <w:left w:val="none" w:sz="0" w:space="0" w:color="auto"/>
                                            <w:bottom w:val="none" w:sz="0" w:space="0" w:color="auto"/>
                                            <w:right w:val="none" w:sz="0" w:space="0" w:color="auto"/>
                                          </w:divBdr>
                                          <w:divsChild>
                                            <w:div w:id="946929917">
                                              <w:marLeft w:val="0"/>
                                              <w:marRight w:val="0"/>
                                              <w:marTop w:val="0"/>
                                              <w:marBottom w:val="0"/>
                                              <w:divBdr>
                                                <w:top w:val="none" w:sz="0" w:space="0" w:color="auto"/>
                                                <w:left w:val="none" w:sz="0" w:space="0" w:color="auto"/>
                                                <w:bottom w:val="none" w:sz="0" w:space="0" w:color="auto"/>
                                                <w:right w:val="none" w:sz="0" w:space="0" w:color="auto"/>
                                              </w:divBdr>
                                              <w:divsChild>
                                                <w:div w:id="1871841112">
                                                  <w:marLeft w:val="0"/>
                                                  <w:marRight w:val="0"/>
                                                  <w:marTop w:val="0"/>
                                                  <w:marBottom w:val="0"/>
                                                  <w:divBdr>
                                                    <w:top w:val="none" w:sz="0" w:space="0" w:color="auto"/>
                                                    <w:left w:val="none" w:sz="0" w:space="0" w:color="auto"/>
                                                    <w:bottom w:val="none" w:sz="0" w:space="0" w:color="auto"/>
                                                    <w:right w:val="none" w:sz="0" w:space="0" w:color="auto"/>
                                                  </w:divBdr>
                                                  <w:divsChild>
                                                    <w:div w:id="4656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9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D06E9CCC8087748B8DC5CBAA4658FFB" ma:contentTypeVersion="0" ma:contentTypeDescription="Создание документа." ma:contentTypeScope="" ma:versionID="f16997ab0bf9c019ee3bf516681de69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413725-AE8B-4FD9-88AA-F7CE77139883}"/>
</file>

<file path=customXml/itemProps2.xml><?xml version="1.0" encoding="utf-8"?>
<ds:datastoreItem xmlns:ds="http://schemas.openxmlformats.org/officeDocument/2006/customXml" ds:itemID="{94B3F10A-7775-4FAD-9E51-85269E3C1346}"/>
</file>

<file path=customXml/itemProps3.xml><?xml version="1.0" encoding="utf-8"?>
<ds:datastoreItem xmlns:ds="http://schemas.openxmlformats.org/officeDocument/2006/customXml" ds:itemID="{3099314E-9DB4-4DBA-B0A5-EED56DC53BAF}"/>
</file>

<file path=docProps/app.xml><?xml version="1.0" encoding="utf-8"?>
<Properties xmlns="http://schemas.openxmlformats.org/officeDocument/2006/extended-properties" xmlns:vt="http://schemas.openxmlformats.org/officeDocument/2006/docPropsVTypes">
  <Template>Normal</Template>
  <TotalTime>47</TotalTime>
  <Pages>1</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8</cp:revision>
  <dcterms:created xsi:type="dcterms:W3CDTF">2021-12-12T18:24:00Z</dcterms:created>
  <dcterms:modified xsi:type="dcterms:W3CDTF">2022-01-11T08:36:00Z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0x0101000D06E9CCC8087748B8DC5CBAA4658FFB</vt:lpwstr>
  </property>
</Properties>
</file>