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0A0" w:rsidRDefault="00A600A0" w:rsidP="00A600A0">
      <w:pPr>
        <w:shd w:val="clear" w:color="auto" w:fill="FFFFFF"/>
        <w:rPr>
          <w:rFonts w:eastAsia="Times New Roman"/>
          <w:b/>
          <w:bCs/>
          <w:color w:val="000000"/>
          <w:sz w:val="28"/>
          <w:szCs w:val="28"/>
          <w:lang w:eastAsia="ru-RU"/>
        </w:rPr>
      </w:pPr>
      <w:r w:rsidRPr="00A600A0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Перечень поставщиков продуктов питания, </w:t>
      </w:r>
    </w:p>
    <w:p w:rsidR="00A600A0" w:rsidRPr="00A600A0" w:rsidRDefault="00A600A0" w:rsidP="00A600A0">
      <w:pPr>
        <w:shd w:val="clear" w:color="auto" w:fill="FFFFFF"/>
        <w:rPr>
          <w:rFonts w:eastAsia="Times New Roman"/>
          <w:color w:val="000000"/>
          <w:sz w:val="16"/>
          <w:szCs w:val="16"/>
          <w:lang w:eastAsia="ru-RU"/>
        </w:rPr>
      </w:pPr>
      <w:proofErr w:type="gramStart"/>
      <w:r w:rsidRPr="00A600A0">
        <w:rPr>
          <w:rFonts w:eastAsia="Times New Roman"/>
          <w:b/>
          <w:bCs/>
          <w:color w:val="000000"/>
          <w:sz w:val="28"/>
          <w:szCs w:val="28"/>
          <w:lang w:eastAsia="ru-RU"/>
        </w:rPr>
        <w:t>осуществляющих</w:t>
      </w:r>
      <w:proofErr w:type="gramEnd"/>
      <w:r w:rsidRPr="00A600A0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поставки пищевых продуктов</w:t>
      </w:r>
    </w:p>
    <w:p w:rsidR="00A600A0" w:rsidRDefault="00A600A0" w:rsidP="00A600A0">
      <w:pPr>
        <w:shd w:val="clear" w:color="auto" w:fill="FFFFFF"/>
        <w:rPr>
          <w:rFonts w:eastAsia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A600A0">
        <w:rPr>
          <w:rFonts w:eastAsia="Times New Roman"/>
          <w:b/>
          <w:bCs/>
          <w:color w:val="000000"/>
          <w:sz w:val="28"/>
          <w:szCs w:val="28"/>
          <w:lang w:eastAsia="ru-RU"/>
        </w:rPr>
        <w:t>в</w:t>
      </w:r>
      <w:proofErr w:type="gramEnd"/>
      <w:r w:rsidRPr="00A600A0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МБДОУ «Детский сад №49 «Лесная сказка»</w:t>
      </w:r>
    </w:p>
    <w:p w:rsidR="00A600A0" w:rsidRPr="00A600A0" w:rsidRDefault="00A600A0" w:rsidP="00A600A0">
      <w:pPr>
        <w:shd w:val="clear" w:color="auto" w:fill="FFFFFF"/>
        <w:rPr>
          <w:rFonts w:eastAsia="Times New Roman"/>
          <w:color w:val="000000"/>
          <w:sz w:val="16"/>
          <w:szCs w:val="16"/>
          <w:lang w:eastAsia="ru-RU"/>
        </w:rPr>
      </w:pPr>
    </w:p>
    <w:tbl>
      <w:tblPr>
        <w:tblW w:w="811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3"/>
        <w:gridCol w:w="3972"/>
      </w:tblGrid>
      <w:tr w:rsidR="00A600A0" w:rsidRPr="00A600A0" w:rsidTr="00A600A0">
        <w:trPr>
          <w:jc w:val="center"/>
        </w:trPr>
        <w:tc>
          <w:tcPr>
            <w:tcW w:w="4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39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Перечень поставляемых продуктов питания</w:t>
            </w:r>
          </w:p>
        </w:tc>
      </w:tr>
      <w:tr w:rsidR="00A600A0" w:rsidRPr="00A600A0" w:rsidTr="00A600A0">
        <w:trPr>
          <w:jc w:val="center"/>
        </w:trPr>
        <w:tc>
          <w:tcPr>
            <w:tcW w:w="4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Общество с ограниченной ответственностью «Союз»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Молочная и кисломолочная продукция</w:t>
            </w:r>
            <w:bookmarkStart w:id="0" w:name="_GoBack"/>
            <w:bookmarkEnd w:id="0"/>
          </w:p>
        </w:tc>
      </w:tr>
      <w:tr w:rsidR="00A600A0" w:rsidRPr="00A600A0" w:rsidTr="00A600A0">
        <w:trPr>
          <w:jc w:val="center"/>
        </w:trPr>
        <w:tc>
          <w:tcPr>
            <w:tcW w:w="4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sz w:val="22"/>
                <w:szCs w:val="22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Общество с ограниченной ответственностью</w:t>
            </w:r>
            <w:r>
              <w:rPr>
                <w:rFonts w:eastAsia="Times New Roman"/>
                <w:sz w:val="22"/>
                <w:szCs w:val="22"/>
                <w:lang w:eastAsia="ru-RU"/>
              </w:rPr>
              <w:t xml:space="preserve"> «Бакалея ТД»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sz w:val="22"/>
                <w:szCs w:val="22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Бакалея</w:t>
            </w:r>
            <w:r>
              <w:rPr>
                <w:rFonts w:eastAsia="Times New Roman"/>
                <w:sz w:val="22"/>
                <w:szCs w:val="22"/>
                <w:lang w:eastAsia="ru-RU"/>
              </w:rPr>
              <w:t xml:space="preserve">, </w:t>
            </w: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Яйцо</w:t>
            </w:r>
          </w:p>
        </w:tc>
      </w:tr>
      <w:tr w:rsidR="00A600A0" w:rsidRPr="00A600A0" w:rsidTr="00A600A0">
        <w:trPr>
          <w:jc w:val="center"/>
        </w:trPr>
        <w:tc>
          <w:tcPr>
            <w:tcW w:w="4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Общество с ограниченной ответственностью «Веста»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proofErr w:type="gramStart"/>
            <w:r>
              <w:rPr>
                <w:rFonts w:eastAsia="Times New Roman"/>
                <w:sz w:val="22"/>
                <w:szCs w:val="22"/>
                <w:lang w:eastAsia="ru-RU"/>
              </w:rPr>
              <w:t>р</w:t>
            </w: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ыба</w:t>
            </w:r>
            <w:proofErr w:type="gramEnd"/>
            <w:r>
              <w:rPr>
                <w:rFonts w:eastAsia="Times New Roman"/>
                <w:sz w:val="22"/>
                <w:szCs w:val="22"/>
                <w:lang w:eastAsia="ru-RU"/>
              </w:rPr>
              <w:t xml:space="preserve">, </w:t>
            </w:r>
            <w:r w:rsidRPr="00A600A0">
              <w:rPr>
                <w:rFonts w:eastAsia="Times New Roman"/>
                <w:sz w:val="22"/>
                <w:szCs w:val="22"/>
                <w:lang w:eastAsia="ru-RU"/>
              </w:rPr>
              <w:t xml:space="preserve">сок, куры, сыр, сливочное масло, </w:t>
            </w:r>
          </w:p>
        </w:tc>
      </w:tr>
      <w:tr w:rsidR="00A600A0" w:rsidRPr="00A600A0" w:rsidTr="00A600A0">
        <w:trPr>
          <w:jc w:val="center"/>
        </w:trPr>
        <w:tc>
          <w:tcPr>
            <w:tcW w:w="4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Общество с ограниченной ответственностью «ФУДТОРГ»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Фрукты, сухофрукты</w:t>
            </w:r>
            <w:r>
              <w:rPr>
                <w:rFonts w:eastAsia="Times New Roman"/>
                <w:sz w:val="22"/>
                <w:szCs w:val="22"/>
                <w:lang w:eastAsia="ru-RU"/>
              </w:rPr>
              <w:t>,</w:t>
            </w:r>
            <w:r w:rsidRPr="00A600A0">
              <w:rPr>
                <w:rFonts w:eastAsia="Times New Roman"/>
                <w:sz w:val="22"/>
                <w:szCs w:val="22"/>
                <w:lang w:eastAsia="ru-RU"/>
              </w:rPr>
              <w:t xml:space="preserve"> </w:t>
            </w: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окорок свиной</w:t>
            </w:r>
            <w:r>
              <w:rPr>
                <w:rFonts w:eastAsia="Times New Roman"/>
                <w:lang w:eastAsia="ru-RU"/>
              </w:rPr>
              <w:t>, говядина на кости</w:t>
            </w:r>
          </w:p>
        </w:tc>
      </w:tr>
      <w:tr w:rsidR="00A600A0" w:rsidRPr="00A600A0" w:rsidTr="00A600A0">
        <w:trPr>
          <w:jc w:val="center"/>
        </w:trPr>
        <w:tc>
          <w:tcPr>
            <w:tcW w:w="4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Общество с ограниченной ответственностью «</w:t>
            </w:r>
            <w:proofErr w:type="spellStart"/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АгроТорг</w:t>
            </w:r>
            <w:proofErr w:type="spellEnd"/>
            <w:r w:rsidRPr="00A600A0">
              <w:rPr>
                <w:rFonts w:eastAsia="Times New Roman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Свежие овощи</w:t>
            </w:r>
          </w:p>
        </w:tc>
      </w:tr>
      <w:tr w:rsidR="00A600A0" w:rsidRPr="00A600A0" w:rsidTr="00A600A0">
        <w:trPr>
          <w:jc w:val="center"/>
        </w:trPr>
        <w:tc>
          <w:tcPr>
            <w:tcW w:w="4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Общество с ограниченной ответственностью «</w:t>
            </w:r>
            <w:r>
              <w:rPr>
                <w:rFonts w:eastAsia="Times New Roman"/>
                <w:sz w:val="22"/>
                <w:szCs w:val="22"/>
                <w:lang w:eastAsia="ru-RU"/>
              </w:rPr>
              <w:t>Оршанский хлеб</w:t>
            </w: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proofErr w:type="gramStart"/>
            <w:r w:rsidRPr="00A600A0">
              <w:rPr>
                <w:rFonts w:eastAsia="Times New Roman"/>
                <w:sz w:val="22"/>
                <w:szCs w:val="22"/>
                <w:lang w:eastAsia="ru-RU"/>
              </w:rPr>
              <w:t>хлеб</w:t>
            </w:r>
            <w:proofErr w:type="gramEnd"/>
            <w:r w:rsidRPr="00A600A0">
              <w:rPr>
                <w:rFonts w:eastAsia="Times New Roman"/>
                <w:sz w:val="22"/>
                <w:szCs w:val="22"/>
                <w:lang w:eastAsia="ru-RU"/>
              </w:rPr>
              <w:t xml:space="preserve"> (пшеничный, ржано-пшеничный)</w:t>
            </w:r>
          </w:p>
        </w:tc>
      </w:tr>
      <w:tr w:rsidR="00A600A0" w:rsidRPr="00A600A0" w:rsidTr="00A600A0">
        <w:trPr>
          <w:jc w:val="center"/>
        </w:trPr>
        <w:tc>
          <w:tcPr>
            <w:tcW w:w="4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Акционерное общество «Йошкар-Олинский мясокомбинат»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00A0" w:rsidRPr="00A600A0" w:rsidRDefault="00A600A0" w:rsidP="00A600A0">
            <w:pPr>
              <w:spacing w:before="100" w:beforeAutospacing="1" w:after="100" w:afterAutospacing="1"/>
              <w:jc w:val="left"/>
              <w:rPr>
                <w:rFonts w:eastAsia="Times New Roman"/>
                <w:lang w:eastAsia="ru-RU"/>
              </w:rPr>
            </w:pPr>
            <w:r w:rsidRPr="00A600A0">
              <w:rPr>
                <w:rFonts w:eastAsia="Times New Roman"/>
                <w:sz w:val="22"/>
                <w:szCs w:val="22"/>
                <w:lang w:eastAsia="ru-RU"/>
              </w:rPr>
              <w:t>Фарш</w:t>
            </w:r>
          </w:p>
        </w:tc>
      </w:tr>
    </w:tbl>
    <w:p w:rsidR="00AB1D25" w:rsidRDefault="00AB1D25"/>
    <w:sectPr w:rsidR="00AB1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0A0"/>
    <w:rsid w:val="00A600A0"/>
    <w:rsid w:val="00AB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38C040-DF26-459C-BD9D-A63A09539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6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833F785108264EBA74C312A350B52F" ma:contentTypeVersion="0" ma:contentTypeDescription="Создание документа." ma:contentTypeScope="" ma:versionID="4147bbe836fed6c09d4a5f45c2dd16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B24AF8A-DB35-4AB9-A4B5-089836C9C333}"/>
</file>

<file path=customXml/itemProps2.xml><?xml version="1.0" encoding="utf-8"?>
<ds:datastoreItem xmlns:ds="http://schemas.openxmlformats.org/officeDocument/2006/customXml" ds:itemID="{B2958FCC-AAF9-4743-9D36-B6A08F26F0A4}"/>
</file>

<file path=customXml/itemProps3.xml><?xml version="1.0" encoding="utf-8"?>
<ds:datastoreItem xmlns:ds="http://schemas.openxmlformats.org/officeDocument/2006/customXml" ds:itemID="{024CD5FD-5D16-403D-A76F-C435E659D9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2026-05-29T09:04:00Z</dcterms:created>
  <dcterms:modified xsi:type="dcterms:W3CDTF">2026-05-29T09:09:00Z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0x010100FE833F785108264EBA74C312A350B52F</vt:lpwstr>
  </property>
</Properties>
</file>