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1F3EF316E6D048BC957DCBB34380DA" ma:contentTypeVersion="0" ma:contentTypeDescription="Создание документа." ma:contentTypeScope="" ma:versionID="6c22acb4f48d8be565db1defb9a381a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1F10BC-F306-4ECC-A952-98584B1A3BF0}"/>
</file>

<file path=customXml/itemProps2.xml><?xml version="1.0" encoding="utf-8"?>
<ds:datastoreItem xmlns:ds="http://schemas.openxmlformats.org/officeDocument/2006/customXml" ds:itemID="{D62D1EEC-9474-408F-9C2A-33BDC71350A3}"/>
</file>

<file path=customXml/itemProps3.xml><?xml version="1.0" encoding="utf-8"?>
<ds:datastoreItem xmlns:ds="http://schemas.openxmlformats.org/officeDocument/2006/customXml" ds:itemID="{E717E6B2-3A94-48D3-B45F-28E412510D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0x010100D91F3EF316E6D048BC957DCBB34380DA</vt:lpwstr>
  </property>
</Properties>
</file>