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2F6" w:rsidRDefault="001D6F91">
      <w:pPr>
        <w:pStyle w:val="20"/>
        <w:shd w:val="clear" w:color="auto" w:fill="auto"/>
        <w:spacing w:after="49" w:line="340" w:lineRule="exact"/>
        <w:ind w:left="120"/>
      </w:pPr>
      <w:r>
        <w:t>ТЕЛЕФОНЫ</w:t>
      </w:r>
    </w:p>
    <w:p w:rsidR="003332F6" w:rsidRDefault="001D6F91">
      <w:pPr>
        <w:pStyle w:val="20"/>
        <w:shd w:val="clear" w:color="auto" w:fill="auto"/>
        <w:spacing w:after="352" w:line="340" w:lineRule="exact"/>
        <w:ind w:right="40"/>
      </w:pPr>
      <w:r>
        <w:t>СЛУЖБ ЭКСТРЕННОГО РЕАГИРОВАНИЯ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9"/>
        <w:gridCol w:w="4394"/>
      </w:tblGrid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70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Pr="00827482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rPr>
                <w:b/>
              </w:rPr>
            </w:pPr>
            <w:r w:rsidRPr="00827482">
              <w:rPr>
                <w:rStyle w:val="21"/>
                <w:b/>
              </w:rPr>
              <w:t>Наименование службы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20" w:lineRule="exact"/>
            </w:pPr>
            <w:r>
              <w:rPr>
                <w:rStyle w:val="216pt"/>
              </w:rPr>
              <w:t>Телефон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864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32F6" w:rsidRDefault="001D6F91" w:rsidP="00827482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408" w:lineRule="exact"/>
              <w:jc w:val="left"/>
            </w:pPr>
            <w:r>
              <w:rPr>
                <w:rStyle w:val="21"/>
              </w:rPr>
              <w:t>«Единый телефон пожарных и спасателей»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01,101,112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42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Полиция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02,102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32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Скорая медицинская помощь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03,103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37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Марийская АСС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74-12-84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42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Йошкар-Олинская АСС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45-18-25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37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Газовые сети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04,104, 64-20-09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869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32F6" w:rsidRDefault="00827482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ЕДДС г. Йошкар-</w:t>
            </w:r>
            <w:bookmarkStart w:id="0" w:name="_GoBack"/>
            <w:bookmarkEnd w:id="0"/>
            <w:r w:rsidR="001D6F91">
              <w:rPr>
                <w:rStyle w:val="21"/>
              </w:rPr>
              <w:t>Олы»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27482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432" w:lineRule="exact"/>
              <w:rPr>
                <w:rStyle w:val="21"/>
              </w:rPr>
            </w:pPr>
            <w:r>
              <w:rPr>
                <w:rStyle w:val="21"/>
              </w:rPr>
              <w:t xml:space="preserve">64-16-63,053(63-02-59), </w:t>
            </w:r>
          </w:p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432" w:lineRule="exact"/>
            </w:pPr>
            <w:r>
              <w:rPr>
                <w:rStyle w:val="21"/>
              </w:rPr>
              <w:t>56-62-16,69-40-63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888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32F6" w:rsidRDefault="001D6F91" w:rsidP="00827482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Дежурный МУ</w:t>
            </w:r>
            <w:r w:rsidR="00827482">
              <w:rPr>
                <w:rStyle w:val="21"/>
              </w:rPr>
              <w:t>П</w:t>
            </w:r>
            <w:r>
              <w:rPr>
                <w:rStyle w:val="21"/>
              </w:rPr>
              <w:t xml:space="preserve"> «Т</w:t>
            </w:r>
            <w:r w:rsidR="00827482">
              <w:rPr>
                <w:rStyle w:val="21"/>
              </w:rPr>
              <w:t>Э</w:t>
            </w:r>
            <w:r>
              <w:rPr>
                <w:rStyle w:val="21"/>
              </w:rPr>
              <w:t>Ц-1» (эл, сети)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line="340" w:lineRule="exact"/>
            </w:pPr>
            <w:r>
              <w:rPr>
                <w:rStyle w:val="21"/>
              </w:rPr>
              <w:t>4</w:t>
            </w:r>
            <w:r>
              <w:rPr>
                <w:rStyle w:val="21"/>
              </w:rPr>
              <w:t>2-24-17</w:t>
            </w:r>
          </w:p>
          <w:p w:rsidR="003332F6" w:rsidRDefault="001D6F91" w:rsidP="00827482">
            <w:pPr>
              <w:pStyle w:val="20"/>
              <w:framePr w:w="11141" w:wrap="notBeside" w:vAnchor="text" w:hAnchor="text" w:xAlign="center" w:y="1"/>
              <w:shd w:val="clear" w:color="auto" w:fill="auto"/>
              <w:spacing w:before="120" w:after="0" w:line="340" w:lineRule="exact"/>
              <w:ind w:left="500"/>
              <w:jc w:val="left"/>
            </w:pPr>
            <w:r>
              <w:rPr>
                <w:rStyle w:val="21"/>
              </w:rPr>
              <w:t>38-40-29</w:t>
            </w:r>
            <w:r w:rsidRPr="00827482">
              <w:rPr>
                <w:rStyle w:val="21"/>
                <w:sz w:val="28"/>
                <w:szCs w:val="28"/>
              </w:rPr>
              <w:t>(улич</w:t>
            </w:r>
            <w:r w:rsidR="00827482" w:rsidRPr="00827482">
              <w:rPr>
                <w:rStyle w:val="21"/>
                <w:sz w:val="28"/>
                <w:szCs w:val="28"/>
              </w:rPr>
              <w:t>н</w:t>
            </w:r>
            <w:r w:rsidRPr="00827482">
              <w:rPr>
                <w:rStyle w:val="21"/>
                <w:sz w:val="28"/>
                <w:szCs w:val="28"/>
              </w:rPr>
              <w:t>ое освещение)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37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Дежурный МУП «Водоканал»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41-81-00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869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Аварийная лифтовая служба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line="340" w:lineRule="exact"/>
            </w:pPr>
            <w:r>
              <w:rPr>
                <w:rStyle w:val="21"/>
              </w:rPr>
              <w:t>42-88-00(центр)</w:t>
            </w:r>
          </w:p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before="120" w:after="0" w:line="340" w:lineRule="exact"/>
            </w:pPr>
            <w:r>
              <w:rPr>
                <w:rStyle w:val="21"/>
              </w:rPr>
              <w:t>21-80-08(зареч.)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51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Дежурный УВД г, Йошкар-Олы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68-33-05,68-04-04,45-34-12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46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Дежурный Управления ГИБДД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68-05-47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32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Дежурный УФСБ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63-00-05,69-18-05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864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line="340" w:lineRule="exact"/>
              <w:jc w:val="both"/>
            </w:pPr>
            <w:r>
              <w:rPr>
                <w:rStyle w:val="21"/>
              </w:rPr>
              <w:t>Роспотребнадзор</w:t>
            </w:r>
          </w:p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before="120" w:after="0" w:line="340" w:lineRule="exact"/>
              <w:jc w:val="both"/>
            </w:pPr>
            <w:r>
              <w:rPr>
                <w:rStyle w:val="21"/>
              </w:rPr>
              <w:t>Общество защиты прав потребителей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line="340" w:lineRule="exact"/>
            </w:pPr>
            <w:r>
              <w:rPr>
                <w:rStyle w:val="21"/>
              </w:rPr>
              <w:t>68-19-29</w:t>
            </w:r>
          </w:p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before="120" w:after="0" w:line="340" w:lineRule="exact"/>
            </w:pPr>
            <w:r>
              <w:rPr>
                <w:rStyle w:val="21"/>
              </w:rPr>
              <w:t>72-87-80</w:t>
            </w:r>
          </w:p>
        </w:tc>
      </w:tr>
      <w:tr w:rsidR="003332F6" w:rsidTr="00827482">
        <w:tblPrEx>
          <w:tblCellMar>
            <w:top w:w="0" w:type="dxa"/>
            <w:bottom w:w="0" w:type="dxa"/>
          </w:tblCellMar>
        </w:tblPrEx>
        <w:trPr>
          <w:trHeight w:hRule="exact" w:val="466"/>
          <w:jc w:val="center"/>
        </w:trPr>
        <w:tc>
          <w:tcPr>
            <w:tcW w:w="5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3332F6" w:rsidRDefault="00827482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  <w:jc w:val="both"/>
            </w:pPr>
            <w:r>
              <w:rPr>
                <w:rStyle w:val="21"/>
              </w:rPr>
              <w:t>Прокуратура г.</w:t>
            </w:r>
            <w:r>
              <w:rPr>
                <w:rStyle w:val="21"/>
                <w:lang w:val="en-US"/>
              </w:rPr>
              <w:t xml:space="preserve"> </w:t>
            </w:r>
            <w:r>
              <w:rPr>
                <w:rStyle w:val="21"/>
              </w:rPr>
              <w:t>Йошкар-</w:t>
            </w:r>
            <w:r w:rsidR="001D6F91">
              <w:rPr>
                <w:rStyle w:val="21"/>
              </w:rPr>
              <w:t>Олы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332F6" w:rsidRDefault="001D6F91">
            <w:pPr>
              <w:pStyle w:val="20"/>
              <w:framePr w:w="11141" w:wrap="notBeside" w:vAnchor="text" w:hAnchor="text" w:xAlign="center" w:y="1"/>
              <w:shd w:val="clear" w:color="auto" w:fill="auto"/>
              <w:spacing w:after="0" w:line="340" w:lineRule="exact"/>
            </w:pPr>
            <w:r>
              <w:rPr>
                <w:rStyle w:val="21"/>
              </w:rPr>
              <w:t>56-58-27,41-45-74</w:t>
            </w:r>
          </w:p>
        </w:tc>
      </w:tr>
    </w:tbl>
    <w:p w:rsidR="003332F6" w:rsidRDefault="003332F6">
      <w:pPr>
        <w:framePr w:w="11141" w:wrap="notBeside" w:vAnchor="text" w:hAnchor="text" w:xAlign="center" w:y="1"/>
        <w:rPr>
          <w:sz w:val="2"/>
          <w:szCs w:val="2"/>
        </w:rPr>
      </w:pPr>
    </w:p>
    <w:p w:rsidR="003332F6" w:rsidRDefault="003332F6">
      <w:pPr>
        <w:rPr>
          <w:sz w:val="2"/>
          <w:szCs w:val="2"/>
        </w:rPr>
      </w:pPr>
    </w:p>
    <w:p w:rsidR="003332F6" w:rsidRDefault="003332F6">
      <w:pPr>
        <w:rPr>
          <w:sz w:val="2"/>
          <w:szCs w:val="2"/>
        </w:rPr>
      </w:pPr>
    </w:p>
    <w:sectPr w:rsidR="003332F6">
      <w:pgSz w:w="11900" w:h="16840"/>
      <w:pgMar w:top="722" w:right="127" w:bottom="722" w:left="63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6F91" w:rsidRDefault="001D6F91">
      <w:r>
        <w:separator/>
      </w:r>
    </w:p>
  </w:endnote>
  <w:endnote w:type="continuationSeparator" w:id="0">
    <w:p w:rsidR="001D6F91" w:rsidRDefault="001D6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6F91" w:rsidRDefault="001D6F91"/>
  </w:footnote>
  <w:footnote w:type="continuationSeparator" w:id="0">
    <w:p w:rsidR="001D6F91" w:rsidRDefault="001D6F9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3332F6"/>
    <w:rsid w:val="001D6F91"/>
    <w:rsid w:val="003332F6"/>
    <w:rsid w:val="0082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ACB411-A68C-45C2-A88E-594CC3193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16pt">
    <w:name w:val="Основной текст (2) + 16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z w:val="34"/>
      <w:szCs w:val="34"/>
    </w:rPr>
  </w:style>
  <w:style w:type="paragraph" w:styleId="a4">
    <w:name w:val="Balloon Text"/>
    <w:basedOn w:val="a"/>
    <w:link w:val="a5"/>
    <w:uiPriority w:val="99"/>
    <w:semiHidden/>
    <w:unhideWhenUsed/>
    <w:rsid w:val="00827482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27482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AA358FAD301ED4495ECFCA40ADF9C64" ma:contentTypeVersion="0" ma:contentTypeDescription="Создание документа." ma:contentTypeScope="" ma:versionID="13b469a9c707b791f6cc3b505bb8d24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C38B6E2-C7BF-44FE-911C-A5AD21C41D4B}"/>
</file>

<file path=customXml/itemProps2.xml><?xml version="1.0" encoding="utf-8"?>
<ds:datastoreItem xmlns:ds="http://schemas.openxmlformats.org/officeDocument/2006/customXml" ds:itemID="{40D16874-0F83-4BE2-8851-D44BA7C53B0C}"/>
</file>

<file path=customXml/itemProps3.xml><?xml version="1.0" encoding="utf-8"?>
<ds:datastoreItem xmlns:ds="http://schemas.openxmlformats.org/officeDocument/2006/customXml" ds:itemID="{576F5C86-93CF-4496-BE6B-18F703A6623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Z.Elena</cp:lastModifiedBy>
  <cp:revision>3</cp:revision>
  <cp:lastPrinted>2021-05-17T05:24:00Z</cp:lastPrinted>
  <dcterms:created xsi:type="dcterms:W3CDTF">2021-05-17T05:17:00Z</dcterms:created>
  <dcterms:modified xsi:type="dcterms:W3CDTF">2021-05-17T05:26:00Z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0x0101005AA358FAD301ED4495ECFCA40ADF9C64</vt:lpwstr>
  </property>
</Properties>
</file>