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08" w:rsidRDefault="00F83808">
      <w:pPr>
        <w:rPr>
          <w:rFonts w:ascii="Times New Roman" w:eastAsia="Times New Roman" w:hAnsi="Times New Roman" w:cs="Times New Roman"/>
          <w:sz w:val="28"/>
        </w:rPr>
      </w:pPr>
    </w:p>
    <w:p w:rsidR="00F83808" w:rsidRDefault="00F83808">
      <w:pPr>
        <w:ind w:left="-1134"/>
        <w:jc w:val="center"/>
        <w:rPr>
          <w:rFonts w:ascii="Times New Roman" w:eastAsia="Times New Roman" w:hAnsi="Times New Roman" w:cs="Times New Roman"/>
        </w:rPr>
      </w:pPr>
    </w:p>
    <w:p w:rsidR="00F83808" w:rsidRDefault="00F83808">
      <w:pPr>
        <w:ind w:left="-1134"/>
        <w:jc w:val="center"/>
        <w:rPr>
          <w:rFonts w:ascii="Times New Roman" w:eastAsia="Times New Roman" w:hAnsi="Times New Roman" w:cs="Times New Roman"/>
        </w:rPr>
      </w:pPr>
    </w:p>
    <w:p w:rsidR="00E87686" w:rsidRDefault="00E87686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E87686" w:rsidRDefault="00E87686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E87686" w:rsidRDefault="00E87686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E87686" w:rsidRDefault="00E87686" w:rsidP="00E87686">
      <w:pPr>
        <w:rPr>
          <w:rFonts w:ascii="Times New Roman" w:eastAsia="Times New Roman" w:hAnsi="Times New Roman" w:cs="Times New Roman"/>
          <w:b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                 </w:t>
      </w:r>
    </w:p>
    <w:p w:rsidR="00F83808" w:rsidRDefault="00E87686" w:rsidP="00E87686">
      <w:pPr>
        <w:rPr>
          <w:rFonts w:ascii="Times New Roman" w:eastAsia="Times New Roman" w:hAnsi="Times New Roman" w:cs="Times New Roman"/>
          <w:b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>Консультация для родителей:</w:t>
      </w:r>
    </w:p>
    <w:p w:rsidR="00F83808" w:rsidRDefault="00E87686">
      <w:pPr>
        <w:ind w:left="-1134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>«Мнемотехника в разучивании стихов»</w:t>
      </w:r>
    </w:p>
    <w:p w:rsidR="00F83808" w:rsidRDefault="00F83808">
      <w:pPr>
        <w:ind w:left="-1134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F83808" w:rsidRDefault="00F83808">
      <w:pPr>
        <w:ind w:left="-1134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F83808" w:rsidRDefault="00F83808">
      <w:pPr>
        <w:ind w:left="-1134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F83808" w:rsidRDefault="00F83808">
      <w:pPr>
        <w:ind w:left="-1134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F83808" w:rsidRDefault="00F83808">
      <w:pPr>
        <w:ind w:left="-1134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F83808" w:rsidRDefault="00F83808">
      <w:pPr>
        <w:ind w:left="-1134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F83808" w:rsidRDefault="00F83808">
      <w:pPr>
        <w:ind w:left="-1134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F83808" w:rsidRDefault="00F83808">
      <w:pPr>
        <w:ind w:left="-1134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F83808" w:rsidRDefault="00F83808">
      <w:pPr>
        <w:ind w:left="-1134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F83808" w:rsidRDefault="00F83808">
      <w:pPr>
        <w:ind w:left="-1134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F83808" w:rsidRDefault="00F83808">
      <w:pPr>
        <w:ind w:left="-1134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F83808" w:rsidRDefault="00F83808">
      <w:pPr>
        <w:ind w:left="-1134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F83808" w:rsidRDefault="00F83808">
      <w:pPr>
        <w:rPr>
          <w:rFonts w:ascii="Times New Roman" w:eastAsia="Times New Roman" w:hAnsi="Times New Roman" w:cs="Times New Roman"/>
        </w:rPr>
      </w:pPr>
    </w:p>
    <w:p w:rsidR="00F83808" w:rsidRDefault="00E87686">
      <w:pPr>
        <w:ind w:left="-1134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lastRenderedPageBreak/>
        <w:t xml:space="preserve">Консультация для родителей: </w:t>
      </w:r>
    </w:p>
    <w:p w:rsidR="00F83808" w:rsidRDefault="00E87686">
      <w:pPr>
        <w:ind w:left="-1134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>«Мнемотехника в разучивании стихов»</w:t>
      </w:r>
    </w:p>
    <w:p w:rsidR="00F83808" w:rsidRDefault="00E87686">
      <w:pPr>
        <w:ind w:left="-1134"/>
        <w:rPr>
          <w:rFonts w:ascii="Times New Roman" w:eastAsia="Times New Roman" w:hAnsi="Times New Roman" w:cs="Times New Roman"/>
          <w:sz w:val="28"/>
        </w:rPr>
      </w:pPr>
      <w:r w:rsidRPr="00E87686">
        <w:rPr>
          <w:rFonts w:ascii="Times New Roman" w:eastAsia="Times New Roman" w:hAnsi="Times New Roman" w:cs="Times New Roman"/>
          <w:sz w:val="28"/>
        </w:rPr>
        <w:t xml:space="preserve">           </w:t>
      </w:r>
      <w:proofErr w:type="spellStart"/>
      <w:r w:rsidRPr="00E87686">
        <w:rPr>
          <w:rFonts w:ascii="Times New Roman" w:eastAsia="Times New Roman" w:hAnsi="Times New Roman" w:cs="Times New Roman"/>
          <w:sz w:val="28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эффективны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 разучивании стихотворений. Суть заключается в том, что на каждое слово или маленькое словосочетание придумывается картинка – символ, изображающая действие или предмет; таким образом, все стихотворение зарисовывается схематически. Овладение </w:t>
      </w:r>
      <w:r>
        <w:rPr>
          <w:rFonts w:ascii="Times New Roman" w:eastAsia="Times New Roman" w:hAnsi="Times New Roman" w:cs="Times New Roman"/>
          <w:sz w:val="28"/>
        </w:rPr>
        <w:t xml:space="preserve">приемами работы с </w:t>
      </w:r>
      <w:proofErr w:type="spellStart"/>
      <w:r>
        <w:rPr>
          <w:rFonts w:ascii="Times New Roman" w:eastAsia="Times New Roman" w:hAnsi="Times New Roman" w:cs="Times New Roman"/>
          <w:sz w:val="28"/>
        </w:rPr>
        <w:t>мнемотаблицами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значительно сокращает время обучения и одновременно решает задачи, направленные на: развитие основных психических процессов — памяти, внимания, образного мышления; развитие мелкой моторики рук при частичном или полном графи</w:t>
      </w:r>
      <w:r>
        <w:rPr>
          <w:rFonts w:ascii="Times New Roman" w:eastAsia="Times New Roman" w:hAnsi="Times New Roman" w:cs="Times New Roman"/>
          <w:sz w:val="28"/>
        </w:rPr>
        <w:t xml:space="preserve">ческом воспроизведении текста. </w:t>
      </w:r>
    </w:p>
    <w:p w:rsidR="00F83808" w:rsidRDefault="00E87686">
      <w:pPr>
        <w:ind w:left="-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>Мнемотехника помогает развивать: ассоциативное мышление, зрительную и слуховую память, зрительное и слуховое внимание, воображение. Использование опорных рисунков для обучения заучиванию стихотворений увлекает детей, превращ</w:t>
      </w:r>
      <w:r>
        <w:rPr>
          <w:rFonts w:ascii="Times New Roman" w:eastAsia="Times New Roman" w:hAnsi="Times New Roman" w:cs="Times New Roman"/>
          <w:sz w:val="28"/>
        </w:rPr>
        <w:t xml:space="preserve">ает занятие в игру. Зрительный же образ, сохранившийся у ребенка после прослушивания, сопровождающегося просмотром рисунков, позволяет значительно быстрее запомнить текст. </w:t>
      </w:r>
    </w:p>
    <w:p w:rsidR="00F83808" w:rsidRDefault="00E87686">
      <w:pPr>
        <w:ind w:left="-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Для разучивания каждого стихотворения совместно с детьми разрабатываем и составляем </w:t>
      </w:r>
      <w:proofErr w:type="spellStart"/>
      <w:r>
        <w:rPr>
          <w:rFonts w:ascii="Times New Roman" w:eastAsia="Times New Roman" w:hAnsi="Times New Roman" w:cs="Times New Roman"/>
          <w:sz w:val="28"/>
        </w:rPr>
        <w:t>мнемотаблицу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но вначале эмоционально прочитываю детям стихотворение, и проводим словарную работу по активизации незнакомых слов, беседу по смыслу прочитанного. </w:t>
      </w:r>
      <w:r>
        <w:rPr>
          <w:rFonts w:ascii="Times New Roman" w:eastAsia="Times New Roman" w:hAnsi="Times New Roman" w:cs="Times New Roman"/>
          <w:sz w:val="28"/>
        </w:rPr>
        <w:t>Следующий э</w:t>
      </w:r>
      <w:r>
        <w:rPr>
          <w:rFonts w:ascii="Times New Roman" w:eastAsia="Times New Roman" w:hAnsi="Times New Roman" w:cs="Times New Roman"/>
          <w:sz w:val="28"/>
        </w:rPr>
        <w:t xml:space="preserve">тап работы с </w:t>
      </w:r>
      <w:proofErr w:type="spellStart"/>
      <w:r>
        <w:rPr>
          <w:rFonts w:ascii="Times New Roman" w:eastAsia="Times New Roman" w:hAnsi="Times New Roman" w:cs="Times New Roman"/>
          <w:sz w:val="28"/>
        </w:rPr>
        <w:t>мнемотаблицей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эмоциональное, выразительное воспроизведение текста стихотворения. В процессе работы я заметила, что большинство детей в группе заучивают стихотворение наизусть, пока кодируют его в таблице, так как при шифровке текста происход</w:t>
      </w:r>
      <w:r>
        <w:rPr>
          <w:rFonts w:ascii="Times New Roman" w:eastAsia="Times New Roman" w:hAnsi="Times New Roman" w:cs="Times New Roman"/>
          <w:sz w:val="28"/>
        </w:rPr>
        <w:t>ит детальный разбор и привязка к зрительному образу, что способствует расширению мыслительных процессов. Постепенно память дошкольников укрепляется, их образное мышление развивается, они запоминают тексты намного лучше, больше по объёму, легче и эмоциональ</w:t>
      </w:r>
      <w:r>
        <w:rPr>
          <w:rFonts w:ascii="Times New Roman" w:eastAsia="Times New Roman" w:hAnsi="Times New Roman" w:cs="Times New Roman"/>
          <w:sz w:val="28"/>
        </w:rPr>
        <w:t xml:space="preserve">нее. При таком способе работы стихотворение запоминается целиком. Разучивание стало для дошкольников делом весёлым, эмоциональным, и при этом содержание текста – осязаемым, видимым, представляемым. </w:t>
      </w:r>
    </w:p>
    <w:p w:rsidR="00F83808" w:rsidRDefault="00F83808">
      <w:pPr>
        <w:ind w:left="-1134"/>
        <w:rPr>
          <w:rFonts w:ascii="Times New Roman" w:eastAsia="Times New Roman" w:hAnsi="Times New Roman" w:cs="Times New Roman"/>
          <w:sz w:val="28"/>
        </w:rPr>
      </w:pPr>
    </w:p>
    <w:p w:rsidR="00F83808" w:rsidRDefault="00E87686" w:rsidP="00E87686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28"/>
        </w:rPr>
      </w:pPr>
      <w:r>
        <w:object w:dxaOrig="4890" w:dyaOrig="4961">
          <v:rect id="rectole0000000000" o:spid="_x0000_i1025" style="width:339pt;height:273pt" o:ole="" o:preferrelative="t" stroked="f">
            <v:imagedata r:id="rId4" o:title=""/>
          </v:rect>
          <o:OLEObject Type="Embed" ProgID="StaticMetafile" ShapeID="rectole0000000000" DrawAspect="Content" ObjectID="_1567493326" r:id="rId5"/>
        </w:object>
      </w:r>
    </w:p>
    <w:p w:rsidR="00F83808" w:rsidRDefault="00F83808">
      <w:pPr>
        <w:ind w:left="-1134"/>
        <w:rPr>
          <w:rFonts w:ascii="Times New Roman" w:eastAsia="Times New Roman" w:hAnsi="Times New Roman" w:cs="Times New Roman"/>
          <w:sz w:val="28"/>
        </w:rPr>
      </w:pPr>
    </w:p>
    <w:p w:rsidR="00F83808" w:rsidRDefault="00E87686" w:rsidP="00E87686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</w:rPr>
      </w:pPr>
      <w:r>
        <w:object w:dxaOrig="4495" w:dyaOrig="7855">
          <v:rect id="_x0000_i1039" style="width:305pt;height:406pt" o:ole="" o:preferrelative="t" stroked="f">
            <v:imagedata r:id="rId6" o:title=""/>
          </v:rect>
          <o:OLEObject Type="Embed" ProgID="StaticMetafile" ShapeID="_x0000_i1039" DrawAspect="Content" ObjectID="_1567493327" r:id="rId7"/>
        </w:object>
      </w:r>
    </w:p>
    <w:p w:rsidR="00F83808" w:rsidRDefault="00F83808" w:rsidP="00E876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F83808" w:rsidSect="00E87686">
      <w:pgSz w:w="11906" w:h="16838"/>
      <w:pgMar w:top="1134" w:right="850" w:bottom="1134" w:left="1701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83808"/>
    <w:rsid w:val="00E87686"/>
    <w:rsid w:val="00F8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682C2B54B05C40AD30588ACE6EC581" ma:contentTypeVersion="0" ma:contentTypeDescription="Создание документа." ma:contentTypeScope="" ma:versionID="edae745ac81b8009682a3a0455dc4a0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A098AF0-2E41-43E0-8151-32AAC6D25F25}"/>
</file>

<file path=customXml/itemProps2.xml><?xml version="1.0" encoding="utf-8"?>
<ds:datastoreItem xmlns:ds="http://schemas.openxmlformats.org/officeDocument/2006/customXml" ds:itemID="{C1889D1D-634C-47C0-AFC3-F818BE66C9FB}"/>
</file>

<file path=customXml/itemProps3.xml><?xml version="1.0" encoding="utf-8"?>
<ds:datastoreItem xmlns:ds="http://schemas.openxmlformats.org/officeDocument/2006/customXml" ds:itemID="{0B679D41-AF9F-4623-BBE8-06E55EB2F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327</Words>
  <Characters>1869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2017-09-21T06:54:00Z</dcterms:created>
  <dcterms:modified xsi:type="dcterms:W3CDTF">2017-09-21T07:02:00Z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0x010100AA682C2B54B05C40AD30588ACE6EC581</vt:lpwstr>
  </property>
</Properties>
</file>