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FA33A81D5CEAB4FA2B063CB2999C680" ma:contentTypeVersion="0" ma:contentTypeDescription="Создание документа." ma:contentTypeScope="" ma:versionID="ee2de0d2e7b839839ff3708eca1091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BD71EBA-2525-4764-B51E-2EF21D9A7594}"/>
</file>

<file path=customXml/itemProps2.xml><?xml version="1.0" encoding="utf-8"?>
<ds:datastoreItem xmlns:ds="http://schemas.openxmlformats.org/officeDocument/2006/customXml" ds:itemID="{5FD99D06-6871-44E7-9CD9-A335AFE3B492}"/>
</file>

<file path=customXml/itemProps3.xml><?xml version="1.0" encoding="utf-8"?>
<ds:datastoreItem xmlns:ds="http://schemas.openxmlformats.org/officeDocument/2006/customXml" ds:itemID="{C2B06FEB-3533-4B79-B735-0D92456F27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0x010100FFA33A81D5CEAB4FA2B063CB2999C680</vt:lpwstr>
  </property>
</Properties>
</file>