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5" w:rsidRPr="00E07945" w:rsidRDefault="00E07945" w:rsidP="00E07945">
      <w:pPr>
        <w:spacing w:after="0"/>
        <w:ind w:left="611" w:right="564"/>
        <w:jc w:val="center"/>
        <w:rPr>
          <w:rFonts w:ascii="Times New Roman" w:eastAsia="Times New Roman" w:hAnsi="Times New Roman"/>
          <w:sz w:val="24"/>
          <w:szCs w:val="28"/>
        </w:rPr>
      </w:pPr>
      <w:r w:rsidRPr="00E07945">
        <w:rPr>
          <w:rFonts w:ascii="Times New Roman" w:hAnsi="Times New Roman"/>
          <w:sz w:val="24"/>
        </w:rPr>
        <w:t>Муниципальное бюджетное дошкольное образовательное</w:t>
      </w:r>
      <w:r w:rsidRPr="00E07945">
        <w:rPr>
          <w:rFonts w:ascii="Times New Roman" w:hAnsi="Times New Roman"/>
          <w:spacing w:val="-25"/>
          <w:sz w:val="24"/>
        </w:rPr>
        <w:t xml:space="preserve"> </w:t>
      </w:r>
      <w:r w:rsidRPr="00E07945">
        <w:rPr>
          <w:rFonts w:ascii="Times New Roman" w:hAnsi="Times New Roman"/>
          <w:sz w:val="24"/>
        </w:rPr>
        <w:t>учреждение</w:t>
      </w:r>
    </w:p>
    <w:p w:rsidR="00E07945" w:rsidRPr="00E07945" w:rsidRDefault="00E07945" w:rsidP="00E07945">
      <w:pPr>
        <w:spacing w:after="0"/>
        <w:ind w:left="611" w:right="489"/>
        <w:jc w:val="center"/>
        <w:rPr>
          <w:rFonts w:ascii="Times New Roman" w:eastAsia="Times New Roman" w:hAnsi="Times New Roman"/>
          <w:sz w:val="24"/>
          <w:szCs w:val="28"/>
        </w:rPr>
      </w:pPr>
      <w:r w:rsidRPr="00E07945">
        <w:rPr>
          <w:rFonts w:ascii="Times New Roman" w:eastAsia="Times New Roman" w:hAnsi="Times New Roman"/>
          <w:sz w:val="24"/>
          <w:szCs w:val="28"/>
        </w:rPr>
        <w:t>«Детский сад № 15 г. Йошкар-Олы</w:t>
      </w:r>
      <w:r w:rsidRPr="00E07945">
        <w:rPr>
          <w:rFonts w:ascii="Times New Roman" w:eastAsia="Times New Roman" w:hAnsi="Times New Roman"/>
          <w:spacing w:val="-9"/>
          <w:sz w:val="24"/>
          <w:szCs w:val="28"/>
        </w:rPr>
        <w:t xml:space="preserve"> </w:t>
      </w:r>
      <w:r w:rsidRPr="00E07945">
        <w:rPr>
          <w:rFonts w:ascii="Times New Roman" w:eastAsia="Times New Roman" w:hAnsi="Times New Roman"/>
          <w:sz w:val="24"/>
          <w:szCs w:val="28"/>
        </w:rPr>
        <w:t>«Ёлочка»</w:t>
      </w:r>
    </w:p>
    <w:p w:rsidR="00E07945" w:rsidRP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8"/>
        </w:rPr>
      </w:pPr>
    </w:p>
    <w:p w:rsidR="00E07945" w:rsidRP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28"/>
        </w:rPr>
      </w:pPr>
    </w:p>
    <w:p w:rsidR="00E07945" w:rsidRP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28"/>
        </w:rPr>
      </w:pPr>
      <w:r w:rsidRPr="00E07945">
        <w:rPr>
          <w:bCs w:val="0"/>
          <w:sz w:val="32"/>
          <w:szCs w:val="28"/>
        </w:rPr>
        <w:t>Конспект занятия по опытно-экспериментальной деятельности в подготовительной группе «Солнышко»</w:t>
      </w:r>
    </w:p>
    <w:p w:rsidR="00E07945" w:rsidRP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28"/>
        </w:rPr>
      </w:pPr>
      <w:r w:rsidRPr="00E07945">
        <w:rPr>
          <w:bCs w:val="0"/>
          <w:sz w:val="32"/>
          <w:szCs w:val="28"/>
        </w:rPr>
        <w:t xml:space="preserve"> «Извержение вулкана»</w:t>
      </w: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E07945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E07945">
        <w:rPr>
          <w:b w:val="0"/>
          <w:bCs w:val="0"/>
          <w:sz w:val="28"/>
          <w:szCs w:val="28"/>
        </w:rPr>
        <w:t>Йошкар-Ола</w:t>
      </w:r>
    </w:p>
    <w:p w:rsidR="00E07945" w:rsidRPr="00E07945" w:rsidRDefault="00E07945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E07945">
        <w:rPr>
          <w:b w:val="0"/>
          <w:bCs w:val="0"/>
          <w:sz w:val="28"/>
          <w:szCs w:val="28"/>
        </w:rPr>
        <w:t>2019 г</w:t>
      </w:r>
    </w:p>
    <w:p w:rsidR="003411CB" w:rsidRPr="00E07945" w:rsidRDefault="003411CB" w:rsidP="003411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E07945">
        <w:rPr>
          <w:bCs w:val="0"/>
          <w:sz w:val="28"/>
          <w:szCs w:val="28"/>
        </w:rPr>
        <w:lastRenderedPageBreak/>
        <w:t>Конспект занятия по опытно-экспериментальной деятельности в подготовительной группе «Извержение вулкана»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Цель</w:t>
      </w:r>
      <w:r w:rsidRPr="00E07945">
        <w:rPr>
          <w:sz w:val="28"/>
          <w:szCs w:val="28"/>
        </w:rPr>
        <w:t>: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Познакомить детей с природным явлением –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вулканом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Задачи</w:t>
      </w:r>
      <w:r w:rsidRPr="00E07945">
        <w:rPr>
          <w:sz w:val="28"/>
          <w:szCs w:val="28"/>
        </w:rPr>
        <w:t>: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Познакомить детей с понятием </w:t>
      </w:r>
      <w:r w:rsidRPr="00E07945">
        <w:rPr>
          <w:i/>
          <w:iCs/>
          <w:sz w:val="28"/>
          <w:szCs w:val="28"/>
          <w:bdr w:val="none" w:sz="0" w:space="0" w:color="auto" w:frame="1"/>
        </w:rPr>
        <w:t>«</w:t>
      </w:r>
      <w:r w:rsidRPr="00E07945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вулкан</w:t>
      </w:r>
      <w:r w:rsidRPr="00E07945">
        <w:rPr>
          <w:i/>
          <w:iCs/>
          <w:sz w:val="28"/>
          <w:szCs w:val="28"/>
          <w:bdr w:val="none" w:sz="0" w:space="0" w:color="auto" w:frame="1"/>
        </w:rPr>
        <w:t>»</w:t>
      </w:r>
      <w:r w:rsidRPr="00E07945">
        <w:rPr>
          <w:sz w:val="28"/>
          <w:szCs w:val="28"/>
        </w:rPr>
        <w:t>, дать представление о происхождении и строении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Стимулировать желание детей экспериментировать;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Развивать положительное отношение к познанию окружающего мира.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Развивать аккуратность и взаимопомощь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Способствовать устойчивому эмоционально-положительному самочувствию и активности ребенка в рамках совместной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деятельности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Воспитывать бережное отношение к природе.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E07945">
        <w:rPr>
          <w:sz w:val="28"/>
          <w:szCs w:val="28"/>
        </w:rPr>
        <w:t>: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ноутбук;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макет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поддон;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сода;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лимонная кислота;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сухая красная краска;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моющая жидкость;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07945">
        <w:rPr>
          <w:sz w:val="28"/>
          <w:szCs w:val="28"/>
        </w:rPr>
        <w:t>: изготовление макетов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вулканов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11CB" w:rsidRPr="00E07945" w:rsidRDefault="003411CB" w:rsidP="003411C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079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07945">
        <w:rPr>
          <w:sz w:val="28"/>
          <w:szCs w:val="28"/>
        </w:rPr>
        <w:t xml:space="preserve">: Ребята, сегодня я пригласила к нам в гости куклу Всезнайку. Как вы </w:t>
      </w:r>
      <w:proofErr w:type="gramStart"/>
      <w:r w:rsidRPr="00E07945">
        <w:rPr>
          <w:sz w:val="28"/>
          <w:szCs w:val="28"/>
        </w:rPr>
        <w:t>думаете</w:t>
      </w:r>
      <w:proofErr w:type="gramEnd"/>
      <w:r w:rsidRPr="00E07945">
        <w:rPr>
          <w:sz w:val="28"/>
          <w:szCs w:val="28"/>
        </w:rPr>
        <w:t xml:space="preserve"> почему ее так зовут </w:t>
      </w:r>
      <w:r w:rsidRPr="00E07945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Правильно, Всезнайка знает все. Тема нашего сегодняшнего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занятия</w:t>
      </w:r>
      <w:r w:rsidRPr="00E07945">
        <w:rPr>
          <w:sz w:val="28"/>
          <w:szCs w:val="28"/>
        </w:rPr>
        <w:t>: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Всезнайка, ты можешь рассказать детям, что такое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. Посмотри, какие макеты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вулканов мы приготовили к занятию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В одном из макетов у нас спящий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, ты не могла бы помочь нам его разбудить.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Всезнайка</w:t>
      </w:r>
      <w:r w:rsidRPr="00E07945">
        <w:rPr>
          <w:sz w:val="28"/>
          <w:szCs w:val="28"/>
        </w:rPr>
        <w:t>: Да, конечно, я расскажу вам 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вулканах</w:t>
      </w:r>
      <w:r w:rsidRPr="00E07945">
        <w:rPr>
          <w:sz w:val="28"/>
          <w:szCs w:val="28"/>
        </w:rPr>
        <w:t> и даже с помощью несложного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опыта</w:t>
      </w:r>
      <w:r w:rsidRPr="00E07945">
        <w:rPr>
          <w:sz w:val="28"/>
          <w:szCs w:val="28"/>
        </w:rPr>
        <w:t> помогу вам разбудить ваш спящий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Ребята, отгадайте </w:t>
      </w:r>
      <w:r w:rsidRPr="00E07945">
        <w:rPr>
          <w:sz w:val="28"/>
          <w:szCs w:val="28"/>
          <w:u w:val="single"/>
          <w:bdr w:val="none" w:sz="0" w:space="0" w:color="auto" w:frame="1"/>
        </w:rPr>
        <w:t>загадку</w:t>
      </w:r>
      <w:r w:rsidRPr="00E07945">
        <w:rPr>
          <w:sz w:val="28"/>
          <w:szCs w:val="28"/>
        </w:rPr>
        <w:t>: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Я плююсь огнем и лавой,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Я опасный великан.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lastRenderedPageBreak/>
        <w:t>Славен я недоброй славой,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А зовут меня </w:t>
      </w:r>
      <w:r w:rsidRPr="00E07945">
        <w:rPr>
          <w:i/>
          <w:iCs/>
          <w:sz w:val="28"/>
          <w:szCs w:val="28"/>
          <w:bdr w:val="none" w:sz="0" w:space="0" w:color="auto" w:frame="1"/>
        </w:rPr>
        <w:t>(</w:t>
      </w:r>
      <w:r w:rsidRPr="00E07945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вулкан</w:t>
      </w:r>
      <w:r w:rsidRPr="00E07945">
        <w:rPr>
          <w:i/>
          <w:iCs/>
          <w:sz w:val="28"/>
          <w:szCs w:val="28"/>
          <w:bdr w:val="none" w:sz="0" w:space="0" w:color="auto" w:frame="1"/>
        </w:rPr>
        <w:t>)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Верно.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Я предлагаю посмотреть презентацию 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вулканах</w:t>
      </w:r>
      <w:r w:rsidRPr="00E07945">
        <w:rPr>
          <w:sz w:val="28"/>
          <w:szCs w:val="28"/>
        </w:rPr>
        <w:t>.</w:t>
      </w:r>
    </w:p>
    <w:p w:rsidR="00FC4F91" w:rsidRPr="00E07945" w:rsidRDefault="003411CB" w:rsidP="003411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945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Посмотрите, это на вид, обычная гора, называется спящий </w:t>
      </w:r>
      <w:r w:rsidRPr="00E0794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вулкан</w:t>
      </w:r>
      <w:r w:rsidRPr="00E07945">
        <w:rPr>
          <w:rFonts w:ascii="Times New Roman" w:hAnsi="Times New Roman" w:cs="Times New Roman"/>
          <w:sz w:val="28"/>
          <w:szCs w:val="28"/>
          <w:shd w:val="clear" w:color="auto" w:fill="FFFFFF"/>
        </w:rPr>
        <w:t>. А это та же самая гора, но только уже с </w:t>
      </w:r>
      <w:r w:rsidRPr="00E0794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извергающейся из нее лавой</w:t>
      </w:r>
      <w:r w:rsidRPr="00E07945">
        <w:rPr>
          <w:rFonts w:ascii="Times New Roman" w:hAnsi="Times New Roman" w:cs="Times New Roman"/>
          <w:sz w:val="28"/>
          <w:szCs w:val="28"/>
          <w:shd w:val="clear" w:color="auto" w:fill="FFFFFF"/>
        </w:rPr>
        <w:t>, огнем и дымом – это действующий </w:t>
      </w:r>
      <w:r w:rsidRPr="00E0794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вулкан</w:t>
      </w:r>
      <w:r w:rsidRPr="00E07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 xml:space="preserve">На нашей планете </w:t>
      </w:r>
      <w:proofErr w:type="gramStart"/>
      <w:r w:rsidRPr="00E07945">
        <w:rPr>
          <w:sz w:val="28"/>
          <w:szCs w:val="28"/>
        </w:rPr>
        <w:t>очень много</w:t>
      </w:r>
      <w:proofErr w:type="gramEnd"/>
      <w:r w:rsidRPr="00E07945">
        <w:rPr>
          <w:sz w:val="28"/>
          <w:szCs w:val="28"/>
        </w:rPr>
        <w:t>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вулканов</w:t>
      </w:r>
      <w:r w:rsidRPr="00E07945">
        <w:rPr>
          <w:sz w:val="28"/>
          <w:szCs w:val="28"/>
        </w:rPr>
        <w:t xml:space="preserve">. Большая часть из них </w:t>
      </w:r>
      <w:proofErr w:type="gramStart"/>
      <w:r w:rsidRPr="00E07945">
        <w:rPr>
          <w:sz w:val="28"/>
          <w:szCs w:val="28"/>
        </w:rPr>
        <w:t>потухла</w:t>
      </w:r>
      <w:proofErr w:type="gramEnd"/>
      <w:r w:rsidRPr="00E07945">
        <w:rPr>
          <w:sz w:val="28"/>
          <w:szCs w:val="28"/>
        </w:rPr>
        <w:t xml:space="preserve"> и, казалось бы навсегда. Но они только спят и в любую минуту могут проснуться. Одни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 просыпаются очень редко</w:t>
      </w:r>
      <w:proofErr w:type="gramStart"/>
      <w:r w:rsidRPr="00E07945">
        <w:rPr>
          <w:sz w:val="28"/>
          <w:szCs w:val="28"/>
        </w:rPr>
        <w:t xml:space="preserve">., </w:t>
      </w:r>
      <w:proofErr w:type="gramEnd"/>
      <w:r w:rsidRPr="00E07945">
        <w:rPr>
          <w:sz w:val="28"/>
          <w:szCs w:val="28"/>
        </w:rPr>
        <w:t>один раз в 100, а может быть и в 1000 лет. Есть </w:t>
      </w:r>
      <w:proofErr w:type="spellStart"/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proofErr w:type="gramStart"/>
      <w:r w:rsidRPr="00E07945">
        <w:rPr>
          <w:sz w:val="28"/>
          <w:szCs w:val="28"/>
        </w:rPr>
        <w:t>,к</w:t>
      </w:r>
      <w:proofErr w:type="gramEnd"/>
      <w:r w:rsidRPr="00E07945">
        <w:rPr>
          <w:sz w:val="28"/>
          <w:szCs w:val="28"/>
        </w:rPr>
        <w:t>оторые</w:t>
      </w:r>
      <w:proofErr w:type="spellEnd"/>
      <w:r w:rsidRPr="00E07945">
        <w:rPr>
          <w:sz w:val="28"/>
          <w:szCs w:val="28"/>
        </w:rPr>
        <w:t xml:space="preserve"> и не думают претворяться спящими, они дымят не переставая и время от времени из них вылетают камни, пепел и вытекает лава.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Извержение вулкана</w:t>
      </w:r>
      <w:r w:rsidRPr="00E07945">
        <w:rPr>
          <w:sz w:val="28"/>
          <w:szCs w:val="28"/>
        </w:rPr>
        <w:t> всегда вселяло в людей страх и ужас, но они всегда жили и живут рядом с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вулканами</w:t>
      </w:r>
      <w:r w:rsidRPr="00E07945">
        <w:rPr>
          <w:sz w:val="28"/>
          <w:szCs w:val="28"/>
        </w:rPr>
        <w:t>, ведь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 могут спать очень долго. За жизнью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вулканов</w:t>
      </w:r>
      <w:r w:rsidRPr="00E07945">
        <w:rPr>
          <w:sz w:val="28"/>
          <w:szCs w:val="28"/>
        </w:rPr>
        <w:t> постоянно следят ученые –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вулканологи</w:t>
      </w:r>
      <w:r w:rsidRPr="00E07945">
        <w:rPr>
          <w:sz w:val="28"/>
          <w:szCs w:val="28"/>
        </w:rPr>
        <w:t>. У них есть специальные приборы, которые определяют, когда проснется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 xml:space="preserve">. И тогда ученые предупреждают людей об опасности, а люди запасаются продуктами и </w:t>
      </w:r>
      <w:proofErr w:type="spellStart"/>
      <w:r w:rsidRPr="00E07945">
        <w:rPr>
          <w:sz w:val="28"/>
          <w:szCs w:val="28"/>
        </w:rPr>
        <w:t>одеждой</w:t>
      </w:r>
      <w:proofErr w:type="gramStart"/>
      <w:r w:rsidRPr="00E07945">
        <w:rPr>
          <w:sz w:val="28"/>
          <w:szCs w:val="28"/>
        </w:rPr>
        <w:t>,п</w:t>
      </w:r>
      <w:proofErr w:type="gramEnd"/>
      <w:r w:rsidRPr="00E07945">
        <w:rPr>
          <w:sz w:val="28"/>
          <w:szCs w:val="28"/>
        </w:rPr>
        <w:t>окидают</w:t>
      </w:r>
      <w:proofErr w:type="spellEnd"/>
      <w:r w:rsidRPr="00E07945">
        <w:rPr>
          <w:sz w:val="28"/>
          <w:szCs w:val="28"/>
        </w:rPr>
        <w:t xml:space="preserve"> свои жилища и уходят как можно дальше от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.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Извержение вулкана</w:t>
      </w:r>
      <w:r w:rsidRPr="00E07945">
        <w:rPr>
          <w:sz w:val="28"/>
          <w:szCs w:val="28"/>
        </w:rPr>
        <w:t> очень опасно для жизни людей, раскаленная лава разрушает здания и сжигает все на своем пути, перекрывает дороги. </w:t>
      </w:r>
      <w:proofErr w:type="spellStart"/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способны</w:t>
      </w:r>
      <w:proofErr w:type="spellEnd"/>
      <w:r w:rsidRPr="00E07945">
        <w:rPr>
          <w:sz w:val="28"/>
          <w:szCs w:val="28"/>
        </w:rPr>
        <w:t xml:space="preserve"> уничтожить все живое в радиусе многих километров.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Всезнайка</w:t>
      </w:r>
      <w:r w:rsidRPr="00E07945">
        <w:rPr>
          <w:sz w:val="28"/>
          <w:szCs w:val="28"/>
        </w:rPr>
        <w:t>: Ребята, посмотрите на этот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вулкан и </w:t>
      </w:r>
      <w:proofErr w:type="spellStart"/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скажите</w:t>
      </w:r>
      <w:proofErr w:type="gramStart"/>
      <w:r w:rsidRPr="00E07945">
        <w:rPr>
          <w:sz w:val="28"/>
          <w:szCs w:val="28"/>
        </w:rPr>
        <w:t>,н</w:t>
      </w:r>
      <w:proofErr w:type="gramEnd"/>
      <w:r w:rsidRPr="00E07945">
        <w:rPr>
          <w:sz w:val="28"/>
          <w:szCs w:val="28"/>
        </w:rPr>
        <w:t>а</w:t>
      </w:r>
      <w:proofErr w:type="spellEnd"/>
      <w:r w:rsidRPr="00E07945">
        <w:rPr>
          <w:sz w:val="28"/>
          <w:szCs w:val="28"/>
        </w:rPr>
        <w:t xml:space="preserve"> что он похож, какой он формы. </w:t>
      </w:r>
      <w:r w:rsidRPr="00E07945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Правильно,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 конусообразной формы. Давайте рассмотрим вершину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, на что она похожа? </w:t>
      </w:r>
      <w:r w:rsidRPr="00E07945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Верно, вершина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 похожа на большую яму, воронку. Эта часть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 называется кратер</w:t>
      </w:r>
      <w:r w:rsidRPr="00E07945">
        <w:rPr>
          <w:sz w:val="28"/>
          <w:szCs w:val="28"/>
        </w:rPr>
        <w:t>. В кратере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 имеется жерло</w:t>
      </w:r>
      <w:r w:rsidRPr="00E07945">
        <w:rPr>
          <w:sz w:val="28"/>
          <w:szCs w:val="28"/>
        </w:rPr>
        <w:t xml:space="preserve">, которое уходит глубоко под землю. </w:t>
      </w:r>
      <w:proofErr w:type="gramStart"/>
      <w:r w:rsidRPr="00E07945">
        <w:rPr>
          <w:sz w:val="28"/>
          <w:szCs w:val="28"/>
        </w:rPr>
        <w:t>Огненная масса, выходящая из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 называется</w:t>
      </w:r>
      <w:proofErr w:type="gramEnd"/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 лавой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07945">
        <w:rPr>
          <w:sz w:val="28"/>
          <w:szCs w:val="28"/>
        </w:rPr>
        <w:t>: Всезнайка, вот бы нам хоть одним глазком взглянуть на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извержение вулкана…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Всезнайка</w:t>
      </w:r>
      <w:r w:rsidRPr="00E07945">
        <w:rPr>
          <w:sz w:val="28"/>
          <w:szCs w:val="28"/>
        </w:rPr>
        <w:t>: Я с большим удовольствием научу вас очень интересному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опыту</w:t>
      </w:r>
      <w:r w:rsidRPr="00E07945">
        <w:rPr>
          <w:sz w:val="28"/>
          <w:szCs w:val="28"/>
        </w:rPr>
        <w:t>, который поможет разбудить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 в вашем макете</w:t>
      </w:r>
      <w:r w:rsidRPr="00E07945">
        <w:rPr>
          <w:sz w:val="28"/>
          <w:szCs w:val="28"/>
        </w:rPr>
        <w:t>. Я смотрю, здесь и кратер имеется.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- Но сначала я научу вашего воспитателя, он покажет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опыт вам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i/>
          <w:iCs/>
          <w:sz w:val="28"/>
          <w:szCs w:val="28"/>
          <w:bdr w:val="none" w:sz="0" w:space="0" w:color="auto" w:frame="1"/>
        </w:rPr>
        <w:lastRenderedPageBreak/>
        <w:t>(Всезнайка и воспитатель шепчутся)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07945">
        <w:rPr>
          <w:sz w:val="28"/>
          <w:szCs w:val="28"/>
        </w:rPr>
        <w:t>: Спасибо, Всезнайка, сейчас я покажу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опыт ребятам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07945">
        <w:rPr>
          <w:sz w:val="28"/>
          <w:szCs w:val="28"/>
        </w:rPr>
        <w:t>: Ребята, в воронку нашего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> мы вставим небольшой сосуд, это будет жерло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вулкана</w:t>
      </w:r>
      <w:r w:rsidRPr="00E07945">
        <w:rPr>
          <w:sz w:val="28"/>
          <w:szCs w:val="28"/>
        </w:rPr>
        <w:t xml:space="preserve">. Сейчас приступаем </w:t>
      </w:r>
      <w:proofErr w:type="gramStart"/>
      <w:r w:rsidRPr="00E07945">
        <w:rPr>
          <w:sz w:val="28"/>
          <w:szCs w:val="28"/>
        </w:rPr>
        <w:t>к</w:t>
      </w:r>
      <w:proofErr w:type="gramEnd"/>
      <w:r w:rsidRPr="00E07945">
        <w:rPr>
          <w:sz w:val="28"/>
          <w:szCs w:val="28"/>
        </w:rPr>
        <w:t xml:space="preserve"> приготовления раствора, который поможет оживить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. Мне Всезнайка дала формулу его приготовления. Внимательно следите за моими действиями. Я помещаю в банку одну чайную ложку соды, немного красной сухой краски и несколько капель моющей жидкости. А теперь внимание! Следующей жидкостью самостоятельно пользоваться нельзя</w:t>
      </w:r>
      <w:proofErr w:type="gramStart"/>
      <w:r w:rsidRPr="00E07945">
        <w:rPr>
          <w:sz w:val="28"/>
          <w:szCs w:val="28"/>
        </w:rPr>
        <w:t xml:space="preserve">.. </w:t>
      </w:r>
      <w:proofErr w:type="gramEnd"/>
      <w:r w:rsidRPr="00E07945">
        <w:rPr>
          <w:sz w:val="28"/>
          <w:szCs w:val="28"/>
        </w:rPr>
        <w:t>Эта жидкость – уксус, и его наливать можно только взрослому. Я добавляю немного уксуса. Посмотрите что происходит.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07945">
        <w:rPr>
          <w:sz w:val="28"/>
          <w:szCs w:val="28"/>
        </w:rPr>
        <w:t>: Всезнайка, спасибо тебе за такой интересный рассказ и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опыт</w:t>
      </w:r>
      <w:r w:rsidRPr="00E07945">
        <w:rPr>
          <w:sz w:val="28"/>
          <w:szCs w:val="28"/>
        </w:rPr>
        <w:t>, приходи к нам еще в гости, мы будем рады.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Ребята, а вам понравилось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занятие</w:t>
      </w:r>
      <w:r w:rsidRPr="00E07945">
        <w:rPr>
          <w:sz w:val="28"/>
          <w:szCs w:val="28"/>
        </w:rPr>
        <w:t>?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Что понравилось больше всего?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Какую фигуру напоминает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?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Что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извергается из вулкана</w:t>
      </w:r>
      <w:r w:rsidRPr="00E07945">
        <w:rPr>
          <w:sz w:val="28"/>
          <w:szCs w:val="28"/>
        </w:rPr>
        <w:t>?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Чем опасны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?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Как называют людей, которые изучают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вулканы</w:t>
      </w:r>
      <w:r w:rsidRPr="00E07945">
        <w:rPr>
          <w:sz w:val="28"/>
          <w:szCs w:val="28"/>
        </w:rPr>
        <w:t>?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Для чего они это делают?</w:t>
      </w: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>Молодцы, все запомнили, а сейчас я предлагаю вам нарисовать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вулкан</w:t>
      </w:r>
      <w:r w:rsidRPr="00E07945">
        <w:rPr>
          <w:sz w:val="28"/>
          <w:szCs w:val="28"/>
        </w:rPr>
        <w:t>.</w:t>
      </w:r>
    </w:p>
    <w:p w:rsidR="003411CB" w:rsidRPr="00E07945" w:rsidRDefault="003411CB" w:rsidP="003411C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</w:rPr>
        <w:t xml:space="preserve">Дети рисуют, и по ходу </w:t>
      </w:r>
      <w:proofErr w:type="gramStart"/>
      <w:r w:rsidRPr="00E07945">
        <w:rPr>
          <w:sz w:val="28"/>
          <w:szCs w:val="28"/>
        </w:rPr>
        <w:t>рассказывают</w:t>
      </w:r>
      <w:proofErr w:type="gramEnd"/>
      <w:r w:rsidRPr="00E07945">
        <w:rPr>
          <w:sz w:val="28"/>
          <w:szCs w:val="28"/>
        </w:rPr>
        <w:t xml:space="preserve"> где вершина, кратер, лава и </w:t>
      </w:r>
      <w:proofErr w:type="spellStart"/>
      <w:r w:rsidRPr="00E07945">
        <w:rPr>
          <w:sz w:val="28"/>
          <w:szCs w:val="28"/>
        </w:rPr>
        <w:t>тд</w:t>
      </w:r>
      <w:proofErr w:type="spellEnd"/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3411CB" w:rsidRPr="00E07945" w:rsidRDefault="003411CB" w:rsidP="003411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07945">
        <w:rPr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Pr="00E07945">
        <w:rPr>
          <w:sz w:val="28"/>
          <w:szCs w:val="28"/>
        </w:rPr>
        <w:t xml:space="preserve">: </w:t>
      </w:r>
      <w:proofErr w:type="spellStart"/>
      <w:r w:rsidRPr="00E07945">
        <w:rPr>
          <w:sz w:val="28"/>
          <w:szCs w:val="28"/>
        </w:rPr>
        <w:t>Тугушова</w:t>
      </w:r>
      <w:proofErr w:type="spellEnd"/>
      <w:r w:rsidRPr="00E07945">
        <w:rPr>
          <w:sz w:val="28"/>
          <w:szCs w:val="28"/>
        </w:rPr>
        <w:t xml:space="preserve"> Г. П., Чистякова А. Е., экспериментальная </w:t>
      </w:r>
      <w:r w:rsidRPr="00E07945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деятельность</w:t>
      </w:r>
      <w:r w:rsidRPr="00E07945">
        <w:rPr>
          <w:sz w:val="28"/>
          <w:szCs w:val="28"/>
        </w:rPr>
        <w:t> детей среднего и старшего дошкольного возраста 2010</w:t>
      </w:r>
      <w:r w:rsidR="00E07945">
        <w:rPr>
          <w:sz w:val="28"/>
          <w:szCs w:val="28"/>
        </w:rPr>
        <w:t xml:space="preserve"> </w:t>
      </w:r>
      <w:r w:rsidRPr="00E07945">
        <w:rPr>
          <w:sz w:val="28"/>
          <w:szCs w:val="28"/>
        </w:rPr>
        <w:t>г</w:t>
      </w:r>
      <w:r w:rsidR="00E07945">
        <w:rPr>
          <w:sz w:val="28"/>
          <w:szCs w:val="28"/>
        </w:rPr>
        <w:t>.</w:t>
      </w:r>
    </w:p>
    <w:p w:rsidR="003411CB" w:rsidRPr="00E07945" w:rsidRDefault="003411CB" w:rsidP="003411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11CB" w:rsidRPr="00E07945" w:rsidSect="00FC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CB"/>
    <w:rsid w:val="003411CB"/>
    <w:rsid w:val="003D43A3"/>
    <w:rsid w:val="004E6A9B"/>
    <w:rsid w:val="00B97644"/>
    <w:rsid w:val="00DF7AB0"/>
    <w:rsid w:val="00E07945"/>
    <w:rsid w:val="00F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9B"/>
  </w:style>
  <w:style w:type="paragraph" w:styleId="1">
    <w:name w:val="heading 1"/>
    <w:basedOn w:val="a"/>
    <w:link w:val="10"/>
    <w:uiPriority w:val="9"/>
    <w:qFormat/>
    <w:rsid w:val="0034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4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1FFFDE0D02DC4C919EF3B5FC1E7B27" ma:contentTypeVersion="0" ma:contentTypeDescription="Создание документа." ma:contentTypeScope="" ma:versionID="e3a29cbbdce756cccf764959fe1324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EBC04F-A486-4038-84BA-AFF287D2F646}"/>
</file>

<file path=customXml/itemProps2.xml><?xml version="1.0" encoding="utf-8"?>
<ds:datastoreItem xmlns:ds="http://schemas.openxmlformats.org/officeDocument/2006/customXml" ds:itemID="{F94C7AB7-43A4-421E-A3AB-A548DF2DB05E}"/>
</file>

<file path=customXml/itemProps3.xml><?xml version="1.0" encoding="utf-8"?>
<ds:datastoreItem xmlns:ds="http://schemas.openxmlformats.org/officeDocument/2006/customXml" ds:itemID="{DB644D7A-C7AC-4540-ACB6-501DD87A8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2020-01-27T18:04:00Z</dcterms:created>
  <dcterms:modified xsi:type="dcterms:W3CDTF">2020-01-28T18:09:00Z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0x0101008F1FFFDE0D02DC4C919EF3B5FC1E7B27</vt:lpwstr>
  </property>
</Properties>
</file>